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Alejandro Silva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21.518.908-2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Benjamín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21.500.566-6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Javier Castillo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21.374.107-1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Plaza Norte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i w:val="1"/>
              </w:rPr>
            </w:pPr>
            <w:r w:rsidDel="00000000" w:rsidR="00000000" w:rsidRPr="00000000">
              <w:rPr>
                <w:i w:val="1"/>
                <w:sz w:val="20"/>
                <w:szCs w:val="20"/>
                <w:rtl w:val="0"/>
              </w:rPr>
              <w:t xml:space="preserve">Plataforma inteligente de asesoría financiera con Machine Learning.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numPr>
                <w:ilvl w:val="0"/>
                <w:numId w:val="3"/>
              </w:numPr>
              <w:spacing w:after="0" w:lineRule="auto"/>
              <w:ind w:left="720" w:hanging="360"/>
              <w:rPr>
                <w:rFonts w:ascii="Calibri" w:cs="Calibri" w:eastAsia="Calibri" w:hAnsi="Calibri"/>
                <w:i w:val="1"/>
                <w:sz w:val="20"/>
                <w:szCs w:val="20"/>
              </w:rPr>
            </w:pPr>
            <w:r w:rsidDel="00000000" w:rsidR="00000000" w:rsidRPr="00000000">
              <w:rPr>
                <w:i w:val="1"/>
                <w:sz w:val="20"/>
                <w:szCs w:val="20"/>
                <w:rtl w:val="0"/>
              </w:rPr>
              <w:t xml:space="preserve">Análisis y desarrollo de sistemas de información.</w:t>
            </w:r>
          </w:p>
          <w:p w:rsidR="00000000" w:rsidDel="00000000" w:rsidP="00000000" w:rsidRDefault="00000000" w:rsidRPr="00000000" w14:paraId="0000002E">
            <w:pPr>
              <w:numPr>
                <w:ilvl w:val="0"/>
                <w:numId w:val="3"/>
              </w:numPr>
              <w:spacing w:after="0" w:lineRule="auto"/>
              <w:ind w:left="720" w:hanging="360"/>
              <w:rPr>
                <w:rFonts w:ascii="Calibri" w:cs="Calibri" w:eastAsia="Calibri" w:hAnsi="Calibri"/>
                <w:i w:val="1"/>
                <w:sz w:val="20"/>
                <w:szCs w:val="20"/>
              </w:rPr>
            </w:pPr>
            <w:r w:rsidDel="00000000" w:rsidR="00000000" w:rsidRPr="00000000">
              <w:rPr>
                <w:i w:val="1"/>
                <w:sz w:val="20"/>
                <w:szCs w:val="20"/>
                <w:rtl w:val="0"/>
              </w:rPr>
              <w:t xml:space="preserve">Ciencia de datos y analítica predictiva.</w:t>
            </w:r>
          </w:p>
          <w:p w:rsidR="00000000" w:rsidDel="00000000" w:rsidP="00000000" w:rsidRDefault="00000000" w:rsidRPr="00000000" w14:paraId="0000002F">
            <w:pPr>
              <w:numPr>
                <w:ilvl w:val="0"/>
                <w:numId w:val="3"/>
              </w:numPr>
              <w:ind w:left="720" w:hanging="360"/>
              <w:rPr>
                <w:rFonts w:ascii="Calibri" w:cs="Calibri" w:eastAsia="Calibri" w:hAnsi="Calibri"/>
                <w:b w:val="1"/>
                <w:i w:val="1"/>
                <w:sz w:val="20"/>
                <w:szCs w:val="20"/>
              </w:rPr>
            </w:pPr>
            <w:r w:rsidDel="00000000" w:rsidR="00000000" w:rsidRPr="00000000">
              <w:rPr>
                <w:i w:val="1"/>
                <w:sz w:val="20"/>
                <w:szCs w:val="20"/>
                <w:rtl w:val="0"/>
              </w:rPr>
              <w:t xml:space="preserve">Innovación tecnológica en servicios financieros.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keepLines w:val="1"/>
              <w:numPr>
                <w:ilvl w:val="0"/>
                <w:numId w:val="7"/>
              </w:numPr>
              <w:spacing w:after="0" w:before="0" w:line="276" w:lineRule="auto"/>
              <w:ind w:left="720" w:hanging="360"/>
              <w:rPr>
                <w:rFonts w:ascii="Calibri" w:cs="Calibri" w:eastAsia="Calibri" w:hAnsi="Calibri"/>
                <w:i w:val="1"/>
                <w:sz w:val="20"/>
                <w:szCs w:val="20"/>
              </w:rPr>
            </w:pPr>
            <w:r w:rsidDel="00000000" w:rsidR="00000000" w:rsidRPr="00000000">
              <w:rPr>
                <w:i w:val="1"/>
                <w:sz w:val="20"/>
                <w:szCs w:val="20"/>
                <w:rtl w:val="0"/>
              </w:rPr>
              <w:t xml:space="preserve">Capacidad para desarrollar soluciones tecnológicas aplicando metodologías y herramientas de análisis de datos.</w:t>
            </w:r>
          </w:p>
          <w:p w:rsidR="00000000" w:rsidDel="00000000" w:rsidP="00000000" w:rsidRDefault="00000000" w:rsidRPr="00000000" w14:paraId="00000033">
            <w:pPr>
              <w:keepLines w:val="1"/>
              <w:numPr>
                <w:ilvl w:val="0"/>
                <w:numId w:val="7"/>
              </w:numPr>
              <w:spacing w:after="0" w:before="0" w:line="276" w:lineRule="auto"/>
              <w:ind w:left="720" w:hanging="360"/>
              <w:rPr>
                <w:rFonts w:ascii="Calibri" w:cs="Calibri" w:eastAsia="Calibri" w:hAnsi="Calibri"/>
                <w:i w:val="1"/>
                <w:sz w:val="20"/>
                <w:szCs w:val="20"/>
              </w:rPr>
            </w:pPr>
            <w:r w:rsidDel="00000000" w:rsidR="00000000" w:rsidRPr="00000000">
              <w:rPr>
                <w:i w:val="1"/>
                <w:sz w:val="20"/>
                <w:szCs w:val="20"/>
                <w:rtl w:val="0"/>
              </w:rPr>
              <w:t xml:space="preserve">Habilidad para diseñar, implementar y evaluar modelos predictivos para la toma de decisiones.</w:t>
            </w:r>
          </w:p>
          <w:p w:rsidR="00000000" w:rsidDel="00000000" w:rsidP="00000000" w:rsidRDefault="00000000" w:rsidRPr="00000000" w14:paraId="00000034">
            <w:pPr>
              <w:keepLines w:val="1"/>
              <w:numPr>
                <w:ilvl w:val="0"/>
                <w:numId w:val="7"/>
              </w:numPr>
              <w:spacing w:before="0" w:line="276" w:lineRule="auto"/>
              <w:ind w:left="720" w:hanging="360"/>
              <w:rPr>
                <w:rFonts w:ascii="Calibri" w:cs="Calibri" w:eastAsia="Calibri" w:hAnsi="Calibri"/>
                <w:i w:val="1"/>
                <w:sz w:val="20"/>
                <w:szCs w:val="20"/>
              </w:rPr>
            </w:pPr>
            <w:r w:rsidDel="00000000" w:rsidR="00000000" w:rsidRPr="00000000">
              <w:rPr>
                <w:i w:val="1"/>
                <w:sz w:val="20"/>
                <w:szCs w:val="20"/>
                <w:rtl w:val="0"/>
              </w:rPr>
              <w:t xml:space="preserve">Capacidad para integrar diferentes fuentes de información para generar soluciones innovadoras.</w:t>
            </w:r>
          </w:p>
          <w:p w:rsidR="00000000" w:rsidDel="00000000" w:rsidP="00000000" w:rsidRDefault="00000000" w:rsidRPr="00000000" w14:paraId="00000035">
            <w:pPr>
              <w:keepLines w:val="1"/>
              <w:numPr>
                <w:ilvl w:val="0"/>
                <w:numId w:val="7"/>
              </w:numPr>
              <w:spacing w:before="0" w:line="276" w:lineRule="auto"/>
              <w:ind w:left="720" w:hanging="360"/>
              <w:rPr>
                <w:i w:val="1"/>
                <w:sz w:val="20"/>
                <w:szCs w:val="20"/>
              </w:rPr>
            </w:pPr>
            <w:r w:rsidDel="00000000" w:rsidR="00000000" w:rsidRPr="00000000">
              <w:rPr>
                <w:i w:val="1"/>
                <w:sz w:val="20"/>
                <w:szCs w:val="20"/>
                <w:rtl w:val="0"/>
              </w:rPr>
              <w:t xml:space="preserve">Seguridad y ética en el uso de datos.</w:t>
            </w:r>
          </w:p>
          <w:p w:rsidR="00000000" w:rsidDel="00000000" w:rsidP="00000000" w:rsidRDefault="00000000" w:rsidRPr="00000000" w14:paraId="00000036">
            <w:pPr>
              <w:keepLines w:val="1"/>
              <w:numPr>
                <w:ilvl w:val="0"/>
                <w:numId w:val="7"/>
              </w:numPr>
              <w:spacing w:before="0" w:line="276" w:lineRule="auto"/>
              <w:ind w:left="720" w:hanging="360"/>
              <w:rPr>
                <w:i w:val="1"/>
                <w:sz w:val="20"/>
                <w:szCs w:val="20"/>
              </w:rPr>
            </w:pPr>
            <w:r w:rsidDel="00000000" w:rsidR="00000000" w:rsidRPr="00000000">
              <w:rPr>
                <w:i w:val="1"/>
                <w:sz w:val="20"/>
                <w:szCs w:val="20"/>
                <w:rtl w:val="0"/>
              </w:rPr>
              <w:t xml:space="preserve">Un plan robusto de aseguramiento de calidad (QA).</w:t>
            </w:r>
          </w:p>
          <w:p w:rsidR="00000000" w:rsidDel="00000000" w:rsidP="00000000" w:rsidRDefault="00000000" w:rsidRPr="00000000" w14:paraId="00000037">
            <w:pPr>
              <w:keepLines w:val="1"/>
              <w:numPr>
                <w:ilvl w:val="0"/>
                <w:numId w:val="7"/>
              </w:numPr>
              <w:spacing w:before="0" w:line="276" w:lineRule="auto"/>
              <w:ind w:left="720" w:hanging="360"/>
              <w:rPr>
                <w:i w:val="1"/>
                <w:sz w:val="20"/>
                <w:szCs w:val="20"/>
              </w:rPr>
            </w:pPr>
            <w:r w:rsidDel="00000000" w:rsidR="00000000" w:rsidRPr="00000000">
              <w:rPr>
                <w:i w:val="1"/>
                <w:sz w:val="20"/>
                <w:szCs w:val="20"/>
                <w:rtl w:val="0"/>
              </w:rPr>
              <w:t xml:space="preserve">Visualizaciones interactivas y analítica avanzada para usuarios.</w:t>
            </w:r>
          </w:p>
        </w:tc>
      </w:tr>
    </w:tbl>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D">
            <w:pPr>
              <w:ind w:left="0" w:firstLine="0"/>
              <w:jc w:val="both"/>
              <w:rPr>
                <w:sz w:val="20"/>
                <w:szCs w:val="20"/>
              </w:rPr>
            </w:pPr>
            <w:r w:rsidDel="00000000" w:rsidR="00000000" w:rsidRPr="00000000">
              <w:rPr>
                <w:sz w:val="20"/>
                <w:szCs w:val="20"/>
                <w:rtl w:val="0"/>
              </w:rPr>
              <w:t xml:space="preserve">El mercado inmobiliario y bursátil está en constante cambio, y las personas que desean invertir enfrentan una alta incertidumbre para decidir cuándo comprar o vender activos. Actualmente, gran parte de las decisiones financieras se basan en información dispersa o en asesorías costosas. Este proyecto busca crear una plataforma que utilice Machine Learning para predecir el precio futuro de viviendas y analizar tendencias en el mercado de valores, ofreciendo recomendaciones personalizadas y basadas en datos.</w:t>
              <w:br w:type="textWrapping"/>
              <w:t xml:space="preserve">La solución impactará a pequeños / nuevos inversores, familias y emprendedores que busquen maximizar su capital y minimizar riesgos financieros. En Chile y Latinoamérica, donde las variaciones de precio y la volatilidad de los mercados son significativas, contar con una herramienta accesible y confiable puede representar un gran valor.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numPr>
                <w:ilvl w:val="0"/>
                <w:numId w:val="5"/>
              </w:numPr>
              <w:spacing w:after="0" w:lineRule="auto"/>
              <w:ind w:left="720" w:hanging="360"/>
              <w:jc w:val="both"/>
              <w:rPr>
                <w:rFonts w:ascii="Calibri" w:cs="Calibri" w:eastAsia="Calibri" w:hAnsi="Calibri"/>
                <w:sz w:val="20"/>
                <w:szCs w:val="20"/>
              </w:rPr>
            </w:pPr>
            <w:r w:rsidDel="00000000" w:rsidR="00000000" w:rsidRPr="00000000">
              <w:rPr>
                <w:sz w:val="20"/>
                <w:szCs w:val="20"/>
                <w:rtl w:val="0"/>
              </w:rPr>
              <w:t xml:space="preserve">Utilizar un modelo de ML para predecir precios futuros de propiedades en base a datos históricos y variables socioeconómicas.</w:t>
            </w:r>
          </w:p>
          <w:p w:rsidR="00000000" w:rsidDel="00000000" w:rsidP="00000000" w:rsidRDefault="00000000" w:rsidRPr="00000000" w14:paraId="00000040">
            <w:pPr>
              <w:numPr>
                <w:ilvl w:val="0"/>
                <w:numId w:val="5"/>
              </w:numPr>
              <w:spacing w:after="0" w:lineRule="auto"/>
              <w:ind w:left="720" w:hanging="360"/>
              <w:jc w:val="both"/>
              <w:rPr>
                <w:sz w:val="20"/>
                <w:szCs w:val="20"/>
                <w:u w:val="none"/>
              </w:rPr>
            </w:pPr>
            <w:r w:rsidDel="00000000" w:rsidR="00000000" w:rsidRPr="00000000">
              <w:rPr>
                <w:sz w:val="20"/>
                <w:szCs w:val="20"/>
                <w:rtl w:val="0"/>
              </w:rPr>
              <w:t xml:space="preserve">Utilizar un modelo de ML para predecir cuánto podría costar arrendar una vivienda en cierta zona.</w:t>
            </w:r>
          </w:p>
          <w:p w:rsidR="00000000" w:rsidDel="00000000" w:rsidP="00000000" w:rsidRDefault="00000000" w:rsidRPr="00000000" w14:paraId="00000041">
            <w:pPr>
              <w:numPr>
                <w:ilvl w:val="0"/>
                <w:numId w:val="5"/>
              </w:numPr>
              <w:spacing w:after="0" w:lineRule="auto"/>
              <w:ind w:left="720" w:hanging="360"/>
              <w:jc w:val="both"/>
              <w:rPr>
                <w:rFonts w:ascii="Calibri" w:cs="Calibri" w:eastAsia="Calibri" w:hAnsi="Calibri"/>
                <w:sz w:val="20"/>
                <w:szCs w:val="20"/>
              </w:rPr>
            </w:pPr>
            <w:r w:rsidDel="00000000" w:rsidR="00000000" w:rsidRPr="00000000">
              <w:rPr>
                <w:sz w:val="20"/>
                <w:szCs w:val="20"/>
                <w:rtl w:val="0"/>
              </w:rPr>
              <w:t xml:space="preserve">Integrar un modelo de predicción bursátil que analice tendencias y volatilidad del mercado de valores.</w:t>
            </w:r>
          </w:p>
          <w:p w:rsidR="00000000" w:rsidDel="00000000" w:rsidP="00000000" w:rsidRDefault="00000000" w:rsidRPr="00000000" w14:paraId="00000042">
            <w:pPr>
              <w:numPr>
                <w:ilvl w:val="0"/>
                <w:numId w:val="5"/>
              </w:numPr>
              <w:ind w:left="720" w:hanging="360"/>
              <w:jc w:val="both"/>
              <w:rPr>
                <w:rFonts w:ascii="Calibri" w:cs="Calibri" w:eastAsia="Calibri" w:hAnsi="Calibri"/>
                <w:sz w:val="20"/>
                <w:szCs w:val="20"/>
              </w:rPr>
            </w:pPr>
            <w:r w:rsidDel="00000000" w:rsidR="00000000" w:rsidRPr="00000000">
              <w:rPr>
                <w:sz w:val="20"/>
                <w:szCs w:val="20"/>
                <w:rtl w:val="0"/>
              </w:rPr>
              <w:t xml:space="preserve">Generar recomendaciones automáticas y personalizadas para compra o venta, adaptadas al perfil y necesidades del usuario.</w:t>
            </w:r>
          </w:p>
          <w:p w:rsidR="00000000" w:rsidDel="00000000" w:rsidP="00000000" w:rsidRDefault="00000000" w:rsidRPr="00000000" w14:paraId="00000043">
            <w:pPr>
              <w:jc w:val="both"/>
              <w:rPr>
                <w:sz w:val="20"/>
                <w:szCs w:val="20"/>
                <w:highlight w:val="cyan"/>
              </w:rPr>
            </w:pPr>
            <w:r w:rsidDel="00000000" w:rsidR="00000000" w:rsidRPr="00000000">
              <w:rPr>
                <w:sz w:val="20"/>
                <w:szCs w:val="20"/>
                <w:rtl w:val="0"/>
              </w:rPr>
              <w:t xml:space="preserve">La herramienta será accesible vía app de escritorio y móvil, con una interfaz intuitiva y reportes visuales claros.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sz w:val="20"/>
                <w:szCs w:val="20"/>
                <w:highlight w:val="yellow"/>
              </w:rPr>
            </w:pPr>
            <w:r w:rsidDel="00000000" w:rsidR="00000000" w:rsidRPr="00000000">
              <w:rPr>
                <w:sz w:val="20"/>
                <w:szCs w:val="20"/>
                <w:rtl w:val="0"/>
              </w:rPr>
              <w:t xml:space="preserve">El proyecto requiere aplicar competencias clave de análisis de datos, programación, diseño de sistemas y uso de inteligencia artificial. Además, involucra habilidades de gestión de proyectos, integración de APIs financieras y visualización de información, todas alineadas con el perfil de un profesional en informática/analítica de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sz w:val="20"/>
                <w:szCs w:val="20"/>
                <w:highlight w:val="yellow"/>
              </w:rPr>
            </w:pPr>
            <w:r w:rsidDel="00000000" w:rsidR="00000000" w:rsidRPr="00000000">
              <w:rPr>
                <w:sz w:val="20"/>
                <w:szCs w:val="20"/>
                <w:rtl w:val="0"/>
              </w:rPr>
              <w:t xml:space="preserve">Este proyecto se alinea con el interés por el desarrollo de soluciones tecnológicas innovadoras y la aplicación práctica de la inteligencia artificial en el sector financiero. Permitirá adquirir experiencia en el análisis de grandes volúmenes de datos, modelamiento predictivo y desarrollo de software, aportando en mi desarrollo profesional, donde particularmente poseo amplio interés en las tecnologías emergentes y las ciencias de datos, así como el desarrollo de software innovador.</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numPr>
                <w:ilvl w:val="0"/>
                <w:numId w:val="4"/>
              </w:numPr>
              <w:spacing w:after="0" w:lineRule="auto"/>
              <w:ind w:left="720" w:hanging="360"/>
              <w:jc w:val="both"/>
              <w:rPr>
                <w:sz w:val="20"/>
                <w:szCs w:val="20"/>
              </w:rPr>
            </w:pPr>
            <w:r w:rsidDel="00000000" w:rsidR="00000000" w:rsidRPr="00000000">
              <w:rPr>
                <w:b w:val="1"/>
                <w:sz w:val="20"/>
                <w:szCs w:val="20"/>
                <w:rtl w:val="0"/>
              </w:rPr>
              <w:t xml:space="preserve">Duración del semestre:</w:t>
            </w:r>
            <w:r w:rsidDel="00000000" w:rsidR="00000000" w:rsidRPr="00000000">
              <w:rPr>
                <w:sz w:val="20"/>
                <w:szCs w:val="20"/>
                <w:rtl w:val="0"/>
              </w:rPr>
              <w:t xml:space="preserve"> El desarrollo se planifica en fases con un prototipo funcional al final del semestre.</w:t>
            </w:r>
          </w:p>
          <w:p w:rsidR="00000000" w:rsidDel="00000000" w:rsidP="00000000" w:rsidRDefault="00000000" w:rsidRPr="00000000" w14:paraId="0000004A">
            <w:pPr>
              <w:numPr>
                <w:ilvl w:val="0"/>
                <w:numId w:val="4"/>
              </w:numPr>
              <w:spacing w:after="0" w:lineRule="auto"/>
              <w:ind w:left="720" w:hanging="360"/>
              <w:jc w:val="both"/>
              <w:rPr>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Dataset inmobiliarios y bursátiles, herramientas de ML (Python, scikit-learn, TensorFlow), servidor de pruebas, entorno de desarrollo.</w:t>
            </w:r>
          </w:p>
          <w:p w:rsidR="00000000" w:rsidDel="00000000" w:rsidP="00000000" w:rsidRDefault="00000000" w:rsidRPr="00000000" w14:paraId="0000004B">
            <w:pPr>
              <w:numPr>
                <w:ilvl w:val="0"/>
                <w:numId w:val="4"/>
              </w:numPr>
              <w:spacing w:after="0" w:lineRule="auto"/>
              <w:ind w:left="720" w:hanging="360"/>
              <w:jc w:val="both"/>
              <w:rPr>
                <w:sz w:val="20"/>
                <w:szCs w:val="20"/>
              </w:rPr>
            </w:pPr>
            <w:r w:rsidDel="00000000" w:rsidR="00000000" w:rsidRPr="00000000">
              <w:rPr>
                <w:b w:val="1"/>
                <w:sz w:val="20"/>
                <w:szCs w:val="20"/>
                <w:rtl w:val="0"/>
              </w:rPr>
              <w:t xml:space="preserve">Facilitadores:</w:t>
            </w:r>
            <w:r w:rsidDel="00000000" w:rsidR="00000000" w:rsidRPr="00000000">
              <w:rPr>
                <w:sz w:val="20"/>
                <w:szCs w:val="20"/>
                <w:rtl w:val="0"/>
              </w:rPr>
              <w:t xml:space="preserve"> Disponibilidad de datasets públicos y bibliotecas de IA, experiencia previa en desarrollo de software y análisis de datos.</w:t>
            </w:r>
          </w:p>
          <w:p w:rsidR="00000000" w:rsidDel="00000000" w:rsidP="00000000" w:rsidRDefault="00000000" w:rsidRPr="00000000" w14:paraId="0000004C">
            <w:pPr>
              <w:numPr>
                <w:ilvl w:val="0"/>
                <w:numId w:val="4"/>
              </w:numPr>
              <w:ind w:left="720" w:hanging="360"/>
              <w:jc w:val="both"/>
              <w:rPr>
                <w:sz w:val="20"/>
                <w:szCs w:val="20"/>
              </w:rPr>
            </w:pPr>
            <w:r w:rsidDel="00000000" w:rsidR="00000000" w:rsidRPr="00000000">
              <w:rPr>
                <w:b w:val="1"/>
                <w:sz w:val="20"/>
                <w:szCs w:val="20"/>
                <w:rtl w:val="0"/>
              </w:rPr>
              <w:t xml:space="preserve">Dificultades:</w:t>
            </w:r>
            <w:r w:rsidDel="00000000" w:rsidR="00000000" w:rsidRPr="00000000">
              <w:rPr>
                <w:sz w:val="20"/>
                <w:szCs w:val="20"/>
                <w:rtl w:val="0"/>
              </w:rPr>
              <w:t xml:space="preserve"> Complejidad de la predicción bursátil y limpieza de datos; se mitigará usando técnicas de preprocesamiento y entrenamiento progresivo.</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Desarrollar una plataforma de asesoría financiera que, mediante modelos de Machine Learning, prediga precios de propiedades y tendencias bursátiles para recomendar estrategias de compra y venta personalizadas.</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rFonts w:ascii="Calibri" w:cs="Calibri" w:eastAsia="Calibri" w:hAnsi="Calibri"/>
                <w:sz w:val="20"/>
                <w:szCs w:val="20"/>
              </w:rPr>
            </w:pPr>
            <w:r w:rsidDel="00000000" w:rsidR="00000000" w:rsidRPr="00000000">
              <w:rPr>
                <w:sz w:val="20"/>
                <w:szCs w:val="20"/>
                <w:rtl w:val="0"/>
              </w:rPr>
              <w:t xml:space="preserve">Desarrollar una plataforma de asesoría financiera basada en modelos de </w:t>
            </w:r>
            <w:r w:rsidDel="00000000" w:rsidR="00000000" w:rsidRPr="00000000">
              <w:rPr>
                <w:i w:val="1"/>
                <w:sz w:val="20"/>
                <w:szCs w:val="20"/>
                <w:rtl w:val="0"/>
              </w:rPr>
              <w:t xml:space="preserve">Machine Learning</w:t>
            </w:r>
            <w:r w:rsidDel="00000000" w:rsidR="00000000" w:rsidRPr="00000000">
              <w:rPr>
                <w:sz w:val="20"/>
                <w:szCs w:val="20"/>
                <w:rtl w:val="0"/>
              </w:rPr>
              <w:t xml:space="preserve">, capaz de predecir precios de viviendas y tendencias del mercado bursátil, con el fin de generar recomendaciones personalizadas que apoyen la toma de decisiones de inversión de los usuarios.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numPr>
                <w:ilvl w:val="0"/>
                <w:numId w:val="9"/>
              </w:numPr>
              <w:spacing w:after="0" w:afterAutospacing="0"/>
              <w:ind w:left="720" w:hanging="360"/>
              <w:jc w:val="both"/>
              <w:rPr>
                <w:sz w:val="20"/>
                <w:szCs w:val="20"/>
              </w:rPr>
            </w:pPr>
            <w:r w:rsidDel="00000000" w:rsidR="00000000" w:rsidRPr="00000000">
              <w:rPr>
                <w:sz w:val="20"/>
                <w:szCs w:val="20"/>
                <w:rtl w:val="0"/>
              </w:rPr>
              <w:t xml:space="preserve">Recopilar y procesar datos históricos inmobiliarios y bursátiles relevantes.</w:t>
            </w:r>
          </w:p>
          <w:p w:rsidR="00000000" w:rsidDel="00000000" w:rsidP="00000000" w:rsidRDefault="00000000" w:rsidRPr="00000000" w14:paraId="00000056">
            <w:pPr>
              <w:numPr>
                <w:ilvl w:val="0"/>
                <w:numId w:val="9"/>
              </w:numPr>
              <w:spacing w:after="0" w:afterAutospacing="0"/>
              <w:ind w:left="720" w:hanging="360"/>
              <w:jc w:val="both"/>
              <w:rPr>
                <w:sz w:val="20"/>
                <w:szCs w:val="20"/>
              </w:rPr>
            </w:pPr>
            <w:r w:rsidDel="00000000" w:rsidR="00000000" w:rsidRPr="00000000">
              <w:rPr>
                <w:sz w:val="20"/>
                <w:szCs w:val="20"/>
                <w:rtl w:val="0"/>
              </w:rPr>
              <w:t xml:space="preserve">Implementar un modelo de ML para la predicción de precios de viviendas.</w:t>
            </w:r>
          </w:p>
          <w:p w:rsidR="00000000" w:rsidDel="00000000" w:rsidP="00000000" w:rsidRDefault="00000000" w:rsidRPr="00000000" w14:paraId="00000057">
            <w:pPr>
              <w:numPr>
                <w:ilvl w:val="0"/>
                <w:numId w:val="9"/>
              </w:numPr>
              <w:spacing w:after="0" w:afterAutospacing="0"/>
              <w:ind w:left="720" w:hanging="360"/>
              <w:jc w:val="both"/>
              <w:rPr>
                <w:sz w:val="20"/>
                <w:szCs w:val="20"/>
              </w:rPr>
            </w:pPr>
            <w:r w:rsidDel="00000000" w:rsidR="00000000" w:rsidRPr="00000000">
              <w:rPr>
                <w:sz w:val="20"/>
                <w:szCs w:val="20"/>
                <w:rtl w:val="0"/>
              </w:rPr>
              <w:t xml:space="preserve">Implementar un modelo de ML para la predicción de tendencias en el mercado bursátil.</w:t>
            </w:r>
          </w:p>
          <w:p w:rsidR="00000000" w:rsidDel="00000000" w:rsidP="00000000" w:rsidRDefault="00000000" w:rsidRPr="00000000" w14:paraId="00000058">
            <w:pPr>
              <w:numPr>
                <w:ilvl w:val="0"/>
                <w:numId w:val="9"/>
              </w:numPr>
              <w:spacing w:after="0" w:afterAutospacing="0"/>
              <w:ind w:left="720" w:hanging="360"/>
              <w:jc w:val="both"/>
              <w:rPr>
                <w:sz w:val="20"/>
                <w:szCs w:val="20"/>
              </w:rPr>
            </w:pPr>
            <w:r w:rsidDel="00000000" w:rsidR="00000000" w:rsidRPr="00000000">
              <w:rPr>
                <w:sz w:val="20"/>
                <w:szCs w:val="20"/>
                <w:rtl w:val="0"/>
              </w:rPr>
              <w:t xml:space="preserve">Diseñar e integrar una interfaz de usuario intuitiva para visualizar resultados y recomendaciones.</w:t>
            </w:r>
          </w:p>
          <w:p w:rsidR="00000000" w:rsidDel="00000000" w:rsidP="00000000" w:rsidRDefault="00000000" w:rsidRPr="00000000" w14:paraId="00000059">
            <w:pPr>
              <w:numPr>
                <w:ilvl w:val="0"/>
                <w:numId w:val="9"/>
              </w:numPr>
              <w:ind w:left="720" w:hanging="360"/>
              <w:jc w:val="both"/>
              <w:rPr>
                <w:sz w:val="20"/>
                <w:szCs w:val="20"/>
              </w:rPr>
            </w:pPr>
            <w:r w:rsidDel="00000000" w:rsidR="00000000" w:rsidRPr="00000000">
              <w:rPr>
                <w:sz w:val="20"/>
                <w:szCs w:val="20"/>
                <w:rtl w:val="0"/>
              </w:rPr>
              <w:t xml:space="preserve">Validar el rendimiento del sistema mediante métricas de precisión y retroalimentación de usuarios de prueba.</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b w:val="1"/>
              </w:rPr>
            </w:pPr>
            <w:r w:rsidDel="00000000" w:rsidR="00000000" w:rsidRPr="00000000">
              <w:rPr>
                <w:b w:val="1"/>
                <w:rtl w:val="0"/>
              </w:rPr>
              <w:t xml:space="preserve">Planificación inicial (Sprint 0):</w:t>
            </w:r>
          </w:p>
          <w:p w:rsidR="00000000" w:rsidDel="00000000" w:rsidP="00000000" w:rsidRDefault="00000000" w:rsidRPr="00000000" w14:paraId="00000061">
            <w:pPr>
              <w:numPr>
                <w:ilvl w:val="0"/>
                <w:numId w:val="1"/>
              </w:numPr>
              <w:spacing w:after="0" w:afterAutospacing="0" w:before="240" w:lineRule="auto"/>
              <w:ind w:left="720" w:hanging="360"/>
              <w:rPr/>
            </w:pPr>
            <w:r w:rsidDel="00000000" w:rsidR="00000000" w:rsidRPr="00000000">
              <w:rPr>
                <w:rtl w:val="0"/>
              </w:rPr>
              <w:t xml:space="preserve">Definición del backlog del producto (historias de usuario, requerimientos de predicción inmobiliaria y bursátil, interfaz de usuario).</w:t>
            </w:r>
          </w:p>
          <w:p w:rsidR="00000000" w:rsidDel="00000000" w:rsidP="00000000" w:rsidRDefault="00000000" w:rsidRPr="00000000" w14:paraId="00000062">
            <w:pPr>
              <w:numPr>
                <w:ilvl w:val="0"/>
                <w:numId w:val="1"/>
              </w:numPr>
              <w:spacing w:after="240" w:before="0" w:beforeAutospacing="0" w:lineRule="auto"/>
              <w:ind w:left="720" w:hanging="360"/>
              <w:rPr/>
            </w:pPr>
            <w:r w:rsidDel="00000000" w:rsidR="00000000" w:rsidRPr="00000000">
              <w:rPr>
                <w:rtl w:val="0"/>
              </w:rPr>
              <w:t xml:space="preserve">Identificación de roles: Product Owner (responsable de priorizar backlog), Scrum Master (facilita el proceso) y Equipo de desarrollo.</w:t>
            </w:r>
          </w:p>
          <w:p w:rsidR="00000000" w:rsidDel="00000000" w:rsidP="00000000" w:rsidRDefault="00000000" w:rsidRPr="00000000" w14:paraId="00000063">
            <w:pPr>
              <w:jc w:val="both"/>
              <w:rPr>
                <w:b w:val="1"/>
              </w:rPr>
            </w:pPr>
            <w:r w:rsidDel="00000000" w:rsidR="00000000" w:rsidRPr="00000000">
              <w:rPr>
                <w:b w:val="1"/>
                <w:rtl w:val="0"/>
              </w:rPr>
              <w:t xml:space="preserve">Desarrollo iterativo por Sprints (x-x semanas cada uno):</w:t>
            </w:r>
          </w:p>
          <w:p w:rsidR="00000000" w:rsidDel="00000000" w:rsidP="00000000" w:rsidRDefault="00000000" w:rsidRPr="00000000" w14:paraId="00000064">
            <w:pPr>
              <w:numPr>
                <w:ilvl w:val="0"/>
                <w:numId w:val="10"/>
              </w:numPr>
              <w:spacing w:after="0" w:afterAutospacing="0" w:before="240" w:lineRule="auto"/>
              <w:ind w:left="720" w:hanging="360"/>
              <w:rPr/>
            </w:pPr>
            <w:r w:rsidDel="00000000" w:rsidR="00000000" w:rsidRPr="00000000">
              <w:rPr>
                <w:b w:val="1"/>
                <w:rtl w:val="0"/>
              </w:rPr>
              <w:t xml:space="preserve">Sprint 1:</w:t>
            </w:r>
            <w:r w:rsidDel="00000000" w:rsidR="00000000" w:rsidRPr="00000000">
              <w:rPr>
                <w:rtl w:val="0"/>
              </w:rPr>
              <w:t xml:space="preserve"> Recolección y preprocesamiento de datos (limpieza, normalización, selección de variables relevantes).</w:t>
            </w:r>
          </w:p>
          <w:p w:rsidR="00000000" w:rsidDel="00000000" w:rsidP="00000000" w:rsidRDefault="00000000" w:rsidRPr="00000000" w14:paraId="00000065">
            <w:pPr>
              <w:numPr>
                <w:ilvl w:val="0"/>
                <w:numId w:val="10"/>
              </w:numPr>
              <w:spacing w:after="0" w:afterAutospacing="0" w:before="0" w:beforeAutospacing="0" w:lineRule="auto"/>
              <w:ind w:left="720" w:hanging="360"/>
              <w:rPr/>
            </w:pPr>
            <w:r w:rsidDel="00000000" w:rsidR="00000000" w:rsidRPr="00000000">
              <w:rPr>
                <w:b w:val="1"/>
                <w:rtl w:val="0"/>
              </w:rPr>
              <w:t xml:space="preserve">Sprint 2:</w:t>
            </w:r>
            <w:r w:rsidDel="00000000" w:rsidR="00000000" w:rsidRPr="00000000">
              <w:rPr>
                <w:rtl w:val="0"/>
              </w:rPr>
              <w:t xml:space="preserve"> Desarrollo del modelo de predicción de precios de viviendas (regresiones, redes neuronales, etc.).</w:t>
            </w:r>
          </w:p>
          <w:p w:rsidR="00000000" w:rsidDel="00000000" w:rsidP="00000000" w:rsidRDefault="00000000" w:rsidRPr="00000000" w14:paraId="00000066">
            <w:pPr>
              <w:numPr>
                <w:ilvl w:val="0"/>
                <w:numId w:val="10"/>
              </w:numPr>
              <w:spacing w:after="0" w:afterAutospacing="0" w:before="0" w:beforeAutospacing="0" w:lineRule="auto"/>
              <w:ind w:left="720" w:hanging="360"/>
              <w:rPr/>
            </w:pPr>
            <w:r w:rsidDel="00000000" w:rsidR="00000000" w:rsidRPr="00000000">
              <w:rPr>
                <w:b w:val="1"/>
                <w:rtl w:val="0"/>
              </w:rPr>
              <w:t xml:space="preserve">Sprint 3:</w:t>
            </w:r>
            <w:r w:rsidDel="00000000" w:rsidR="00000000" w:rsidRPr="00000000">
              <w:rPr>
                <w:rtl w:val="0"/>
              </w:rPr>
              <w:t xml:space="preserve"> Desarrollo del modelo de predicción bursátil (series temporales, LSTM, ARIMA u otro modelo).</w:t>
            </w:r>
          </w:p>
          <w:p w:rsidR="00000000" w:rsidDel="00000000" w:rsidP="00000000" w:rsidRDefault="00000000" w:rsidRPr="00000000" w14:paraId="00000067">
            <w:pPr>
              <w:numPr>
                <w:ilvl w:val="0"/>
                <w:numId w:val="10"/>
              </w:numPr>
              <w:spacing w:after="0" w:afterAutospacing="0" w:before="0" w:beforeAutospacing="0" w:lineRule="auto"/>
              <w:ind w:left="720" w:hanging="360"/>
              <w:rPr/>
            </w:pPr>
            <w:r w:rsidDel="00000000" w:rsidR="00000000" w:rsidRPr="00000000">
              <w:rPr>
                <w:b w:val="1"/>
                <w:rtl w:val="0"/>
              </w:rPr>
              <w:t xml:space="preserve">Sprint 4:</w:t>
            </w:r>
            <w:r w:rsidDel="00000000" w:rsidR="00000000" w:rsidRPr="00000000">
              <w:rPr>
                <w:rtl w:val="0"/>
              </w:rPr>
              <w:t xml:space="preserve"> Integración de modelos en una plataforma (backend con API, frontend básico para visualización).</w:t>
            </w:r>
          </w:p>
          <w:p w:rsidR="00000000" w:rsidDel="00000000" w:rsidP="00000000" w:rsidRDefault="00000000" w:rsidRPr="00000000" w14:paraId="00000068">
            <w:pPr>
              <w:numPr>
                <w:ilvl w:val="0"/>
                <w:numId w:val="10"/>
              </w:numPr>
              <w:spacing w:after="240" w:before="0" w:beforeAutospacing="0" w:lineRule="auto"/>
              <w:ind w:left="720" w:hanging="360"/>
              <w:rPr/>
            </w:pPr>
            <w:r w:rsidDel="00000000" w:rsidR="00000000" w:rsidRPr="00000000">
              <w:rPr>
                <w:b w:val="1"/>
                <w:rtl w:val="0"/>
              </w:rPr>
              <w:t xml:space="preserve">Sprint 5:</w:t>
            </w:r>
            <w:r w:rsidDel="00000000" w:rsidR="00000000" w:rsidRPr="00000000">
              <w:rPr>
                <w:rtl w:val="0"/>
              </w:rPr>
              <w:t xml:space="preserve"> Validación, pruebas de usuario y ajustes finales.</w:t>
            </w:r>
          </w:p>
          <w:p w:rsidR="00000000" w:rsidDel="00000000" w:rsidP="00000000" w:rsidRDefault="00000000" w:rsidRPr="00000000" w14:paraId="00000069">
            <w:pPr>
              <w:jc w:val="both"/>
              <w:rPr>
                <w:b w:val="1"/>
              </w:rPr>
            </w:pPr>
            <w:r w:rsidDel="00000000" w:rsidR="00000000" w:rsidRPr="00000000">
              <w:rPr>
                <w:b w:val="1"/>
                <w:rtl w:val="0"/>
              </w:rPr>
              <w:t xml:space="preserve">Reuniones periódicas:</w:t>
            </w:r>
          </w:p>
          <w:p w:rsidR="00000000" w:rsidDel="00000000" w:rsidP="00000000" w:rsidRDefault="00000000" w:rsidRPr="00000000" w14:paraId="0000006A">
            <w:pPr>
              <w:numPr>
                <w:ilvl w:val="0"/>
                <w:numId w:val="2"/>
              </w:numPr>
              <w:spacing w:after="0" w:afterAutospacing="0" w:before="240" w:lineRule="auto"/>
              <w:ind w:left="720" w:hanging="360"/>
              <w:rPr/>
            </w:pPr>
            <w:r w:rsidDel="00000000" w:rsidR="00000000" w:rsidRPr="00000000">
              <w:rPr>
                <w:rtl w:val="0"/>
              </w:rPr>
              <w:t xml:space="preserve">Daily meeting (15 min) para revisar avances, obstáculos y próximas tareas.</w:t>
            </w:r>
          </w:p>
          <w:p w:rsidR="00000000" w:rsidDel="00000000" w:rsidP="00000000" w:rsidRDefault="00000000" w:rsidRPr="00000000" w14:paraId="0000006B">
            <w:pPr>
              <w:numPr>
                <w:ilvl w:val="0"/>
                <w:numId w:val="2"/>
              </w:numPr>
              <w:spacing w:after="0" w:afterAutospacing="0" w:before="0" w:beforeAutospacing="0" w:lineRule="auto"/>
              <w:ind w:left="720" w:hanging="360"/>
              <w:rPr/>
            </w:pPr>
            <w:r w:rsidDel="00000000" w:rsidR="00000000" w:rsidRPr="00000000">
              <w:rPr>
                <w:rtl w:val="0"/>
              </w:rPr>
              <w:t xml:space="preserve">Sprint Review al final de cada iteración para presentar avances a los interesados.</w:t>
            </w:r>
          </w:p>
          <w:p w:rsidR="00000000" w:rsidDel="00000000" w:rsidP="00000000" w:rsidRDefault="00000000" w:rsidRPr="00000000" w14:paraId="0000006C">
            <w:pPr>
              <w:numPr>
                <w:ilvl w:val="0"/>
                <w:numId w:val="2"/>
              </w:numPr>
              <w:spacing w:after="240" w:before="0" w:beforeAutospacing="0" w:lineRule="auto"/>
              <w:ind w:left="720" w:hanging="360"/>
              <w:rPr/>
            </w:pPr>
            <w:r w:rsidDel="00000000" w:rsidR="00000000" w:rsidRPr="00000000">
              <w:rPr>
                <w:rtl w:val="0"/>
              </w:rPr>
              <w:t xml:space="preserve">Sprint Retrospective para evaluar mejoras del proceso.</w:t>
            </w:r>
          </w:p>
          <w:p w:rsidR="00000000" w:rsidDel="00000000" w:rsidP="00000000" w:rsidRDefault="00000000" w:rsidRPr="00000000" w14:paraId="0000006D">
            <w:pPr>
              <w:jc w:val="both"/>
              <w:rPr/>
            </w:pPr>
            <w:r w:rsidDel="00000000" w:rsidR="00000000" w:rsidRPr="00000000">
              <w:rPr>
                <w:b w:val="1"/>
                <w:rtl w:val="0"/>
              </w:rPr>
              <w:t xml:space="preserve">Entregables parciales (incrementos):</w:t>
              <w:br w:type="textWrapping"/>
            </w:r>
            <w:r w:rsidDel="00000000" w:rsidR="00000000" w:rsidRPr="00000000">
              <w:rPr>
                <w:rtl w:val="0"/>
              </w:rPr>
              <w:t xml:space="preserve"> Cada Sprint debe generar un incremento funcional (ejemplo: dataset limpio, modelo entrenado, dashboard con visualización, etc.).</w:t>
            </w:r>
          </w:p>
          <w:p w:rsidR="00000000" w:rsidDel="00000000" w:rsidP="00000000" w:rsidRDefault="00000000" w:rsidRPr="00000000" w14:paraId="0000006E">
            <w:pPr>
              <w:jc w:val="both"/>
              <w:rPr>
                <w:b w:val="1"/>
              </w:rPr>
            </w:pPr>
            <w:r w:rsidDel="00000000" w:rsidR="00000000" w:rsidRPr="00000000">
              <w:rPr>
                <w:b w:val="1"/>
                <w:rtl w:val="0"/>
              </w:rPr>
              <w:t xml:space="preserve">Cierre del proyecto:</w:t>
            </w:r>
          </w:p>
          <w:p w:rsidR="00000000" w:rsidDel="00000000" w:rsidP="00000000" w:rsidRDefault="00000000" w:rsidRPr="00000000" w14:paraId="0000006F">
            <w:pPr>
              <w:numPr>
                <w:ilvl w:val="0"/>
                <w:numId w:val="8"/>
              </w:numPr>
              <w:spacing w:after="0" w:afterAutospacing="0" w:before="240" w:lineRule="auto"/>
              <w:ind w:left="720" w:hanging="360"/>
              <w:rPr/>
            </w:pPr>
            <w:r w:rsidDel="00000000" w:rsidR="00000000" w:rsidRPr="00000000">
              <w:rPr>
                <w:rtl w:val="0"/>
              </w:rPr>
              <w:t xml:space="preserve">Revisión final de funcionalidades.</w:t>
            </w:r>
          </w:p>
          <w:p w:rsidR="00000000" w:rsidDel="00000000" w:rsidP="00000000" w:rsidRDefault="00000000" w:rsidRPr="00000000" w14:paraId="00000070">
            <w:pPr>
              <w:numPr>
                <w:ilvl w:val="0"/>
                <w:numId w:val="8"/>
              </w:numPr>
              <w:spacing w:after="0" w:afterAutospacing="0" w:before="0" w:beforeAutospacing="0" w:lineRule="auto"/>
              <w:ind w:left="720" w:hanging="360"/>
              <w:rPr/>
            </w:pPr>
            <w:r w:rsidDel="00000000" w:rsidR="00000000" w:rsidRPr="00000000">
              <w:rPr>
                <w:rtl w:val="0"/>
              </w:rPr>
              <w:t xml:space="preserve">Validación del rendimiento de los modelos con métricas de precisión.</w:t>
            </w:r>
          </w:p>
          <w:p w:rsidR="00000000" w:rsidDel="00000000" w:rsidP="00000000" w:rsidRDefault="00000000" w:rsidRPr="00000000" w14:paraId="00000071">
            <w:pPr>
              <w:numPr>
                <w:ilvl w:val="0"/>
                <w:numId w:val="8"/>
              </w:numPr>
              <w:spacing w:after="240" w:before="0" w:beforeAutospacing="0" w:lineRule="auto"/>
              <w:ind w:left="720" w:hanging="360"/>
              <w:rPr/>
            </w:pPr>
            <w:r w:rsidDel="00000000" w:rsidR="00000000" w:rsidRPr="00000000">
              <w:rPr>
                <w:rtl w:val="0"/>
              </w:rPr>
              <w:t xml:space="preserve">Documentación del proyecto y entrega de la plataforma funcional.</w:t>
            </w:r>
            <w:r w:rsidDel="00000000" w:rsidR="00000000" w:rsidRPr="00000000">
              <w:rPr>
                <w:rtl w:val="0"/>
              </w:rPr>
            </w:r>
          </w:p>
        </w:tc>
      </w:tr>
    </w:tbl>
    <w:p w:rsidR="00000000" w:rsidDel="00000000" w:rsidP="00000000" w:rsidRDefault="00000000" w:rsidRPr="00000000" w14:paraId="00000072">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Cronograma</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rPr>
            </w:pPr>
            <w:r w:rsidDel="00000000" w:rsidR="00000000" w:rsidRPr="00000000">
              <w:rPr>
                <w:rtl w:val="0"/>
              </w:rPr>
              <w:t xml:space="preserve">Planificación</w:t>
            </w:r>
            <w:r w:rsidDel="00000000" w:rsidR="00000000" w:rsidRPr="00000000">
              <w:rPr>
                <w:rtl w:val="0"/>
              </w:rPr>
              <w:t xml:space="preserve"> de las actividades dispuestas durante el plan de trabajo para las 18 semanas.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Muestra la planificación temporal y permite controlar el avance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Informe ágil </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w:t>
            </w:r>
            <w:r w:rsidDel="00000000" w:rsidR="00000000" w:rsidRPr="00000000">
              <w:rPr>
                <w:rtl w:val="0"/>
              </w:rPr>
              <w:t xml:space="preserve">define los aspectos formales del proyecto sobre la metodología ágil.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Evidencia el uso de Scrum, avances por iteraciones y capacidad de adaptación.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Planificación Sprint</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La planificación de sprints identifica qué tareas se completarán en el sprint y cómo se realizará ese trabajo.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Demuestra organización interna, definición de tareas y objetivos claros en cada ciclo.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cccccc"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Gestión de Proyectos Informáticos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sz w:val="18"/>
                <w:szCs w:val="18"/>
              </w:rPr>
            </w:pPr>
            <w:r w:rsidDel="00000000" w:rsidR="00000000" w:rsidRPr="00000000">
              <w:rPr>
                <w:sz w:val="18"/>
                <w:szCs w:val="18"/>
                <w:rtl w:val="0"/>
              </w:rPr>
              <w:t xml:space="preserve">Definición del alcance y organización del equipo</w:t>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Establecer objetivos del proyecto, asignar roles y responsabilidades.</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Reuniones iniciales, guías del proyecto, herramientas de gestión (Trello, Jira).</w:t>
            </w:r>
            <w:r w:rsidDel="00000000" w:rsidR="00000000" w:rsidRPr="00000000">
              <w:rPr>
                <w:rtl w:val="0"/>
              </w:rPr>
            </w:r>
          </w:p>
        </w:tc>
        <w:tc>
          <w:tcPr>
            <w:tcBorders>
              <w:right w:color="cccccc" w:space="0" w:sz="4" w:val="single"/>
            </w:tcBorders>
          </w:tcPr>
          <w:p w:rsidR="00000000" w:rsidDel="00000000" w:rsidP="00000000" w:rsidRDefault="00000000" w:rsidRPr="00000000" w14:paraId="000000A3">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0A4">
            <w:pPr>
              <w:jc w:val="center"/>
              <w:rPr>
                <w:rFonts w:ascii="Calibri" w:cs="Calibri" w:eastAsia="Calibri" w:hAnsi="Calibri"/>
                <w:sz w:val="18"/>
                <w:szCs w:val="18"/>
              </w:rPr>
            </w:pPr>
            <w:r w:rsidDel="00000000" w:rsidR="00000000" w:rsidRPr="00000000">
              <w:rPr>
                <w:sz w:val="18"/>
                <w:szCs w:val="18"/>
                <w:rtl w:val="0"/>
              </w:rPr>
              <w:t xml:space="preserve">Alejandro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Puede haber dificultad en la coordinación inicial.</w:t>
            </w: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Ciencias de Datos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sz w:val="18"/>
                <w:szCs w:val="18"/>
              </w:rPr>
            </w:pPr>
            <w:r w:rsidDel="00000000" w:rsidR="00000000" w:rsidRPr="00000000">
              <w:rPr>
                <w:sz w:val="18"/>
                <w:szCs w:val="18"/>
                <w:rtl w:val="0"/>
              </w:rPr>
              <w:t xml:space="preserve">Recopilación de datasets iniciales</w:t>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Recolectar datasets públicos (bursátiles e inmobiliarios) y APIs complementarias.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Repositorios de datos, Kaggle, APIs financieras/inmobiliarias.</w:t>
            </w:r>
            <w:r w:rsidDel="00000000" w:rsidR="00000000" w:rsidRPr="00000000">
              <w:rPr>
                <w:rtl w:val="0"/>
              </w:rPr>
            </w:r>
          </w:p>
        </w:tc>
        <w:tc>
          <w:tcPr>
            <w:tcBorders>
              <w:right w:color="cccccc" w:space="0" w:sz="4" w:val="single"/>
            </w:tcBorders>
          </w:tcPr>
          <w:p w:rsidR="00000000" w:rsidDel="00000000" w:rsidP="00000000" w:rsidRDefault="00000000" w:rsidRPr="00000000" w14:paraId="000000AA">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0AB">
            <w:pPr>
              <w:jc w:val="center"/>
              <w:rPr>
                <w:rFonts w:ascii="Calibri" w:cs="Calibri" w:eastAsia="Calibri" w:hAnsi="Calibri"/>
                <w:sz w:val="18"/>
                <w:szCs w:val="18"/>
              </w:rPr>
            </w:pPr>
            <w:r w:rsidDel="00000000" w:rsidR="00000000" w:rsidRPr="00000000">
              <w:rPr>
                <w:sz w:val="18"/>
                <w:szCs w:val="18"/>
                <w:rtl w:val="0"/>
              </w:rPr>
              <w:t xml:space="preserve">Alejandro</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Posible dificultad en la disponibilidad o limpieza de datos.</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Programación de Software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sz w:val="18"/>
                <w:szCs w:val="18"/>
              </w:rPr>
            </w:pPr>
            <w:r w:rsidDel="00000000" w:rsidR="00000000" w:rsidRPr="00000000">
              <w:rPr>
                <w:sz w:val="18"/>
                <w:szCs w:val="18"/>
                <w:rtl w:val="0"/>
              </w:rPr>
              <w:t xml:space="preserve">Preparación del entorno de trabajo</w:t>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Configuración de librerías y frameworks.</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IDEs, entornos virtuales, repositorio GitHub.</w:t>
            </w:r>
            <w:r w:rsidDel="00000000" w:rsidR="00000000" w:rsidRPr="00000000">
              <w:rPr>
                <w:rtl w:val="0"/>
              </w:rPr>
            </w:r>
          </w:p>
        </w:tc>
        <w:tc>
          <w:tcPr>
            <w:tcBorders>
              <w:right w:color="cccccc" w:space="0" w:sz="4" w:val="single"/>
            </w:tcBorders>
          </w:tcPr>
          <w:p w:rsidR="00000000" w:rsidDel="00000000" w:rsidP="00000000" w:rsidRDefault="00000000" w:rsidRPr="00000000" w14:paraId="000000B1">
            <w:pPr>
              <w:jc w:val="center"/>
              <w:rPr>
                <w:sz w:val="18"/>
                <w:szCs w:val="18"/>
              </w:rPr>
            </w:pPr>
            <w:r w:rsidDel="00000000" w:rsidR="00000000" w:rsidRPr="00000000">
              <w:rPr>
                <w:sz w:val="18"/>
                <w:szCs w:val="18"/>
                <w:rtl w:val="0"/>
              </w:rPr>
              <w:t xml:space="preserve">1 semana</w:t>
            </w:r>
          </w:p>
        </w:tc>
        <w:tc>
          <w:tcPr>
            <w:tcBorders>
              <w:left w:color="cccccc" w:space="0" w:sz="4" w:val="single"/>
            </w:tcBorders>
          </w:tcPr>
          <w:p w:rsidR="00000000" w:rsidDel="00000000" w:rsidP="00000000" w:rsidRDefault="00000000" w:rsidRPr="00000000" w14:paraId="000000B2">
            <w:pPr>
              <w:jc w:val="center"/>
              <w:rPr>
                <w:rFonts w:ascii="Calibri" w:cs="Calibri" w:eastAsia="Calibri" w:hAnsi="Calibri"/>
                <w:sz w:val="18"/>
                <w:szCs w:val="18"/>
              </w:rPr>
            </w:pPr>
            <w:r w:rsidDel="00000000" w:rsidR="00000000" w:rsidRPr="00000000">
              <w:rPr>
                <w:sz w:val="18"/>
                <w:szCs w:val="18"/>
                <w:rtl w:val="0"/>
              </w:rPr>
              <w:t xml:space="preserve">Alejandro</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Facilidad gracias a experiencia previa del equipo.</w:t>
            </w: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Construcción de Modelos de Aprendizaje Automatizado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sz w:val="18"/>
                <w:szCs w:val="18"/>
              </w:rPr>
            </w:pPr>
            <w:r w:rsidDel="00000000" w:rsidR="00000000" w:rsidRPr="00000000">
              <w:rPr>
                <w:sz w:val="18"/>
                <w:szCs w:val="18"/>
                <w:rtl w:val="0"/>
              </w:rPr>
              <w:t xml:space="preserve">Preprocesamiento de datos </w:t>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Limpieza, normalización y selección de variables relevantes.</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Python, pandas, numpy, Jupyter.</w:t>
            </w:r>
            <w:r w:rsidDel="00000000" w:rsidR="00000000" w:rsidRPr="00000000">
              <w:rPr>
                <w:rtl w:val="0"/>
              </w:rPr>
            </w:r>
          </w:p>
        </w:tc>
        <w:tc>
          <w:tcPr>
            <w:tcBorders>
              <w:right w:color="cccccc" w:space="0" w:sz="4" w:val="single"/>
            </w:tcBorders>
          </w:tcPr>
          <w:p w:rsidR="00000000" w:rsidDel="00000000" w:rsidP="00000000" w:rsidRDefault="00000000" w:rsidRPr="00000000" w14:paraId="000000B8">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B9">
            <w:pPr>
              <w:jc w:val="center"/>
              <w:rPr>
                <w:rFonts w:ascii="Calibri" w:cs="Calibri" w:eastAsia="Calibri" w:hAnsi="Calibri"/>
                <w:sz w:val="18"/>
                <w:szCs w:val="18"/>
              </w:rPr>
            </w:pPr>
            <w:r w:rsidDel="00000000" w:rsidR="00000000" w:rsidRPr="00000000">
              <w:rPr>
                <w:sz w:val="18"/>
                <w:szCs w:val="18"/>
                <w:rtl w:val="0"/>
              </w:rPr>
              <w:t xml:space="preserve">Benjamín</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Dificultad en datos faltantes o inconsistentes.</w:t>
            </w: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Arquitectura de Software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sz w:val="18"/>
                <w:szCs w:val="18"/>
              </w:rPr>
            </w:pPr>
            <w:r w:rsidDel="00000000" w:rsidR="00000000" w:rsidRPr="00000000">
              <w:rPr>
                <w:sz w:val="18"/>
                <w:szCs w:val="18"/>
                <w:rtl w:val="0"/>
              </w:rPr>
              <w:t xml:space="preserve">Diseño de arquitectura</w:t>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Definir estructura de la plataforma, flujo de datos y componentes de la aplicación.</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Diagramas UML, draw.io, documentación técnica.</w:t>
            </w:r>
            <w:r w:rsidDel="00000000" w:rsidR="00000000" w:rsidRPr="00000000">
              <w:rPr>
                <w:rtl w:val="0"/>
              </w:rPr>
            </w:r>
          </w:p>
        </w:tc>
        <w:tc>
          <w:tcPr>
            <w:tcBorders>
              <w:right w:color="cccccc" w:space="0" w:sz="4" w:val="single"/>
            </w:tcBorders>
          </w:tcPr>
          <w:p w:rsidR="00000000" w:rsidDel="00000000" w:rsidP="00000000" w:rsidRDefault="00000000" w:rsidRPr="00000000" w14:paraId="000000BF">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0C0">
            <w:pPr>
              <w:jc w:val="center"/>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Requiere consenso entre el equipo.</w:t>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Construcción de Modelos de Aprendizaje Automatizado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sz w:val="18"/>
                <w:szCs w:val="18"/>
              </w:rPr>
            </w:pPr>
            <w:r w:rsidDel="00000000" w:rsidR="00000000" w:rsidRPr="00000000">
              <w:rPr>
                <w:sz w:val="18"/>
                <w:szCs w:val="18"/>
                <w:rtl w:val="0"/>
              </w:rPr>
              <w:t xml:space="preserve">Entrenamiento de modelos de precios de viviendas </w:t>
            </w:r>
          </w:p>
        </w:tc>
        <w:tc>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Implementar y evaluar modelos predictivos para valores inmobiliarios.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TensorFlow, scikit-learn, datasets de viviendas.</w:t>
            </w:r>
            <w:r w:rsidDel="00000000" w:rsidR="00000000" w:rsidRPr="00000000">
              <w:rPr>
                <w:rtl w:val="0"/>
              </w:rPr>
            </w:r>
          </w:p>
        </w:tc>
        <w:tc>
          <w:tcPr>
            <w:tcBorders>
              <w:right w:color="cccccc" w:space="0" w:sz="4" w:val="single"/>
            </w:tcBorders>
          </w:tcPr>
          <w:p w:rsidR="00000000" w:rsidDel="00000000" w:rsidP="00000000" w:rsidRDefault="00000000" w:rsidRPr="00000000" w14:paraId="000000C6">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C7">
            <w:pPr>
              <w:jc w:val="center"/>
              <w:rPr>
                <w:rFonts w:ascii="Calibri" w:cs="Calibri" w:eastAsia="Calibri" w:hAnsi="Calibri"/>
                <w:sz w:val="18"/>
                <w:szCs w:val="18"/>
              </w:rPr>
            </w:pPr>
            <w:r w:rsidDel="00000000" w:rsidR="00000000" w:rsidRPr="00000000">
              <w:rPr>
                <w:sz w:val="18"/>
                <w:szCs w:val="18"/>
                <w:rtl w:val="0"/>
              </w:rPr>
              <w:t xml:space="preserve">Benjamín / Alejandro</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Dificultad en métricas de precisión</w:t>
            </w: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Programación de Software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sz w:val="18"/>
                <w:szCs w:val="18"/>
              </w:rPr>
            </w:pPr>
            <w:r w:rsidDel="00000000" w:rsidR="00000000" w:rsidRPr="00000000">
              <w:rPr>
                <w:sz w:val="18"/>
                <w:szCs w:val="18"/>
                <w:rtl w:val="0"/>
              </w:rPr>
              <w:t xml:space="preserve">Desarrollo de componentes básicos de la interfaz </w:t>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Crear prototipo inicial con funciones de visualización básica.</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Frameworks frontend, librerías gráficas.</w:t>
            </w:r>
            <w:r w:rsidDel="00000000" w:rsidR="00000000" w:rsidRPr="00000000">
              <w:rPr>
                <w:rtl w:val="0"/>
              </w:rPr>
            </w:r>
          </w:p>
        </w:tc>
        <w:tc>
          <w:tcPr>
            <w:tcBorders>
              <w:right w:color="cccccc" w:space="0" w:sz="4" w:val="single"/>
            </w:tcBorders>
          </w:tcPr>
          <w:p w:rsidR="00000000" w:rsidDel="00000000" w:rsidP="00000000" w:rsidRDefault="00000000" w:rsidRPr="00000000" w14:paraId="000000CD">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0CE">
            <w:pPr>
              <w:jc w:val="center"/>
              <w:rPr>
                <w:rFonts w:ascii="Calibri" w:cs="Calibri" w:eastAsia="Calibri" w:hAnsi="Calibri"/>
                <w:sz w:val="18"/>
                <w:szCs w:val="18"/>
              </w:rPr>
            </w:pPr>
            <w:r w:rsidDel="00000000" w:rsidR="00000000" w:rsidRPr="00000000">
              <w:rPr>
                <w:sz w:val="18"/>
                <w:szCs w:val="18"/>
                <w:rtl w:val="0"/>
              </w:rPr>
              <w:t xml:space="preserve">Benjamín / Javier</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Dificultad en la usabilidad inicial.</w:t>
            </w:r>
            <w:r w:rsidDel="00000000" w:rsidR="00000000" w:rsidRPr="00000000">
              <w:rPr>
                <w:rtl w:val="0"/>
              </w:rPr>
            </w:r>
          </w:p>
        </w:tc>
      </w:tr>
      <w:tr>
        <w:trPr>
          <w:cantSplit w:val="0"/>
          <w:tblHeader w:val="0"/>
        </w:trPr>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Construcción de Modelos de Aprendizaje Automatizado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sz w:val="18"/>
                <w:szCs w:val="18"/>
              </w:rPr>
            </w:pPr>
            <w:r w:rsidDel="00000000" w:rsidR="00000000" w:rsidRPr="00000000">
              <w:rPr>
                <w:sz w:val="18"/>
                <w:szCs w:val="18"/>
                <w:rtl w:val="0"/>
              </w:rPr>
              <w:t xml:space="preserve">Entrenamientos de modelos bursátiles </w:t>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Desarrollo de modelos predictivos aplicados a datos del mercado bursátil.</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TensorFlow, scikit-learn, APIs bursátiles.</w:t>
            </w:r>
            <w:r w:rsidDel="00000000" w:rsidR="00000000" w:rsidRPr="00000000">
              <w:rPr>
                <w:rtl w:val="0"/>
              </w:rPr>
            </w:r>
          </w:p>
        </w:tc>
        <w:tc>
          <w:tcPr>
            <w:tcBorders>
              <w:right w:color="cccccc" w:space="0" w:sz="4" w:val="single"/>
            </w:tcBorders>
          </w:tcPr>
          <w:p w:rsidR="00000000" w:rsidDel="00000000" w:rsidP="00000000" w:rsidRDefault="00000000" w:rsidRPr="00000000" w14:paraId="000000D4">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D5">
            <w:pPr>
              <w:jc w:val="center"/>
              <w:rPr>
                <w:rFonts w:ascii="Calibri" w:cs="Calibri" w:eastAsia="Calibri" w:hAnsi="Calibri"/>
                <w:sz w:val="18"/>
                <w:szCs w:val="18"/>
              </w:rPr>
            </w:pPr>
            <w:r w:rsidDel="00000000" w:rsidR="00000000" w:rsidRPr="00000000">
              <w:rPr>
                <w:sz w:val="18"/>
                <w:szCs w:val="18"/>
                <w:rtl w:val="0"/>
              </w:rPr>
              <w:t xml:space="preserve">Javier / Benjamín</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La alta volatilidad de los datos puede afectar la precisión.</w:t>
            </w:r>
            <w:r w:rsidDel="00000000" w:rsidR="00000000" w:rsidRPr="00000000">
              <w:rPr>
                <w:rtl w:val="0"/>
              </w:rPr>
            </w:r>
          </w:p>
        </w:tc>
      </w:tr>
      <w:tr>
        <w:trPr>
          <w:cantSplit w:val="0"/>
          <w:tblHeader w:val="0"/>
        </w:trPr>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Programación de Software / Inteligencia de Negocios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sz w:val="18"/>
                <w:szCs w:val="18"/>
              </w:rPr>
            </w:pPr>
            <w:r w:rsidDel="00000000" w:rsidR="00000000" w:rsidRPr="00000000">
              <w:rPr>
                <w:sz w:val="18"/>
                <w:szCs w:val="18"/>
                <w:rtl w:val="0"/>
              </w:rPr>
              <w:t xml:space="preserve">Integración de visualizaciones dinámicas </w:t>
            </w:r>
          </w:p>
        </w:tc>
        <w:tc>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Incorporar gráficos interactivos conectados a datos simulados.</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Plotly, Power BI, librerías de visualización (Matplotlib, Seaborn).</w:t>
            </w:r>
            <w:r w:rsidDel="00000000" w:rsidR="00000000" w:rsidRPr="00000000">
              <w:rPr>
                <w:rtl w:val="0"/>
              </w:rPr>
            </w:r>
          </w:p>
        </w:tc>
        <w:tc>
          <w:tcPr>
            <w:tcBorders>
              <w:right w:color="cccccc" w:space="0" w:sz="4" w:val="single"/>
            </w:tcBorders>
          </w:tcPr>
          <w:p w:rsidR="00000000" w:rsidDel="00000000" w:rsidP="00000000" w:rsidRDefault="00000000" w:rsidRPr="00000000" w14:paraId="000000DB">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0DC">
            <w:pPr>
              <w:jc w:val="center"/>
              <w:rPr>
                <w:rFonts w:ascii="Calibri" w:cs="Calibri" w:eastAsia="Calibri" w:hAnsi="Calibri"/>
                <w:sz w:val="18"/>
                <w:szCs w:val="18"/>
              </w:rPr>
            </w:pPr>
            <w:r w:rsidDel="00000000" w:rsidR="00000000" w:rsidRPr="00000000">
              <w:rPr>
                <w:sz w:val="18"/>
                <w:szCs w:val="18"/>
                <w:rtl w:val="0"/>
              </w:rPr>
              <w:t xml:space="preserve">Benjamín </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Puede ser complejo integrar backend y frontend.</w:t>
            </w:r>
            <w:r w:rsidDel="00000000" w:rsidR="00000000" w:rsidRPr="00000000">
              <w:rPr>
                <w:rtl w:val="0"/>
              </w:rPr>
            </w:r>
          </w:p>
        </w:tc>
      </w:tr>
      <w:tr>
        <w:trPr>
          <w:cantSplit w:val="0"/>
          <w:tblHeader w:val="0"/>
        </w:trPr>
        <w:tc>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Construcción de Modelos de Aprendizaje Automatizado</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sz w:val="18"/>
                <w:szCs w:val="18"/>
              </w:rPr>
            </w:pPr>
            <w:r w:rsidDel="00000000" w:rsidR="00000000" w:rsidRPr="00000000">
              <w:rPr>
                <w:sz w:val="18"/>
                <w:szCs w:val="18"/>
                <w:rtl w:val="0"/>
              </w:rPr>
              <w:t xml:space="preserve">Optimización y validación de modelos </w:t>
            </w:r>
          </w:p>
        </w:tc>
        <w:tc>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sz w:val="18"/>
                <w:szCs w:val="18"/>
                <w:rtl w:val="0"/>
              </w:rPr>
              <w:t xml:space="preserve">Mejorar precisión, aplicar métricas de validación y ajuste de hiperparámetros.</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Validación cruzada.</w:t>
            </w:r>
            <w:r w:rsidDel="00000000" w:rsidR="00000000" w:rsidRPr="00000000">
              <w:rPr>
                <w:rtl w:val="0"/>
              </w:rPr>
            </w:r>
          </w:p>
        </w:tc>
        <w:tc>
          <w:tcPr>
            <w:tcBorders>
              <w:right w:color="cccccc" w:space="0" w:sz="4" w:val="single"/>
            </w:tcBorders>
          </w:tcPr>
          <w:p w:rsidR="00000000" w:rsidDel="00000000" w:rsidP="00000000" w:rsidRDefault="00000000" w:rsidRPr="00000000" w14:paraId="000000E2">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E3">
            <w:pPr>
              <w:jc w:val="center"/>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Tiempo de cómputo.</w:t>
            </w: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Programación de Software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sz w:val="18"/>
                <w:szCs w:val="18"/>
              </w:rPr>
            </w:pPr>
            <w:r w:rsidDel="00000000" w:rsidR="00000000" w:rsidRPr="00000000">
              <w:rPr>
                <w:sz w:val="18"/>
                <w:szCs w:val="18"/>
                <w:rtl w:val="0"/>
              </w:rPr>
              <w:t xml:space="preserve">Mejoras en la experiencia de usuario </w:t>
            </w:r>
          </w:p>
        </w:tc>
        <w:tc>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Refinar interfaz con base en pruebas de usabilidad.</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sz w:val="18"/>
                <w:szCs w:val="18"/>
                <w:rtl w:val="0"/>
              </w:rPr>
              <w:t xml:space="preserve">Herramientas de prototipado, feedback de usuarios.</w:t>
            </w:r>
            <w:r w:rsidDel="00000000" w:rsidR="00000000" w:rsidRPr="00000000">
              <w:rPr>
                <w:rtl w:val="0"/>
              </w:rPr>
            </w:r>
          </w:p>
        </w:tc>
        <w:tc>
          <w:tcPr>
            <w:tcBorders>
              <w:right w:color="cccccc" w:space="0" w:sz="4" w:val="single"/>
            </w:tcBorders>
          </w:tcPr>
          <w:p w:rsidR="00000000" w:rsidDel="00000000" w:rsidP="00000000" w:rsidRDefault="00000000" w:rsidRPr="00000000" w14:paraId="000000E9">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0EA">
            <w:pPr>
              <w:jc w:val="center"/>
              <w:rPr>
                <w:rFonts w:ascii="Calibri" w:cs="Calibri" w:eastAsia="Calibri" w:hAnsi="Calibri"/>
                <w:sz w:val="18"/>
                <w:szCs w:val="18"/>
              </w:rPr>
            </w:pPr>
            <w:r w:rsidDel="00000000" w:rsidR="00000000" w:rsidRPr="00000000">
              <w:rPr>
                <w:sz w:val="18"/>
                <w:szCs w:val="18"/>
                <w:rtl w:val="0"/>
              </w:rPr>
              <w:t xml:space="preserve">Benjamín</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Dificultad para lograr un diseño amigable.</w:t>
            </w:r>
            <w:r w:rsidDel="00000000" w:rsidR="00000000" w:rsidRPr="00000000">
              <w:rPr>
                <w:rtl w:val="0"/>
              </w:rPr>
            </w:r>
          </w:p>
        </w:tc>
      </w:tr>
      <w:tr>
        <w:trPr>
          <w:cantSplit w:val="0"/>
          <w:tblHeader w:val="0"/>
        </w:trPr>
        <w:tc>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Arquitectura de Software / Programación</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sz w:val="18"/>
                <w:szCs w:val="18"/>
              </w:rPr>
            </w:pPr>
            <w:r w:rsidDel="00000000" w:rsidR="00000000" w:rsidRPr="00000000">
              <w:rPr>
                <w:sz w:val="18"/>
                <w:szCs w:val="18"/>
                <w:rtl w:val="0"/>
              </w:rPr>
              <w:t xml:space="preserve">Integración de modelos con la interfaz de usuario</w:t>
            </w:r>
          </w:p>
        </w:tc>
        <w:tc>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sz w:val="18"/>
                <w:szCs w:val="18"/>
                <w:rtl w:val="0"/>
              </w:rPr>
              <w:t xml:space="preserve">Conectar predicciones con la interfaz para entrega en tiempo real.</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APIs REST, frameworks de integración.</w:t>
            </w:r>
            <w:r w:rsidDel="00000000" w:rsidR="00000000" w:rsidRPr="00000000">
              <w:rPr>
                <w:rtl w:val="0"/>
              </w:rPr>
            </w:r>
          </w:p>
        </w:tc>
        <w:tc>
          <w:tcPr>
            <w:tcBorders>
              <w:right w:color="cccccc" w:space="0" w:sz="4" w:val="single"/>
            </w:tcBorders>
          </w:tcPr>
          <w:p w:rsidR="00000000" w:rsidDel="00000000" w:rsidP="00000000" w:rsidRDefault="00000000" w:rsidRPr="00000000" w14:paraId="000000F0">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F1">
            <w:pPr>
              <w:jc w:val="center"/>
              <w:rPr>
                <w:rFonts w:ascii="Calibri" w:cs="Calibri" w:eastAsia="Calibri" w:hAnsi="Calibri"/>
                <w:sz w:val="18"/>
                <w:szCs w:val="18"/>
              </w:rPr>
            </w:pPr>
            <w:r w:rsidDel="00000000" w:rsidR="00000000" w:rsidRPr="00000000">
              <w:rPr>
                <w:sz w:val="18"/>
                <w:szCs w:val="18"/>
                <w:rtl w:val="0"/>
              </w:rPr>
              <w:t xml:space="preserve">Alejandro</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Complejidad en sincronización de datos.</w:t>
            </w:r>
            <w:r w:rsidDel="00000000" w:rsidR="00000000" w:rsidRPr="00000000">
              <w:rPr>
                <w:rtl w:val="0"/>
              </w:rPr>
            </w:r>
          </w:p>
        </w:tc>
      </w:tr>
      <w:tr>
        <w:trPr>
          <w:cantSplit w:val="0"/>
          <w:tblHeader w:val="0"/>
        </w:trPr>
        <w:tc>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Calidad de Software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sz w:val="18"/>
                <w:szCs w:val="18"/>
              </w:rPr>
            </w:pPr>
            <w:r w:rsidDel="00000000" w:rsidR="00000000" w:rsidRPr="00000000">
              <w:rPr>
                <w:sz w:val="18"/>
                <w:szCs w:val="18"/>
                <w:rtl w:val="0"/>
              </w:rPr>
              <w:t xml:space="preserve">Pruebas de validación completas de la plataforma</w:t>
            </w:r>
          </w:p>
        </w:tc>
        <w:tc>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Validar precisión de modelos y usabilidad de la interfaz de manera integral.</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Herramientas de testing.</w:t>
            </w:r>
            <w:r w:rsidDel="00000000" w:rsidR="00000000" w:rsidRPr="00000000">
              <w:rPr>
                <w:rtl w:val="0"/>
              </w:rPr>
            </w:r>
          </w:p>
        </w:tc>
        <w:tc>
          <w:tcPr>
            <w:tcBorders>
              <w:right w:color="cccccc" w:space="0" w:sz="4" w:val="single"/>
            </w:tcBorders>
          </w:tcPr>
          <w:p w:rsidR="00000000" w:rsidDel="00000000" w:rsidP="00000000" w:rsidRDefault="00000000" w:rsidRPr="00000000" w14:paraId="000000F7">
            <w:pPr>
              <w:jc w:val="center"/>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cccccc" w:space="0" w:sz="4" w:val="single"/>
            </w:tcBorders>
          </w:tcPr>
          <w:p w:rsidR="00000000" w:rsidDel="00000000" w:rsidP="00000000" w:rsidRDefault="00000000" w:rsidRPr="00000000" w14:paraId="000000F8">
            <w:pPr>
              <w:jc w:val="center"/>
              <w:rPr>
                <w:rFonts w:ascii="Calibri" w:cs="Calibri" w:eastAsia="Calibri" w:hAnsi="Calibri"/>
                <w:sz w:val="18"/>
                <w:szCs w:val="18"/>
              </w:rPr>
            </w:pPr>
            <w:r w:rsidDel="00000000" w:rsidR="00000000" w:rsidRPr="00000000">
              <w:rPr>
                <w:sz w:val="18"/>
                <w:szCs w:val="18"/>
                <w:rtl w:val="0"/>
              </w:rPr>
              <w:t xml:space="preserve">Benjamín </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Riesgo de errores imprevistos.</w:t>
            </w:r>
            <w:r w:rsidDel="00000000" w:rsidR="00000000" w:rsidRPr="00000000">
              <w:rPr>
                <w:rtl w:val="0"/>
              </w:rPr>
            </w:r>
          </w:p>
        </w:tc>
      </w:tr>
      <w:tr>
        <w:trPr>
          <w:cantSplit w:val="0"/>
          <w:tblHeader w:val="0"/>
        </w:trPr>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Gestión de Proyectos Informáticos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sz w:val="18"/>
                <w:szCs w:val="18"/>
              </w:rPr>
            </w:pPr>
            <w:r w:rsidDel="00000000" w:rsidR="00000000" w:rsidRPr="00000000">
              <w:rPr>
                <w:sz w:val="18"/>
                <w:szCs w:val="18"/>
                <w:rtl w:val="0"/>
              </w:rPr>
              <w:t xml:space="preserve">Ajustes finales y optimización general</w:t>
            </w:r>
          </w:p>
        </w:tc>
        <w:tc>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Corrección de errores, mejora de rendimiento y optimización.</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Herramientas de depuración, control de versiones.</w:t>
            </w:r>
            <w:r w:rsidDel="00000000" w:rsidR="00000000" w:rsidRPr="00000000">
              <w:rPr>
                <w:rtl w:val="0"/>
              </w:rPr>
            </w:r>
          </w:p>
        </w:tc>
        <w:tc>
          <w:tcPr>
            <w:tcBorders>
              <w:right w:color="cccccc" w:space="0" w:sz="4" w:val="single"/>
            </w:tcBorders>
          </w:tcPr>
          <w:p w:rsidR="00000000" w:rsidDel="00000000" w:rsidP="00000000" w:rsidRDefault="00000000" w:rsidRPr="00000000" w14:paraId="000000FE">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0FF">
            <w:pPr>
              <w:jc w:val="center"/>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sz w:val="18"/>
                <w:szCs w:val="18"/>
              </w:rPr>
            </w:pPr>
            <w:r w:rsidDel="00000000" w:rsidR="00000000" w:rsidRPr="00000000">
              <w:rPr>
                <w:sz w:val="18"/>
                <w:szCs w:val="18"/>
                <w:rtl w:val="0"/>
              </w:rPr>
              <w:t xml:space="preserve">Puede retrasarse si pruebas revelan fallas críticas.</w:t>
            </w: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rFonts w:ascii="Calibri" w:cs="Calibri" w:eastAsia="Calibri" w:hAnsi="Calibri"/>
                <w:sz w:val="18"/>
                <w:szCs w:val="18"/>
              </w:rPr>
            </w:pPr>
            <w:r w:rsidDel="00000000" w:rsidR="00000000" w:rsidRPr="00000000">
              <w:rPr>
                <w:sz w:val="18"/>
                <w:szCs w:val="18"/>
                <w:rtl w:val="0"/>
              </w:rPr>
              <w:t xml:space="preserve">Comunicación Verbal y Escrita / Gestión de Proyectos Informáticos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sz w:val="18"/>
                <w:szCs w:val="18"/>
              </w:rPr>
            </w:pPr>
            <w:r w:rsidDel="00000000" w:rsidR="00000000" w:rsidRPr="00000000">
              <w:rPr>
                <w:sz w:val="18"/>
                <w:szCs w:val="18"/>
                <w:rtl w:val="0"/>
              </w:rPr>
              <w:t xml:space="preserve">Documentación del proyecto</w:t>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Redacción del informe técnico, manual de usuario y documentación del código.</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sz w:val="18"/>
                <w:szCs w:val="18"/>
              </w:rPr>
            </w:pPr>
            <w:r w:rsidDel="00000000" w:rsidR="00000000" w:rsidRPr="00000000">
              <w:rPr>
                <w:sz w:val="18"/>
                <w:szCs w:val="18"/>
                <w:rtl w:val="0"/>
              </w:rPr>
              <w:t xml:space="preserve">Microsoft Word, GitHub.</w:t>
            </w:r>
            <w:r w:rsidDel="00000000" w:rsidR="00000000" w:rsidRPr="00000000">
              <w:rPr>
                <w:rtl w:val="0"/>
              </w:rPr>
            </w:r>
          </w:p>
        </w:tc>
        <w:tc>
          <w:tcPr>
            <w:tcBorders>
              <w:right w:color="cccccc" w:space="0" w:sz="4" w:val="single"/>
            </w:tcBorders>
          </w:tcPr>
          <w:p w:rsidR="00000000" w:rsidDel="00000000" w:rsidP="00000000" w:rsidRDefault="00000000" w:rsidRPr="00000000" w14:paraId="00000105">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106">
            <w:pPr>
              <w:jc w:val="center"/>
              <w:rPr>
                <w:rFonts w:ascii="Calibri" w:cs="Calibri" w:eastAsia="Calibri" w:hAnsi="Calibri"/>
                <w:sz w:val="18"/>
                <w:szCs w:val="18"/>
              </w:rPr>
            </w:pPr>
            <w:r w:rsidDel="00000000" w:rsidR="00000000" w:rsidRPr="00000000">
              <w:rPr>
                <w:sz w:val="18"/>
                <w:szCs w:val="18"/>
                <w:rtl w:val="0"/>
              </w:rPr>
              <w:t xml:space="preserve">Javier</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sz w:val="18"/>
                <w:szCs w:val="18"/>
              </w:rPr>
            </w:pPr>
            <w:r w:rsidDel="00000000" w:rsidR="00000000" w:rsidRPr="00000000">
              <w:rPr>
                <w:sz w:val="18"/>
                <w:szCs w:val="18"/>
                <w:rtl w:val="0"/>
              </w:rPr>
              <w:t xml:space="preserve">Poca complejidad si se registran avances desde el inicio.</w:t>
            </w: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rFonts w:ascii="Calibri" w:cs="Calibri" w:eastAsia="Calibri" w:hAnsi="Calibri"/>
                <w:sz w:val="18"/>
                <w:szCs w:val="18"/>
              </w:rPr>
            </w:pPr>
            <w:r w:rsidDel="00000000" w:rsidR="00000000" w:rsidRPr="00000000">
              <w:rPr>
                <w:sz w:val="18"/>
                <w:szCs w:val="18"/>
                <w:rtl w:val="0"/>
              </w:rPr>
              <w:t xml:space="preserve">Comunicación Verbal y Escrita / Gestión de Proyectos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sz w:val="18"/>
                <w:szCs w:val="18"/>
              </w:rPr>
            </w:pPr>
            <w:r w:rsidDel="00000000" w:rsidR="00000000" w:rsidRPr="00000000">
              <w:rPr>
                <w:sz w:val="18"/>
                <w:szCs w:val="18"/>
                <w:rtl w:val="0"/>
              </w:rPr>
              <w:t xml:space="preserve">Presentación y entrega final</w:t>
            </w:r>
          </w:p>
        </w:tc>
        <w:tc>
          <w:tcPr/>
          <w:p w:rsidR="00000000" w:rsidDel="00000000" w:rsidP="00000000" w:rsidRDefault="00000000" w:rsidRPr="00000000" w14:paraId="0000010A">
            <w:pPr>
              <w:jc w:val="both"/>
              <w:rPr>
                <w:rFonts w:ascii="Calibri" w:cs="Calibri" w:eastAsia="Calibri" w:hAnsi="Calibri"/>
                <w:sz w:val="18"/>
                <w:szCs w:val="18"/>
              </w:rPr>
            </w:pPr>
            <w:r w:rsidDel="00000000" w:rsidR="00000000" w:rsidRPr="00000000">
              <w:rPr>
                <w:sz w:val="18"/>
                <w:szCs w:val="18"/>
                <w:rtl w:val="0"/>
              </w:rPr>
              <w:t xml:space="preserve">Exposición del proyecto y entrega de todos los entregables finales.</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sz w:val="18"/>
                <w:szCs w:val="18"/>
              </w:rPr>
            </w:pPr>
            <w:r w:rsidDel="00000000" w:rsidR="00000000" w:rsidRPr="00000000">
              <w:rPr>
                <w:sz w:val="18"/>
                <w:szCs w:val="18"/>
                <w:rtl w:val="0"/>
              </w:rPr>
              <w:t xml:space="preserve">PowerPoint, prototipo funcional.</w:t>
            </w:r>
            <w:r w:rsidDel="00000000" w:rsidR="00000000" w:rsidRPr="00000000">
              <w:rPr>
                <w:rtl w:val="0"/>
              </w:rPr>
            </w:r>
          </w:p>
        </w:tc>
        <w:tc>
          <w:tcPr>
            <w:tcBorders>
              <w:right w:color="cccccc" w:space="0" w:sz="4" w:val="single"/>
            </w:tcBorders>
          </w:tcPr>
          <w:p w:rsidR="00000000" w:rsidDel="00000000" w:rsidP="00000000" w:rsidRDefault="00000000" w:rsidRPr="00000000" w14:paraId="0000010C">
            <w:pPr>
              <w:jc w:val="center"/>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cccccc" w:space="0" w:sz="4" w:val="single"/>
            </w:tcBorders>
          </w:tcPr>
          <w:p w:rsidR="00000000" w:rsidDel="00000000" w:rsidP="00000000" w:rsidRDefault="00000000" w:rsidRPr="00000000" w14:paraId="0000010D">
            <w:pPr>
              <w:jc w:val="center"/>
              <w:rPr>
                <w:rFonts w:ascii="Calibri" w:cs="Calibri" w:eastAsia="Calibri" w:hAnsi="Calibri"/>
                <w:sz w:val="18"/>
                <w:szCs w:val="18"/>
              </w:rPr>
            </w:pPr>
            <w:r w:rsidDel="00000000" w:rsidR="00000000" w:rsidRPr="00000000">
              <w:rPr>
                <w:sz w:val="18"/>
                <w:szCs w:val="18"/>
                <w:rtl w:val="0"/>
              </w:rPr>
              <w:t xml:space="preserve">Alejandro / Benjamín / Javier</w:t>
            </w: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sz w:val="18"/>
                <w:szCs w:val="18"/>
              </w:rPr>
            </w:pPr>
            <w:r w:rsidDel="00000000" w:rsidR="00000000" w:rsidRPr="00000000">
              <w:rPr>
                <w:sz w:val="18"/>
                <w:szCs w:val="18"/>
                <w:rtl w:val="0"/>
              </w:rPr>
              <w:t xml:space="preserve">El equipo cuenta con experiencia presentando. Se puede apoyar con ensayos previos.</w:t>
            </w:r>
            <w:r w:rsidDel="00000000" w:rsidR="00000000" w:rsidRPr="00000000">
              <w:rPr>
                <w:rtl w:val="0"/>
              </w:rPr>
            </w:r>
          </w:p>
        </w:tc>
      </w:tr>
    </w:tbl>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tbl>
      <w:tblPr>
        <w:tblStyle w:val="Table18"/>
        <w:tblW w:w="10995.0" w:type="dxa"/>
        <w:jc w:val="left"/>
        <w:tblInd w:w="-113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400"/>
      </w:tblPr>
      <w:tblGrid>
        <w:gridCol w:w="1320"/>
        <w:gridCol w:w="540"/>
        <w:gridCol w:w="525"/>
        <w:gridCol w:w="525"/>
        <w:gridCol w:w="525"/>
        <w:gridCol w:w="525"/>
        <w:gridCol w:w="525"/>
        <w:gridCol w:w="540"/>
        <w:gridCol w:w="510"/>
        <w:gridCol w:w="525"/>
        <w:gridCol w:w="525"/>
        <w:gridCol w:w="525"/>
        <w:gridCol w:w="525"/>
        <w:gridCol w:w="525"/>
        <w:gridCol w:w="525"/>
        <w:gridCol w:w="525"/>
        <w:gridCol w:w="105"/>
        <w:gridCol w:w="525"/>
        <w:gridCol w:w="525"/>
        <w:gridCol w:w="525"/>
        <w:gridCol w:w="105"/>
        <w:tblGridChange w:id="0">
          <w:tblGrid>
            <w:gridCol w:w="1320"/>
            <w:gridCol w:w="540"/>
            <w:gridCol w:w="525"/>
            <w:gridCol w:w="525"/>
            <w:gridCol w:w="525"/>
            <w:gridCol w:w="525"/>
            <w:gridCol w:w="525"/>
            <w:gridCol w:w="540"/>
            <w:gridCol w:w="510"/>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3D">
            <w:pPr>
              <w:keepLines w:val="0"/>
              <w:widowControl w:val="1"/>
              <w:spacing w:after="0" w:line="240" w:lineRule="auto"/>
              <w:rPr>
                <w:sz w:val="16"/>
                <w:szCs w:val="16"/>
              </w:rPr>
            </w:pPr>
            <w:r w:rsidDel="00000000" w:rsidR="00000000" w:rsidRPr="00000000">
              <w:rPr>
                <w:sz w:val="16"/>
                <w:szCs w:val="16"/>
                <w:rtl w:val="0"/>
              </w:rPr>
              <w:t xml:space="preserve">Definición del alcance y organización del equipo</w:t>
            </w:r>
            <w:r w:rsidDel="00000000" w:rsidR="00000000" w:rsidRPr="00000000">
              <w:rPr>
                <w:rtl w:val="0"/>
              </w:rPr>
            </w:r>
          </w:p>
        </w:tc>
        <w:tc>
          <w:tcPr>
            <w:shd w:fill="b6d7a8" w:val="clear"/>
          </w:tcPr>
          <w:p w:rsidR="00000000" w:rsidDel="00000000" w:rsidP="00000000" w:rsidRDefault="00000000" w:rsidRPr="00000000" w14:paraId="0000013E">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51">
            <w:pPr>
              <w:keepLines w:val="0"/>
              <w:widowControl w:val="1"/>
              <w:spacing w:after="0" w:line="240" w:lineRule="auto"/>
              <w:rPr>
                <w:sz w:val="16"/>
                <w:szCs w:val="16"/>
              </w:rPr>
            </w:pPr>
            <w:r w:rsidDel="00000000" w:rsidR="00000000" w:rsidRPr="00000000">
              <w:rPr>
                <w:sz w:val="16"/>
                <w:szCs w:val="16"/>
                <w:rtl w:val="0"/>
              </w:rPr>
              <w:t xml:space="preserve">Recopilación de datasets iniciales</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65">
            <w:pPr>
              <w:keepLines w:val="0"/>
              <w:widowControl w:val="1"/>
              <w:spacing w:after="0" w:line="240" w:lineRule="auto"/>
              <w:rPr>
                <w:sz w:val="16"/>
                <w:szCs w:val="16"/>
              </w:rPr>
            </w:pPr>
            <w:r w:rsidDel="00000000" w:rsidR="00000000" w:rsidRPr="00000000">
              <w:rPr>
                <w:sz w:val="16"/>
                <w:szCs w:val="16"/>
                <w:rtl w:val="0"/>
              </w:rPr>
              <w:t xml:space="preserve">Preparación del entorno de trabajo</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79">
            <w:pPr>
              <w:keepLines w:val="0"/>
              <w:widowControl w:val="1"/>
              <w:spacing w:after="0" w:line="240" w:lineRule="auto"/>
              <w:rPr>
                <w:sz w:val="16"/>
                <w:szCs w:val="16"/>
              </w:rPr>
            </w:pPr>
            <w:r w:rsidDel="00000000" w:rsidR="00000000" w:rsidRPr="00000000">
              <w:rPr>
                <w:sz w:val="16"/>
                <w:szCs w:val="16"/>
                <w:rtl w:val="0"/>
              </w:rPr>
              <w:t xml:space="preserve">Preprocesamiento de datos </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615"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8D">
            <w:pPr>
              <w:keepLines w:val="0"/>
              <w:widowControl w:val="1"/>
              <w:spacing w:after="0" w:line="240" w:lineRule="auto"/>
              <w:rPr>
                <w:sz w:val="16"/>
                <w:szCs w:val="16"/>
              </w:rPr>
            </w:pPr>
            <w:r w:rsidDel="00000000" w:rsidR="00000000" w:rsidRPr="00000000">
              <w:rPr>
                <w:sz w:val="16"/>
                <w:szCs w:val="16"/>
                <w:rtl w:val="0"/>
              </w:rPr>
              <w:t xml:space="preserve">Diseño de arquitectura</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96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A1">
            <w:pPr>
              <w:keepLines w:val="0"/>
              <w:widowControl w:val="1"/>
              <w:spacing w:after="0" w:line="240" w:lineRule="auto"/>
              <w:rPr>
                <w:sz w:val="16"/>
                <w:szCs w:val="16"/>
              </w:rPr>
            </w:pPr>
            <w:r w:rsidDel="00000000" w:rsidR="00000000" w:rsidRPr="00000000">
              <w:rPr>
                <w:sz w:val="16"/>
                <w:szCs w:val="16"/>
                <w:rtl w:val="0"/>
              </w:rPr>
              <w:t xml:space="preserve">Entrenamiento de modelos de precios de viviendas </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B5">
            <w:pPr>
              <w:keepLines w:val="0"/>
              <w:widowControl w:val="1"/>
              <w:spacing w:after="0" w:line="240" w:lineRule="auto"/>
              <w:rPr>
                <w:sz w:val="16"/>
                <w:szCs w:val="16"/>
              </w:rPr>
            </w:pPr>
            <w:r w:rsidDel="00000000" w:rsidR="00000000" w:rsidRPr="00000000">
              <w:rPr>
                <w:sz w:val="16"/>
                <w:szCs w:val="16"/>
                <w:rtl w:val="0"/>
              </w:rPr>
              <w:t xml:space="preserve">Desarrollo de componentes básicos de la interfaz </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C9">
            <w:pPr>
              <w:keepLines w:val="0"/>
              <w:widowControl w:val="1"/>
              <w:spacing w:after="0" w:line="240" w:lineRule="auto"/>
              <w:rPr>
                <w:sz w:val="16"/>
                <w:szCs w:val="16"/>
              </w:rPr>
            </w:pPr>
            <w:r w:rsidDel="00000000" w:rsidR="00000000" w:rsidRPr="00000000">
              <w:rPr>
                <w:sz w:val="16"/>
                <w:szCs w:val="16"/>
                <w:rtl w:val="0"/>
              </w:rPr>
              <w:t xml:space="preserve">Entrenamientos de modelos bursátiles </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DD">
            <w:pPr>
              <w:keepLines w:val="0"/>
              <w:widowControl w:val="1"/>
              <w:spacing w:after="0" w:line="240" w:lineRule="auto"/>
              <w:rPr>
                <w:sz w:val="16"/>
                <w:szCs w:val="16"/>
              </w:rPr>
            </w:pPr>
            <w:r w:rsidDel="00000000" w:rsidR="00000000" w:rsidRPr="00000000">
              <w:rPr>
                <w:sz w:val="16"/>
                <w:szCs w:val="16"/>
                <w:rtl w:val="0"/>
              </w:rPr>
              <w:t xml:space="preserve">Integración de visualizaciones dinámicas </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1F1">
            <w:pPr>
              <w:keepLines w:val="0"/>
              <w:widowControl w:val="1"/>
              <w:spacing w:after="0" w:line="240" w:lineRule="auto"/>
              <w:rPr>
                <w:sz w:val="16"/>
                <w:szCs w:val="16"/>
              </w:rPr>
            </w:pPr>
            <w:r w:rsidDel="00000000" w:rsidR="00000000" w:rsidRPr="00000000">
              <w:rPr>
                <w:sz w:val="16"/>
                <w:szCs w:val="16"/>
                <w:rtl w:val="0"/>
              </w:rPr>
              <w:t xml:space="preserve">Optimización y validación de modelos </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05">
            <w:pPr>
              <w:keepLines w:val="0"/>
              <w:widowControl w:val="1"/>
              <w:spacing w:after="0" w:line="240" w:lineRule="auto"/>
              <w:rPr>
                <w:sz w:val="16"/>
                <w:szCs w:val="16"/>
              </w:rPr>
            </w:pPr>
            <w:r w:rsidDel="00000000" w:rsidR="00000000" w:rsidRPr="00000000">
              <w:rPr>
                <w:sz w:val="16"/>
                <w:szCs w:val="16"/>
                <w:rtl w:val="0"/>
              </w:rPr>
              <w:t xml:space="preserve">Mejoras en la experiencia de usuario </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19">
            <w:pPr>
              <w:keepLines w:val="0"/>
              <w:widowControl w:val="1"/>
              <w:spacing w:after="0" w:line="240" w:lineRule="auto"/>
              <w:rPr>
                <w:sz w:val="16"/>
                <w:szCs w:val="16"/>
              </w:rPr>
            </w:pPr>
            <w:r w:rsidDel="00000000" w:rsidR="00000000" w:rsidRPr="00000000">
              <w:rPr>
                <w:sz w:val="16"/>
                <w:szCs w:val="16"/>
                <w:rtl w:val="0"/>
              </w:rPr>
              <w:t xml:space="preserve">Integración de modelos con la interfaz de usuario</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2D">
            <w:pPr>
              <w:keepLines w:val="0"/>
              <w:widowControl w:val="1"/>
              <w:spacing w:after="0" w:line="240" w:lineRule="auto"/>
              <w:rPr>
                <w:sz w:val="16"/>
                <w:szCs w:val="16"/>
              </w:rPr>
            </w:pPr>
            <w:r w:rsidDel="00000000" w:rsidR="00000000" w:rsidRPr="00000000">
              <w:rPr>
                <w:sz w:val="16"/>
                <w:szCs w:val="16"/>
                <w:rtl w:val="0"/>
              </w:rPr>
              <w:t xml:space="preserve">Pruebas de validación completas de la plataforma</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41">
            <w:pPr>
              <w:keepLines w:val="0"/>
              <w:widowControl w:val="1"/>
              <w:spacing w:after="0" w:line="240" w:lineRule="auto"/>
              <w:rPr>
                <w:sz w:val="16"/>
                <w:szCs w:val="16"/>
              </w:rPr>
            </w:pPr>
            <w:r w:rsidDel="00000000" w:rsidR="00000000" w:rsidRPr="00000000">
              <w:rPr>
                <w:sz w:val="16"/>
                <w:szCs w:val="16"/>
                <w:rtl w:val="0"/>
              </w:rPr>
              <w:t xml:space="preserve">Ajustes finales y optimización general</w:t>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gridSpan w:val="2"/>
            <w:shd w:fill="fce5cd" w:val="clear"/>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55">
            <w:pPr>
              <w:keepLines w:val="0"/>
              <w:widowControl w:val="1"/>
              <w:spacing w:after="0" w:line="240" w:lineRule="auto"/>
              <w:rPr>
                <w:sz w:val="16"/>
                <w:szCs w:val="16"/>
              </w:rPr>
            </w:pPr>
            <w:r w:rsidDel="00000000" w:rsidR="00000000" w:rsidRPr="00000000">
              <w:rPr>
                <w:sz w:val="16"/>
                <w:szCs w:val="16"/>
                <w:rtl w:val="0"/>
              </w:rPr>
              <w:t xml:space="preserve">Documentación del proyecto</w:t>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69">
            <w:pPr>
              <w:keepLines w:val="0"/>
              <w:widowControl w:val="1"/>
              <w:spacing w:after="0" w:line="240" w:lineRule="auto"/>
              <w:rPr>
                <w:sz w:val="16"/>
                <w:szCs w:val="16"/>
              </w:rPr>
            </w:pPr>
            <w:r w:rsidDel="00000000" w:rsidR="00000000" w:rsidRPr="00000000">
              <w:rPr>
                <w:sz w:val="16"/>
                <w:szCs w:val="16"/>
                <w:rtl w:val="0"/>
              </w:rPr>
              <w:t xml:space="preserve">Presentación y entrega final</w:t>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IOCRw52EruwneHP32bLNwiUjNg==">CgMxLjA4AHIhMUpjeXVKaEtRNXJVNzN4VWd3OFprOU55bC1IaEVzQ3RS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