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3528" w14:textId="6C5145B8" w:rsidR="002E0C3D" w:rsidRPr="00EF3A07" w:rsidRDefault="002E0C3D" w:rsidP="002E0C3D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דו"ח </w:t>
      </w:r>
      <w:r w:rsidR="00905DF5">
        <w:rPr>
          <w:rFonts w:ascii="David" w:hAnsi="David" w:cs="David" w:hint="cs"/>
          <w:b/>
          <w:bCs/>
          <w:sz w:val="28"/>
          <w:szCs w:val="28"/>
          <w:u w:val="single"/>
        </w:rPr>
        <w:t>A</w:t>
      </w:r>
      <w:r w:rsidR="00905DF5">
        <w:rPr>
          <w:rFonts w:ascii="David" w:hAnsi="David" w:cs="David"/>
          <w:b/>
          <w:bCs/>
          <w:sz w:val="28"/>
          <w:szCs w:val="28"/>
          <w:u w:val="single"/>
        </w:rPr>
        <w:t>ero Simulation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מעבדה מתקדמת למערכות אוטונומיות</w:t>
      </w:r>
    </w:p>
    <w:p w14:paraId="5CF8F99E" w14:textId="3BC02DF1" w:rsidR="00296663" w:rsidRDefault="00CD7C5E">
      <w:pPr>
        <w:rPr>
          <w:rFonts w:ascii="David" w:hAnsi="David" w:cs="David"/>
          <w:u w:val="single"/>
          <w:rtl/>
        </w:rPr>
      </w:pPr>
      <w:r w:rsidRPr="00CD7C5E">
        <w:rPr>
          <w:rFonts w:ascii="David" w:hAnsi="David" w:cs="David"/>
          <w:u w:val="single"/>
        </w:rPr>
        <w:t>Theoretical background</w:t>
      </w:r>
    </w:p>
    <w:p w14:paraId="1C4A796B" w14:textId="44B08122" w:rsidR="00CD7C5E" w:rsidRDefault="00CD7C5E" w:rsidP="00CD7C5E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נציע מתודה לזיהוי פונקציית התמסורת של מערכת לינארית מתוך תגובת המדרגה שלה:</w:t>
      </w:r>
    </w:p>
    <w:p w14:paraId="18FDE977" w14:textId="1D0D7BC7" w:rsidR="00CD7C5E" w:rsidRDefault="00F06482" w:rsidP="00CD7C5E">
      <w:pPr>
        <w:pStyle w:val="a7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כידוע, </w:t>
      </w:r>
      <w:r w:rsidR="00556E3E">
        <w:rPr>
          <w:rFonts w:ascii="David" w:hAnsi="David" w:cs="David" w:hint="cs"/>
          <w:rtl/>
        </w:rPr>
        <w:t xml:space="preserve">ניתן לבטא את פונקציית המדרגה במישור התדר באופן הבא - </w:t>
      </w:r>
      <m:oMath>
        <m:r>
          <w:rPr>
            <w:rFonts w:ascii="Cambria Math" w:hAnsi="Cambria Math" w:cs="David"/>
          </w:rPr>
          <m:t>Step=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1</m:t>
            </m:r>
          </m:num>
          <m:den>
            <m:r>
              <w:rPr>
                <w:rFonts w:ascii="Cambria Math" w:hAnsi="Cambria Math" w:cs="David"/>
              </w:rPr>
              <m:t>s</m:t>
            </m:r>
          </m:den>
        </m:f>
      </m:oMath>
      <w:r w:rsidR="00556E3E">
        <w:rPr>
          <w:rFonts w:ascii="David" w:eastAsiaTheme="minorEastAsia" w:hAnsi="David" w:cs="David" w:hint="cs"/>
          <w:rtl/>
        </w:rPr>
        <w:t xml:space="preserve">. </w:t>
      </w:r>
      <w:r w:rsidR="003F319F">
        <w:rPr>
          <w:rFonts w:ascii="David" w:eastAsiaTheme="minorEastAsia" w:hAnsi="David" w:cs="David" w:hint="cs"/>
          <w:rtl/>
        </w:rPr>
        <w:t xml:space="preserve">כמו כן, מהגדרת התמסורת: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 w:cs="David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</m:d>
          </m:den>
        </m:f>
      </m:oMath>
      <w:r w:rsidR="003F319F">
        <w:rPr>
          <w:rFonts w:ascii="David" w:eastAsiaTheme="minorEastAsia" w:hAnsi="David" w:cs="David" w:hint="cs"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U(s)</m:t>
        </m:r>
      </m:oMath>
      <w:r w:rsidR="003F319F">
        <w:rPr>
          <w:rFonts w:ascii="David" w:eastAsiaTheme="minorEastAsia" w:hAnsi="David" w:cs="David" w:hint="cs"/>
          <w:rtl/>
        </w:rPr>
        <w:t xml:space="preserve"> במקרה שלנו היא פונקציית מדרגה נקבל</w:t>
      </w:r>
      <w:r w:rsidR="00487D29">
        <w:rPr>
          <w:rFonts w:ascii="David" w:eastAsiaTheme="minorEastAsia" w:hAnsi="David" w:cs="David" w:hint="cs"/>
          <w:rtl/>
        </w:rPr>
        <w:t xml:space="preserve"> שפונקציית התמסורת של המערכת הליניארית</w:t>
      </w:r>
      <w:r w:rsidR="00487D29">
        <w:rPr>
          <w:rFonts w:ascii="David" w:hAnsi="David" w:cs="David" w:hint="cs"/>
          <w:i/>
          <w:rtl/>
        </w:rPr>
        <w:t xml:space="preserve"> הינה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Y</m:t>
            </m:r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/>
                  </w:rPr>
                  <m:t>s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David"/>
          </w:rPr>
          <m:t>=sY(s)</m:t>
        </m:r>
      </m:oMath>
      <w:r w:rsidR="005A4E1A">
        <w:rPr>
          <w:rFonts w:ascii="David" w:hAnsi="David" w:cs="David" w:hint="cs"/>
          <w:i/>
          <w:rtl/>
        </w:rPr>
        <w:t>.</w:t>
      </w:r>
    </w:p>
    <w:p w14:paraId="2B20BD4E" w14:textId="25F3EC75" w:rsidR="00E274EF" w:rsidRPr="00E274EF" w:rsidRDefault="00286A66" w:rsidP="00E274EF">
      <w:pPr>
        <w:pStyle w:val="a7"/>
        <w:numPr>
          <w:ilvl w:val="0"/>
          <w:numId w:val="1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תמסורת מסדר שני, הינה מהצורה:</w:t>
      </w:r>
    </w:p>
    <w:p w14:paraId="53B364BC" w14:textId="1B384425" w:rsidR="005A4E1A" w:rsidRPr="00286A66" w:rsidRDefault="00000000" w:rsidP="00CD7C5E">
      <w:pPr>
        <w:pStyle w:val="a7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K*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ω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+2ζ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ω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s+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ω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</m:den>
          </m:f>
        </m:oMath>
      </m:oMathPara>
    </w:p>
    <w:p w14:paraId="6AACC774" w14:textId="61C1896A" w:rsidR="00286A66" w:rsidRDefault="00286A66" w:rsidP="00CD7C5E">
      <w:pPr>
        <w:pStyle w:val="a7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כמו כן, אנו יודעים את הקשר בין המקדמים </w:t>
      </w:r>
      <m:oMath>
        <m:r>
          <w:rPr>
            <w:rFonts w:ascii="Cambria Math" w:hAnsi="Cambria Math" w:cs="David"/>
          </w:rPr>
          <m:t xml:space="preserve">ζ, ω,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ω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לבין </w:t>
      </w:r>
      <w:r w:rsidR="00A501A5">
        <w:rPr>
          <w:rFonts w:ascii="David" w:eastAsiaTheme="minorEastAsia" w:hAnsi="David" w:cs="David" w:hint="cs"/>
          <w:i/>
          <w:rtl/>
        </w:rPr>
        <w:t>קשרים שו</w:t>
      </w:r>
      <w:r w:rsidR="00CE2D65">
        <w:rPr>
          <w:rFonts w:ascii="David" w:eastAsiaTheme="minorEastAsia" w:hAnsi="David" w:cs="David" w:hint="cs"/>
          <w:i/>
          <w:rtl/>
        </w:rPr>
        <w:t>נ</w:t>
      </w:r>
      <w:r w:rsidR="00A501A5">
        <w:rPr>
          <w:rFonts w:ascii="David" w:eastAsiaTheme="minorEastAsia" w:hAnsi="David" w:cs="David" w:hint="cs"/>
          <w:i/>
          <w:rtl/>
        </w:rPr>
        <w:t>ים במערכת, בפרט:</w:t>
      </w:r>
    </w:p>
    <w:p w14:paraId="6A272E49" w14:textId="29157ECA" w:rsidR="00A501A5" w:rsidRDefault="00A501A5" w:rsidP="00D83586">
      <w:pPr>
        <w:pStyle w:val="a7"/>
        <w:numPr>
          <w:ilvl w:val="0"/>
          <w:numId w:val="2"/>
        </w:numPr>
        <w:rPr>
          <w:rFonts w:ascii="David" w:hAnsi="David" w:cs="David"/>
          <w:iCs/>
        </w:rPr>
      </w:pPr>
      <w:r w:rsidRPr="00A501A5">
        <w:rPr>
          <w:rFonts w:ascii="David" w:eastAsiaTheme="minorEastAsia" w:hAnsi="David" w:cs="David"/>
          <w:iCs/>
        </w:rPr>
        <w:t>OS (</w:t>
      </w:r>
      <w:proofErr w:type="spellStart"/>
      <w:r w:rsidRPr="00A501A5">
        <w:rPr>
          <w:rFonts w:ascii="David" w:eastAsiaTheme="minorEastAsia" w:hAnsi="David" w:cs="David"/>
          <w:iCs/>
        </w:rPr>
        <w:t>OverShoot</w:t>
      </w:r>
      <w:proofErr w:type="spellEnd"/>
      <w:r w:rsidRPr="00A501A5">
        <w:rPr>
          <w:rFonts w:ascii="David" w:eastAsiaTheme="minorEastAsia" w:hAnsi="David" w:cs="David"/>
          <w:iCs/>
        </w:rPr>
        <w:t>)</w:t>
      </w:r>
      <w:r>
        <w:rPr>
          <w:rFonts w:ascii="David" w:eastAsiaTheme="minorEastAsia" w:hAnsi="David" w:cs="David"/>
          <w:iCs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p>
            <m:r>
              <w:rPr>
                <w:rFonts w:ascii="Cambria Math" w:eastAsiaTheme="minorEastAsia" w:hAnsi="Cambria Math" w:cs="David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πζ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1-ζ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</w:rPr>
                      <m:t xml:space="preserve"> </m:t>
                    </m:r>
                  </m:e>
                </m:rad>
              </m:den>
            </m:f>
          </m:sup>
        </m:sSup>
      </m:oMath>
      <w:r w:rsidR="00315974">
        <w:rPr>
          <w:rFonts w:ascii="David" w:hAnsi="David" w:cs="David" w:hint="cs"/>
          <w:iCs/>
          <w:rtl/>
        </w:rPr>
        <w:t xml:space="preserve"> </w:t>
      </w:r>
      <w:r w:rsidR="00315974">
        <w:rPr>
          <w:rFonts w:ascii="David" w:hAnsi="David" w:cs="David" w:hint="cs"/>
          <w:i/>
          <w:rtl/>
        </w:rPr>
        <w:t>(תגובת היתר)</w:t>
      </w:r>
      <w:r w:rsidR="00D83586">
        <w:rPr>
          <w:rFonts w:ascii="David" w:hAnsi="David" w:cs="David" w:hint="cs"/>
          <w:iCs/>
          <w:rtl/>
        </w:rPr>
        <w:t xml:space="preserve"> </w:t>
      </w:r>
    </w:p>
    <w:p w14:paraId="48327AD6" w14:textId="7FDB48EC" w:rsidR="008D7D01" w:rsidRDefault="008D7D01" w:rsidP="00A501A5">
      <w:pPr>
        <w:pStyle w:val="a7"/>
        <w:numPr>
          <w:ilvl w:val="0"/>
          <w:numId w:val="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Rising Time = </w:t>
      </w:r>
      <m:oMath>
        <m:f>
          <m:fPr>
            <m:ctrlPr>
              <w:rPr>
                <w:rFonts w:ascii="Cambria Math" w:eastAsiaTheme="minorEastAsia" w:hAnsi="Cambria Math" w:cs="David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π-ϕ</m:t>
            </m:r>
          </m:num>
          <m:den>
            <m:sSub>
              <m:sSubPr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avid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</w:rPr>
                      <m:t>ζ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David"/>
          </w:rPr>
          <m:t>, ϕ=</m:t>
        </m:r>
        <m:func>
          <m:funcPr>
            <m:ctrlPr>
              <w:rPr>
                <w:rFonts w:ascii="Cambria Math" w:eastAsiaTheme="minorEastAsia" w:hAnsi="Cambria Math" w:cs="David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tan</m:t>
                </m:r>
                <m:ctrlPr>
                  <w:rPr>
                    <w:rFonts w:ascii="Cambria Math" w:eastAsiaTheme="minorEastAsia" w:hAnsi="Cambria Math" w:cs="David"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</w:rPr>
                  <m:t>-1</m:t>
                </m:r>
                <m:ctrlPr>
                  <w:rPr>
                    <w:rFonts w:ascii="Cambria Math" w:eastAsiaTheme="minorEastAsia" w:hAnsi="Cambria Math" w:cs="David"/>
                    <w:iCs/>
                  </w:rPr>
                </m:ctrlPr>
              </m:sup>
            </m:sSup>
            <m:ctrlPr>
              <w:rPr>
                <w:rFonts w:ascii="Cambria Math" w:hAnsi="Cambria Math" w:cs="David"/>
                <w:i/>
                <w:iCs/>
              </w:rPr>
            </m:ctrlPr>
          </m:fName>
          <m:e>
            <m:r>
              <w:rPr>
                <w:rFonts w:ascii="Cambria Math" w:hAnsi="Cambria Math" w:cs="David"/>
              </w:rPr>
              <m:t>(</m:t>
            </m:r>
            <m:f>
              <m:fPr>
                <m:ctrlPr>
                  <w:rPr>
                    <w:rFonts w:ascii="Cambria Math" w:hAnsi="Cambria Math" w:cs="David"/>
                    <w:i/>
                    <w:iCs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David"/>
                  </w:rPr>
                  <m:t>ζ</m:t>
                </m:r>
              </m:den>
            </m:f>
            <m:r>
              <w:rPr>
                <w:rFonts w:ascii="Cambria Math" w:hAnsi="Cambria Math" w:cs="David"/>
              </w:rPr>
              <m:t>)</m:t>
            </m:r>
            <m:ctrlPr>
              <w:rPr>
                <w:rFonts w:ascii="Cambria Math" w:hAnsi="Cambria Math" w:cs="David"/>
                <w:i/>
                <w:iCs/>
              </w:rPr>
            </m:ctrlPr>
          </m:e>
        </m:func>
      </m:oMath>
      <w:r w:rsidR="00315974">
        <w:rPr>
          <w:rFonts w:ascii="David" w:hAnsi="David" w:cs="David" w:hint="cs"/>
          <w:iCs/>
          <w:rtl/>
        </w:rPr>
        <w:t xml:space="preserve"> </w:t>
      </w:r>
      <w:r w:rsidR="00315974">
        <w:rPr>
          <w:rFonts w:ascii="David" w:hAnsi="David" w:cs="David" w:hint="cs"/>
          <w:i/>
          <w:rtl/>
        </w:rPr>
        <w:t>(</w:t>
      </w:r>
      <w:r w:rsidR="006F64CE">
        <w:rPr>
          <w:rFonts w:ascii="David" w:hAnsi="David" w:cs="David" w:hint="cs"/>
          <w:i/>
          <w:rtl/>
        </w:rPr>
        <w:t>זמן העלייה</w:t>
      </w:r>
      <w:r w:rsidR="005409C5">
        <w:rPr>
          <w:rFonts w:ascii="David" w:hAnsi="David" w:cs="David" w:hint="cs"/>
          <w:i/>
          <w:rtl/>
        </w:rPr>
        <w:t xml:space="preserve"> אשר מחושב כזמן בין הערך הסופי ב10% לבין הערך הסופי ב90%</w:t>
      </w:r>
      <w:r w:rsidR="006F64CE">
        <w:rPr>
          <w:rFonts w:ascii="David" w:hAnsi="David" w:cs="David" w:hint="cs"/>
          <w:i/>
          <w:rtl/>
        </w:rPr>
        <w:t>)</w:t>
      </w:r>
      <w:r w:rsidR="00D83586">
        <w:rPr>
          <w:rFonts w:ascii="David" w:hAnsi="David" w:cs="David" w:hint="cs"/>
          <w:iCs/>
          <w:rtl/>
        </w:rPr>
        <w:t xml:space="preserve"> </w:t>
      </w:r>
    </w:p>
    <w:p w14:paraId="1074944B" w14:textId="76238908" w:rsidR="00315974" w:rsidRPr="00867338" w:rsidRDefault="00BA11BA" w:rsidP="00A501A5">
      <w:pPr>
        <w:pStyle w:val="a7"/>
        <w:numPr>
          <w:ilvl w:val="0"/>
          <w:numId w:val="2"/>
        </w:numPr>
        <w:rPr>
          <w:rFonts w:ascii="David" w:hAnsi="David" w:cs="David"/>
          <w:iCs/>
        </w:rPr>
      </w:pPr>
      <m:oMath>
        <m:r>
          <w:rPr>
            <w:rFonts w:ascii="Cambria Math" w:hAnsi="Cambria Math" w:cs="David"/>
          </w:rPr>
          <m:t>K=Gain=</m:t>
        </m:r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y</m:t>
            </m:r>
          </m:e>
          <m:sub>
            <m:r>
              <w:rPr>
                <w:rFonts w:ascii="Cambria Math" w:hAnsi="Cambria Math" w:cs="David"/>
              </w:rPr>
              <m:t>steady-state</m:t>
            </m:r>
          </m:sub>
        </m:sSub>
      </m:oMath>
      <w:r w:rsidR="00D83586">
        <w:rPr>
          <w:rFonts w:ascii="David" w:hAnsi="David" w:cs="David" w:hint="cs"/>
          <w:iCs/>
          <w:rtl/>
        </w:rPr>
        <w:t xml:space="preserve"> </w:t>
      </w:r>
      <w:r w:rsidR="00D83586">
        <w:rPr>
          <w:rFonts w:ascii="David" w:hAnsi="David" w:cs="David" w:hint="cs"/>
          <w:i/>
          <w:rtl/>
        </w:rPr>
        <w:t xml:space="preserve">הערך </w:t>
      </w:r>
      <w:r w:rsidR="00867338">
        <w:rPr>
          <w:rFonts w:ascii="David" w:hAnsi="David" w:cs="David" w:hint="cs"/>
          <w:i/>
          <w:rtl/>
        </w:rPr>
        <w:t>שעליו נתייצב</w:t>
      </w:r>
    </w:p>
    <w:p w14:paraId="3D30C5FB" w14:textId="686F2CA8" w:rsidR="00867338" w:rsidRDefault="00867338" w:rsidP="00867338">
      <w:pPr>
        <w:pStyle w:val="a7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את כל הערכים הללו נוכל לחשב ולמצוא מהגרף ועל כן באמצעות שתי המשוואות הראשונות נוכל למצוא את: </w:t>
      </w:r>
      <m:oMath>
        <m:r>
          <w:rPr>
            <w:rFonts w:ascii="Cambria Math" w:hAnsi="Cambria Math" w:cs="David"/>
          </w:rPr>
          <m:t>ζ,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David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וע"פ הערך הסופי היציב את </w:t>
      </w:r>
      <w:r w:rsidRPr="00867338">
        <w:rPr>
          <w:rFonts w:ascii="David" w:eastAsiaTheme="minorEastAsia" w:hAnsi="David" w:cs="David"/>
          <w:iCs/>
        </w:rPr>
        <w:t>K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ובכך מצאנו את התמסורת הרצויה.</w:t>
      </w:r>
    </w:p>
    <w:p w14:paraId="09BEDF8E" w14:textId="0E9252EA" w:rsidR="00CF3A09" w:rsidRDefault="00CF3A09" w:rsidP="00CF3A09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בהינתן התמסורת הבאה:</w:t>
      </w:r>
    </w:p>
    <w:p w14:paraId="375A2417" w14:textId="56B05F3F" w:rsidR="00CF3A09" w:rsidRPr="00650D8C" w:rsidRDefault="00CF3A09" w:rsidP="00CF3A09">
      <w:pPr>
        <w:pStyle w:val="a7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+5s+10</m:t>
              </m:r>
            </m:den>
          </m:f>
        </m:oMath>
      </m:oMathPara>
    </w:p>
    <w:p w14:paraId="1420C16E" w14:textId="6659D986" w:rsidR="00650D8C" w:rsidRDefault="00650D8C" w:rsidP="00650D8C">
      <w:pPr>
        <w:pStyle w:val="a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נרצה לממש בקר </w:t>
      </w:r>
      <w:r>
        <w:rPr>
          <w:rFonts w:ascii="David" w:hAnsi="David" w:cs="David" w:hint="cs"/>
        </w:rPr>
        <w:t>PID</w:t>
      </w:r>
      <w:r>
        <w:rPr>
          <w:rFonts w:ascii="David" w:hAnsi="David" w:cs="David" w:hint="cs"/>
          <w:rtl/>
        </w:rPr>
        <w:t xml:space="preserve"> אשר עבור תגובת מדרגה יספק:</w:t>
      </w:r>
    </w:p>
    <w:p w14:paraId="77F11483" w14:textId="59148DED" w:rsidR="00650D8C" w:rsidRDefault="00650D8C" w:rsidP="00650D8C">
      <w:pPr>
        <w:pStyle w:val="a7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/>
        </w:rPr>
        <w:t>Overshoot=0</w:t>
      </w:r>
    </w:p>
    <w:p w14:paraId="7DE297C8" w14:textId="566D428F" w:rsidR="00650D8C" w:rsidRDefault="00650D8C" w:rsidP="00650D8C">
      <w:pPr>
        <w:pStyle w:val="a7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/>
        </w:rPr>
        <w:t>Steady-State-Error = 0</w:t>
      </w:r>
    </w:p>
    <w:p w14:paraId="5135ADD9" w14:textId="59BEBC34" w:rsidR="00650D8C" w:rsidRDefault="00650D8C" w:rsidP="00650D8C">
      <w:pPr>
        <w:pStyle w:val="a7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/>
        </w:rPr>
        <w:t>Settling time &lt; 0.25 seconds</w:t>
      </w:r>
    </w:p>
    <w:p w14:paraId="55A79D33" w14:textId="0F2F55D1" w:rsidR="00F13A82" w:rsidRDefault="00F13A82" w:rsidP="00E75BD9">
      <w:pPr>
        <w:ind w:left="720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 xml:space="preserve">לפי הנוסחאות שהראינו לעיל, ע"מ למצוא </w:t>
      </w:r>
      <w:r>
        <w:rPr>
          <w:rFonts w:ascii="David" w:hAnsi="David" w:cs="David"/>
        </w:rPr>
        <w:t>Overshoot = 0</w:t>
      </w:r>
      <w:r>
        <w:rPr>
          <w:rFonts w:ascii="David" w:hAnsi="David" w:cs="David" w:hint="cs"/>
          <w:rtl/>
        </w:rPr>
        <w:t xml:space="preserve"> נצטרך להשתמש ב</w:t>
      </w:r>
      <m:oMath>
        <m:r>
          <w:rPr>
            <w:rFonts w:ascii="Cambria Math" w:hAnsi="Cambria Math" w:cs="David"/>
          </w:rPr>
          <m:t>ζ=1</m:t>
        </m:r>
      </m:oMath>
      <w:r>
        <w:rPr>
          <w:rFonts w:ascii="David" w:eastAsiaTheme="minorEastAsia" w:hAnsi="David" w:cs="David" w:hint="cs"/>
          <w:rtl/>
        </w:rPr>
        <w:t xml:space="preserve"> </w:t>
      </w:r>
      <w:r w:rsidR="006B4437">
        <w:rPr>
          <w:rFonts w:ascii="David" w:eastAsiaTheme="minorEastAsia" w:hAnsi="David" w:cs="David" w:hint="cs"/>
          <w:rtl/>
        </w:rPr>
        <w:t>זהותית. כמו כן, ע"מ למצוא את ה</w:t>
      </w:r>
      <m:oMath>
        <m:r>
          <w:rPr>
            <w:rFonts w:ascii="Cambria Math" w:eastAsiaTheme="minorEastAsia" w:hAnsi="Cambria Math" w:cs="David"/>
          </w:rPr>
          <m:t>settling-time</m:t>
        </m:r>
      </m:oMath>
      <w:r w:rsidR="006B4437">
        <w:rPr>
          <w:rFonts w:ascii="David" w:eastAsiaTheme="minorEastAsia" w:hAnsi="David" w:cs="David" w:hint="cs"/>
          <w:rtl/>
        </w:rPr>
        <w:t xml:space="preserve"> אנו ניעזר בהגדרות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ω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 w:rsidR="006B4437">
        <w:rPr>
          <w:rFonts w:ascii="David" w:eastAsiaTheme="minorEastAsia" w:hAnsi="David" w:cs="David" w:hint="cs"/>
          <w:rtl/>
        </w:rPr>
        <w:t xml:space="preserve"> ושל ההגבר. בגלל שהביטוי </w:t>
      </w:r>
      <w:r w:rsidR="006B4437">
        <w:rPr>
          <w:rFonts w:ascii="David" w:hAnsi="David" w:cs="David" w:hint="cs"/>
          <w:i/>
          <w:rtl/>
        </w:rPr>
        <w:t xml:space="preserve">במכנה מורכב עם 10 אזי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ω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=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10</m:t>
            </m:r>
          </m:e>
        </m:rad>
      </m:oMath>
      <w:r w:rsidR="006B4437">
        <w:rPr>
          <w:rFonts w:ascii="David" w:eastAsiaTheme="minorEastAsia" w:hAnsi="David" w:cs="David" w:hint="cs"/>
          <w:i/>
          <w:rtl/>
        </w:rPr>
        <w:t xml:space="preserve"> </w:t>
      </w:r>
      <w:r w:rsidR="003A647B">
        <w:rPr>
          <w:rFonts w:ascii="David" w:eastAsiaTheme="minorEastAsia" w:hAnsi="David" w:cs="David" w:hint="cs"/>
          <w:i/>
          <w:rtl/>
        </w:rPr>
        <w:t>וכן לפי הנוסחה לזמן ההתייצבות:</w:t>
      </w:r>
    </w:p>
    <w:p w14:paraId="4F74848A" w14:textId="23FE5A4E" w:rsidR="003A647B" w:rsidRPr="006B4437" w:rsidRDefault="00000000" w:rsidP="00E75BD9">
      <w:pPr>
        <w:ind w:left="720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t</m:t>
              </m:r>
            </m:e>
            <m:sub>
              <m:r>
                <w:rPr>
                  <w:rFonts w:ascii="Cambria Math" w:hAnsi="Cambria Math" w:cs="David"/>
                </w:rPr>
                <m:t>s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</m:t>
              </m:r>
            </m:num>
            <m:den>
              <m:r>
                <w:rPr>
                  <w:rFonts w:ascii="Cambria Math" w:hAnsi="Cambria Math" w:cs="David"/>
                </w:rPr>
                <m:t>ζ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ω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David"/>
            </w:rPr>
            <m:t>→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="David"/>
            </w:rPr>
            <m:t>&gt;0.25 sec</m:t>
          </m:r>
        </m:oMath>
      </m:oMathPara>
    </w:p>
    <w:p w14:paraId="0312BB20" w14:textId="2DC0B7E7" w:rsidR="00C57596" w:rsidRDefault="003A647B" w:rsidP="003F0494">
      <w:pPr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כלומר לא עמדנו בדרישות שכן אם דרשנו </w:t>
      </w:r>
      <m:oMath>
        <m:r>
          <w:rPr>
            <w:rFonts w:ascii="Cambria Math" w:hAnsi="Cambria Math" w:cs="David"/>
          </w:rPr>
          <m:t>ζ=1</m:t>
        </m:r>
      </m:oMath>
      <w:r>
        <w:rPr>
          <w:rFonts w:ascii="David" w:eastAsiaTheme="minorEastAsia" w:hAnsi="David" w:cs="David" w:hint="cs"/>
          <w:rtl/>
        </w:rPr>
        <w:t xml:space="preserve"> עבור ה</w:t>
      </w:r>
      <w:r>
        <w:rPr>
          <w:rFonts w:ascii="David" w:eastAsiaTheme="minorEastAsia" w:hAnsi="David" w:cs="David" w:hint="cs"/>
        </w:rPr>
        <w:t>OS</w:t>
      </w:r>
      <w:r>
        <w:rPr>
          <w:rFonts w:ascii="David" w:eastAsiaTheme="minorEastAsia" w:hAnsi="David" w:cs="David" w:hint="cs"/>
          <w:rtl/>
        </w:rPr>
        <w:t xml:space="preserve"> אזי לא נוכל להגיע ל</w:t>
      </w:r>
      <w:r w:rsidR="00154DFF">
        <w:rPr>
          <w:rFonts w:ascii="David" w:eastAsiaTheme="minorEastAsia" w:hAnsi="David" w:cs="David" w:hint="cs"/>
          <w:rtl/>
        </w:rPr>
        <w:t xml:space="preserve">זמן ההתייצבות שרצינו לפי הנוסחה. כמו כן, נציין כי כדי להגיע לשגיאת מצב מתמיד 0 עלינו להוסיף </w:t>
      </w:r>
      <w:proofErr w:type="spellStart"/>
      <w:r w:rsidR="00154DFF">
        <w:rPr>
          <w:rFonts w:ascii="David" w:eastAsiaTheme="minorEastAsia" w:hAnsi="David" w:cs="David" w:hint="cs"/>
          <w:rtl/>
        </w:rPr>
        <w:t>אינטגרטור</w:t>
      </w:r>
      <w:proofErr w:type="spellEnd"/>
      <w:r w:rsidR="00154DFF">
        <w:rPr>
          <w:rFonts w:ascii="David" w:eastAsiaTheme="minorEastAsia" w:hAnsi="David" w:cs="David" w:hint="cs"/>
          <w:rtl/>
        </w:rPr>
        <w:t xml:space="preserve"> לבקר שלנו שכן ע"פ טבלת מצבי השגיאות המתמידות נצטרך מערכת </w:t>
      </w:r>
      <w:r w:rsidR="00154DFF">
        <w:rPr>
          <w:rFonts w:ascii="David" w:eastAsiaTheme="minorEastAsia" w:hAnsi="David" w:cs="David"/>
        </w:rPr>
        <w:t>type-1</w:t>
      </w:r>
      <w:r w:rsidR="00154DFF">
        <w:rPr>
          <w:rFonts w:ascii="David" w:eastAsiaTheme="minorEastAsia" w:hAnsi="David" w:cs="David" w:hint="cs"/>
          <w:rtl/>
        </w:rPr>
        <w:t xml:space="preserve">. לסיכום, הדרישות שלא יכלו להיות </w:t>
      </w:r>
      <w:r w:rsidR="003F0494">
        <w:rPr>
          <w:rFonts w:ascii="David" w:eastAsiaTheme="minorEastAsia" w:hAnsi="David" w:cs="David" w:hint="cs"/>
          <w:rtl/>
        </w:rPr>
        <w:t>ממוצות הינן ה</w:t>
      </w:r>
      <w:r w:rsidR="003F0494">
        <w:rPr>
          <w:rFonts w:ascii="David" w:eastAsiaTheme="minorEastAsia" w:hAnsi="David" w:cs="David" w:hint="cs"/>
        </w:rPr>
        <w:t>OS</w:t>
      </w:r>
      <w:r w:rsidR="003F0494">
        <w:rPr>
          <w:rFonts w:ascii="David" w:eastAsiaTheme="minorEastAsia" w:hAnsi="David" w:cs="David" w:hint="cs"/>
          <w:rtl/>
        </w:rPr>
        <w:t xml:space="preserve"> וזמן ההתייצבות שכן ניתן לספק אחת מהן אך לא את שתיהן כפי שראינו.</w:t>
      </w:r>
    </w:p>
    <w:p w14:paraId="413B0825" w14:textId="77777777" w:rsidR="003F0494" w:rsidRDefault="003F0494" w:rsidP="003F0494">
      <w:pPr>
        <w:ind w:left="720"/>
        <w:rPr>
          <w:rFonts w:ascii="David" w:hAnsi="David" w:cs="David"/>
          <w:rtl/>
        </w:rPr>
      </w:pPr>
    </w:p>
    <w:p w14:paraId="6D9B90A1" w14:textId="77777777" w:rsidR="003F0494" w:rsidRPr="00E75BD9" w:rsidRDefault="003F0494" w:rsidP="003F0494">
      <w:pPr>
        <w:ind w:left="720"/>
        <w:rPr>
          <w:rFonts w:ascii="David" w:hAnsi="David" w:cs="David"/>
          <w:rtl/>
        </w:rPr>
      </w:pPr>
    </w:p>
    <w:p w14:paraId="4D5D7BB7" w14:textId="77777777" w:rsidR="00CE4996" w:rsidRPr="00CE4996" w:rsidRDefault="00CE4996" w:rsidP="00CE499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4996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lastRenderedPageBreak/>
        <w:t>% Define the open-loop transfer function</w:t>
      </w:r>
    </w:p>
    <w:p w14:paraId="5D6BB1EA" w14:textId="6407D00C" w:rsidR="00CE4996" w:rsidRPr="00CE4996" w:rsidRDefault="00CE4996" w:rsidP="00CE499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G_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</w:t>
      </w:r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[1]</w:t>
      </w:r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[1, 5, 10]</w:t>
      </w:r>
      <w:proofErr w:type="gramStart"/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95420A" w14:textId="77777777" w:rsidR="00CE4996" w:rsidRPr="00CE4996" w:rsidRDefault="00CE4996" w:rsidP="00CE499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133FEB" w14:textId="77777777" w:rsidR="00CE4996" w:rsidRPr="00CE4996" w:rsidRDefault="00CE4996" w:rsidP="00CE499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E4996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Open the PID Tuner for interactive tuning</w:t>
      </w:r>
    </w:p>
    <w:p w14:paraId="7187DC61" w14:textId="1EB9864A" w:rsidR="00CE4996" w:rsidRPr="00CE4996" w:rsidRDefault="00CE4996" w:rsidP="00CE499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pidTuner</w:t>
      </w:r>
      <w:proofErr w:type="spellEnd"/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(G_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</w:t>
      </w:r>
      <w:proofErr w:type="gramStart"/>
      <w:r w:rsidRPr="00CE499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41E766B" w14:textId="77777777" w:rsidR="00CE4996" w:rsidRPr="00CE4996" w:rsidRDefault="00CE4996" w:rsidP="00CE4996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E54717" w14:textId="5020B8D9" w:rsidR="00F83C29" w:rsidRDefault="00F6068D" w:rsidP="00F6068D">
      <w:pPr>
        <w:rPr>
          <w:rFonts w:ascii="David" w:hAnsi="David" w:cs="David"/>
          <w:u w:val="single"/>
          <w:rtl/>
        </w:rPr>
      </w:pPr>
      <w:r w:rsidRPr="00F6068D">
        <w:rPr>
          <w:rFonts w:ascii="David" w:hAnsi="David" w:cs="David"/>
          <w:u w:val="single"/>
        </w:rPr>
        <w:t>Preparation questions</w:t>
      </w:r>
    </w:p>
    <w:p w14:paraId="66023278" w14:textId="5CACE0D1" w:rsidR="00F6068D" w:rsidRDefault="00B9575F" w:rsidP="00F6068D">
      <w:pPr>
        <w:pStyle w:val="a7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לפי דיאגרמת הבלוקים המוצגת לנו, ישנם 3 משתני מצב:</w:t>
      </w:r>
    </w:p>
    <w:p w14:paraId="0EF88144" w14:textId="43907206" w:rsidR="00B9575F" w:rsidRDefault="00B9575F" w:rsidP="00B9575F">
      <w:pPr>
        <w:pStyle w:val="a7"/>
        <w:numPr>
          <w:ilvl w:val="1"/>
          <w:numId w:val="3"/>
        </w:numPr>
        <w:rPr>
          <w:rFonts w:ascii="David" w:hAnsi="David" w:cs="David"/>
        </w:rPr>
      </w:pPr>
      <w:r>
        <w:rPr>
          <w:rFonts w:ascii="David" w:hAnsi="David" w:cs="David"/>
        </w:rPr>
        <w:t>Pitch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מייצג את </w:t>
      </w:r>
      <w:r w:rsidR="00ED79A5">
        <w:rPr>
          <w:rFonts w:ascii="David" w:hAnsi="David" w:cs="David" w:hint="cs"/>
          <w:rtl/>
        </w:rPr>
        <w:t xml:space="preserve">זווית העלרוד </w:t>
      </w:r>
      <w:r w:rsidR="001272DA">
        <w:rPr>
          <w:rFonts w:ascii="David" w:hAnsi="David" w:cs="David" w:hint="cs"/>
          <w:rtl/>
        </w:rPr>
        <w:t>והוא נכנס ל</w:t>
      </w:r>
      <w:r w:rsidR="001272DA">
        <w:rPr>
          <w:rFonts w:ascii="David" w:hAnsi="David" w:cs="David"/>
        </w:rPr>
        <w:t>PID Controller</w:t>
      </w:r>
      <w:r w:rsidR="001272DA">
        <w:rPr>
          <w:rFonts w:ascii="David" w:hAnsi="David" w:cs="David" w:hint="cs"/>
          <w:rtl/>
        </w:rPr>
        <w:t xml:space="preserve"> הימני לבקרת הזווית</w:t>
      </w:r>
    </w:p>
    <w:p w14:paraId="3A505A45" w14:textId="6B1C47D1" w:rsidR="001272DA" w:rsidRDefault="001272DA" w:rsidP="00B9575F">
      <w:pPr>
        <w:pStyle w:val="a7"/>
        <w:numPr>
          <w:ilvl w:val="1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</w:rPr>
        <w:t>X</w:t>
      </w:r>
      <w:r>
        <w:rPr>
          <w:rFonts w:ascii="David" w:hAnsi="David" w:cs="David"/>
        </w:rPr>
        <w:t xml:space="preserve"> </w:t>
      </w:r>
      <w:r w:rsidR="004608D2">
        <w:rPr>
          <w:rFonts w:ascii="David" w:hAnsi="David" w:cs="David"/>
        </w:rPr>
        <w:t>Position</w:t>
      </w:r>
      <w:r w:rsidR="004608D2">
        <w:rPr>
          <w:rFonts w:ascii="David" w:hAnsi="David" w:cs="David" w:hint="cs"/>
          <w:rtl/>
        </w:rPr>
        <w:t xml:space="preserve"> </w:t>
      </w:r>
      <w:r w:rsidR="004608D2">
        <w:rPr>
          <w:rFonts w:ascii="David" w:hAnsi="David" w:cs="David"/>
          <w:rtl/>
        </w:rPr>
        <w:t>–</w:t>
      </w:r>
      <w:r w:rsidR="004608D2">
        <w:rPr>
          <w:rFonts w:ascii="David" w:hAnsi="David" w:cs="David" w:hint="cs"/>
          <w:rtl/>
        </w:rPr>
        <w:t xml:space="preserve"> מייצג </w:t>
      </w:r>
      <w:r w:rsidR="00422760">
        <w:rPr>
          <w:rFonts w:ascii="David" w:hAnsi="David" w:cs="David" w:hint="cs"/>
          <w:rtl/>
        </w:rPr>
        <w:t xml:space="preserve">מיקום על </w:t>
      </w:r>
      <w:r w:rsidR="00C4432A">
        <w:rPr>
          <w:rFonts w:ascii="David" w:hAnsi="David" w:cs="David" w:hint="cs"/>
          <w:rtl/>
        </w:rPr>
        <w:t>ציר ה</w:t>
      </w:r>
      <w:r w:rsidR="00C4432A">
        <w:rPr>
          <w:rFonts w:ascii="David" w:hAnsi="David" w:cs="David" w:hint="cs"/>
        </w:rPr>
        <w:t>X</w:t>
      </w:r>
      <w:r w:rsidR="005225A9">
        <w:rPr>
          <w:rFonts w:ascii="David" w:hAnsi="David" w:cs="David" w:hint="cs"/>
          <w:rtl/>
        </w:rPr>
        <w:t xml:space="preserve"> ונכנס ל</w:t>
      </w:r>
      <w:r w:rsidR="005225A9">
        <w:rPr>
          <w:rFonts w:ascii="David" w:hAnsi="David" w:cs="David"/>
        </w:rPr>
        <w:t>PID Controller</w:t>
      </w:r>
      <w:r w:rsidR="005225A9">
        <w:rPr>
          <w:rFonts w:ascii="David" w:hAnsi="David" w:cs="David" w:hint="cs"/>
          <w:rtl/>
        </w:rPr>
        <w:t xml:space="preserve"> </w:t>
      </w:r>
      <w:r w:rsidR="00DE7990">
        <w:rPr>
          <w:rFonts w:ascii="David" w:hAnsi="David" w:cs="David" w:hint="cs"/>
          <w:rtl/>
        </w:rPr>
        <w:t>הראשון</w:t>
      </w:r>
    </w:p>
    <w:p w14:paraId="7E66EA38" w14:textId="079936C2" w:rsidR="00DE7990" w:rsidRDefault="00DE7990" w:rsidP="00B9575F">
      <w:pPr>
        <w:pStyle w:val="a7"/>
        <w:numPr>
          <w:ilvl w:val="1"/>
          <w:numId w:val="3"/>
        </w:numPr>
        <w:rPr>
          <w:rFonts w:ascii="David" w:hAnsi="David" w:cs="David"/>
        </w:rPr>
      </w:pPr>
      <w:r>
        <w:rPr>
          <w:rFonts w:ascii="David" w:hAnsi="David" w:cs="David"/>
        </w:rPr>
        <w:t>Z Position</w:t>
      </w:r>
    </w:p>
    <w:p w14:paraId="0CD92164" w14:textId="37E81996" w:rsidR="00DE7990" w:rsidRDefault="00085555" w:rsidP="00DE7990">
      <w:pPr>
        <w:pStyle w:val="a7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נראה את הכניסות והמוצאים לכל בקר </w:t>
      </w:r>
      <w:r>
        <w:rPr>
          <w:rFonts w:ascii="David" w:hAnsi="David" w:cs="David" w:hint="cs"/>
        </w:rPr>
        <w:t>PID</w:t>
      </w:r>
      <w:r>
        <w:rPr>
          <w:rFonts w:ascii="David" w:hAnsi="David" w:cs="David" w:hint="cs"/>
          <w:rtl/>
        </w:rPr>
        <w:t>:</w:t>
      </w:r>
    </w:p>
    <w:p w14:paraId="1B99393E" w14:textId="44A694BC" w:rsidR="00085555" w:rsidRDefault="00085555" w:rsidP="00085555">
      <w:pPr>
        <w:pStyle w:val="a7"/>
        <w:numPr>
          <w:ilvl w:val="1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עבור </w:t>
      </w:r>
      <w:r>
        <w:rPr>
          <w:rFonts w:ascii="David" w:hAnsi="David" w:cs="David"/>
        </w:rPr>
        <w:t>Sway PID Controller</w:t>
      </w:r>
      <w:r>
        <w:rPr>
          <w:rFonts w:ascii="David" w:hAnsi="David" w:cs="David" w:hint="cs"/>
          <w:rtl/>
        </w:rPr>
        <w:t>:</w:t>
      </w:r>
    </w:p>
    <w:p w14:paraId="5F55A217" w14:textId="2C7459BA" w:rsidR="00085555" w:rsidRDefault="00085555" w:rsidP="00085555">
      <w:pPr>
        <w:pStyle w:val="a7"/>
        <w:numPr>
          <w:ilvl w:val="2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כניסות </w:t>
      </w:r>
      <w:r w:rsidR="008D4DB7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8D4DB7">
        <w:rPr>
          <w:rFonts w:ascii="David" w:hAnsi="David" w:cs="David"/>
        </w:rPr>
        <w:t>Target X, X</w:t>
      </w:r>
    </w:p>
    <w:p w14:paraId="34B545A1" w14:textId="45E41B7B" w:rsidR="008D4DB7" w:rsidRDefault="008D4DB7" w:rsidP="00085555">
      <w:pPr>
        <w:pStyle w:val="a7"/>
        <w:numPr>
          <w:ilvl w:val="2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מוצאים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 xml:space="preserve">error, </w:t>
      </w:r>
      <w:r w:rsidR="00186302">
        <w:rPr>
          <w:rFonts w:ascii="David" w:hAnsi="David" w:cs="David"/>
        </w:rPr>
        <w:t>u*</w:t>
      </w:r>
      <w:r w:rsidR="00186302">
        <w:rPr>
          <w:rFonts w:ascii="David" w:hAnsi="David" w:cs="David"/>
          <w:rtl/>
        </w:rPr>
        <w:br/>
      </w:r>
      <w:r w:rsidR="00186302">
        <w:rPr>
          <w:rFonts w:ascii="David" w:hAnsi="David" w:cs="David" w:hint="cs"/>
          <w:rtl/>
        </w:rPr>
        <w:t xml:space="preserve">כאשר </w:t>
      </w:r>
      <w:r w:rsidR="00186302">
        <w:rPr>
          <w:rFonts w:ascii="David" w:hAnsi="David" w:cs="David"/>
        </w:rPr>
        <w:t>u</w:t>
      </w:r>
      <w:r w:rsidR="00186302">
        <w:rPr>
          <w:rFonts w:ascii="David" w:hAnsi="David" w:cs="David" w:hint="cs"/>
          <w:rtl/>
        </w:rPr>
        <w:t xml:space="preserve"> מוזן לתוך בקרת</w:t>
      </w:r>
      <w:r w:rsidR="003768D4">
        <w:rPr>
          <w:rFonts w:ascii="David" w:hAnsi="David" w:cs="David" w:hint="cs"/>
          <w:rtl/>
        </w:rPr>
        <w:t xml:space="preserve"> (מסנן)</w:t>
      </w:r>
      <w:r w:rsidR="00186302">
        <w:rPr>
          <w:rFonts w:ascii="David" w:hAnsi="David" w:cs="David" w:hint="cs"/>
          <w:rtl/>
        </w:rPr>
        <w:t xml:space="preserve"> </w:t>
      </w:r>
      <w:r w:rsidR="00186302">
        <w:rPr>
          <w:rFonts w:ascii="David" w:hAnsi="David" w:cs="David"/>
        </w:rPr>
        <w:t>Pitch limit</w:t>
      </w:r>
      <w:r w:rsidR="00186302">
        <w:rPr>
          <w:rFonts w:ascii="David" w:hAnsi="David" w:cs="David" w:hint="cs"/>
          <w:rtl/>
        </w:rPr>
        <w:t xml:space="preserve"> וכן </w:t>
      </w:r>
      <w:r w:rsidR="00337B8B">
        <w:rPr>
          <w:rFonts w:ascii="David" w:hAnsi="David" w:cs="David" w:hint="cs"/>
          <w:rtl/>
        </w:rPr>
        <w:t>לתוך בקר ה</w:t>
      </w:r>
      <w:r w:rsidR="00337B8B">
        <w:rPr>
          <w:rFonts w:ascii="David" w:hAnsi="David" w:cs="David"/>
        </w:rPr>
        <w:t>pitch</w:t>
      </w:r>
      <w:r w:rsidR="00337B8B">
        <w:rPr>
          <w:rFonts w:ascii="David" w:hAnsi="David" w:cs="David" w:hint="cs"/>
          <w:rtl/>
        </w:rPr>
        <w:t xml:space="preserve"> כדי </w:t>
      </w:r>
      <w:r w:rsidR="00767500">
        <w:rPr>
          <w:rFonts w:ascii="David" w:hAnsi="David" w:cs="David" w:hint="cs"/>
          <w:rtl/>
        </w:rPr>
        <w:t>למצוא את ה</w:t>
      </w:r>
      <w:r w:rsidR="00767500">
        <w:rPr>
          <w:rFonts w:ascii="David" w:hAnsi="David" w:cs="David"/>
        </w:rPr>
        <w:t>pitch</w:t>
      </w:r>
      <w:r w:rsidR="00767500">
        <w:rPr>
          <w:rFonts w:ascii="David" w:hAnsi="David" w:cs="David" w:hint="cs"/>
          <w:rtl/>
        </w:rPr>
        <w:t xml:space="preserve"> הרצוי</w:t>
      </w:r>
    </w:p>
    <w:p w14:paraId="7BD5256D" w14:textId="6E6A11CD" w:rsidR="00767500" w:rsidRDefault="00767500" w:rsidP="00767500">
      <w:pPr>
        <w:pStyle w:val="a7"/>
        <w:numPr>
          <w:ilvl w:val="1"/>
          <w:numId w:val="3"/>
        </w:numPr>
        <w:rPr>
          <w:rFonts w:ascii="David" w:hAnsi="David" w:cs="David"/>
        </w:rPr>
      </w:pPr>
      <w:r>
        <w:rPr>
          <w:rFonts w:ascii="David" w:hAnsi="David" w:cs="David"/>
        </w:rPr>
        <w:t>Throttle PID Controller</w:t>
      </w:r>
      <w:r>
        <w:rPr>
          <w:rFonts w:ascii="David" w:hAnsi="David" w:cs="David" w:hint="cs"/>
          <w:rtl/>
        </w:rPr>
        <w:t>:</w:t>
      </w:r>
    </w:p>
    <w:p w14:paraId="1C213DE8" w14:textId="769D65B1" w:rsidR="00767500" w:rsidRDefault="00767500" w:rsidP="00767500">
      <w:pPr>
        <w:pStyle w:val="a7"/>
        <w:numPr>
          <w:ilvl w:val="2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כניסות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 xml:space="preserve">Target </w:t>
      </w:r>
      <w:r>
        <w:rPr>
          <w:rFonts w:ascii="David" w:hAnsi="David" w:cs="David" w:hint="cs"/>
        </w:rPr>
        <w:t>Z</w:t>
      </w:r>
      <w:r>
        <w:rPr>
          <w:rFonts w:ascii="David" w:hAnsi="David" w:cs="David"/>
        </w:rPr>
        <w:t xml:space="preserve">, </w:t>
      </w:r>
      <w:r>
        <w:rPr>
          <w:rFonts w:ascii="David" w:hAnsi="David" w:cs="David" w:hint="cs"/>
        </w:rPr>
        <w:t>Z</w:t>
      </w:r>
    </w:p>
    <w:p w14:paraId="24B180AB" w14:textId="78C21A0B" w:rsidR="00767500" w:rsidRDefault="00767500" w:rsidP="00767500">
      <w:pPr>
        <w:pStyle w:val="a7"/>
        <w:numPr>
          <w:ilvl w:val="2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מוצאים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error, u*</w:t>
      </w:r>
      <w:r w:rsidR="003768D4">
        <w:rPr>
          <w:rFonts w:ascii="David" w:hAnsi="David" w:cs="David"/>
          <w:rtl/>
        </w:rPr>
        <w:br/>
      </w:r>
      <w:r w:rsidR="003768D4">
        <w:rPr>
          <w:rFonts w:ascii="David" w:hAnsi="David" w:cs="David" w:hint="cs"/>
          <w:rtl/>
        </w:rPr>
        <w:t xml:space="preserve">כאשר </w:t>
      </w:r>
      <w:r w:rsidR="003768D4">
        <w:rPr>
          <w:rFonts w:ascii="David" w:hAnsi="David" w:cs="David"/>
        </w:rPr>
        <w:t>u</w:t>
      </w:r>
      <w:r w:rsidR="003768D4">
        <w:rPr>
          <w:rFonts w:ascii="David" w:hAnsi="David" w:cs="David" w:hint="cs"/>
          <w:rtl/>
        </w:rPr>
        <w:t xml:space="preserve"> מוזן לתוך בקרת (מסנן)</w:t>
      </w:r>
      <w:r w:rsidR="0027708F">
        <w:rPr>
          <w:rFonts w:ascii="David" w:hAnsi="David" w:cs="David" w:hint="cs"/>
          <w:rtl/>
        </w:rPr>
        <w:t xml:space="preserve"> ומשם </w:t>
      </w:r>
      <w:proofErr w:type="spellStart"/>
      <w:r w:rsidR="0027708F">
        <w:rPr>
          <w:rFonts w:ascii="David" w:hAnsi="David" w:cs="David" w:hint="cs"/>
          <w:rtl/>
        </w:rPr>
        <w:t>לסכימה</w:t>
      </w:r>
      <w:proofErr w:type="spellEnd"/>
      <w:r w:rsidR="00C01D15">
        <w:rPr>
          <w:rFonts w:ascii="David" w:hAnsi="David" w:cs="David" w:hint="cs"/>
          <w:rtl/>
        </w:rPr>
        <w:t xml:space="preserve"> (ביחד עם ה</w:t>
      </w:r>
      <w:r w:rsidR="00C01D15">
        <w:rPr>
          <w:rFonts w:ascii="David" w:hAnsi="David" w:cs="David"/>
        </w:rPr>
        <w:t>pitch</w:t>
      </w:r>
      <w:r w:rsidR="00C01D15">
        <w:rPr>
          <w:rFonts w:ascii="David" w:hAnsi="David" w:cs="David" w:hint="cs"/>
          <w:rtl/>
        </w:rPr>
        <w:t>)</w:t>
      </w:r>
      <w:r w:rsidR="0027708F">
        <w:rPr>
          <w:rFonts w:ascii="David" w:hAnsi="David" w:cs="David" w:hint="cs"/>
          <w:rtl/>
        </w:rPr>
        <w:t xml:space="preserve"> לטובת </w:t>
      </w:r>
      <w:r w:rsidR="00C01D15">
        <w:rPr>
          <w:rFonts w:ascii="David" w:hAnsi="David" w:cs="David" w:hint="cs"/>
          <w:rtl/>
        </w:rPr>
        <w:t>המתח הדרוש למנוע</w:t>
      </w:r>
    </w:p>
    <w:p w14:paraId="1CE5CDD5" w14:textId="172829A7" w:rsidR="00C01D15" w:rsidRDefault="00C01D15" w:rsidP="00C01D15">
      <w:pPr>
        <w:pStyle w:val="a7"/>
        <w:numPr>
          <w:ilvl w:val="1"/>
          <w:numId w:val="3"/>
        </w:numPr>
        <w:rPr>
          <w:rFonts w:ascii="David" w:hAnsi="David" w:cs="David"/>
        </w:rPr>
      </w:pPr>
      <w:r>
        <w:rPr>
          <w:rFonts w:ascii="David" w:hAnsi="David" w:cs="David"/>
        </w:rPr>
        <w:t>Pitch PID Controller</w:t>
      </w:r>
    </w:p>
    <w:p w14:paraId="5491DC1F" w14:textId="3F5606E5" w:rsidR="00C01D15" w:rsidRDefault="00C01D15" w:rsidP="00C01D15">
      <w:pPr>
        <w:pStyle w:val="a7"/>
        <w:numPr>
          <w:ilvl w:val="2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כניסות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1044E">
        <w:rPr>
          <w:rFonts w:ascii="David" w:hAnsi="David" w:cs="David" w:hint="cs"/>
        </w:rPr>
        <w:t>P</w:t>
      </w:r>
      <w:r w:rsidR="0031044E">
        <w:rPr>
          <w:rFonts w:ascii="David" w:hAnsi="David" w:cs="David"/>
        </w:rPr>
        <w:t>itch</w:t>
      </w:r>
      <w:r>
        <w:rPr>
          <w:rFonts w:ascii="David" w:hAnsi="David" w:cs="David"/>
        </w:rPr>
        <w:t xml:space="preserve">, </w:t>
      </w:r>
      <w:r w:rsidR="0031044E">
        <w:rPr>
          <w:rFonts w:ascii="David" w:hAnsi="David" w:cs="David"/>
        </w:rPr>
        <w:t>u*</w:t>
      </w:r>
    </w:p>
    <w:p w14:paraId="341DC779" w14:textId="3191E160" w:rsidR="0031044E" w:rsidRDefault="0031044E" w:rsidP="0031044E">
      <w:pPr>
        <w:pStyle w:val="a7"/>
        <w:ind w:left="21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כאשר </w:t>
      </w:r>
      <w:r>
        <w:rPr>
          <w:rFonts w:ascii="David" w:hAnsi="David" w:cs="David"/>
        </w:rPr>
        <w:t>u*</w:t>
      </w:r>
      <w:r>
        <w:rPr>
          <w:rFonts w:ascii="David" w:hAnsi="David" w:cs="David" w:hint="cs"/>
          <w:rtl/>
        </w:rPr>
        <w:t xml:space="preserve"> הוא המוצא שתיארנו ב</w:t>
      </w:r>
      <w:r>
        <w:rPr>
          <w:rFonts w:ascii="David" w:hAnsi="David" w:cs="David"/>
        </w:rPr>
        <w:t>Sway</w:t>
      </w:r>
    </w:p>
    <w:p w14:paraId="2FAE80D9" w14:textId="7AB6828D" w:rsidR="00C01D15" w:rsidRDefault="00C01D15" w:rsidP="00C01D15">
      <w:pPr>
        <w:pStyle w:val="a7"/>
        <w:numPr>
          <w:ilvl w:val="2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מוצאים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error, u*</w:t>
      </w:r>
    </w:p>
    <w:p w14:paraId="36987F2A" w14:textId="336DE2B9" w:rsidR="0031044E" w:rsidRDefault="0031044E" w:rsidP="0031044E">
      <w:pPr>
        <w:pStyle w:val="a7"/>
        <w:ind w:left="21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כאשר </w:t>
      </w:r>
      <w:r>
        <w:rPr>
          <w:rFonts w:ascii="David" w:hAnsi="David" w:cs="David"/>
        </w:rPr>
        <w:t>u</w:t>
      </w:r>
      <w:r>
        <w:rPr>
          <w:rFonts w:ascii="David" w:hAnsi="David" w:cs="David" w:hint="cs"/>
          <w:rtl/>
        </w:rPr>
        <w:t xml:space="preserve"> מוזן מועבר </w:t>
      </w:r>
      <w:proofErr w:type="spellStart"/>
      <w:r>
        <w:rPr>
          <w:rFonts w:ascii="David" w:hAnsi="David" w:cs="David" w:hint="cs"/>
          <w:rtl/>
        </w:rPr>
        <w:t>לסכימה</w:t>
      </w:r>
      <w:proofErr w:type="spellEnd"/>
      <w:r>
        <w:rPr>
          <w:rFonts w:ascii="David" w:hAnsi="David" w:cs="David" w:hint="cs"/>
          <w:rtl/>
        </w:rPr>
        <w:t xml:space="preserve"> (ביחד עם ה</w:t>
      </w:r>
      <w:r>
        <w:rPr>
          <w:rFonts w:ascii="David" w:hAnsi="David" w:cs="David"/>
        </w:rPr>
        <w:t>u*</w:t>
      </w:r>
      <w:r>
        <w:rPr>
          <w:rFonts w:ascii="David" w:hAnsi="David" w:cs="David" w:hint="cs"/>
          <w:rtl/>
        </w:rPr>
        <w:t xml:space="preserve"> של ה</w:t>
      </w:r>
      <w:r>
        <w:rPr>
          <w:rFonts w:ascii="David" w:hAnsi="David" w:cs="David"/>
        </w:rPr>
        <w:t>Throttle</w:t>
      </w:r>
      <w:r>
        <w:rPr>
          <w:rFonts w:ascii="David" w:hAnsi="David" w:cs="David" w:hint="cs"/>
          <w:rtl/>
        </w:rPr>
        <w:t>) לטובת המתח הדרוש למנוע</w:t>
      </w:r>
    </w:p>
    <w:p w14:paraId="2E09A043" w14:textId="77777777" w:rsidR="00161552" w:rsidRDefault="00161552" w:rsidP="0031044E">
      <w:pPr>
        <w:pStyle w:val="a7"/>
        <w:ind w:left="2160"/>
        <w:rPr>
          <w:rFonts w:ascii="David" w:hAnsi="David" w:cs="David"/>
          <w:rtl/>
        </w:rPr>
      </w:pPr>
    </w:p>
    <w:p w14:paraId="77449D64" w14:textId="77777777" w:rsidR="00161552" w:rsidRDefault="00161552" w:rsidP="0031044E">
      <w:pPr>
        <w:pStyle w:val="a7"/>
        <w:ind w:left="2160"/>
        <w:rPr>
          <w:rFonts w:ascii="David" w:hAnsi="David" w:cs="David"/>
          <w:rtl/>
        </w:rPr>
      </w:pPr>
    </w:p>
    <w:p w14:paraId="41420A50" w14:textId="77777777" w:rsidR="00161552" w:rsidRPr="00161552" w:rsidRDefault="00161552" w:rsidP="00161552">
      <w:pPr>
        <w:rPr>
          <w:rFonts w:ascii="David" w:hAnsi="David" w:cs="David"/>
          <w:rtl/>
        </w:rPr>
      </w:pPr>
    </w:p>
    <w:sectPr w:rsidR="00161552" w:rsidRPr="00161552" w:rsidSect="009A107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1722" w14:textId="77777777" w:rsidR="009A1072" w:rsidRDefault="009A1072" w:rsidP="00B601F9">
      <w:pPr>
        <w:spacing w:after="0" w:line="240" w:lineRule="auto"/>
      </w:pPr>
      <w:r>
        <w:separator/>
      </w:r>
    </w:p>
  </w:endnote>
  <w:endnote w:type="continuationSeparator" w:id="0">
    <w:p w14:paraId="59C3AD86" w14:textId="77777777" w:rsidR="009A1072" w:rsidRDefault="009A1072" w:rsidP="00B6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BC2D" w14:textId="77777777" w:rsidR="009A1072" w:rsidRDefault="009A1072" w:rsidP="00B601F9">
      <w:pPr>
        <w:spacing w:after="0" w:line="240" w:lineRule="auto"/>
      </w:pPr>
      <w:r>
        <w:separator/>
      </w:r>
    </w:p>
  </w:footnote>
  <w:footnote w:type="continuationSeparator" w:id="0">
    <w:p w14:paraId="225B6726" w14:textId="77777777" w:rsidR="009A1072" w:rsidRDefault="009A1072" w:rsidP="00B6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EF81" w14:textId="77777777" w:rsidR="00B601F9" w:rsidRPr="009A6283" w:rsidRDefault="00B601F9" w:rsidP="00B601F9">
    <w:pPr>
      <w:pStyle w:val="a3"/>
      <w:rPr>
        <w:rFonts w:ascii="David" w:hAnsi="David" w:cs="David"/>
        <w:rtl/>
      </w:rPr>
    </w:pPr>
    <w:r w:rsidRPr="009A6283">
      <w:rPr>
        <w:rFonts w:ascii="David" w:hAnsi="David" w:cs="David"/>
        <w:rtl/>
      </w:rPr>
      <w:t>בן כהן, 208685784</w:t>
    </w:r>
  </w:p>
  <w:p w14:paraId="3391F6EA" w14:textId="77777777" w:rsidR="00B601F9" w:rsidRPr="009A6283" w:rsidRDefault="00B601F9" w:rsidP="00B601F9">
    <w:pPr>
      <w:pStyle w:val="a3"/>
      <w:rPr>
        <w:rFonts w:ascii="David" w:hAnsi="David" w:cs="David"/>
      </w:rPr>
    </w:pPr>
    <w:r w:rsidRPr="009A6283">
      <w:rPr>
        <w:rFonts w:ascii="David" w:hAnsi="David" w:cs="David"/>
        <w:rtl/>
      </w:rPr>
      <w:t>אורי אברהמי, 315416057</w:t>
    </w:r>
  </w:p>
  <w:p w14:paraId="0D63DE07" w14:textId="77777777" w:rsidR="00B601F9" w:rsidRDefault="00B60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0AC"/>
    <w:multiLevelType w:val="hybridMultilevel"/>
    <w:tmpl w:val="B1FEE328"/>
    <w:lvl w:ilvl="0" w:tplc="77BE3820">
      <w:start w:val="1"/>
      <w:numFmt w:val="bullet"/>
      <w:lvlText w:val="-"/>
      <w:lvlJc w:val="left"/>
      <w:pPr>
        <w:ind w:left="108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94F6A"/>
    <w:multiLevelType w:val="hybridMultilevel"/>
    <w:tmpl w:val="9DB4A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1D25"/>
    <w:multiLevelType w:val="hybridMultilevel"/>
    <w:tmpl w:val="9DB4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E7BDA"/>
    <w:multiLevelType w:val="hybridMultilevel"/>
    <w:tmpl w:val="44E0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D22AB"/>
    <w:multiLevelType w:val="hybridMultilevel"/>
    <w:tmpl w:val="71E005AE"/>
    <w:lvl w:ilvl="0" w:tplc="189A45A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02682222">
    <w:abstractNumId w:val="2"/>
  </w:num>
  <w:num w:numId="2" w16cid:durableId="96945327">
    <w:abstractNumId w:val="0"/>
  </w:num>
  <w:num w:numId="3" w16cid:durableId="1795252569">
    <w:abstractNumId w:val="1"/>
  </w:num>
  <w:num w:numId="4" w16cid:durableId="1649018099">
    <w:abstractNumId w:val="4"/>
  </w:num>
  <w:num w:numId="5" w16cid:durableId="1040323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99"/>
    <w:rsid w:val="0005720C"/>
    <w:rsid w:val="00085555"/>
    <w:rsid w:val="00094BCF"/>
    <w:rsid w:val="000C16A4"/>
    <w:rsid w:val="000E3764"/>
    <w:rsid w:val="00122122"/>
    <w:rsid w:val="001272DA"/>
    <w:rsid w:val="00154DFF"/>
    <w:rsid w:val="00161552"/>
    <w:rsid w:val="00186302"/>
    <w:rsid w:val="001E70A5"/>
    <w:rsid w:val="0027708F"/>
    <w:rsid w:val="00286A66"/>
    <w:rsid w:val="00296663"/>
    <w:rsid w:val="002E0C3D"/>
    <w:rsid w:val="0031044E"/>
    <w:rsid w:val="00315974"/>
    <w:rsid w:val="00337B8B"/>
    <w:rsid w:val="003768D4"/>
    <w:rsid w:val="003A647B"/>
    <w:rsid w:val="003F0494"/>
    <w:rsid w:val="003F319F"/>
    <w:rsid w:val="00422760"/>
    <w:rsid w:val="004608D2"/>
    <w:rsid w:val="00487D29"/>
    <w:rsid w:val="004C3A5C"/>
    <w:rsid w:val="005225A9"/>
    <w:rsid w:val="005409C5"/>
    <w:rsid w:val="00556E3E"/>
    <w:rsid w:val="00581669"/>
    <w:rsid w:val="005A4E1A"/>
    <w:rsid w:val="00650D8C"/>
    <w:rsid w:val="006B4437"/>
    <w:rsid w:val="006F64CE"/>
    <w:rsid w:val="00710E5F"/>
    <w:rsid w:val="00767500"/>
    <w:rsid w:val="00774C34"/>
    <w:rsid w:val="007C76F6"/>
    <w:rsid w:val="007E4A19"/>
    <w:rsid w:val="00867338"/>
    <w:rsid w:val="008C7E99"/>
    <w:rsid w:val="008D4DB7"/>
    <w:rsid w:val="008D7D01"/>
    <w:rsid w:val="00905DF5"/>
    <w:rsid w:val="00924FD7"/>
    <w:rsid w:val="009A1072"/>
    <w:rsid w:val="00A4411C"/>
    <w:rsid w:val="00A501A5"/>
    <w:rsid w:val="00A76EE8"/>
    <w:rsid w:val="00AD6F54"/>
    <w:rsid w:val="00B601F9"/>
    <w:rsid w:val="00B9575F"/>
    <w:rsid w:val="00BA11BA"/>
    <w:rsid w:val="00C01D15"/>
    <w:rsid w:val="00C4432A"/>
    <w:rsid w:val="00C57596"/>
    <w:rsid w:val="00CD7C5E"/>
    <w:rsid w:val="00CE2D65"/>
    <w:rsid w:val="00CE4996"/>
    <w:rsid w:val="00CF3A09"/>
    <w:rsid w:val="00D83586"/>
    <w:rsid w:val="00DC3A8E"/>
    <w:rsid w:val="00DE7990"/>
    <w:rsid w:val="00E126E7"/>
    <w:rsid w:val="00E274EF"/>
    <w:rsid w:val="00E75BD9"/>
    <w:rsid w:val="00EA1794"/>
    <w:rsid w:val="00ED4FD7"/>
    <w:rsid w:val="00ED79A5"/>
    <w:rsid w:val="00F03E4F"/>
    <w:rsid w:val="00F06482"/>
    <w:rsid w:val="00F13A82"/>
    <w:rsid w:val="00F6068D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7441"/>
  <w15:chartTrackingRefBased/>
  <w15:docId w15:val="{CBA30152-3760-4B4D-BF04-C0678D13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C3D"/>
    <w:pPr>
      <w:bidi/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601F9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60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601F9"/>
    <w:rPr>
      <w:sz w:val="24"/>
      <w:szCs w:val="24"/>
    </w:rPr>
  </w:style>
  <w:style w:type="paragraph" w:styleId="a7">
    <w:name w:val="List Paragraph"/>
    <w:basedOn w:val="a"/>
    <w:uiPriority w:val="34"/>
    <w:qFormat/>
    <w:rsid w:val="00CD7C5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56E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436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68</cp:revision>
  <dcterms:created xsi:type="dcterms:W3CDTF">2024-02-02T12:31:00Z</dcterms:created>
  <dcterms:modified xsi:type="dcterms:W3CDTF">2024-02-02T20:35:00Z</dcterms:modified>
</cp:coreProperties>
</file>