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Objetivos y Alcance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¿Cuál es el objetivo principal del sistema que necesita? 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1. lograr que en conjunto con la comunidad logré asegurar las plazas 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¿Qué problemas actuales busca resolver con esta solución?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2. Eliminar el miedo de las familias a la hora de visitar las plazas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¿Qué procesos quiere mejorar o automatizar?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Automatización de cámaras en las plazas </w:t>
      </w:r>
    </w:p>
    <w:p w:rsidR="00000000" w:rsidDel="00000000" w:rsidP="00000000" w:rsidRDefault="00000000" w:rsidRPr="00000000" w14:paraId="0000000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¿Qué espera obtener como resultado final del sistema (reportes, gráficos,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control de stock, etc.)?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4. Buscan reportar accidentes o personas sospechosas mediante la aplicación 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Usuarios y Roles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¿Quiénes serán los usuarios principales del sistema? (ejemplo: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administrador, cliente, empleado)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Los usuarios, administradores y soporte 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¿Cada usuario tendrá los mismos permisos o se necesitan diferentes niveles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 acceso?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Los permisos se dividirán entre administradores, soporte y usuarios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¿Cuántos usuarios utilizarán el sistema simultáneamente?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Datos a Almacenar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Por plaza se hará una junta de vecinos la cual decidirá quienes usan la app simultáneamente </w:t>
      </w:r>
    </w:p>
    <w:p w:rsidR="00000000" w:rsidDel="00000000" w:rsidP="00000000" w:rsidRDefault="00000000" w:rsidRPr="00000000" w14:paraId="0000001F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¿Qué información necesita guardar sobre cada entidad?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(por ejemplo, si hablamos de clientes: nombre, RUT, dirección, teléfono,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correo, fecha de registro)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Correo electrónico, usuario, dirección y rut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¿Qué datos son obligatorios y cuáles opcionales?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Obligatorios: rut, dirección, teléfono, tipo de reporte, fecha de reporte, hora, contraseña 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Opcionales: nombre de usuario </w:t>
      </w:r>
    </w:p>
    <w:p w:rsidR="00000000" w:rsidDel="00000000" w:rsidP="00000000" w:rsidRDefault="00000000" w:rsidRPr="00000000" w14:paraId="00000029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¿Existen datos que deban mantenerse históricos (por ejemplo: precios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anteriores, estados de pedidos, cambios de dirección)?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rtl w:val="0"/>
        </w:rPr>
        <w:t xml:space="preserve">10. rut, dirección fecha y hora del reporte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¿Existen datos sensibles que deban protegerse (por ejemplo: datos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personales, información financiera)?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11. Rut, dirección, teléfono, correo electrónico, contraseña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Procesos y Relaciones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¿Qué procesos principales debe registrar el sistema?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(ejemplo: ventas, compras, préstamos, devoluciones, reservas)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12. Reportes, adjunción de archivos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¿Cómo se relacionan las entidades entre sí? (un cliente puede hacer muchos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pedidos, un pedido tiene muchos productos, etc.)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13. Un usuario puede hacer muchos reportes, y un reporte puede tener muchos usuarios, </w:t>
      </w:r>
    </w:p>
    <w:p w:rsidR="00000000" w:rsidDel="00000000" w:rsidP="00000000" w:rsidRDefault="00000000" w:rsidRPr="00000000" w14:paraId="0000003F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¿Qué reglas de negocio existen?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(ejemplo: un libro puede ser prestado a un solo socio a la vez, el stock 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puede ser negativo)</w:t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14. Los vecinos solo tienen acceso a las cámaras de su sector </w:t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Reportes y Consultas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¿Qué reportes debe poder generar el sistema?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(por ejemplo: ventas por mes, libros más prestados, clientes más activos)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15. Sujetos sospechosos, comportamientos raros, objetos peligrosos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¿Necesita filtros o búsquedas específicas?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(por rango de fechas, por estado de pedido, por categoría, etc.)</w:t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16. filtrar palabras </w:t>
      </w:r>
    </w:p>
    <w:p w:rsidR="00000000" w:rsidDel="00000000" w:rsidP="00000000" w:rsidRDefault="00000000" w:rsidRPr="00000000" w14:paraId="00000051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Restricciones y Expectativas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¿Existen restricciones de tiempo, presupuesto o tecnología?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color w:val="222222"/>
          <w:rtl w:val="0"/>
        </w:rPr>
        <w:t xml:space="preserve">17. Los vecinos solo pueden acceder a las cámaras de su mismo sector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 ¿Cómo espera que sea la interfaz de uso? (simple, avanzada, web, móvil)</w:t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18. Móvil con una interfaz de 3 secciones </w:t>
      </w:r>
    </w:p>
    <w:p w:rsidR="00000000" w:rsidDel="00000000" w:rsidP="00000000" w:rsidRDefault="00000000" w:rsidRPr="00000000" w14:paraId="0000005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¿Hay límites en la cantidad de datos que se almacenarán? (número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aproximado de registros)</w:t>
      </w:r>
    </w:p>
    <w:p w:rsidR="00000000" w:rsidDel="00000000" w:rsidP="00000000" w:rsidRDefault="00000000" w:rsidRPr="00000000" w14:paraId="000000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19. Cuando el reporte sea solucionado el reporte será eliminado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Regulaciones y Seguridad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 ¿Existen regulaciones legales o normativas que el sistema debe cumplir?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(ejemplo: Ley de Protección de Datos)</w:t>
      </w:r>
    </w:p>
    <w:p w:rsidR="00000000" w:rsidDel="00000000" w:rsidP="00000000" w:rsidRDefault="00000000" w:rsidRPr="00000000" w14:paraId="0000006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20. La ley de protección de datos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 ¿Se requiere control de acceso con usuarios y contraseñas?</w:t>
      </w:r>
    </w:p>
    <w:p w:rsidR="00000000" w:rsidDel="00000000" w:rsidP="00000000" w:rsidRDefault="00000000" w:rsidRPr="00000000" w14:paraId="000000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21. Si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 ¿Debe registrarse un historial de modificaciones? (campos de auditoría)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22.si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