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7E" w:rsidRDefault="00A2367E" w:rsidP="00A2367E">
      <w:pPr>
        <w:pStyle w:val="Prrafodelista"/>
        <w:numPr>
          <w:ilvl w:val="0"/>
          <w:numId w:val="1"/>
        </w:numPr>
      </w:pPr>
      <w:r>
        <w:t xml:space="preserve">Instalar lector en </w:t>
      </w:r>
      <w:proofErr w:type="spellStart"/>
      <w:r>
        <w:t>compu</w:t>
      </w:r>
      <w:proofErr w:type="spellEnd"/>
    </w:p>
    <w:p w:rsidR="00A2367E" w:rsidRDefault="00A2367E" w:rsidP="00A2367E">
      <w:pPr>
        <w:pStyle w:val="Prrafodelista"/>
        <w:numPr>
          <w:ilvl w:val="0"/>
          <w:numId w:val="1"/>
        </w:numPr>
      </w:pPr>
      <w:r>
        <w:t>Escanear</w:t>
      </w:r>
    </w:p>
    <w:p w:rsidR="00A2367E" w:rsidRDefault="00A2367E" w:rsidP="00A2367E">
      <w:pPr>
        <w:pStyle w:val="Prrafodelista"/>
      </w:pPr>
      <w:r>
        <w:rPr>
          <w:noProof/>
          <w:lang w:eastAsia="es-AR"/>
        </w:rPr>
        <w:drawing>
          <wp:inline distT="0" distB="0" distL="0" distR="0" wp14:anchorId="357426E6" wp14:editId="137578A9">
            <wp:extent cx="1828800" cy="74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7E" w:rsidRDefault="00A2367E" w:rsidP="00A2367E">
      <w:pPr>
        <w:pStyle w:val="Prrafodelista"/>
      </w:pPr>
    </w:p>
    <w:p w:rsidR="00A22611" w:rsidRDefault="00A22611" w:rsidP="00A2367E">
      <w:pPr>
        <w:pStyle w:val="Prrafodelista"/>
      </w:pPr>
      <w:r>
        <w:rPr>
          <w:noProof/>
          <w:lang w:eastAsia="es-AR"/>
        </w:rPr>
        <w:drawing>
          <wp:inline distT="0" distB="0" distL="0" distR="0" wp14:anchorId="73EF2A75" wp14:editId="6AC9640D">
            <wp:extent cx="1924050" cy="80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11" w:rsidRDefault="00A22611" w:rsidP="00A2367E">
      <w:pPr>
        <w:pStyle w:val="Prrafodelista"/>
      </w:pPr>
      <w:r>
        <w:rPr>
          <w:noProof/>
          <w:lang w:eastAsia="es-AR"/>
        </w:rPr>
        <w:drawing>
          <wp:inline distT="0" distB="0" distL="0" distR="0" wp14:anchorId="6B92C1B2" wp14:editId="49A544F2">
            <wp:extent cx="1047750" cy="58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11" w:rsidRDefault="00A22611" w:rsidP="00A2367E">
      <w:pPr>
        <w:pStyle w:val="Prrafodelista"/>
      </w:pPr>
    </w:p>
    <w:p w:rsidR="00A22611" w:rsidRDefault="00A22611" w:rsidP="00A2367E">
      <w:pPr>
        <w:pStyle w:val="Prrafodelista"/>
      </w:pPr>
      <w:r>
        <w:rPr>
          <w:noProof/>
          <w:lang w:eastAsia="es-AR"/>
        </w:rPr>
        <w:drawing>
          <wp:inline distT="0" distB="0" distL="0" distR="0" wp14:anchorId="287A881D" wp14:editId="5D2DFAE4">
            <wp:extent cx="86677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11" w:rsidRDefault="00A22611" w:rsidP="00A2367E">
      <w:pPr>
        <w:pStyle w:val="Prrafodelista"/>
      </w:pPr>
    </w:p>
    <w:p w:rsidR="00A22611" w:rsidRDefault="00A22611" w:rsidP="00A2367E">
      <w:pPr>
        <w:pStyle w:val="Prrafodelista"/>
      </w:pPr>
      <w:r>
        <w:rPr>
          <w:noProof/>
          <w:lang w:eastAsia="es-AR"/>
        </w:rPr>
        <w:drawing>
          <wp:inline distT="0" distB="0" distL="0" distR="0" wp14:anchorId="726DA7C2" wp14:editId="50287D26">
            <wp:extent cx="962025" cy="733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11" w:rsidRDefault="00A22611" w:rsidP="00A2367E">
      <w:pPr>
        <w:pStyle w:val="Prrafodelista"/>
      </w:pPr>
    </w:p>
    <w:p w:rsidR="00A22611" w:rsidRDefault="00A22611" w:rsidP="00A2367E">
      <w:pPr>
        <w:pStyle w:val="Prrafodelista"/>
      </w:pPr>
      <w:r>
        <w:rPr>
          <w:noProof/>
          <w:lang w:eastAsia="es-AR"/>
        </w:rPr>
        <w:drawing>
          <wp:inline distT="0" distB="0" distL="0" distR="0" wp14:anchorId="2A156521" wp14:editId="4300A6C5">
            <wp:extent cx="1162050" cy="800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11" w:rsidRPr="00A22611" w:rsidRDefault="00A22611" w:rsidP="00A2367E">
      <w:pPr>
        <w:pStyle w:val="Prrafodelista"/>
        <w:rPr>
          <w:b/>
          <w:sz w:val="30"/>
          <w:szCs w:val="30"/>
        </w:rPr>
      </w:pPr>
      <w:r>
        <w:rPr>
          <w:b/>
          <w:sz w:val="30"/>
          <w:szCs w:val="30"/>
        </w:rPr>
        <w:t>Importante: el código a leer por la lectora de estar entre asteriscos. Ejemplo: *0280014042*</w:t>
      </w:r>
      <w:bookmarkStart w:id="0" w:name="_GoBack"/>
      <w:bookmarkEnd w:id="0"/>
    </w:p>
    <w:sectPr w:rsidR="00A22611" w:rsidRPr="00A22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41A4B"/>
    <w:multiLevelType w:val="hybridMultilevel"/>
    <w:tmpl w:val="F780A4F2"/>
    <w:lvl w:ilvl="0" w:tplc="425C4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7E"/>
    <w:rsid w:val="00326F1F"/>
    <w:rsid w:val="007F7270"/>
    <w:rsid w:val="00A22611"/>
    <w:rsid w:val="00A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BFA1AB-45C3-413A-9876-0FB0E534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67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</dc:creator>
  <cp:keywords/>
  <dc:description/>
  <cp:lastModifiedBy>Benja</cp:lastModifiedBy>
  <cp:revision>1</cp:revision>
  <cp:lastPrinted>2015-09-18T13:44:00Z</cp:lastPrinted>
  <dcterms:created xsi:type="dcterms:W3CDTF">2015-09-18T13:43:00Z</dcterms:created>
  <dcterms:modified xsi:type="dcterms:W3CDTF">2015-09-18T13:57:00Z</dcterms:modified>
</cp:coreProperties>
</file>