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sz w:val="44"/>
          <w:szCs w:val="44"/>
        </w:rPr>
      </w:pPr>
      <w:bookmarkStart w:colFirst="0" w:colLast="0" w:name="_pvmgmi3fq6st" w:id="0"/>
      <w:bookmarkEnd w:id="0"/>
      <w:r w:rsidDel="00000000" w:rsidR="00000000" w:rsidRPr="00000000">
        <w:rPr>
          <w:sz w:val="44"/>
          <w:szCs w:val="44"/>
          <w:rtl w:val="0"/>
        </w:rPr>
        <w:t xml:space="preserve">NEO4J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numPr>
          <w:ilvl w:val="0"/>
          <w:numId w:val="2"/>
        </w:numPr>
        <w:ind w:left="720" w:hanging="360"/>
        <w:rPr>
          <w:rFonts w:ascii="Ubuntu" w:cs="Ubuntu" w:eastAsia="Ubuntu" w:hAnsi="Ubuntu"/>
        </w:rPr>
      </w:pPr>
      <w:bookmarkStart w:colFirst="0" w:colLast="0" w:name="_gtbifdz91lmu" w:id="1"/>
      <w:bookmarkEnd w:id="1"/>
      <w:r w:rsidDel="00000000" w:rsidR="00000000" w:rsidRPr="00000000">
        <w:rPr>
          <w:rFonts w:ascii="Ubuntu" w:cs="Ubuntu" w:eastAsia="Ubuntu" w:hAnsi="Ubuntu"/>
          <w:rtl w:val="0"/>
        </w:rPr>
        <w:t xml:space="preserve">Dominio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En la figura 1 se pueden observar cada uno de los nodos empleados para el desarrollo de este trabajo y sus respectivas propiedades.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291138" cy="914084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914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jc w:val="center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Figura 1. Gráfico de dominio</w:t>
      </w:r>
    </w:p>
    <w:p w:rsidR="00000000" w:rsidDel="00000000" w:rsidP="00000000" w:rsidRDefault="00000000" w:rsidRPr="00000000" w14:paraId="00000007">
      <w:pPr>
        <w:pStyle w:val="Heading3"/>
        <w:rPr>
          <w:rFonts w:ascii="Ubuntu Medium" w:cs="Ubuntu Medium" w:eastAsia="Ubuntu Medium" w:hAnsi="Ubuntu Medium"/>
          <w:b w:val="0"/>
        </w:rPr>
      </w:pPr>
      <w:bookmarkStart w:colFirst="0" w:colLast="0" w:name="_2ky45qpzi0fk" w:id="2"/>
      <w:bookmarkEnd w:id="2"/>
      <w:r w:rsidDel="00000000" w:rsidR="00000000" w:rsidRPr="00000000">
        <w:rPr>
          <w:rFonts w:ascii="Ubuntu Medium" w:cs="Ubuntu Medium" w:eastAsia="Ubuntu Medium" w:hAnsi="Ubuntu Medium"/>
          <w:b w:val="0"/>
          <w:rtl w:val="0"/>
        </w:rPr>
        <w:t xml:space="preserve">Nodos</w:t>
      </w:r>
    </w:p>
    <w:p w:rsidR="00000000" w:rsidDel="00000000" w:rsidP="00000000" w:rsidRDefault="00000000" w:rsidRPr="00000000" w14:paraId="00000008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Para este trabajo los nodos elegidos fueron los siguientes:</w:t>
      </w:r>
    </w:p>
    <w:p w:rsidR="00000000" w:rsidDel="00000000" w:rsidP="00000000" w:rsidRDefault="00000000" w:rsidRPr="00000000" w14:paraId="00000009">
      <w:pPr>
        <w:numPr>
          <w:ilvl w:val="0"/>
          <w:numId w:val="4"/>
        </w:numPr>
        <w:spacing w:after="0" w:afterAutospacing="0"/>
        <w:ind w:left="720" w:hanging="360"/>
        <w:rPr>
          <w:rFonts w:ascii="Ubuntu" w:cs="Ubuntu" w:eastAsia="Ubuntu" w:hAnsi="Ubuntu"/>
          <w:b w:val="1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Persona: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 representa tanto a los alumnos cómo a los profesores. Para distinguir uno de los otros se cuenta con la propiedad status. Otras propiedades para este nodo son: apellido, nombre, fechanac.</w:t>
      </w:r>
    </w:p>
    <w:p w:rsidR="00000000" w:rsidDel="00000000" w:rsidP="00000000" w:rsidRDefault="00000000" w:rsidRPr="00000000" w14:paraId="0000000A">
      <w:pPr>
        <w:numPr>
          <w:ilvl w:val="0"/>
          <w:numId w:val="4"/>
        </w:numPr>
        <w:spacing w:after="0" w:afterAutospacing="0"/>
        <w:ind w:left="720" w:hanging="360"/>
        <w:rPr>
          <w:rFonts w:ascii="Ubuntu" w:cs="Ubuntu" w:eastAsia="Ubuntu" w:hAnsi="Ubuntu"/>
          <w:b w:val="1"/>
          <w:u w:val="none"/>
        </w:rPr>
      </w:pPr>
      <w:r w:rsidDel="00000000" w:rsidR="00000000" w:rsidRPr="00000000">
        <w:rPr>
          <w:rFonts w:ascii="Ubuntu" w:cs="Ubuntu" w:eastAsia="Ubuntu" w:hAnsi="Ubuntu"/>
          <w:b w:val="1"/>
          <w:rtl w:val="0"/>
        </w:rPr>
        <w:t xml:space="preserve">Materia: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representa las materias cursadas/dictadas por el nodo persona.  Este nodo presenta las siguientes propiedadess: </w:t>
      </w:r>
    </w:p>
    <w:p w:rsidR="00000000" w:rsidDel="00000000" w:rsidP="00000000" w:rsidRDefault="00000000" w:rsidRPr="00000000" w14:paraId="0000000B">
      <w:pPr>
        <w:numPr>
          <w:ilvl w:val="1"/>
          <w:numId w:val="4"/>
        </w:numPr>
        <w:spacing w:after="0" w:afterAutospacing="0"/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Nombre </w:t>
      </w:r>
    </w:p>
    <w:p w:rsidR="00000000" w:rsidDel="00000000" w:rsidP="00000000" w:rsidRDefault="00000000" w:rsidRPr="00000000" w14:paraId="0000000C">
      <w:pPr>
        <w:numPr>
          <w:ilvl w:val="1"/>
          <w:numId w:val="4"/>
        </w:numPr>
        <w:ind w:left="1440" w:hanging="360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Tipo, para este caso la materia puede ser electiva u obligatoria</w:t>
      </w:r>
    </w:p>
    <w:p w:rsidR="00000000" w:rsidDel="00000000" w:rsidP="00000000" w:rsidRDefault="00000000" w:rsidRPr="00000000" w14:paraId="0000000D">
      <w:pPr>
        <w:rPr>
          <w:rFonts w:ascii="Ubuntu" w:cs="Ubuntu" w:eastAsia="Ubuntu" w:hAnsi="Ubuntu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3"/>
        <w:rPr>
          <w:rFonts w:ascii="Ubuntu" w:cs="Ubuntu" w:eastAsia="Ubuntu" w:hAnsi="Ubuntu"/>
        </w:rPr>
      </w:pPr>
      <w:bookmarkStart w:colFirst="0" w:colLast="0" w:name="_cpatt6wuh7qd" w:id="3"/>
      <w:bookmarkEnd w:id="3"/>
      <w:r w:rsidDel="00000000" w:rsidR="00000000" w:rsidRPr="00000000">
        <w:rPr>
          <w:rFonts w:ascii="Ubuntu" w:cs="Ubuntu" w:eastAsia="Ubuntu" w:hAnsi="Ubuntu"/>
          <w:rtl w:val="0"/>
        </w:rPr>
        <w:t xml:space="preserve">Relaciones</w:t>
      </w:r>
    </w:p>
    <w:p w:rsidR="00000000" w:rsidDel="00000000" w:rsidP="00000000" w:rsidRDefault="00000000" w:rsidRPr="00000000" w14:paraId="0000000F">
      <w:pPr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relaciones planteadas entre los nodos fueron las siguientes: 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[:CURSO]</w:t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[:DICTA]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[:CONOCE_A]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Por ejemplo, en el caso de estar interesados en conocer si una persona estudio una materia, el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query </w:t>
      </w:r>
      <w:r w:rsidDel="00000000" w:rsidR="00000000" w:rsidRPr="00000000">
        <w:rPr>
          <w:rFonts w:ascii="Ubuntu" w:cs="Ubuntu" w:eastAsia="Ubuntu" w:hAnsi="Ubuntu"/>
          <w:rtl w:val="0"/>
        </w:rPr>
        <w:t xml:space="preserve">sería de la siguiente manera: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MATCH (a:persona)- [:CURSO]-&gt; (m:Materia)</w:t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En caso de requerir si la materia cursada fue electiva, podríamos ejecutar la siguiente </w:t>
      </w:r>
      <w:r w:rsidDel="00000000" w:rsidR="00000000" w:rsidRPr="00000000">
        <w:rPr>
          <w:rFonts w:ascii="Ubuntu" w:cs="Ubuntu" w:eastAsia="Ubuntu" w:hAnsi="Ubuntu"/>
          <w:i w:val="1"/>
          <w:rtl w:val="0"/>
        </w:rPr>
        <w:t xml:space="preserve">query</w:t>
      </w:r>
      <w:r w:rsidDel="00000000" w:rsidR="00000000" w:rsidRPr="00000000">
        <w:rPr>
          <w:rFonts w:ascii="Ubuntu" w:cs="Ubuntu" w:eastAsia="Ubuntu" w:hAnsi="Ubuntu"/>
          <w:rtl w:val="0"/>
        </w:rPr>
        <w:t xml:space="preserve">.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MACTH(a:persona)-[:CURSO]-&gt;(m:Materia{tipo:”electiva”})</w:t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o2rjhl1cf6c7" w:id="4"/>
      <w:bookmarkEnd w:id="4"/>
      <w:r w:rsidDel="00000000" w:rsidR="00000000" w:rsidRPr="00000000">
        <w:rPr>
          <w:rtl w:val="0"/>
        </w:rPr>
        <w:t xml:space="preserve">Propiedades de las relaciones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Ubuntu" w:cs="Ubuntu" w:eastAsia="Ubuntu" w:hAnsi="Ubuntu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Las relaciones empleadas para realizar las consultas se indican a continuación: 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[:CURSO]-&gt; grupo, calificación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[:CONOCE_A]-&gt; Fecha, motivo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Ubuntu" w:cs="Ubuntu" w:eastAsia="Ubuntu" w:hAnsi="Ubuntu"/>
          <w:u w:val="none"/>
        </w:rPr>
      </w:pPr>
      <w:r w:rsidDel="00000000" w:rsidR="00000000" w:rsidRPr="00000000">
        <w:rPr>
          <w:rFonts w:ascii="Ubuntu" w:cs="Ubuntu" w:eastAsia="Ubuntu" w:hAnsi="Ubuntu"/>
          <w:rtl w:val="0"/>
        </w:rPr>
        <w:t xml:space="preserve">[:DICTA]: sin propiedades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numPr>
          <w:ilvl w:val="0"/>
          <w:numId w:val="2"/>
        </w:numPr>
        <w:ind w:left="720" w:hanging="360"/>
        <w:rPr>
          <w:rFonts w:ascii="Ubuntu" w:cs="Ubuntu" w:eastAsia="Ubuntu" w:hAnsi="Ubuntu"/>
        </w:rPr>
      </w:pPr>
      <w:bookmarkStart w:colFirst="0" w:colLast="0" w:name="_demzw56ixrjq" w:id="5"/>
      <w:bookmarkEnd w:id="5"/>
      <w:r w:rsidDel="00000000" w:rsidR="00000000" w:rsidRPr="00000000">
        <w:rPr>
          <w:rFonts w:ascii="Ubuntu" w:cs="Ubuntu" w:eastAsia="Ubuntu" w:hAnsi="Ubuntu"/>
          <w:rtl w:val="0"/>
        </w:rPr>
        <w:t xml:space="preserve">Grafo de la base de datos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En la figura 2 se puede apreciar la base de datos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/>
      </w:pPr>
      <w:r w:rsidDel="00000000" w:rsidR="00000000" w:rsidRPr="00000000">
        <w:rPr>
          <w:rFonts w:ascii="Ubuntu" w:cs="Ubuntu" w:eastAsia="Ubuntu" w:hAnsi="Ubuntu"/>
          <w:rtl w:val="0"/>
        </w:rPr>
        <w:t xml:space="preserve">Figura 2. Base de datos en grafo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Medium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2"/>
        <w:szCs w:val="22"/>
        <w:lang w:val="en_GB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5" Type="http://schemas.openxmlformats.org/officeDocument/2006/relationships/font" Target="fonts/UbuntuMedium-regular.ttf"/><Relationship Id="rId6" Type="http://schemas.openxmlformats.org/officeDocument/2006/relationships/font" Target="fonts/UbuntuMedium-bold.ttf"/><Relationship Id="rId7" Type="http://schemas.openxmlformats.org/officeDocument/2006/relationships/font" Target="fonts/UbuntuMedium-italic.ttf"/><Relationship Id="rId8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