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พื้นฐานเกี่ยวกับ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โปรแกรม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มีประโยชน์อย่างไร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u w:val="single"/>
          <w:shd w:fill="auto" w:val="clear"/>
        </w:rPr>
        <w:t xml:space="preserve">ตอบ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Backup and Restore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Synchronization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Short-term undo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Longterm undo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Track Changes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Track Ownership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Sandboxing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Branching and merging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ข้อได้เปรียบของ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distributed 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เมื่อเทียบกับ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centralized 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u w:val="single"/>
          <w:shd w:fill="auto" w:val="clear"/>
        </w:rPr>
        <w:t xml:space="preserve">ตอบ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Distributed version control focuses on sharing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changes; every change has a guid or unique id.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ข้อได้เปรียบของ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centralized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เมื่อเทียบกับ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distributed 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u w:val="single"/>
          <w:shd w:fill="auto" w:val="clear"/>
        </w:rPr>
        <w:t xml:space="preserve">ตอบ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Centralized version control focuses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on synchronizing, tracking, and backing up files.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บอกแนวทางการแก้ไข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ที่เกิดขึ้นเมื่อมีการ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โปรแกรมของผู้พัฒนาหลายๆคนเข้าด้วยกัน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บอกแนวทางการแก้ไข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ที่จะเกิดขึ้นจากการ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โปรแกรมของผู้พัฒนาหลายๆคนเข้าด้วยกัน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คืออะไร แตกต่างจาก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อย่างไร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u w:val="single"/>
          <w:shd w:fill="auto" w:val="clear"/>
        </w:rPr>
        <w:t xml:space="preserve">ตอบ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backup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ส่ว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ทั่วโลกมักนิยมใช้ในการเก็บโปรเจ็ค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Open Source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ต่างๆ ที่ดังๆ ไม่ว่าจะเป็น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Bootstrap, Rails, Node.js, Angular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เป็นต้น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จุดประสงค์หลักของ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u w:val="single"/>
          <w:shd w:fill="auto" w:val="clear"/>
        </w:rPr>
        <w:t xml:space="preserve">ตอบ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ต้องการคุณสมบัติให้ซอฟต์แวร์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เพื่อ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Copy maintrunk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ให้กับ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ของเรา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Fast forward 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คืออะไรและทำไมการ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push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ไปที่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remote 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จึงต้อง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แบบนี้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ตอบ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19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หน้าที่หลักของคำสั่ง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 pull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ตอบ จะนำเอา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Origin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ที่อยู่ใน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มาอัพเดท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