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B357" w14:textId="20F2F5D9" w:rsidR="00D533AE" w:rsidRPr="00BB1CE2" w:rsidRDefault="00BB1CE2">
      <w:pPr>
        <w:rPr>
          <w:b/>
          <w:bCs/>
          <w:sz w:val="52"/>
          <w:szCs w:val="52"/>
        </w:rPr>
      </w:pPr>
      <w:r w:rsidRPr="00BB1CE2">
        <w:rPr>
          <w:b/>
          <w:bCs/>
          <w:sz w:val="52"/>
          <w:szCs w:val="52"/>
        </w:rPr>
        <w:t>Infoblatt zu Textinterpretation</w:t>
      </w:r>
    </w:p>
    <w:p w14:paraId="3E3386ED" w14:textId="3E909038" w:rsidR="00BB1CE2" w:rsidRDefault="00BB1CE2" w:rsidP="00BB1CE2">
      <w:pPr>
        <w:pStyle w:val="Listenabsatz"/>
        <w:numPr>
          <w:ilvl w:val="0"/>
          <w:numId w:val="1"/>
        </w:numPr>
      </w:pPr>
      <w:r>
        <w:t>Merkmale</w:t>
      </w:r>
    </w:p>
    <w:p w14:paraId="1B7894D4" w14:textId="77777777" w:rsidR="00BB1CE2" w:rsidRDefault="00BB1CE2" w:rsidP="00BB1CE2">
      <w:pPr>
        <w:pStyle w:val="Listenabsatz"/>
        <w:numPr>
          <w:ilvl w:val="1"/>
          <w:numId w:val="1"/>
        </w:numPr>
      </w:pPr>
      <w:r>
        <w:t>Textverständnis:</w:t>
      </w:r>
    </w:p>
    <w:p w14:paraId="7BF23CA3" w14:textId="77777777" w:rsidR="00BB1CE2" w:rsidRDefault="00BB1CE2" w:rsidP="00BB1CE2">
      <w:pPr>
        <w:pStyle w:val="Listenabsatz"/>
        <w:numPr>
          <w:ilvl w:val="2"/>
          <w:numId w:val="1"/>
        </w:numPr>
      </w:pPr>
      <w:r>
        <w:t>Verständnis des Hauptinhalts und der Details im Text.</w:t>
      </w:r>
    </w:p>
    <w:p w14:paraId="170D3F30" w14:textId="77777777" w:rsidR="00BB1CE2" w:rsidRDefault="00BB1CE2" w:rsidP="00BB1CE2">
      <w:pPr>
        <w:pStyle w:val="Listenabsatz"/>
        <w:numPr>
          <w:ilvl w:val="2"/>
          <w:numId w:val="1"/>
        </w:numPr>
      </w:pPr>
      <w:r>
        <w:t>Erkennen von Schlüsselbegriffen und Konzepten.</w:t>
      </w:r>
    </w:p>
    <w:p w14:paraId="1576F5E3" w14:textId="77777777" w:rsidR="00BB1CE2" w:rsidRDefault="00BB1CE2" w:rsidP="00BB1CE2">
      <w:pPr>
        <w:pStyle w:val="Listenabsatz"/>
        <w:numPr>
          <w:ilvl w:val="1"/>
          <w:numId w:val="1"/>
        </w:numPr>
      </w:pPr>
      <w:r>
        <w:t>Strukturanalyse:</w:t>
      </w:r>
    </w:p>
    <w:p w14:paraId="0FC3D0EC" w14:textId="77777777" w:rsidR="00BB1CE2" w:rsidRDefault="00BB1CE2" w:rsidP="00BB1CE2">
      <w:pPr>
        <w:pStyle w:val="Listenabsatz"/>
        <w:numPr>
          <w:ilvl w:val="2"/>
          <w:numId w:val="1"/>
        </w:numPr>
      </w:pPr>
      <w:r>
        <w:t>Identifikation von Einleitung, Hauptteil und Schluss.</w:t>
      </w:r>
    </w:p>
    <w:p w14:paraId="3EDE0C1C" w14:textId="5E1CADFE" w:rsidR="00BB1CE2" w:rsidRDefault="00BB1CE2" w:rsidP="00BB1CE2">
      <w:pPr>
        <w:pStyle w:val="Listenabsatz"/>
        <w:numPr>
          <w:ilvl w:val="2"/>
          <w:numId w:val="1"/>
        </w:numPr>
      </w:pPr>
      <w:r>
        <w:t>Erkennen von Argumentationsstrukturen, Gliederungen oder Chronologien.</w:t>
      </w:r>
    </w:p>
    <w:p w14:paraId="4F39E7FC" w14:textId="77777777" w:rsidR="00BB1CE2" w:rsidRDefault="00BB1CE2" w:rsidP="00BB1CE2">
      <w:pPr>
        <w:pStyle w:val="Listenabsatz"/>
        <w:numPr>
          <w:ilvl w:val="1"/>
          <w:numId w:val="1"/>
        </w:numPr>
      </w:pPr>
      <w:r>
        <w:t>Charakterentwicklung:</w:t>
      </w:r>
    </w:p>
    <w:p w14:paraId="27EE4EB2" w14:textId="77777777" w:rsidR="00BB1CE2" w:rsidRDefault="00BB1CE2" w:rsidP="00BB1CE2">
      <w:pPr>
        <w:pStyle w:val="Listenabsatz"/>
        <w:numPr>
          <w:ilvl w:val="2"/>
          <w:numId w:val="1"/>
        </w:numPr>
      </w:pPr>
      <w:r>
        <w:t xml:space="preserve">Bei literarischen Texten ist die Entwicklung der Charaktere von Bedeutung. </w:t>
      </w:r>
    </w:p>
    <w:p w14:paraId="7B858A7B" w14:textId="4D1E8C04" w:rsidR="00BB1CE2" w:rsidRDefault="00BB1CE2" w:rsidP="00BB1CE2">
      <w:pPr>
        <w:pStyle w:val="Listenabsatz"/>
        <w:numPr>
          <w:ilvl w:val="2"/>
          <w:numId w:val="1"/>
        </w:numPr>
      </w:pPr>
      <w:r>
        <w:t>Der Leser sollte die Motivationen, Eigenschaften und Entwicklungen der Charaktere verstehen und interpretieren können.</w:t>
      </w:r>
    </w:p>
    <w:p w14:paraId="115D2CC6" w14:textId="77777777" w:rsidR="00BB1CE2" w:rsidRDefault="00BB1CE2" w:rsidP="00BB1CE2">
      <w:pPr>
        <w:pStyle w:val="Listenabsatz"/>
        <w:numPr>
          <w:ilvl w:val="1"/>
          <w:numId w:val="1"/>
        </w:numPr>
      </w:pPr>
      <w:r>
        <w:t>Stil und Sprache:</w:t>
      </w:r>
    </w:p>
    <w:p w14:paraId="026D4CB9" w14:textId="77777777" w:rsidR="00BB1CE2" w:rsidRDefault="00BB1CE2" w:rsidP="00BB1CE2">
      <w:pPr>
        <w:pStyle w:val="Listenabsatz"/>
        <w:numPr>
          <w:ilvl w:val="2"/>
          <w:numId w:val="1"/>
        </w:numPr>
      </w:pPr>
      <w:r>
        <w:t xml:space="preserve">Die Untersuchung des Stils und der verwendeten Sprache ist entscheidend. </w:t>
      </w:r>
    </w:p>
    <w:p w14:paraId="3E8B5EB4" w14:textId="03BCF0C4" w:rsidR="00BB1CE2" w:rsidRDefault="00BB1CE2" w:rsidP="00BB1CE2">
      <w:pPr>
        <w:pStyle w:val="Listenabsatz"/>
        <w:numPr>
          <w:ilvl w:val="2"/>
          <w:numId w:val="1"/>
        </w:numPr>
      </w:pPr>
      <w:r>
        <w:t>Dazu gehören Stilmittel, rhetorische Figuren, Ton und Wortwahl, die alle dazu beitragen, die Absichten des Autors zu verdeutlichen.</w:t>
      </w:r>
    </w:p>
    <w:p w14:paraId="1F7C534E" w14:textId="77777777" w:rsidR="006E0E86" w:rsidRDefault="006E0E86" w:rsidP="006E0E86">
      <w:pPr>
        <w:pStyle w:val="Listenabsatz"/>
        <w:numPr>
          <w:ilvl w:val="1"/>
          <w:numId w:val="1"/>
        </w:numPr>
      </w:pPr>
      <w:r>
        <w:t>Kontextualisierung:</w:t>
      </w:r>
    </w:p>
    <w:p w14:paraId="32D30B0B" w14:textId="77777777" w:rsidR="006E0E86" w:rsidRDefault="006E0E86" w:rsidP="006E0E86">
      <w:pPr>
        <w:pStyle w:val="Listenabsatz"/>
        <w:numPr>
          <w:ilvl w:val="2"/>
          <w:numId w:val="1"/>
        </w:numPr>
      </w:pPr>
      <w:r>
        <w:t xml:space="preserve">Die Textinterpretation berücksichtigt den historischen, kulturellen und sozialen Kontext, in dem der Text geschrieben wurde. </w:t>
      </w:r>
    </w:p>
    <w:p w14:paraId="7F94A70E" w14:textId="04D9CE7C" w:rsidR="006E0E86" w:rsidRDefault="006E0E86" w:rsidP="006E0E86">
      <w:pPr>
        <w:pStyle w:val="Listenabsatz"/>
        <w:numPr>
          <w:ilvl w:val="2"/>
          <w:numId w:val="1"/>
        </w:numPr>
      </w:pPr>
      <w:r>
        <w:t>Dieser Kontext kann dazu beitragen, die Absichten des Autors besser zu verstehen.</w:t>
      </w:r>
    </w:p>
    <w:p w14:paraId="3D73FB4C" w14:textId="77777777" w:rsidR="006E0E86" w:rsidRDefault="006E0E86" w:rsidP="006E0E86">
      <w:pPr>
        <w:pStyle w:val="Listenabsatz"/>
        <w:numPr>
          <w:ilvl w:val="1"/>
          <w:numId w:val="1"/>
        </w:numPr>
      </w:pPr>
      <w:r>
        <w:t>Subjektivität und Perspektive:</w:t>
      </w:r>
    </w:p>
    <w:p w14:paraId="6D150099" w14:textId="77777777" w:rsidR="006E0E86" w:rsidRDefault="006E0E86" w:rsidP="006E0E86">
      <w:pPr>
        <w:pStyle w:val="Listenabsatz"/>
        <w:numPr>
          <w:ilvl w:val="2"/>
          <w:numId w:val="1"/>
        </w:numPr>
      </w:pPr>
      <w:r>
        <w:t xml:space="preserve">Eine Textinterpretation ist oft subjektiv und hängt von der Perspektive des Lesers ab. </w:t>
      </w:r>
    </w:p>
    <w:p w14:paraId="257C628F" w14:textId="2FDDDA86" w:rsidR="006E0E86" w:rsidRDefault="006E0E86" w:rsidP="006E0E86">
      <w:pPr>
        <w:pStyle w:val="Listenabsatz"/>
        <w:numPr>
          <w:ilvl w:val="2"/>
          <w:numId w:val="1"/>
        </w:numPr>
      </w:pPr>
      <w:r>
        <w:t>Verschiedene Leser können den gleichen Text unterschiedlich interpretieren.</w:t>
      </w:r>
    </w:p>
    <w:p w14:paraId="77A30150" w14:textId="77777777" w:rsidR="006E0E86" w:rsidRDefault="006E0E86" w:rsidP="006E0E86">
      <w:pPr>
        <w:pStyle w:val="Listenabsatz"/>
        <w:numPr>
          <w:ilvl w:val="1"/>
          <w:numId w:val="1"/>
        </w:numPr>
      </w:pPr>
      <w:r>
        <w:t>Schlussfolgerungen ziehen:</w:t>
      </w:r>
    </w:p>
    <w:p w14:paraId="6B92C3B6" w14:textId="77777777" w:rsidR="006E0E86" w:rsidRDefault="006E0E86" w:rsidP="006E0E86">
      <w:pPr>
        <w:pStyle w:val="Listenabsatz"/>
        <w:numPr>
          <w:ilvl w:val="2"/>
          <w:numId w:val="1"/>
        </w:numPr>
      </w:pPr>
      <w:r>
        <w:t xml:space="preserve">Eine Textinterpretation sollte zu Schlussfolgerungen führen, die auf einer fundierten Analyse basieren. </w:t>
      </w:r>
    </w:p>
    <w:p w14:paraId="3AEABAAE" w14:textId="6AED3CF9" w:rsidR="00BB1CE2" w:rsidRDefault="006E0E86" w:rsidP="006E0E86">
      <w:pPr>
        <w:pStyle w:val="Listenabsatz"/>
        <w:numPr>
          <w:ilvl w:val="2"/>
          <w:numId w:val="1"/>
        </w:numPr>
      </w:pPr>
      <w:r>
        <w:t>Diese Schlussfolgerungen können die Hauptideen des Textes, seine Bedeutung und mögliche Auswirkungen umfassen.</w:t>
      </w:r>
    </w:p>
    <w:p w14:paraId="60273165" w14:textId="69642749" w:rsidR="00BB1CE2" w:rsidRDefault="00BB1CE2" w:rsidP="00BB1CE2">
      <w:pPr>
        <w:pStyle w:val="Listenabsatz"/>
        <w:numPr>
          <w:ilvl w:val="0"/>
          <w:numId w:val="1"/>
        </w:numPr>
      </w:pPr>
      <w:r>
        <w:lastRenderedPageBreak/>
        <w:t>Aufbau</w:t>
      </w:r>
    </w:p>
    <w:p w14:paraId="503F63C3" w14:textId="0968E240" w:rsidR="006E0E86" w:rsidRDefault="006E0E86" w:rsidP="006E0E86">
      <w:pPr>
        <w:pStyle w:val="Listenabsatz"/>
        <w:numPr>
          <w:ilvl w:val="1"/>
          <w:numId w:val="1"/>
        </w:numPr>
      </w:pPr>
      <w:r>
        <w:t>Einleitung</w:t>
      </w:r>
    </w:p>
    <w:p w14:paraId="311DA8FE" w14:textId="1D047DE6" w:rsidR="006E0E86" w:rsidRDefault="006E0E86" w:rsidP="006E0E86">
      <w:pPr>
        <w:pStyle w:val="Listenabsatz"/>
        <w:numPr>
          <w:ilvl w:val="1"/>
          <w:numId w:val="1"/>
        </w:numPr>
      </w:pPr>
      <w:r>
        <w:t>Zusammenfassung</w:t>
      </w:r>
    </w:p>
    <w:p w14:paraId="5B137E07" w14:textId="745B27CA" w:rsidR="006E0E86" w:rsidRDefault="006E0E86" w:rsidP="006E0E86">
      <w:pPr>
        <w:pStyle w:val="Listenabsatz"/>
        <w:numPr>
          <w:ilvl w:val="1"/>
          <w:numId w:val="1"/>
        </w:numPr>
      </w:pPr>
      <w:r>
        <w:t>Analyse der Struktur</w:t>
      </w:r>
    </w:p>
    <w:p w14:paraId="22CFC659" w14:textId="634C6A50" w:rsidR="006E0E86" w:rsidRDefault="006E0E86" w:rsidP="006E0E86">
      <w:pPr>
        <w:pStyle w:val="Listenabsatz"/>
        <w:numPr>
          <w:ilvl w:val="1"/>
          <w:numId w:val="1"/>
        </w:numPr>
      </w:pPr>
      <w:r>
        <w:t>Sprachliche Analyse</w:t>
      </w:r>
    </w:p>
    <w:p w14:paraId="1B6B19E2" w14:textId="7D2C04B8" w:rsidR="006E0E86" w:rsidRDefault="006E0E86" w:rsidP="006E0E86">
      <w:pPr>
        <w:pStyle w:val="Listenabsatz"/>
        <w:numPr>
          <w:ilvl w:val="1"/>
          <w:numId w:val="1"/>
        </w:numPr>
      </w:pPr>
      <w:r>
        <w:t xml:space="preserve">Interpretation der Hauptthemen </w:t>
      </w:r>
    </w:p>
    <w:p w14:paraId="40CAECFC" w14:textId="30671AF6" w:rsidR="006E0E86" w:rsidRDefault="006E0E86" w:rsidP="006E0E86">
      <w:pPr>
        <w:pStyle w:val="Listenabsatz"/>
        <w:numPr>
          <w:ilvl w:val="1"/>
          <w:numId w:val="1"/>
        </w:numPr>
      </w:pPr>
      <w:r>
        <w:t>Charakteranalyse</w:t>
      </w:r>
    </w:p>
    <w:p w14:paraId="6367FCEE" w14:textId="3FBFA5F0" w:rsidR="006E0E86" w:rsidRDefault="006E0E86" w:rsidP="006E0E86">
      <w:pPr>
        <w:pStyle w:val="Listenabsatz"/>
        <w:numPr>
          <w:ilvl w:val="1"/>
          <w:numId w:val="1"/>
        </w:numPr>
      </w:pPr>
      <w:r>
        <w:t>Bezug zur Realität und Hintergrundwissen</w:t>
      </w:r>
    </w:p>
    <w:p w14:paraId="5FFF7961" w14:textId="34F8E99D" w:rsidR="006E0E86" w:rsidRDefault="006E0E86" w:rsidP="006E0E86">
      <w:pPr>
        <w:pStyle w:val="Listenabsatz"/>
        <w:numPr>
          <w:ilvl w:val="1"/>
          <w:numId w:val="1"/>
        </w:numPr>
      </w:pPr>
      <w:r>
        <w:t>Fazit</w:t>
      </w:r>
    </w:p>
    <w:p w14:paraId="4872AAB1" w14:textId="27371C93" w:rsidR="00BB1CE2" w:rsidRDefault="00BB1CE2" w:rsidP="00BB1CE2">
      <w:pPr>
        <w:pStyle w:val="Listenabsatz"/>
        <w:numPr>
          <w:ilvl w:val="0"/>
          <w:numId w:val="1"/>
        </w:numPr>
      </w:pPr>
      <w:r>
        <w:t>Phrasen</w:t>
      </w:r>
    </w:p>
    <w:p w14:paraId="0EAD5A7F" w14:textId="77777777" w:rsidR="009A27FF" w:rsidRDefault="009A27FF" w:rsidP="009A27FF">
      <w:pPr>
        <w:pStyle w:val="Listenabsatz"/>
        <w:numPr>
          <w:ilvl w:val="1"/>
          <w:numId w:val="1"/>
        </w:numPr>
      </w:pPr>
      <w:r>
        <w:t>Einleitung:</w:t>
      </w:r>
    </w:p>
    <w:p w14:paraId="2B756D2A" w14:textId="77777777" w:rsidR="009A27FF" w:rsidRDefault="009A27FF" w:rsidP="009A27FF">
      <w:pPr>
        <w:pStyle w:val="Listenabsatz"/>
        <w:numPr>
          <w:ilvl w:val="2"/>
          <w:numId w:val="1"/>
        </w:numPr>
      </w:pPr>
      <w:r>
        <w:t>Der vorliegende Text, betitelt "XYZ" und verfasst von [Autor], behandelt...</w:t>
      </w:r>
    </w:p>
    <w:p w14:paraId="52E9B27B" w14:textId="77777777" w:rsidR="009A27FF" w:rsidRDefault="009A27FF" w:rsidP="009A27FF">
      <w:pPr>
        <w:pStyle w:val="Listenabsatz"/>
        <w:numPr>
          <w:ilvl w:val="2"/>
          <w:numId w:val="1"/>
        </w:numPr>
      </w:pPr>
      <w:r>
        <w:t>In diesem Essay werde ich den Text "ABC" analysieren, um...</w:t>
      </w:r>
    </w:p>
    <w:p w14:paraId="6A710ACC" w14:textId="77777777" w:rsidR="009A27FF" w:rsidRDefault="009A27FF" w:rsidP="009A27FF">
      <w:pPr>
        <w:pStyle w:val="Listenabsatz"/>
        <w:numPr>
          <w:ilvl w:val="2"/>
          <w:numId w:val="1"/>
        </w:numPr>
      </w:pPr>
      <w:r>
        <w:t>Der Autor [Name] präsentiert in seinem Werk "DEF"...</w:t>
      </w:r>
    </w:p>
    <w:p w14:paraId="67760BCB" w14:textId="77777777" w:rsidR="009A27FF" w:rsidRDefault="009A27FF" w:rsidP="009A27FF">
      <w:pPr>
        <w:pStyle w:val="Listenabsatz"/>
        <w:numPr>
          <w:ilvl w:val="1"/>
          <w:numId w:val="1"/>
        </w:numPr>
      </w:pPr>
      <w:r>
        <w:t xml:space="preserve">Zusammenfassung: </w:t>
      </w:r>
    </w:p>
    <w:p w14:paraId="18BD7603" w14:textId="4C620567" w:rsidR="009A27FF" w:rsidRDefault="009A27FF" w:rsidP="009A27FF">
      <w:pPr>
        <w:pStyle w:val="Listenabsatz"/>
        <w:numPr>
          <w:ilvl w:val="2"/>
          <w:numId w:val="1"/>
        </w:numPr>
      </w:pPr>
      <w:r>
        <w:t>Zusammengefasst lässt sich sagen, dass der Text die Geschichte von... erzählt.</w:t>
      </w:r>
    </w:p>
    <w:p w14:paraId="3765053E" w14:textId="77777777" w:rsidR="009A27FF" w:rsidRDefault="009A27FF" w:rsidP="009A27FF">
      <w:pPr>
        <w:pStyle w:val="Listenabsatz"/>
        <w:numPr>
          <w:ilvl w:val="2"/>
          <w:numId w:val="1"/>
        </w:numPr>
      </w:pPr>
      <w:r>
        <w:t>Die Hauptidee des Texts konzentriert sich auf die Thematik von...</w:t>
      </w:r>
    </w:p>
    <w:p w14:paraId="3986DF2F" w14:textId="77777777" w:rsidR="009A27FF" w:rsidRDefault="009A27FF" w:rsidP="009A27FF">
      <w:pPr>
        <w:pStyle w:val="Listenabsatz"/>
        <w:numPr>
          <w:ilvl w:val="2"/>
          <w:numId w:val="1"/>
        </w:numPr>
      </w:pPr>
      <w:r>
        <w:t>Der Autor skizziert einen detaillierten Blick auf...</w:t>
      </w:r>
    </w:p>
    <w:p w14:paraId="7A17003E" w14:textId="77777777" w:rsidR="009A27FF" w:rsidRDefault="009A27FF" w:rsidP="009A27FF">
      <w:pPr>
        <w:pStyle w:val="Listenabsatz"/>
        <w:numPr>
          <w:ilvl w:val="1"/>
          <w:numId w:val="1"/>
        </w:numPr>
      </w:pPr>
      <w:r>
        <w:t>Strukturanalyse:</w:t>
      </w:r>
    </w:p>
    <w:p w14:paraId="334F33DE" w14:textId="6CE798A9" w:rsidR="009A27FF" w:rsidRDefault="009A27FF" w:rsidP="009A27FF">
      <w:pPr>
        <w:pStyle w:val="Listenabsatz"/>
        <w:numPr>
          <w:ilvl w:val="2"/>
          <w:numId w:val="1"/>
        </w:numPr>
      </w:pPr>
      <w:r>
        <w:t>Die Gliederung des Texts zeigt eine klare Struktur von Einleitung, Hauptteil und Schluss.</w:t>
      </w:r>
    </w:p>
    <w:p w14:paraId="43B6A6C5" w14:textId="77777777" w:rsidR="009A27FF" w:rsidRDefault="009A27FF" w:rsidP="009A27FF">
      <w:pPr>
        <w:pStyle w:val="Listenabsatz"/>
        <w:numPr>
          <w:ilvl w:val="2"/>
          <w:numId w:val="1"/>
        </w:numPr>
      </w:pPr>
      <w:r>
        <w:t>Durch die Verwendung von Rückblenden schafft der Autor eine komplexe Erzählstruktur.</w:t>
      </w:r>
    </w:p>
    <w:p w14:paraId="5128B1AD" w14:textId="77777777" w:rsidR="009A27FF" w:rsidRDefault="009A27FF" w:rsidP="009A27FF">
      <w:pPr>
        <w:pStyle w:val="Listenabsatz"/>
        <w:numPr>
          <w:ilvl w:val="2"/>
          <w:numId w:val="1"/>
        </w:numPr>
      </w:pPr>
      <w:r>
        <w:t>Die Entwicklung der Argumentation wird durch geschickt platzierte Wendepunkte unterstrichen.</w:t>
      </w:r>
    </w:p>
    <w:p w14:paraId="15A87C4A" w14:textId="77777777" w:rsidR="009A27FF" w:rsidRDefault="009A27FF" w:rsidP="009A27FF">
      <w:pPr>
        <w:pStyle w:val="Listenabsatz"/>
        <w:numPr>
          <w:ilvl w:val="1"/>
          <w:numId w:val="1"/>
        </w:numPr>
      </w:pPr>
      <w:r>
        <w:t xml:space="preserve">Charakteranalyse (falls relevant):  </w:t>
      </w:r>
    </w:p>
    <w:p w14:paraId="1A0297D2" w14:textId="4D8F832F" w:rsidR="009A27FF" w:rsidRDefault="009A27FF" w:rsidP="009A27FF">
      <w:pPr>
        <w:pStyle w:val="Listenabsatz"/>
        <w:numPr>
          <w:ilvl w:val="2"/>
          <w:numId w:val="1"/>
        </w:numPr>
      </w:pPr>
      <w:r>
        <w:t>Die Charakterentwicklung von [Charakter] ist besonders interessant, da sie...</w:t>
      </w:r>
    </w:p>
    <w:p w14:paraId="708704F7" w14:textId="77777777" w:rsidR="009A27FF" w:rsidRDefault="009A27FF" w:rsidP="009A27FF">
      <w:pPr>
        <w:pStyle w:val="Listenabsatz"/>
        <w:numPr>
          <w:ilvl w:val="2"/>
          <w:numId w:val="1"/>
        </w:numPr>
      </w:pPr>
      <w:r>
        <w:t>Durch die Dialoge zwischen den Charakteren wird die Spannung und Dynamik der Erzählung verstärkt.</w:t>
      </w:r>
    </w:p>
    <w:p w14:paraId="06D661FC" w14:textId="77777777" w:rsidR="009A27FF" w:rsidRDefault="009A27FF" w:rsidP="009A27FF">
      <w:pPr>
        <w:pStyle w:val="Listenabsatz"/>
        <w:numPr>
          <w:ilvl w:val="2"/>
          <w:numId w:val="1"/>
        </w:numPr>
      </w:pPr>
      <w:r>
        <w:t>Die Beziehungen zwischen den Charakteren spiegeln wider...</w:t>
      </w:r>
    </w:p>
    <w:p w14:paraId="1B461CA7" w14:textId="77777777" w:rsidR="009A27FF" w:rsidRDefault="009A27FF" w:rsidP="009A27FF">
      <w:pPr>
        <w:pStyle w:val="Listenabsatz"/>
        <w:numPr>
          <w:ilvl w:val="1"/>
          <w:numId w:val="1"/>
        </w:numPr>
      </w:pPr>
      <w:r>
        <w:t>Fazit:</w:t>
      </w:r>
    </w:p>
    <w:p w14:paraId="1C8BB804" w14:textId="22E7376D" w:rsidR="009A27FF" w:rsidRDefault="009A27FF" w:rsidP="009A27FF">
      <w:pPr>
        <w:pStyle w:val="Listenabsatz"/>
        <w:numPr>
          <w:ilvl w:val="2"/>
          <w:numId w:val="1"/>
        </w:numPr>
      </w:pPr>
      <w:r>
        <w:t>Zusammenfassend lässt sich feststellen, dass der Text eine fesselnde Auseinandersetzung mit... bietet.</w:t>
      </w:r>
    </w:p>
    <w:p w14:paraId="371F3EA1" w14:textId="77777777" w:rsidR="009A27FF" w:rsidRDefault="009A27FF" w:rsidP="009A27FF">
      <w:pPr>
        <w:pStyle w:val="Listenabsatz"/>
        <w:numPr>
          <w:ilvl w:val="2"/>
          <w:numId w:val="1"/>
        </w:numPr>
      </w:pPr>
      <w:r>
        <w:lastRenderedPageBreak/>
        <w:t>Der Autor hat erfolgreich [Ziel der Arbeit] erreicht, indem er...</w:t>
      </w:r>
    </w:p>
    <w:p w14:paraId="4B1AF3D8" w14:textId="6825E327" w:rsidR="009A27FF" w:rsidRDefault="009A27FF" w:rsidP="006648CE">
      <w:pPr>
        <w:pStyle w:val="Listenabsatz"/>
        <w:numPr>
          <w:ilvl w:val="2"/>
          <w:numId w:val="1"/>
        </w:numPr>
      </w:pPr>
      <w:r>
        <w:t>In Anbetracht all dieser Aspekte ergibt sich eine tiefgreifende Perspektive auf...</w:t>
      </w:r>
    </w:p>
    <w:p w14:paraId="6C2B08AD" w14:textId="0D100F4D" w:rsidR="009A27FF" w:rsidRDefault="009A27FF" w:rsidP="009A27FF"/>
    <w:p w14:paraId="011340F8" w14:textId="2776CA9C" w:rsidR="00BB1CE2" w:rsidRDefault="00BB1CE2" w:rsidP="00BB1CE2">
      <w:pPr>
        <w:pStyle w:val="Listenabsatz"/>
        <w:numPr>
          <w:ilvl w:val="0"/>
          <w:numId w:val="1"/>
        </w:numPr>
      </w:pPr>
      <w:r>
        <w:t>Textinterpretation von ChatGPT zu Unverhofftes Wiedersehen schreiben lassen -&gt; auf Merkmale, Aufbau zu achten (~500 Wörter)</w:t>
      </w:r>
    </w:p>
    <w:p w14:paraId="2E40D310" w14:textId="77777777" w:rsidR="008A747C" w:rsidRDefault="008A747C" w:rsidP="008A747C">
      <w:pPr>
        <w:ind w:left="360"/>
      </w:pPr>
      <w:r>
        <w:t>Die vorliegende Erzählung, vermutlich aus der Mitte des 19. Jahrhunderts stammend, entführt uns in das idyllische Falun in Schweden. Der Text eröffnet mit einer romantischen Szene, in der ein junger Bergmann seiner Braut am Vorabend ihrer Hochzeit schwört, ein gemeinsames Leben zu beginnen. Die Liebe der beiden wird durch den Segen des Priesters auf Sankt Lucia besiegelt. Doch die anfängliche Freude wird abrupt von einer düsteren Wendung überschattet, als der Tod selbst sich meldet und den jungen Bergmann in seine Gewalt nimmt.</w:t>
      </w:r>
    </w:p>
    <w:p w14:paraId="07EDCC21" w14:textId="77777777" w:rsidR="008A747C" w:rsidRDefault="008A747C" w:rsidP="008A747C">
      <w:pPr>
        <w:ind w:left="360"/>
      </w:pPr>
    </w:p>
    <w:p w14:paraId="48BCD41F" w14:textId="77777777" w:rsidR="008A747C" w:rsidRDefault="008A747C" w:rsidP="008A747C">
      <w:pPr>
        <w:ind w:left="360"/>
      </w:pPr>
      <w:r>
        <w:t>Die Erzählung zeichnet sich nicht nur durch ihre Handlung, sondern auch durch ihre zeitgeschichtlichen Bezüge aus. Der Autor skizziert Ereignisse aus verschiedenen Epochen, angefangen von Naturkatastrophen über politische Veränderungen bis hin zu Kriegen und Revolutionen. Dieser geschichtliche Kontext verleiht dem Text eine breitere Perspektive und ermöglicht es dem Leser, die Einbettung der individuellen Geschichte in den Fluss der Zeit zu verstehen.</w:t>
      </w:r>
    </w:p>
    <w:p w14:paraId="0F2283B4" w14:textId="77777777" w:rsidR="008A747C" w:rsidRDefault="008A747C" w:rsidP="008A747C">
      <w:pPr>
        <w:ind w:left="360"/>
      </w:pPr>
    </w:p>
    <w:p w14:paraId="3A234D15" w14:textId="77777777" w:rsidR="008A747C" w:rsidRDefault="008A747C" w:rsidP="008A747C">
      <w:pPr>
        <w:ind w:left="360"/>
      </w:pPr>
      <w:r>
        <w:t>Die Struktur des Textes ist von Bedeutung, da der Tod des Bergmanns mit dem Tod anderer historischer Persönlichkeiten und den Ereignissen der Zeit verknüpft wird. Der Einsatz von Zeitmarkern wie "guten fünfzig Jahren" und der Hinweis auf historische Ereignisse schaffen eine chronologische Rahmenhandlung, die den Leser durch verschiedene Epochen führt.</w:t>
      </w:r>
    </w:p>
    <w:p w14:paraId="7750FD69" w14:textId="77777777" w:rsidR="008A747C" w:rsidRDefault="008A747C" w:rsidP="008A747C">
      <w:pPr>
        <w:ind w:left="360"/>
      </w:pPr>
    </w:p>
    <w:p w14:paraId="79169CBA" w14:textId="77777777" w:rsidR="008A747C" w:rsidRDefault="008A747C" w:rsidP="008A747C">
      <w:pPr>
        <w:ind w:left="360"/>
      </w:pPr>
      <w:r>
        <w:t xml:space="preserve">Die Figuren in der Erzählung sind einfach, aber tiefgreifend. Die junge Braut verkörpert die Liebe und Hingabe, während der Bergmann nicht nur als Liebender, sondern auch als Opfer des Todes fungiert. Die Darstellung der </w:t>
      </w:r>
      <w:r>
        <w:lastRenderedPageBreak/>
        <w:t>Liebe über den Tod hinaus ist berührend und verleiht der Geschichte eine tragische Dimension.</w:t>
      </w:r>
    </w:p>
    <w:p w14:paraId="738787E0" w14:textId="77777777" w:rsidR="008A747C" w:rsidRDefault="008A747C" w:rsidP="008A747C">
      <w:pPr>
        <w:ind w:left="360"/>
      </w:pPr>
    </w:p>
    <w:p w14:paraId="31748367" w14:textId="77777777" w:rsidR="008A747C" w:rsidRDefault="008A747C" w:rsidP="008A747C">
      <w:pPr>
        <w:ind w:left="360"/>
      </w:pPr>
      <w:r>
        <w:t>Der Text bedient sich einer bildhaften Sprache, um die Emotionen der Charaktere und die Atmosphäre von Falun zu vermitteln. Die Verwendung von Metaphern wie "eigenes Nestlem" und "schlafenden Jungling" trägt zur Poesie der Erzählung bei. Die Beschreibung des Toten als "unverwest und unverändert" verstärkt die mysteriöse und übernatürliche Dimension der Geschichte.</w:t>
      </w:r>
    </w:p>
    <w:p w14:paraId="5DE1D6F7" w14:textId="77777777" w:rsidR="008A747C" w:rsidRDefault="008A747C" w:rsidP="008A747C">
      <w:pPr>
        <w:ind w:left="360"/>
      </w:pPr>
    </w:p>
    <w:p w14:paraId="3C00A5AF" w14:textId="77777777" w:rsidR="008A747C" w:rsidRDefault="008A747C" w:rsidP="008A747C">
      <w:pPr>
        <w:ind w:left="360"/>
      </w:pPr>
      <w:r>
        <w:t>Eine interessante Wendung in der Erzählung tritt auf, als die Bergleute im Jahr 1809 den Leichnam des Bergmanns ausgraben, der durch Eisenvitriol durchdrungen, aber dennoch unverwest ist. Dieses Element verleiht der Erzählung einen Hauch des Fantastischen und öffnet Raum für verschiedene Interpretationen. Der Tod als eine Art zeitloser Wesenheit, die den Bergmann holt, verleiht der Geschichte eine allegorische Ebene.</w:t>
      </w:r>
    </w:p>
    <w:p w14:paraId="7FE11040" w14:textId="77777777" w:rsidR="008A747C" w:rsidRDefault="008A747C" w:rsidP="008A747C">
      <w:pPr>
        <w:ind w:left="360"/>
      </w:pPr>
    </w:p>
    <w:p w14:paraId="783953BE" w14:textId="77777777" w:rsidR="008A747C" w:rsidRDefault="008A747C" w:rsidP="008A747C">
      <w:pPr>
        <w:ind w:left="360"/>
      </w:pPr>
      <w:r>
        <w:t>Die Erzählung erreicht ihren emotionalen Höhepunkt, wenn die ehemalige Verlobte den Leichnam ihres Bräutigams nach Jahrzehnten wiedererkennt. Ihre Worte am Grab, besonders die Vorstellung eines "kühlen Hochzeitbetts", verbinden Liebe und Tod auf poetische Weise. Der Leser wird mit der Vorstellung konfrontiert, dass die Liebe über den Tod hinausgehen kann, selbst wenn die physische Existenz endet.</w:t>
      </w:r>
    </w:p>
    <w:p w14:paraId="4A4EA0D3" w14:textId="77777777" w:rsidR="008A747C" w:rsidRDefault="008A747C" w:rsidP="008A747C">
      <w:pPr>
        <w:ind w:left="360"/>
      </w:pPr>
    </w:p>
    <w:p w14:paraId="3E1AB91C" w14:textId="457CA1C8" w:rsidR="008A747C" w:rsidRDefault="008A747C" w:rsidP="008A747C">
      <w:pPr>
        <w:ind w:left="360"/>
      </w:pPr>
      <w:r>
        <w:t>Insgesamt zeigt die Textinterpretation, wie der Autor geschickt historische Elemente, emotionale Tiefe und einen Hauch des Fantastischen miteinander verwebt. Falun wird nicht nur zum Schauplatz einer individuellen Tragödie, sondern auch zu einem Spiegel historischer Ereignisse, die die Zeiten überdauern. Der Text regt zum Nachdenken über die Natur von Liebe, Zeit und Vergänglichkeit an, während er gleichzeitig die Universalität menschlicher Erfahrungen betont.</w:t>
      </w:r>
    </w:p>
    <w:sectPr w:rsidR="008A7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A1964"/>
    <w:multiLevelType w:val="hybridMultilevel"/>
    <w:tmpl w:val="A2A6532E"/>
    <w:lvl w:ilvl="0" w:tplc="0C070009">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9770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E2"/>
    <w:rsid w:val="0025149B"/>
    <w:rsid w:val="006648CE"/>
    <w:rsid w:val="006E0E86"/>
    <w:rsid w:val="006F6457"/>
    <w:rsid w:val="00841AEB"/>
    <w:rsid w:val="008A747C"/>
    <w:rsid w:val="009A27FF"/>
    <w:rsid w:val="00B3347A"/>
    <w:rsid w:val="00B97925"/>
    <w:rsid w:val="00BB1CE2"/>
    <w:rsid w:val="00C71B04"/>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4DFE"/>
  <w15:docId w15:val="{F0715382-9E16-4BE6-B2C5-4C418A5C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1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7104">
      <w:bodyDiv w:val="1"/>
      <w:marLeft w:val="0"/>
      <w:marRight w:val="0"/>
      <w:marTop w:val="0"/>
      <w:marBottom w:val="0"/>
      <w:divBdr>
        <w:top w:val="none" w:sz="0" w:space="0" w:color="auto"/>
        <w:left w:val="none" w:sz="0" w:space="0" w:color="auto"/>
        <w:bottom w:val="none" w:sz="0" w:space="0" w:color="auto"/>
        <w:right w:val="none" w:sz="0" w:space="0" w:color="auto"/>
      </w:divBdr>
    </w:div>
    <w:div w:id="559874321">
      <w:bodyDiv w:val="1"/>
      <w:marLeft w:val="0"/>
      <w:marRight w:val="0"/>
      <w:marTop w:val="0"/>
      <w:marBottom w:val="0"/>
      <w:divBdr>
        <w:top w:val="none" w:sz="0" w:space="0" w:color="auto"/>
        <w:left w:val="none" w:sz="0" w:space="0" w:color="auto"/>
        <w:bottom w:val="none" w:sz="0" w:space="0" w:color="auto"/>
        <w:right w:val="none" w:sz="0" w:space="0" w:color="auto"/>
      </w:divBdr>
    </w:div>
    <w:div w:id="757365153">
      <w:bodyDiv w:val="1"/>
      <w:marLeft w:val="0"/>
      <w:marRight w:val="0"/>
      <w:marTop w:val="0"/>
      <w:marBottom w:val="0"/>
      <w:divBdr>
        <w:top w:val="none" w:sz="0" w:space="0" w:color="auto"/>
        <w:left w:val="none" w:sz="0" w:space="0" w:color="auto"/>
        <w:bottom w:val="none" w:sz="0" w:space="0" w:color="auto"/>
        <w:right w:val="none" w:sz="0" w:space="0" w:color="auto"/>
      </w:divBdr>
    </w:div>
    <w:div w:id="794712762">
      <w:bodyDiv w:val="1"/>
      <w:marLeft w:val="0"/>
      <w:marRight w:val="0"/>
      <w:marTop w:val="0"/>
      <w:marBottom w:val="0"/>
      <w:divBdr>
        <w:top w:val="none" w:sz="0" w:space="0" w:color="auto"/>
        <w:left w:val="none" w:sz="0" w:space="0" w:color="auto"/>
        <w:bottom w:val="none" w:sz="0" w:space="0" w:color="auto"/>
        <w:right w:val="none" w:sz="0" w:space="0" w:color="auto"/>
      </w:divBdr>
    </w:div>
    <w:div w:id="944965946">
      <w:bodyDiv w:val="1"/>
      <w:marLeft w:val="0"/>
      <w:marRight w:val="0"/>
      <w:marTop w:val="0"/>
      <w:marBottom w:val="0"/>
      <w:divBdr>
        <w:top w:val="none" w:sz="0" w:space="0" w:color="auto"/>
        <w:left w:val="none" w:sz="0" w:space="0" w:color="auto"/>
        <w:bottom w:val="none" w:sz="0" w:space="0" w:color="auto"/>
        <w:right w:val="none" w:sz="0" w:space="0" w:color="auto"/>
      </w:divBdr>
    </w:div>
    <w:div w:id="958340994">
      <w:bodyDiv w:val="1"/>
      <w:marLeft w:val="0"/>
      <w:marRight w:val="0"/>
      <w:marTop w:val="0"/>
      <w:marBottom w:val="0"/>
      <w:divBdr>
        <w:top w:val="none" w:sz="0" w:space="0" w:color="auto"/>
        <w:left w:val="none" w:sz="0" w:space="0" w:color="auto"/>
        <w:bottom w:val="none" w:sz="0" w:space="0" w:color="auto"/>
        <w:right w:val="none" w:sz="0" w:space="0" w:color="auto"/>
      </w:divBdr>
    </w:div>
    <w:div w:id="999385353">
      <w:bodyDiv w:val="1"/>
      <w:marLeft w:val="0"/>
      <w:marRight w:val="0"/>
      <w:marTop w:val="0"/>
      <w:marBottom w:val="0"/>
      <w:divBdr>
        <w:top w:val="none" w:sz="0" w:space="0" w:color="auto"/>
        <w:left w:val="none" w:sz="0" w:space="0" w:color="auto"/>
        <w:bottom w:val="none" w:sz="0" w:space="0" w:color="auto"/>
        <w:right w:val="none" w:sz="0" w:space="0" w:color="auto"/>
      </w:divBdr>
    </w:div>
    <w:div w:id="1000087162">
      <w:bodyDiv w:val="1"/>
      <w:marLeft w:val="0"/>
      <w:marRight w:val="0"/>
      <w:marTop w:val="0"/>
      <w:marBottom w:val="0"/>
      <w:divBdr>
        <w:top w:val="none" w:sz="0" w:space="0" w:color="auto"/>
        <w:left w:val="none" w:sz="0" w:space="0" w:color="auto"/>
        <w:bottom w:val="none" w:sz="0" w:space="0" w:color="auto"/>
        <w:right w:val="none" w:sz="0" w:space="0" w:color="auto"/>
      </w:divBdr>
    </w:div>
    <w:div w:id="1069771354">
      <w:bodyDiv w:val="1"/>
      <w:marLeft w:val="0"/>
      <w:marRight w:val="0"/>
      <w:marTop w:val="0"/>
      <w:marBottom w:val="0"/>
      <w:divBdr>
        <w:top w:val="none" w:sz="0" w:space="0" w:color="auto"/>
        <w:left w:val="none" w:sz="0" w:space="0" w:color="auto"/>
        <w:bottom w:val="none" w:sz="0" w:space="0" w:color="auto"/>
        <w:right w:val="none" w:sz="0" w:space="0" w:color="auto"/>
      </w:divBdr>
    </w:div>
    <w:div w:id="1322734112">
      <w:bodyDiv w:val="1"/>
      <w:marLeft w:val="0"/>
      <w:marRight w:val="0"/>
      <w:marTop w:val="0"/>
      <w:marBottom w:val="0"/>
      <w:divBdr>
        <w:top w:val="none" w:sz="0" w:space="0" w:color="auto"/>
        <w:left w:val="none" w:sz="0" w:space="0" w:color="auto"/>
        <w:bottom w:val="none" w:sz="0" w:space="0" w:color="auto"/>
        <w:right w:val="none" w:sz="0" w:space="0" w:color="auto"/>
      </w:divBdr>
    </w:div>
    <w:div w:id="1358581172">
      <w:bodyDiv w:val="1"/>
      <w:marLeft w:val="0"/>
      <w:marRight w:val="0"/>
      <w:marTop w:val="0"/>
      <w:marBottom w:val="0"/>
      <w:divBdr>
        <w:top w:val="none" w:sz="0" w:space="0" w:color="auto"/>
        <w:left w:val="none" w:sz="0" w:space="0" w:color="auto"/>
        <w:bottom w:val="none" w:sz="0" w:space="0" w:color="auto"/>
        <w:right w:val="none" w:sz="0" w:space="0" w:color="auto"/>
      </w:divBdr>
    </w:div>
    <w:div w:id="1768772496">
      <w:bodyDiv w:val="1"/>
      <w:marLeft w:val="0"/>
      <w:marRight w:val="0"/>
      <w:marTop w:val="0"/>
      <w:marBottom w:val="0"/>
      <w:divBdr>
        <w:top w:val="none" w:sz="0" w:space="0" w:color="auto"/>
        <w:left w:val="none" w:sz="0" w:space="0" w:color="auto"/>
        <w:bottom w:val="none" w:sz="0" w:space="0" w:color="auto"/>
        <w:right w:val="none" w:sz="0" w:space="0" w:color="auto"/>
      </w:divBdr>
    </w:div>
    <w:div w:id="1883320793">
      <w:bodyDiv w:val="1"/>
      <w:marLeft w:val="0"/>
      <w:marRight w:val="0"/>
      <w:marTop w:val="0"/>
      <w:marBottom w:val="0"/>
      <w:divBdr>
        <w:top w:val="none" w:sz="0" w:space="0" w:color="auto"/>
        <w:left w:val="none" w:sz="0" w:space="0" w:color="auto"/>
        <w:bottom w:val="none" w:sz="0" w:space="0" w:color="auto"/>
        <w:right w:val="none" w:sz="0" w:space="0" w:color="auto"/>
      </w:divBdr>
    </w:div>
    <w:div w:id="1896506486">
      <w:bodyDiv w:val="1"/>
      <w:marLeft w:val="0"/>
      <w:marRight w:val="0"/>
      <w:marTop w:val="0"/>
      <w:marBottom w:val="0"/>
      <w:divBdr>
        <w:top w:val="none" w:sz="0" w:space="0" w:color="auto"/>
        <w:left w:val="none" w:sz="0" w:space="0" w:color="auto"/>
        <w:bottom w:val="none" w:sz="0" w:space="0" w:color="auto"/>
        <w:right w:val="none" w:sz="0" w:space="0" w:color="auto"/>
      </w:divBdr>
    </w:div>
    <w:div w:id="1947348397">
      <w:bodyDiv w:val="1"/>
      <w:marLeft w:val="0"/>
      <w:marRight w:val="0"/>
      <w:marTop w:val="0"/>
      <w:marBottom w:val="0"/>
      <w:divBdr>
        <w:top w:val="none" w:sz="0" w:space="0" w:color="auto"/>
        <w:left w:val="none" w:sz="0" w:space="0" w:color="auto"/>
        <w:bottom w:val="none" w:sz="0" w:space="0" w:color="auto"/>
        <w:right w:val="none" w:sz="0" w:space="0" w:color="auto"/>
      </w:divBdr>
    </w:div>
    <w:div w:id="212974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5406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4</cp:revision>
  <dcterms:created xsi:type="dcterms:W3CDTF">2024-02-01T09:40:00Z</dcterms:created>
  <dcterms:modified xsi:type="dcterms:W3CDTF">2024-02-01T10:13:00Z</dcterms:modified>
</cp:coreProperties>
</file>