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56218" w14:textId="5B8EB959" w:rsidR="00D533AE" w:rsidRDefault="004B45C9" w:rsidP="004B45C9">
      <w:pPr>
        <w:jc w:val="center"/>
      </w:pPr>
      <w:r>
        <w:t>Arbeitsaufgaben</w:t>
      </w:r>
    </w:p>
    <w:p w14:paraId="0D6960FA" w14:textId="7A46C031" w:rsidR="004B45C9" w:rsidRDefault="004B45C9" w:rsidP="004B45C9">
      <w:pPr>
        <w:pStyle w:val="Listenabsatz"/>
        <w:numPr>
          <w:ilvl w:val="0"/>
          <w:numId w:val="1"/>
        </w:numPr>
      </w:pPr>
      <w:r>
        <w:t>Erläutern Sie, welche Funktionen des Residenzschloss Versailles erfüllen sollte.</w:t>
      </w:r>
    </w:p>
    <w:p w14:paraId="07480427" w14:textId="5C118396" w:rsidR="004B45C9" w:rsidRDefault="009F3398" w:rsidP="004B45C9">
      <w:pPr>
        <w:ind w:left="360"/>
      </w:pPr>
      <w:r w:rsidRPr="009F3398">
        <w:t>Versailles wurde erbaut um die Macht und der Reichtum vom französischen Hochadel und  vor Allem Ludwig XIV.  zu demonstrieren. Aufgrund dieses Schlosses wurden infolgedessen von anderen Europäischen Fürsten prunkvolle Schlösser gebaut.</w:t>
      </w:r>
    </w:p>
    <w:p w14:paraId="2BF3A2EA" w14:textId="076D259E" w:rsidR="004B45C9" w:rsidRDefault="004B45C9" w:rsidP="004B45C9">
      <w:pPr>
        <w:pStyle w:val="Listenabsatz"/>
        <w:numPr>
          <w:ilvl w:val="0"/>
          <w:numId w:val="1"/>
        </w:numPr>
      </w:pPr>
      <w:r>
        <w:t>Benennen Sie den Souverän eines republikanisch</w:t>
      </w:r>
      <w:r w:rsidR="00465531">
        <w:t>en Verfassungsstaates, z. B. der Republik Österreich.</w:t>
      </w:r>
    </w:p>
    <w:p w14:paraId="6174925F" w14:textId="77777777" w:rsidR="00465531" w:rsidRDefault="00465531" w:rsidP="00465531">
      <w:pPr>
        <w:pStyle w:val="Listenabsatz"/>
      </w:pPr>
    </w:p>
    <w:p w14:paraId="0148D088" w14:textId="13501DBD" w:rsidR="00465531" w:rsidRDefault="00465531" w:rsidP="00465531"/>
    <w:p w14:paraId="0391A53E" w14:textId="77ED398B" w:rsidR="00465531" w:rsidRDefault="00465531" w:rsidP="00465531">
      <w:pPr>
        <w:pStyle w:val="Listenabsatz"/>
        <w:numPr>
          <w:ilvl w:val="0"/>
          <w:numId w:val="1"/>
        </w:numPr>
      </w:pPr>
      <w:r>
        <w:t>Begründen Sie die Vor- und Nachteile des Ämterverkaufs im Vergleich zur Verwaltung durch Beamte.</w:t>
      </w:r>
    </w:p>
    <w:tbl>
      <w:tblPr>
        <w:tblStyle w:val="Tabellenraster"/>
        <w:tblW w:w="0" w:type="auto"/>
        <w:tblLook w:val="04A0" w:firstRow="1" w:lastRow="0" w:firstColumn="1" w:lastColumn="0" w:noHBand="0" w:noVBand="1"/>
      </w:tblPr>
      <w:tblGrid>
        <w:gridCol w:w="4531"/>
        <w:gridCol w:w="4531"/>
      </w:tblGrid>
      <w:tr w:rsidR="00054DD1" w14:paraId="0CF9E8B2" w14:textId="77777777" w:rsidTr="00054DD1">
        <w:trPr>
          <w:trHeight w:val="447"/>
        </w:trPr>
        <w:tc>
          <w:tcPr>
            <w:tcW w:w="4531" w:type="dxa"/>
          </w:tcPr>
          <w:p w14:paraId="0B3EEBFA" w14:textId="5CDE5A0B" w:rsidR="00054DD1" w:rsidRDefault="009F3398" w:rsidP="00465531">
            <w:r>
              <w:t>Vorteile</w:t>
            </w:r>
          </w:p>
        </w:tc>
        <w:tc>
          <w:tcPr>
            <w:tcW w:w="4531" w:type="dxa"/>
          </w:tcPr>
          <w:p w14:paraId="07EF937D" w14:textId="29A94DE0" w:rsidR="00054DD1" w:rsidRDefault="009F3398" w:rsidP="00465531">
            <w:r>
              <w:t>Nachteile</w:t>
            </w:r>
          </w:p>
        </w:tc>
      </w:tr>
      <w:tr w:rsidR="009F3398" w14:paraId="3F50EEDD" w14:textId="77777777" w:rsidTr="009F3398">
        <w:trPr>
          <w:trHeight w:val="447"/>
        </w:trPr>
        <w:tc>
          <w:tcPr>
            <w:tcW w:w="4531" w:type="dxa"/>
          </w:tcPr>
          <w:p w14:paraId="0C9899D2" w14:textId="77777777" w:rsidR="009F3398" w:rsidRDefault="009F3398" w:rsidP="00E921CE"/>
        </w:tc>
        <w:tc>
          <w:tcPr>
            <w:tcW w:w="4531" w:type="dxa"/>
          </w:tcPr>
          <w:p w14:paraId="5551D478" w14:textId="3E8B9290" w:rsidR="009F3398" w:rsidRDefault="009F3398" w:rsidP="00E921CE">
            <w:r>
              <w:t>Der Einfluss der Krone sank</w:t>
            </w:r>
          </w:p>
        </w:tc>
      </w:tr>
      <w:tr w:rsidR="009F3398" w14:paraId="565ECCC2" w14:textId="77777777" w:rsidTr="009F3398">
        <w:trPr>
          <w:trHeight w:val="447"/>
        </w:trPr>
        <w:tc>
          <w:tcPr>
            <w:tcW w:w="4531" w:type="dxa"/>
          </w:tcPr>
          <w:p w14:paraId="1EE86403" w14:textId="77777777" w:rsidR="009F3398" w:rsidRDefault="009F3398" w:rsidP="00E921CE"/>
        </w:tc>
        <w:tc>
          <w:tcPr>
            <w:tcW w:w="4531" w:type="dxa"/>
          </w:tcPr>
          <w:p w14:paraId="545184C1" w14:textId="4FA451B2" w:rsidR="009F3398" w:rsidRDefault="009F3398" w:rsidP="00E921CE">
            <w:r>
              <w:t>Kontrollmöglichkeiten wurden weniger</w:t>
            </w:r>
          </w:p>
        </w:tc>
      </w:tr>
      <w:tr w:rsidR="009F3398" w14:paraId="773C2042" w14:textId="77777777" w:rsidTr="009F3398">
        <w:trPr>
          <w:trHeight w:val="447"/>
        </w:trPr>
        <w:tc>
          <w:tcPr>
            <w:tcW w:w="4531" w:type="dxa"/>
          </w:tcPr>
          <w:p w14:paraId="0DE216DB" w14:textId="77777777" w:rsidR="009F3398" w:rsidRDefault="009F3398" w:rsidP="00E921CE"/>
        </w:tc>
        <w:tc>
          <w:tcPr>
            <w:tcW w:w="4531" w:type="dxa"/>
          </w:tcPr>
          <w:p w14:paraId="35938402" w14:textId="76AA4A3A" w:rsidR="009F3398" w:rsidRDefault="009F3398" w:rsidP="00E921CE">
            <w:r>
              <w:t>Staatseinnahmen gingen zurück</w:t>
            </w:r>
          </w:p>
        </w:tc>
      </w:tr>
      <w:tr w:rsidR="009F3398" w14:paraId="4B4B9795" w14:textId="77777777" w:rsidTr="009F3398">
        <w:trPr>
          <w:trHeight w:val="447"/>
        </w:trPr>
        <w:tc>
          <w:tcPr>
            <w:tcW w:w="4531" w:type="dxa"/>
          </w:tcPr>
          <w:p w14:paraId="58AE7485" w14:textId="77777777" w:rsidR="009F3398" w:rsidRDefault="009F3398" w:rsidP="00E921CE"/>
        </w:tc>
        <w:tc>
          <w:tcPr>
            <w:tcW w:w="4531" w:type="dxa"/>
          </w:tcPr>
          <w:p w14:paraId="37B8E590" w14:textId="77777777" w:rsidR="009F3398" w:rsidRDefault="009F3398" w:rsidP="00E921CE"/>
        </w:tc>
      </w:tr>
      <w:tr w:rsidR="009F3398" w14:paraId="17072AE3" w14:textId="77777777" w:rsidTr="009F3398">
        <w:trPr>
          <w:trHeight w:val="447"/>
        </w:trPr>
        <w:tc>
          <w:tcPr>
            <w:tcW w:w="4531" w:type="dxa"/>
          </w:tcPr>
          <w:p w14:paraId="2E0319E7" w14:textId="77777777" w:rsidR="009F3398" w:rsidRDefault="009F3398" w:rsidP="00E921CE"/>
        </w:tc>
        <w:tc>
          <w:tcPr>
            <w:tcW w:w="4531" w:type="dxa"/>
          </w:tcPr>
          <w:p w14:paraId="4805868A" w14:textId="77777777" w:rsidR="009F3398" w:rsidRDefault="009F3398" w:rsidP="00E921CE"/>
        </w:tc>
      </w:tr>
      <w:tr w:rsidR="009F3398" w14:paraId="2B987375" w14:textId="77777777" w:rsidTr="009F3398">
        <w:trPr>
          <w:trHeight w:val="447"/>
        </w:trPr>
        <w:tc>
          <w:tcPr>
            <w:tcW w:w="4531" w:type="dxa"/>
          </w:tcPr>
          <w:p w14:paraId="0904F646" w14:textId="77777777" w:rsidR="009F3398" w:rsidRDefault="009F3398" w:rsidP="00E921CE"/>
        </w:tc>
        <w:tc>
          <w:tcPr>
            <w:tcW w:w="4531" w:type="dxa"/>
          </w:tcPr>
          <w:p w14:paraId="1E688A90" w14:textId="77777777" w:rsidR="009F3398" w:rsidRDefault="009F3398" w:rsidP="00E921CE"/>
        </w:tc>
      </w:tr>
      <w:tr w:rsidR="009F3398" w14:paraId="15BF86B5" w14:textId="77777777" w:rsidTr="009F3398">
        <w:trPr>
          <w:trHeight w:val="447"/>
        </w:trPr>
        <w:tc>
          <w:tcPr>
            <w:tcW w:w="4531" w:type="dxa"/>
          </w:tcPr>
          <w:p w14:paraId="12920B60" w14:textId="77777777" w:rsidR="009F3398" w:rsidRDefault="009F3398" w:rsidP="00E921CE"/>
        </w:tc>
        <w:tc>
          <w:tcPr>
            <w:tcW w:w="4531" w:type="dxa"/>
          </w:tcPr>
          <w:p w14:paraId="07CB1A60" w14:textId="77777777" w:rsidR="009F3398" w:rsidRDefault="009F3398" w:rsidP="00E921CE"/>
        </w:tc>
      </w:tr>
      <w:tr w:rsidR="009F3398" w14:paraId="371050F9" w14:textId="77777777" w:rsidTr="009F3398">
        <w:trPr>
          <w:trHeight w:val="447"/>
        </w:trPr>
        <w:tc>
          <w:tcPr>
            <w:tcW w:w="4531" w:type="dxa"/>
          </w:tcPr>
          <w:p w14:paraId="6F9F7936" w14:textId="77777777" w:rsidR="009F3398" w:rsidRDefault="009F3398" w:rsidP="00E921CE"/>
        </w:tc>
        <w:tc>
          <w:tcPr>
            <w:tcW w:w="4531" w:type="dxa"/>
          </w:tcPr>
          <w:p w14:paraId="53F9F3F1" w14:textId="77777777" w:rsidR="009F3398" w:rsidRDefault="009F3398" w:rsidP="00E921CE"/>
        </w:tc>
      </w:tr>
    </w:tbl>
    <w:p w14:paraId="62C58161" w14:textId="20FE9995" w:rsidR="00465531" w:rsidRDefault="00465531" w:rsidP="00465531"/>
    <w:p w14:paraId="6256BBA0" w14:textId="5F4CD983" w:rsidR="00465531" w:rsidRDefault="00465531" w:rsidP="00465531">
      <w:pPr>
        <w:pStyle w:val="Listenabsatz"/>
        <w:numPr>
          <w:ilvl w:val="0"/>
          <w:numId w:val="1"/>
        </w:numPr>
      </w:pPr>
      <w:r>
        <w:t>Vergleichen Sie die Begründungen von Bossuet und Ho</w:t>
      </w:r>
      <w:r w:rsidR="00054DD1">
        <w:t>bbes für die Notwendigkeit eines absoluten Souveräns.</w:t>
      </w:r>
    </w:p>
    <w:p w14:paraId="41130279" w14:textId="77777777" w:rsidR="00054DD1" w:rsidRDefault="00054DD1" w:rsidP="00054DD1">
      <w:pPr>
        <w:pStyle w:val="Listenabsatz"/>
      </w:pPr>
    </w:p>
    <w:p w14:paraId="2241602A" w14:textId="77777777" w:rsidR="00054DD1" w:rsidRDefault="00054DD1" w:rsidP="00054DD1"/>
    <w:sectPr w:rsidR="00054D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350A2"/>
    <w:multiLevelType w:val="hybridMultilevel"/>
    <w:tmpl w:val="F8EAB59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5C9"/>
    <w:rsid w:val="00054DD1"/>
    <w:rsid w:val="000B5FEC"/>
    <w:rsid w:val="00465531"/>
    <w:rsid w:val="004B45C9"/>
    <w:rsid w:val="009F3398"/>
    <w:rsid w:val="00D533A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A0AE"/>
  <w15:chartTrackingRefBased/>
  <w15:docId w15:val="{5E4A1D07-E690-4538-B665-AB80DCD63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8"/>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B45C9"/>
    <w:pPr>
      <w:ind w:left="720"/>
      <w:contextualSpacing/>
    </w:pPr>
  </w:style>
  <w:style w:type="table" w:styleId="Tabellenraster">
    <w:name w:val="Table Grid"/>
    <w:basedOn w:val="NormaleTabelle"/>
    <w:uiPriority w:val="39"/>
    <w:rsid w:val="00054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670</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Suljevic Benjamin</dc:creator>
  <cp:keywords/>
  <dc:description/>
  <cp:lastModifiedBy>Suljevic Benjamin</cp:lastModifiedBy>
  <cp:revision>1</cp:revision>
  <dcterms:created xsi:type="dcterms:W3CDTF">2022-04-01T07:56:00Z</dcterms:created>
  <dcterms:modified xsi:type="dcterms:W3CDTF">2022-04-01T08:17:00Z</dcterms:modified>
</cp:coreProperties>
</file>