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7079" w14:textId="244CC087" w:rsidR="00D533AE" w:rsidRPr="00A82E0D" w:rsidRDefault="00A82E0D" w:rsidP="00A82E0D">
      <w:pPr>
        <w:jc w:val="center"/>
        <w:rPr>
          <w:b/>
          <w:bCs/>
          <w:sz w:val="52"/>
          <w:szCs w:val="52"/>
        </w:rPr>
      </w:pPr>
      <w:r w:rsidRPr="00A82E0D">
        <w:rPr>
          <w:b/>
          <w:bCs/>
          <w:sz w:val="52"/>
          <w:szCs w:val="52"/>
        </w:rPr>
        <w:t>OSI-Modell</w:t>
      </w:r>
    </w:p>
    <w:p w14:paraId="4B14E87A" w14:textId="77777777" w:rsidR="00A82E0D" w:rsidRDefault="00A82E0D" w:rsidP="00A82E0D">
      <w:pPr>
        <w:keepNext/>
      </w:pPr>
      <w:r>
        <w:rPr>
          <w:noProof/>
        </w:rPr>
        <w:drawing>
          <wp:inline distT="0" distB="0" distL="0" distR="0" wp14:anchorId="54073FE6" wp14:editId="47AF40FD">
            <wp:extent cx="5760720" cy="4131310"/>
            <wp:effectExtent l="0" t="0" r="0" b="2540"/>
            <wp:docPr id="2067087409" name="Grafik 1" descr="OSI Model: The 7 Layers of Network Architecture – BMC Software | Bl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I Model: The 7 Layers of Network Architecture – BMC Software | Blog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6559C" w14:textId="35AF44DC" w:rsidR="00A82E0D" w:rsidRDefault="00A82E0D" w:rsidP="004D01E1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- Alle Layers des OSI-Modells</w:t>
      </w:r>
    </w:p>
    <w:p w14:paraId="6A91EC6A" w14:textId="0E838BBF" w:rsidR="00A82E0D" w:rsidRPr="005545AF" w:rsidRDefault="00A82E0D" w:rsidP="00A82E0D">
      <w:pPr>
        <w:tabs>
          <w:tab w:val="left" w:pos="1908"/>
        </w:tabs>
        <w:rPr>
          <w:b/>
          <w:bCs/>
          <w:lang w:val="en-US"/>
        </w:rPr>
      </w:pPr>
      <w:r w:rsidRPr="005545AF">
        <w:rPr>
          <w:b/>
          <w:bCs/>
          <w:lang w:val="en-US"/>
        </w:rPr>
        <w:t xml:space="preserve">Network Access </w:t>
      </w:r>
      <w:r w:rsidR="004D01E1" w:rsidRPr="005545AF">
        <w:rPr>
          <w:b/>
          <w:bCs/>
          <w:lang w:val="en-US"/>
        </w:rPr>
        <w:t>(</w:t>
      </w:r>
      <w:r w:rsidRPr="005545AF">
        <w:rPr>
          <w:b/>
          <w:bCs/>
          <w:lang w:val="en-US"/>
        </w:rPr>
        <w:t>TCP/IP Model</w:t>
      </w:r>
      <w:r w:rsidR="004D01E1" w:rsidRPr="005545AF">
        <w:rPr>
          <w:b/>
          <w:bCs/>
          <w:lang w:val="en-US"/>
        </w:rPr>
        <w:t>)</w:t>
      </w:r>
      <w:r w:rsidRPr="005545AF">
        <w:rPr>
          <w:b/>
          <w:bCs/>
          <w:lang w:val="en-US"/>
        </w:rPr>
        <w:t>:</w:t>
      </w:r>
    </w:p>
    <w:p w14:paraId="268BC4E8" w14:textId="4B1AE817" w:rsidR="00A82E0D" w:rsidRDefault="00A82E0D" w:rsidP="00A82E0D">
      <w:pPr>
        <w:pStyle w:val="Listenabsatz"/>
        <w:numPr>
          <w:ilvl w:val="0"/>
          <w:numId w:val="2"/>
        </w:numPr>
        <w:tabs>
          <w:tab w:val="left" w:pos="1908"/>
        </w:tabs>
        <w:rPr>
          <w:lang w:val="en-US"/>
        </w:rPr>
      </w:pPr>
      <w:r w:rsidRPr="005545AF">
        <w:rPr>
          <w:b/>
          <w:bCs/>
          <w:lang w:val="en-US"/>
        </w:rPr>
        <w:t>Data Link</w:t>
      </w:r>
      <w:r w:rsidR="004D01E1">
        <w:rPr>
          <w:lang w:val="en-US"/>
        </w:rPr>
        <w:t xml:space="preserve"> – Encoding </w:t>
      </w:r>
      <w:r w:rsidR="003C722B">
        <w:rPr>
          <w:lang w:val="en-US"/>
        </w:rPr>
        <w:t xml:space="preserve">(MAC-Address) </w:t>
      </w:r>
      <w:r w:rsidR="004D01E1">
        <w:rPr>
          <w:lang w:val="en-US"/>
        </w:rPr>
        <w:t>(2)</w:t>
      </w:r>
    </w:p>
    <w:p w14:paraId="52A2EA16" w14:textId="5540617A" w:rsidR="004D01E1" w:rsidRDefault="00A82E0D" w:rsidP="004D01E1">
      <w:pPr>
        <w:pStyle w:val="Listenabsatz"/>
        <w:numPr>
          <w:ilvl w:val="0"/>
          <w:numId w:val="2"/>
        </w:numPr>
        <w:tabs>
          <w:tab w:val="left" w:pos="1908"/>
        </w:tabs>
      </w:pPr>
      <w:proofErr w:type="spellStart"/>
      <w:r w:rsidRPr="005545AF">
        <w:rPr>
          <w:b/>
          <w:bCs/>
        </w:rPr>
        <w:t>Phy</w:t>
      </w:r>
      <w:r w:rsidR="004D01E1" w:rsidRPr="005545AF">
        <w:rPr>
          <w:b/>
          <w:bCs/>
        </w:rPr>
        <w:t>sical</w:t>
      </w:r>
      <w:proofErr w:type="spellEnd"/>
      <w:r w:rsidR="004D01E1" w:rsidRPr="004D01E1">
        <w:t xml:space="preserve"> – Wie übertragt man d</w:t>
      </w:r>
      <w:r w:rsidR="004D01E1">
        <w:t>ie Bits (1)</w:t>
      </w:r>
    </w:p>
    <w:p w14:paraId="75AFF3B7" w14:textId="77777777" w:rsidR="004D01E1" w:rsidRDefault="004D01E1" w:rsidP="004D01E1">
      <w:pPr>
        <w:tabs>
          <w:tab w:val="left" w:pos="1908"/>
        </w:tabs>
      </w:pPr>
    </w:p>
    <w:p w14:paraId="3BFE4E44" w14:textId="6A997BC2" w:rsidR="004D01E1" w:rsidRDefault="004D01E1" w:rsidP="004D01E1">
      <w:pPr>
        <w:tabs>
          <w:tab w:val="left" w:pos="1908"/>
        </w:tabs>
        <w:rPr>
          <w:lang w:val="en-US"/>
        </w:rPr>
      </w:pPr>
      <w:r w:rsidRPr="005545AF">
        <w:rPr>
          <w:b/>
          <w:bCs/>
          <w:lang w:val="en-US"/>
        </w:rPr>
        <w:t>Network (TCP/IP Model)</w:t>
      </w:r>
      <w:r w:rsidRPr="004D01E1">
        <w:rPr>
          <w:lang w:val="en-US"/>
        </w:rPr>
        <w:t xml:space="preserve"> </w:t>
      </w:r>
      <w:r>
        <w:sym w:font="Wingdings" w:char="F0E0"/>
      </w:r>
      <w:r w:rsidRPr="004D01E1">
        <w:rPr>
          <w:lang w:val="en-US"/>
        </w:rPr>
        <w:t xml:space="preserve"> </w:t>
      </w:r>
      <w:r w:rsidRPr="005545AF">
        <w:rPr>
          <w:b/>
          <w:bCs/>
          <w:lang w:val="en-US"/>
        </w:rPr>
        <w:t>Network (OSI-Modell)</w:t>
      </w:r>
      <w:r>
        <w:rPr>
          <w:lang w:val="en-US"/>
        </w:rPr>
        <w:t xml:space="preserve"> (3)</w:t>
      </w:r>
    </w:p>
    <w:p w14:paraId="2B1060FF" w14:textId="3FDE41CA" w:rsidR="004D01E1" w:rsidRDefault="004D01E1" w:rsidP="004D01E1">
      <w:pPr>
        <w:tabs>
          <w:tab w:val="left" w:pos="1908"/>
        </w:tabs>
      </w:pPr>
      <w:r w:rsidRPr="005545AF">
        <w:rPr>
          <w:b/>
          <w:bCs/>
        </w:rPr>
        <w:t xml:space="preserve">Transport </w:t>
      </w:r>
      <w:r w:rsidRPr="005545AF">
        <w:rPr>
          <w:b/>
          <w:bCs/>
        </w:rPr>
        <w:t>(TCP/IP Model)</w:t>
      </w:r>
      <w:r w:rsidRPr="004D01E1">
        <w:t xml:space="preserve"> </w:t>
      </w:r>
      <w:r w:rsidRPr="004D01E1">
        <w:rPr>
          <w:lang w:val="en-US"/>
        </w:rPr>
        <w:sym w:font="Wingdings" w:char="F0E0"/>
      </w:r>
      <w:r w:rsidRPr="004D01E1">
        <w:t xml:space="preserve"> </w:t>
      </w:r>
      <w:r w:rsidRPr="005545AF">
        <w:rPr>
          <w:b/>
          <w:bCs/>
        </w:rPr>
        <w:t>Transport (OSI-Modell)</w:t>
      </w:r>
      <w:r>
        <w:t xml:space="preserve"> (4)</w:t>
      </w:r>
    </w:p>
    <w:p w14:paraId="6BBB3019" w14:textId="77777777" w:rsidR="004D01E1" w:rsidRDefault="004D01E1" w:rsidP="004D01E1">
      <w:pPr>
        <w:tabs>
          <w:tab w:val="left" w:pos="1908"/>
        </w:tabs>
      </w:pPr>
    </w:p>
    <w:p w14:paraId="04DE960C" w14:textId="62758C5C" w:rsidR="004D01E1" w:rsidRPr="005545AF" w:rsidRDefault="004D01E1" w:rsidP="004D01E1">
      <w:pPr>
        <w:tabs>
          <w:tab w:val="left" w:pos="1908"/>
        </w:tabs>
        <w:rPr>
          <w:b/>
          <w:bCs/>
          <w:lang w:val="en-US"/>
        </w:rPr>
      </w:pPr>
      <w:r w:rsidRPr="005545AF">
        <w:rPr>
          <w:b/>
          <w:bCs/>
          <w:lang w:val="en-US"/>
        </w:rPr>
        <w:t xml:space="preserve">Application </w:t>
      </w:r>
      <w:r w:rsidRPr="005545AF">
        <w:rPr>
          <w:b/>
          <w:bCs/>
          <w:lang w:val="en-US"/>
        </w:rPr>
        <w:t>(TCP/IP Model)</w:t>
      </w:r>
      <w:r w:rsidRPr="005545AF">
        <w:rPr>
          <w:b/>
          <w:bCs/>
          <w:lang w:val="en-US"/>
        </w:rPr>
        <w:t>:</w:t>
      </w:r>
    </w:p>
    <w:p w14:paraId="77ECA1D6" w14:textId="54F55D2F" w:rsidR="004D01E1" w:rsidRPr="004D01E1" w:rsidRDefault="004D01E1" w:rsidP="004D01E1">
      <w:pPr>
        <w:pStyle w:val="Listenabsatz"/>
        <w:numPr>
          <w:ilvl w:val="0"/>
          <w:numId w:val="5"/>
        </w:numPr>
        <w:tabs>
          <w:tab w:val="left" w:pos="1908"/>
        </w:tabs>
      </w:pPr>
      <w:r w:rsidRPr="005545AF">
        <w:rPr>
          <w:b/>
          <w:bCs/>
        </w:rPr>
        <w:t>Session</w:t>
      </w:r>
      <w:r w:rsidRPr="004D01E1">
        <w:t xml:space="preserve"> – Kontrolliert die “Unterhaltung” (Verbindung) zwische</w:t>
      </w:r>
      <w:r>
        <w:t xml:space="preserve">n den Computern </w:t>
      </w:r>
      <w:r w:rsidRPr="004D01E1">
        <w:t>(5)</w:t>
      </w:r>
    </w:p>
    <w:p w14:paraId="0C7E5835" w14:textId="734EEB8C" w:rsidR="004D01E1" w:rsidRPr="004D01E1" w:rsidRDefault="004D01E1" w:rsidP="004D01E1">
      <w:pPr>
        <w:pStyle w:val="Listenabsatz"/>
        <w:numPr>
          <w:ilvl w:val="0"/>
          <w:numId w:val="5"/>
        </w:numPr>
        <w:tabs>
          <w:tab w:val="left" w:pos="1908"/>
        </w:tabs>
      </w:pPr>
      <w:r w:rsidRPr="005545AF">
        <w:rPr>
          <w:b/>
          <w:bCs/>
        </w:rPr>
        <w:t>Presentation</w:t>
      </w:r>
      <w:r w:rsidRPr="004D01E1">
        <w:t xml:space="preserve"> - </w:t>
      </w:r>
      <w:r w:rsidRPr="004D01E1">
        <w:t>wandelt Daten in die Form um, die die Anwendung akzeptiert</w:t>
      </w:r>
      <w:r w:rsidRPr="004D01E1">
        <w:t xml:space="preserve"> (6)</w:t>
      </w:r>
    </w:p>
    <w:p w14:paraId="574C9E32" w14:textId="47F1357D" w:rsidR="004D01E1" w:rsidRPr="004D01E1" w:rsidRDefault="004D01E1" w:rsidP="004D01E1">
      <w:pPr>
        <w:pStyle w:val="Listenabsatz"/>
        <w:numPr>
          <w:ilvl w:val="0"/>
          <w:numId w:val="5"/>
        </w:numPr>
        <w:tabs>
          <w:tab w:val="left" w:pos="1908"/>
        </w:tabs>
      </w:pPr>
      <w:proofErr w:type="spellStart"/>
      <w:r w:rsidRPr="005545AF">
        <w:rPr>
          <w:b/>
          <w:bCs/>
        </w:rPr>
        <w:lastRenderedPageBreak/>
        <w:t>Application</w:t>
      </w:r>
      <w:proofErr w:type="spellEnd"/>
      <w:r w:rsidRPr="005545AF">
        <w:t xml:space="preserve"> - </w:t>
      </w:r>
      <w:r w:rsidR="005545AF" w:rsidRPr="005545AF">
        <w:t xml:space="preserve">stellt Protokolle bereit, mit denen </w:t>
      </w:r>
      <w:r w:rsidR="005545AF" w:rsidRPr="005545AF">
        <w:t>Software-Informationen</w:t>
      </w:r>
      <w:r w:rsidR="005545AF" w:rsidRPr="005545AF">
        <w:t xml:space="preserve"> senden und empfangen und den Benutzern aussagekräftige Daten präsentieren kann</w:t>
      </w:r>
      <w:r w:rsidR="005545AF" w:rsidRPr="005545AF">
        <w:t xml:space="preserve"> </w:t>
      </w:r>
      <w:r w:rsidRPr="005545AF">
        <w:t>(7)</w:t>
      </w:r>
    </w:p>
    <w:sectPr w:rsidR="004D01E1" w:rsidRPr="004D01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29F0"/>
    <w:multiLevelType w:val="hybridMultilevel"/>
    <w:tmpl w:val="32CC22BA"/>
    <w:lvl w:ilvl="0" w:tplc="0C07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" w15:restartNumberingAfterBreak="0">
    <w:nsid w:val="26F0002A"/>
    <w:multiLevelType w:val="hybridMultilevel"/>
    <w:tmpl w:val="E01AC3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979AA"/>
    <w:multiLevelType w:val="hybridMultilevel"/>
    <w:tmpl w:val="87CAB4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C6993"/>
    <w:multiLevelType w:val="hybridMultilevel"/>
    <w:tmpl w:val="FC6C55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12AB9"/>
    <w:multiLevelType w:val="hybridMultilevel"/>
    <w:tmpl w:val="5AA289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934812">
    <w:abstractNumId w:val="0"/>
  </w:num>
  <w:num w:numId="2" w16cid:durableId="41484715">
    <w:abstractNumId w:val="1"/>
  </w:num>
  <w:num w:numId="3" w16cid:durableId="1974020934">
    <w:abstractNumId w:val="3"/>
  </w:num>
  <w:num w:numId="4" w16cid:durableId="77792434">
    <w:abstractNumId w:val="4"/>
  </w:num>
  <w:num w:numId="5" w16cid:durableId="1812168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0D"/>
    <w:rsid w:val="003C722B"/>
    <w:rsid w:val="004D01E1"/>
    <w:rsid w:val="005545AF"/>
    <w:rsid w:val="005E1CDB"/>
    <w:rsid w:val="006F6457"/>
    <w:rsid w:val="00A82E0D"/>
    <w:rsid w:val="00B3347A"/>
    <w:rsid w:val="00C71B04"/>
    <w:rsid w:val="00D5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27529"/>
  <w15:chartTrackingRefBased/>
  <w15:docId w15:val="{2576D5FC-41C3-4B76-A2A4-02A49033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A82E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A82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3</cp:revision>
  <dcterms:created xsi:type="dcterms:W3CDTF">2023-05-12T06:05:00Z</dcterms:created>
  <dcterms:modified xsi:type="dcterms:W3CDTF">2023-05-12T06:37:00Z</dcterms:modified>
</cp:coreProperties>
</file>