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BF3D" w14:textId="7348CDE0" w:rsidR="009D2F73" w:rsidRPr="009D2F73" w:rsidRDefault="009D2F73" w:rsidP="009D2F73">
      <w:pPr>
        <w:jc w:val="center"/>
        <w:rPr>
          <w:sz w:val="44"/>
          <w:szCs w:val="44"/>
        </w:rPr>
      </w:pPr>
      <w:r w:rsidRPr="009D2F73">
        <w:rPr>
          <w:sz w:val="44"/>
          <w:szCs w:val="44"/>
        </w:rPr>
        <w:t>Kryptografie</w:t>
      </w:r>
    </w:p>
    <w:p w14:paraId="520DFFB6" w14:textId="62DC5C6B" w:rsidR="009D2F73" w:rsidRDefault="009D2F73" w:rsidP="009D2F73">
      <w:pPr>
        <w:pStyle w:val="Listenabsatz"/>
        <w:numPr>
          <w:ilvl w:val="0"/>
          <w:numId w:val="2"/>
        </w:numPr>
      </w:pPr>
      <w:r>
        <w:t>Symmetrisches (gleicher Schlüssel)</w:t>
      </w:r>
    </w:p>
    <w:p w14:paraId="4386E85A" w14:textId="5F3091DF" w:rsidR="009D2F73" w:rsidRDefault="009D2F73" w:rsidP="009D2F73">
      <w:pPr>
        <w:pStyle w:val="Listenabsatz"/>
        <w:numPr>
          <w:ilvl w:val="1"/>
          <w:numId w:val="2"/>
        </w:numPr>
      </w:pPr>
      <w:r>
        <w:t>AES</w:t>
      </w:r>
    </w:p>
    <w:p w14:paraId="6FE75309" w14:textId="77777777" w:rsidR="009D2F73" w:rsidRDefault="009D2F73" w:rsidP="009D2F73">
      <w:pPr>
        <w:pStyle w:val="Listenabsatz"/>
        <w:numPr>
          <w:ilvl w:val="1"/>
          <w:numId w:val="2"/>
        </w:numPr>
      </w:pPr>
      <w:r>
        <w:t>…</w:t>
      </w:r>
    </w:p>
    <w:p w14:paraId="5A0FBDA3" w14:textId="0498AB11" w:rsidR="009D2F73" w:rsidRDefault="009D2F73" w:rsidP="009D2F73">
      <w:pPr>
        <w:pStyle w:val="Listenabsatz"/>
        <w:numPr>
          <w:ilvl w:val="0"/>
          <w:numId w:val="2"/>
        </w:numPr>
      </w:pPr>
      <w:r>
        <w:t>Asymmetrisches</w:t>
      </w:r>
    </w:p>
    <w:p w14:paraId="285B8B31" w14:textId="5CDD0091" w:rsidR="009D2F73" w:rsidRDefault="009D2F73" w:rsidP="009D2F73">
      <w:pPr>
        <w:pStyle w:val="Listenabsatz"/>
        <w:numPr>
          <w:ilvl w:val="0"/>
          <w:numId w:val="1"/>
        </w:numPr>
      </w:pPr>
      <w:r>
        <w:t>RSA</w:t>
      </w:r>
    </w:p>
    <w:p w14:paraId="2C275234" w14:textId="0AD783CE" w:rsidR="009D2F73" w:rsidRDefault="009D2F73" w:rsidP="009D2F73">
      <w:pPr>
        <w:pStyle w:val="Listenabsatz"/>
        <w:numPr>
          <w:ilvl w:val="0"/>
          <w:numId w:val="1"/>
        </w:numPr>
      </w:pPr>
      <w:r>
        <w:t>DH (Diffie Hellman)</w:t>
      </w:r>
    </w:p>
    <w:p w14:paraId="6238EFCD" w14:textId="77777777" w:rsidR="009D2F73" w:rsidRDefault="009D2F73" w:rsidP="009D2F73"/>
    <w:p w14:paraId="76F4032C" w14:textId="1FE4C235" w:rsidR="009D2F73" w:rsidRDefault="009D2F73" w:rsidP="009D2F73">
      <w:r>
        <w:t>Protokolle</w:t>
      </w:r>
    </w:p>
    <w:p w14:paraId="2ECAF3FC" w14:textId="7EB88F47" w:rsidR="009D2F73" w:rsidRDefault="009D2F73" w:rsidP="009D2F73">
      <w:pPr>
        <w:pStyle w:val="Listenabsatz"/>
        <w:numPr>
          <w:ilvl w:val="0"/>
          <w:numId w:val="3"/>
        </w:numPr>
      </w:pPr>
      <w:r>
        <w:t>TLS</w:t>
      </w:r>
    </w:p>
    <w:p w14:paraId="6471C207" w14:textId="170A757F" w:rsidR="009D2F73" w:rsidRDefault="009D2F73" w:rsidP="009D2F73">
      <w:pPr>
        <w:pStyle w:val="Listenabsatz"/>
        <w:numPr>
          <w:ilvl w:val="0"/>
          <w:numId w:val="3"/>
        </w:numPr>
      </w:pPr>
      <w:r>
        <w:t>SSH</w:t>
      </w:r>
    </w:p>
    <w:p w14:paraId="1E311F6C" w14:textId="77777777" w:rsidR="009D2F73" w:rsidRDefault="009D2F73" w:rsidP="009D2F73"/>
    <w:p w14:paraId="5180A892" w14:textId="751093B1" w:rsidR="009D2F73" w:rsidRDefault="009D2F73" w:rsidP="009D2F73">
      <w:r>
        <w:t>Diffie Hellman Key-exchange</w:t>
      </w:r>
    </w:p>
    <w:p w14:paraId="4A7F5597" w14:textId="77777777" w:rsidR="008F17D6" w:rsidRDefault="008F17D6" w:rsidP="009D2F73"/>
    <w:p w14:paraId="02E7BF01" w14:textId="77777777" w:rsidR="008F17D6" w:rsidRDefault="008F17D6" w:rsidP="008F17D6"/>
    <w:p w14:paraId="0F972F0E" w14:textId="77777777" w:rsidR="008F17D6" w:rsidRDefault="008F17D6" w:rsidP="008F17D6">
      <w:r>
        <w:t xml:space="preserve">Diffie Hellman Key- </w:t>
      </w:r>
      <w:proofErr w:type="spellStart"/>
      <w:r>
        <w:t>exchange</w:t>
      </w:r>
      <w:proofErr w:type="spellEnd"/>
      <w:r>
        <w:t xml:space="preserve"> ist dafür da </w:t>
      </w:r>
      <w:proofErr w:type="gramStart"/>
      <w:r>
        <w:t>das</w:t>
      </w:r>
      <w:proofErr w:type="gramEnd"/>
      <w:r>
        <w:t xml:space="preserve"> man sich den gemeinsamen Schlüssel tauscht</w:t>
      </w:r>
    </w:p>
    <w:p w14:paraId="35F4ED94" w14:textId="77777777" w:rsidR="008F17D6" w:rsidRDefault="008F17D6" w:rsidP="008F17D6"/>
    <w:p w14:paraId="104B07CE" w14:textId="77777777" w:rsidR="008F17D6" w:rsidRDefault="008F17D6" w:rsidP="008F17D6">
      <w:r>
        <w:tab/>
        <w:t xml:space="preserve"> öffentlicher </w:t>
      </w:r>
      <w:proofErr w:type="spellStart"/>
      <w:r>
        <w:t>parameter</w:t>
      </w:r>
      <w:proofErr w:type="spellEnd"/>
      <w:r>
        <w:t xml:space="preserve">: </w:t>
      </w:r>
    </w:p>
    <w:p w14:paraId="297736CA" w14:textId="77777777" w:rsidR="008F17D6" w:rsidRDefault="008F17D6" w:rsidP="008F17D6">
      <w:r>
        <w:tab/>
        <w:t xml:space="preserve"> p ... Primzahl</w:t>
      </w:r>
    </w:p>
    <w:p w14:paraId="5D7DABC3" w14:textId="77777777" w:rsidR="008F17D6" w:rsidRDefault="008F17D6" w:rsidP="008F17D6">
      <w:r>
        <w:tab/>
        <w:t xml:space="preserve"> g muss Element von {1,</w:t>
      </w:r>
      <w:proofErr w:type="gramStart"/>
      <w:r>
        <w:t>2,...</w:t>
      </w:r>
      <w:proofErr w:type="gramEnd"/>
      <w:r>
        <w:t>.,p-1}</w:t>
      </w:r>
    </w:p>
    <w:p w14:paraId="39334383" w14:textId="77777777" w:rsidR="008F17D6" w:rsidRDefault="008F17D6" w:rsidP="008F17D6"/>
    <w:p w14:paraId="7EB1D31A" w14:textId="77777777" w:rsidR="008F17D6" w:rsidRDefault="008F17D6" w:rsidP="008F17D6">
      <w:r>
        <w:t>Die eine Person sucht sich einen Schlüssel aus</w:t>
      </w:r>
    </w:p>
    <w:p w14:paraId="06FC7679" w14:textId="77777777" w:rsidR="008F17D6" w:rsidRDefault="008F17D6" w:rsidP="008F17D6">
      <w:r>
        <w:t xml:space="preserve">Eine Zahl aus </w:t>
      </w:r>
    </w:p>
    <w:p w14:paraId="1E59B456" w14:textId="012C7436" w:rsidR="008F17D6" w:rsidRPr="008F17D6" w:rsidRDefault="008F17D6" w:rsidP="008F17D6">
      <w:pPr>
        <w:rPr>
          <w:lang w:val="en-US"/>
        </w:rPr>
      </w:pPr>
      <w:r>
        <w:tab/>
      </w:r>
      <w:r w:rsidRPr="008F17D6">
        <w:rPr>
          <w:lang w:val="en-US"/>
        </w:rPr>
        <w:t xml:space="preserve">a = </w:t>
      </w:r>
      <w:proofErr w:type="spellStart"/>
      <w:r w:rsidRPr="008F17D6">
        <w:rPr>
          <w:lang w:val="en-US"/>
        </w:rPr>
        <w:t>K</w:t>
      </w:r>
      <w:r w:rsidRPr="008F17D6">
        <w:rPr>
          <w:vertAlign w:val="subscript"/>
          <w:lang w:val="en-US"/>
        </w:rPr>
        <w:t>private</w:t>
      </w:r>
      <w:proofErr w:type="spellEnd"/>
      <w:r w:rsidRPr="008F17D6">
        <w:rPr>
          <w:lang w:val="en-US"/>
        </w:rPr>
        <w:t xml:space="preserve"> Element {</w:t>
      </w:r>
      <w:proofErr w:type="gramStart"/>
      <w:r w:rsidRPr="008F17D6">
        <w:rPr>
          <w:lang w:val="en-US"/>
        </w:rPr>
        <w:t>2,3,...</w:t>
      </w:r>
      <w:proofErr w:type="gramEnd"/>
      <w:r w:rsidRPr="008F17D6">
        <w:rPr>
          <w:lang w:val="en-US"/>
        </w:rPr>
        <w:t>, p-2}</w:t>
      </w:r>
    </w:p>
    <w:p w14:paraId="287C6F56" w14:textId="2172DF5C" w:rsidR="008F17D6" w:rsidRDefault="008F17D6" w:rsidP="008F17D6">
      <w:pPr>
        <w:rPr>
          <w:lang w:val="en-US"/>
        </w:rPr>
      </w:pPr>
      <w:r w:rsidRPr="008F17D6">
        <w:rPr>
          <w:lang w:val="en-US"/>
        </w:rPr>
        <w:tab/>
        <w:t xml:space="preserve">A = </w:t>
      </w:r>
      <w:proofErr w:type="spellStart"/>
      <w:r w:rsidRPr="008F17D6">
        <w:rPr>
          <w:lang w:val="en-US"/>
        </w:rPr>
        <w:t>K</w:t>
      </w:r>
      <w:r w:rsidRPr="00950907">
        <w:rPr>
          <w:vertAlign w:val="subscript"/>
          <w:lang w:val="en-US"/>
        </w:rPr>
        <w:t>public</w:t>
      </w:r>
      <w:proofErr w:type="spellEnd"/>
      <w:r w:rsidRPr="008F17D6">
        <w:rPr>
          <w:lang w:val="en-US"/>
        </w:rPr>
        <w:t xml:space="preserve"> = g</w:t>
      </w:r>
      <w:r w:rsidRPr="008F17D6">
        <w:rPr>
          <w:vertAlign w:val="superscript"/>
          <w:lang w:val="en-US"/>
        </w:rPr>
        <w:t>a</w:t>
      </w:r>
      <w:r w:rsidRPr="008F17D6">
        <w:rPr>
          <w:lang w:val="en-US"/>
        </w:rPr>
        <w:t xml:space="preserve"> modulo p</w:t>
      </w:r>
    </w:p>
    <w:p w14:paraId="46362D0C" w14:textId="77777777" w:rsidR="00950907" w:rsidRDefault="00950907" w:rsidP="00950907">
      <w:pPr>
        <w:ind w:firstLine="708"/>
      </w:pPr>
      <w:r>
        <w:t>K</w:t>
      </w:r>
      <w:r w:rsidRPr="00950907">
        <w:rPr>
          <w:vertAlign w:val="subscript"/>
        </w:rPr>
        <w:t>AB</w:t>
      </w:r>
      <w:r>
        <w:t xml:space="preserve"> = B</w:t>
      </w:r>
      <w:r w:rsidRPr="00950907">
        <w:rPr>
          <w:vertAlign w:val="superscript"/>
        </w:rPr>
        <w:t>a</w:t>
      </w:r>
      <w:r>
        <w:t xml:space="preserve"> </w:t>
      </w:r>
      <w:proofErr w:type="spellStart"/>
      <w:r>
        <w:t>modulo</w:t>
      </w:r>
      <w:proofErr w:type="spellEnd"/>
      <w:r>
        <w:t xml:space="preserve"> p</w:t>
      </w:r>
    </w:p>
    <w:p w14:paraId="25016B0B" w14:textId="77777777" w:rsidR="008F17D6" w:rsidRDefault="008F17D6" w:rsidP="008F17D6">
      <w:pPr>
        <w:rPr>
          <w:lang w:val="en-US"/>
        </w:rPr>
      </w:pPr>
    </w:p>
    <w:p w14:paraId="0F8818F6" w14:textId="463FEF2C" w:rsidR="008F17D6" w:rsidRDefault="008F17D6" w:rsidP="008F17D6">
      <w:pPr>
        <w:rPr>
          <w:lang w:val="en-US"/>
        </w:rPr>
      </w:pPr>
      <w:r>
        <w:rPr>
          <w:lang w:val="en-US"/>
        </w:rPr>
        <w:lastRenderedPageBreak/>
        <w:t xml:space="preserve">Die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Person</w:t>
      </w:r>
      <w:proofErr w:type="gramEnd"/>
    </w:p>
    <w:p w14:paraId="7FB98F0E" w14:textId="16E8D547" w:rsidR="008F17D6" w:rsidRDefault="008F17D6" w:rsidP="008F17D6">
      <w:pPr>
        <w:rPr>
          <w:lang w:val="en-US"/>
        </w:rPr>
      </w:pPr>
      <w:r>
        <w:rPr>
          <w:lang w:val="en-US"/>
        </w:rPr>
        <w:tab/>
        <w:t xml:space="preserve">b = </w:t>
      </w:r>
      <w:proofErr w:type="spellStart"/>
      <w:r>
        <w:rPr>
          <w:lang w:val="en-US"/>
        </w:rPr>
        <w:t>K</w:t>
      </w:r>
      <w:r w:rsidRPr="00950907">
        <w:rPr>
          <w:vertAlign w:val="subscript"/>
          <w:lang w:val="en-US"/>
        </w:rPr>
        <w:t>private</w:t>
      </w:r>
      <w:proofErr w:type="spellEnd"/>
      <w:r>
        <w:rPr>
          <w:lang w:val="en-US"/>
        </w:rPr>
        <w:t xml:space="preserve"> Element {</w:t>
      </w:r>
      <w:proofErr w:type="gramStart"/>
      <w:r>
        <w:rPr>
          <w:lang w:val="en-US"/>
        </w:rPr>
        <w:t>2,3,…</w:t>
      </w:r>
      <w:proofErr w:type="gramEnd"/>
      <w:r>
        <w:rPr>
          <w:lang w:val="en-US"/>
        </w:rPr>
        <w:t>,p-2}</w:t>
      </w:r>
    </w:p>
    <w:p w14:paraId="0ACB84FE" w14:textId="07978FB3" w:rsidR="008F17D6" w:rsidRDefault="008F17D6" w:rsidP="008F17D6">
      <w:pPr>
        <w:rPr>
          <w:lang w:val="en-US"/>
        </w:rPr>
      </w:pPr>
      <w:r>
        <w:rPr>
          <w:lang w:val="en-US"/>
        </w:rPr>
        <w:tab/>
        <w:t xml:space="preserve">B = </w:t>
      </w:r>
      <w:proofErr w:type="spellStart"/>
      <w:r>
        <w:rPr>
          <w:lang w:val="en-US"/>
        </w:rPr>
        <w:t>K</w:t>
      </w:r>
      <w:r w:rsidRPr="00950907">
        <w:rPr>
          <w:vertAlign w:val="subscript"/>
          <w:lang w:val="en-US"/>
        </w:rPr>
        <w:t>public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</w:t>
      </w:r>
      <w:r w:rsidRPr="00950907">
        <w:rPr>
          <w:vertAlign w:val="superscript"/>
          <w:lang w:val="en-US"/>
        </w:rPr>
        <w:t>b</w:t>
      </w:r>
      <w:proofErr w:type="spellEnd"/>
      <w:r>
        <w:rPr>
          <w:lang w:val="en-US"/>
        </w:rPr>
        <w:t xml:space="preserve"> modulo p </w:t>
      </w:r>
    </w:p>
    <w:p w14:paraId="7C04F058" w14:textId="15EF34CC" w:rsidR="00950907" w:rsidRPr="00950907" w:rsidRDefault="00950907" w:rsidP="008F17D6">
      <w:r>
        <w:rPr>
          <w:lang w:val="en-US"/>
        </w:rPr>
        <w:tab/>
      </w:r>
      <w:r>
        <w:t>K</w:t>
      </w:r>
      <w:r w:rsidRPr="00950907">
        <w:rPr>
          <w:vertAlign w:val="subscript"/>
        </w:rPr>
        <w:t>AB</w:t>
      </w:r>
      <w:r>
        <w:t xml:space="preserve"> = A</w:t>
      </w:r>
      <w:r w:rsidRPr="00950907">
        <w:rPr>
          <w:vertAlign w:val="superscript"/>
        </w:rPr>
        <w:t>b</w:t>
      </w:r>
      <w:r>
        <w:t xml:space="preserve"> </w:t>
      </w:r>
      <w:proofErr w:type="spellStart"/>
      <w:r>
        <w:t>modulo</w:t>
      </w:r>
      <w:proofErr w:type="spellEnd"/>
      <w:r>
        <w:t xml:space="preserve"> p</w:t>
      </w:r>
    </w:p>
    <w:p w14:paraId="6A79D8BB" w14:textId="406BD1A1" w:rsidR="00950907" w:rsidRDefault="00950907" w:rsidP="008F17D6">
      <w:r w:rsidRPr="00950907">
        <w:t>Die beiden tauschen ihren Public K</w:t>
      </w:r>
      <w:r>
        <w:t xml:space="preserve">ey </w:t>
      </w:r>
    </w:p>
    <w:p w14:paraId="4E11FEB5" w14:textId="0102DC57" w:rsidR="00950907" w:rsidRDefault="00950907" w:rsidP="008F17D6"/>
    <w:p w14:paraId="066998DB" w14:textId="68F9E661" w:rsidR="00950907" w:rsidRDefault="00950907" w:rsidP="008F17D6">
      <w:r>
        <w:t>Konkreter Beweis:</w:t>
      </w:r>
    </w:p>
    <w:p w14:paraId="63FF3A7C" w14:textId="23180898" w:rsidR="00950907" w:rsidRDefault="00950907" w:rsidP="008F17D6">
      <w:pPr>
        <w:rPr>
          <w:lang w:val="en-US"/>
        </w:rPr>
      </w:pPr>
      <w:r w:rsidRPr="00950907">
        <w:rPr>
          <w:lang w:val="en-US"/>
        </w:rPr>
        <w:t>B</w:t>
      </w:r>
      <w:r w:rsidRPr="00950907">
        <w:rPr>
          <w:vertAlign w:val="superscript"/>
          <w:lang w:val="en-US"/>
        </w:rPr>
        <w:t>a</w:t>
      </w:r>
      <w:r w:rsidRPr="00950907">
        <w:rPr>
          <w:lang w:val="en-US"/>
        </w:rPr>
        <w:t xml:space="preserve"> = (</w:t>
      </w:r>
      <w:proofErr w:type="spellStart"/>
      <w:r w:rsidRPr="00950907">
        <w:rPr>
          <w:lang w:val="en-US"/>
        </w:rPr>
        <w:t>g</w:t>
      </w:r>
      <w:r w:rsidRPr="00950907">
        <w:rPr>
          <w:vertAlign w:val="superscript"/>
          <w:lang w:val="en-US"/>
        </w:rPr>
        <w:t>b</w:t>
      </w:r>
      <w:proofErr w:type="spellEnd"/>
      <w:r w:rsidRPr="00950907">
        <w:rPr>
          <w:lang w:val="en-US"/>
        </w:rPr>
        <w:t>)</w:t>
      </w:r>
      <w:r w:rsidRPr="00950907">
        <w:rPr>
          <w:vertAlign w:val="superscript"/>
          <w:lang w:val="en-US"/>
        </w:rPr>
        <w:t xml:space="preserve">a </w:t>
      </w:r>
      <w:r w:rsidRPr="00950907">
        <w:rPr>
          <w:lang w:val="en-US"/>
        </w:rPr>
        <w:t>= g</w:t>
      </w:r>
      <w:r w:rsidRPr="00950907">
        <w:rPr>
          <w:vertAlign w:val="superscript"/>
          <w:lang w:val="en-US"/>
        </w:rPr>
        <w:t xml:space="preserve">a*b </w:t>
      </w:r>
      <w:r w:rsidRPr="00950907">
        <w:rPr>
          <w:lang w:val="en-US"/>
        </w:rPr>
        <w:t>mod</w:t>
      </w:r>
      <w:r>
        <w:rPr>
          <w:lang w:val="en-US"/>
        </w:rPr>
        <w:t>ulo p</w:t>
      </w:r>
    </w:p>
    <w:p w14:paraId="003359A9" w14:textId="013501A3" w:rsidR="00950907" w:rsidRPr="00950907" w:rsidRDefault="00950907" w:rsidP="008F17D6">
      <w:r w:rsidRPr="00950907">
        <w:t>A</w:t>
      </w:r>
      <w:r w:rsidRPr="00950907">
        <w:rPr>
          <w:vertAlign w:val="superscript"/>
        </w:rPr>
        <w:t>b</w:t>
      </w:r>
      <w:r w:rsidRPr="00950907">
        <w:t xml:space="preserve"> = (</w:t>
      </w:r>
      <w:proofErr w:type="spellStart"/>
      <w:r>
        <w:t>g</w:t>
      </w:r>
      <w:r w:rsidRPr="00950907">
        <w:rPr>
          <w:vertAlign w:val="superscript"/>
        </w:rPr>
        <w:t>a</w:t>
      </w:r>
      <w:proofErr w:type="spellEnd"/>
      <w:r w:rsidRPr="00950907">
        <w:t>)</w:t>
      </w:r>
      <w:r w:rsidRPr="00950907">
        <w:rPr>
          <w:vertAlign w:val="superscript"/>
        </w:rPr>
        <w:t>b</w:t>
      </w:r>
      <w:r w:rsidRPr="00950907">
        <w:t xml:space="preserve"> = </w:t>
      </w:r>
      <w:proofErr w:type="spellStart"/>
      <w:r w:rsidRPr="00950907">
        <w:t>g</w:t>
      </w:r>
      <w:r w:rsidRPr="00950907">
        <w:rPr>
          <w:vertAlign w:val="superscript"/>
        </w:rPr>
        <w:t>a</w:t>
      </w:r>
      <w:proofErr w:type="spellEnd"/>
      <w:r w:rsidRPr="00950907">
        <w:rPr>
          <w:vertAlign w:val="superscript"/>
        </w:rPr>
        <w:t>*b</w:t>
      </w:r>
      <w:r w:rsidRPr="00950907">
        <w:t xml:space="preserve"> </w:t>
      </w:r>
      <w:proofErr w:type="spellStart"/>
      <w:r w:rsidRPr="00950907">
        <w:t>modu</w:t>
      </w:r>
      <w:r>
        <w:t>lo</w:t>
      </w:r>
      <w:proofErr w:type="spellEnd"/>
      <w:r>
        <w:t xml:space="preserve"> p</w:t>
      </w:r>
    </w:p>
    <w:p w14:paraId="169D3808" w14:textId="6EAA2EA0" w:rsidR="00950907" w:rsidRPr="00950907" w:rsidRDefault="00950907" w:rsidP="008F17D6">
      <w:r w:rsidRPr="00950907">
        <w:t>p ist ein öffentlicher Parameter, d</w:t>
      </w:r>
      <w:r>
        <w:t>er beiden bekannt ist</w:t>
      </w:r>
    </w:p>
    <w:sectPr w:rsidR="00950907" w:rsidRPr="00950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3C3"/>
    <w:multiLevelType w:val="hybridMultilevel"/>
    <w:tmpl w:val="D5EAEC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321A"/>
    <w:multiLevelType w:val="hybridMultilevel"/>
    <w:tmpl w:val="AE687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04A94"/>
    <w:multiLevelType w:val="hybridMultilevel"/>
    <w:tmpl w:val="99DE668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43675797">
    <w:abstractNumId w:val="2"/>
  </w:num>
  <w:num w:numId="2" w16cid:durableId="1776361016">
    <w:abstractNumId w:val="1"/>
  </w:num>
  <w:num w:numId="3" w16cid:durableId="209678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6F6457"/>
    <w:rsid w:val="008F17D6"/>
    <w:rsid w:val="00950907"/>
    <w:rsid w:val="009D2F73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2941"/>
  <w15:chartTrackingRefBased/>
  <w15:docId w15:val="{DBA652BF-665A-40BF-A5FE-37832026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2023-09-08T07:03:00Z</dcterms:created>
  <dcterms:modified xsi:type="dcterms:W3CDTF">2023-09-08T07:31:00Z</dcterms:modified>
</cp:coreProperties>
</file>