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DBC37" w14:textId="3140AD89" w:rsidR="00D533AE" w:rsidRPr="00B925FA" w:rsidRDefault="00B925FA" w:rsidP="00B925FA">
      <w:pPr>
        <w:jc w:val="center"/>
        <w:rPr>
          <w:sz w:val="48"/>
          <w:szCs w:val="48"/>
        </w:rPr>
      </w:pPr>
      <w:r w:rsidRPr="00B925FA">
        <w:rPr>
          <w:sz w:val="48"/>
          <w:szCs w:val="48"/>
        </w:rPr>
        <w:t>DNS (Linux Edition)</w:t>
      </w:r>
    </w:p>
    <w:p w14:paraId="0C30E759" w14:textId="38F1A734" w:rsidR="00E76790" w:rsidRDefault="00B925FA">
      <w:pPr>
        <w:rPr>
          <w:b/>
          <w:bCs/>
        </w:rPr>
      </w:pPr>
      <w:r>
        <w:t xml:space="preserve">Der bekannteste DNS-Server: </w:t>
      </w:r>
      <w:r w:rsidRPr="00B925FA">
        <w:rPr>
          <w:b/>
          <w:bCs/>
        </w:rPr>
        <w:t>BIND (9)</w:t>
      </w:r>
    </w:p>
    <w:p w14:paraId="55101014" w14:textId="0360F05C" w:rsidR="00E76790" w:rsidRPr="00E76790" w:rsidRDefault="00E76790">
      <w:r w:rsidRPr="00E76790">
        <w:t>Aufgaben:</w:t>
      </w:r>
    </w:p>
    <w:p w14:paraId="78B2374D" w14:textId="20D197B0" w:rsidR="00E76790" w:rsidRPr="00E76790" w:rsidRDefault="00E76790" w:rsidP="00E76790">
      <w:pPr>
        <w:pStyle w:val="Listenabsatz"/>
        <w:numPr>
          <w:ilvl w:val="0"/>
          <w:numId w:val="1"/>
        </w:numPr>
      </w:pPr>
      <w:r w:rsidRPr="00E76790">
        <w:t xml:space="preserve">Die </w:t>
      </w:r>
      <w:r>
        <w:t>V</w:t>
      </w:r>
      <w:r w:rsidRPr="00E76790">
        <w:t>erwaltung einer Zone</w:t>
      </w:r>
    </w:p>
    <w:p w14:paraId="5C6CE40E" w14:textId="18E3832A" w:rsidR="00E76790" w:rsidRDefault="00E76790" w:rsidP="00E76790">
      <w:pPr>
        <w:pStyle w:val="Listenabsatz"/>
        <w:numPr>
          <w:ilvl w:val="0"/>
          <w:numId w:val="1"/>
        </w:numPr>
      </w:pPr>
      <w:r w:rsidRPr="00E76790">
        <w:t xml:space="preserve">Ein </w:t>
      </w:r>
      <w:r>
        <w:t>R</w:t>
      </w:r>
      <w:r w:rsidRPr="00E76790">
        <w:t>esolver sein</w:t>
      </w:r>
    </w:p>
    <w:p w14:paraId="46DDA41D" w14:textId="6F287B80" w:rsidR="00E76790" w:rsidRDefault="00E76790">
      <w:r>
        <w:t>Normalerweise hat man einen Resolver und einen der für die Zonen draußen zuständig ist</w:t>
      </w:r>
    </w:p>
    <w:p w14:paraId="7A0BC3DA" w14:textId="77777777" w:rsidR="00E76790" w:rsidRPr="00E76790" w:rsidRDefault="00E76790"/>
    <w:sectPr w:rsidR="00E76790" w:rsidRPr="00E767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1814"/>
    <w:multiLevelType w:val="hybridMultilevel"/>
    <w:tmpl w:val="B63817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420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FA"/>
    <w:rsid w:val="001C4770"/>
    <w:rsid w:val="006F6457"/>
    <w:rsid w:val="00B3347A"/>
    <w:rsid w:val="00B925FA"/>
    <w:rsid w:val="00C71B04"/>
    <w:rsid w:val="00D533AE"/>
    <w:rsid w:val="00E7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AA456"/>
  <w15:docId w15:val="{800A342B-A8A5-4522-AE45-E8D39EA7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6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</cp:revision>
  <dcterms:created xsi:type="dcterms:W3CDTF">2023-04-24T06:29:00Z</dcterms:created>
  <dcterms:modified xsi:type="dcterms:W3CDTF">2023-04-25T06:36:00Z</dcterms:modified>
</cp:coreProperties>
</file>