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30AD" w:rsidRDefault="001B30AD">
      <w:pPr>
        <w:pStyle w:val="NormalWeb"/>
        <w:divId w:val="1412118202"/>
      </w:pPr>
      <w:r>
        <w:rPr>
          <w:b/>
          <w:bCs/>
        </w:rPr>
        <w:t>2 Corinthians 5:21 (AMP)</w:t>
      </w:r>
    </w:p>
    <w:p w:rsidR="001B30AD" w:rsidRDefault="001B30AD">
      <w:pPr>
        <w:pStyle w:val="NormalWeb"/>
        <w:divId w:val="1412118202"/>
      </w:pPr>
      <w:r>
        <w:rPr>
          <w:sz w:val="20"/>
          <w:szCs w:val="20"/>
          <w:vertAlign w:val="superscript"/>
        </w:rPr>
        <w:t>21</w:t>
      </w:r>
      <w:r>
        <w:t>He made Christ who knew no sin to [judicially] be sin on our behalf, so that in Him we would become the righteousness of God [that is, we would be made acceptable to Him and placed in a right relationship with Him by His gracious lovingkindness].</w:t>
      </w:r>
    </w:p>
    <w:p w:rsidR="00D327B4" w:rsidRDefault="00D327B4" w:rsidP="005D6394">
      <w:pP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5D6394" w:rsidRPr="005D6394" w:rsidRDefault="005D6394" w:rsidP="005D6394">
      <w:pPr>
        <w:rPr>
          <w:rFonts w:ascii="Times New Roman" w:eastAsia="Times New Roman" w:hAnsi="Times New Roman" w:cs="Times New Roman"/>
          <w:sz w:val="24"/>
          <w:szCs w:val="24"/>
        </w:rPr>
      </w:pPr>
      <w:r w:rsidRPr="005D6394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</w:rPr>
        <w:t>I have a new life in an old container ( The body, flesh)  Therefore I am still tempted to sin but not by the new man.</w:t>
      </w:r>
    </w:p>
    <w:p w:rsidR="00D53552" w:rsidRDefault="00D53552"/>
    <w:sectPr w:rsidR="00D5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52"/>
    <w:rsid w:val="00143CA1"/>
    <w:rsid w:val="001B30AD"/>
    <w:rsid w:val="005D6394"/>
    <w:rsid w:val="00A918CA"/>
    <w:rsid w:val="00D327B4"/>
    <w:rsid w:val="00D5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01B76"/>
  <w15:chartTrackingRefBased/>
  <w15:docId w15:val="{B1D1F880-0152-7843-AE19-D044042E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0A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Drake</dc:creator>
  <cp:keywords/>
  <dc:description/>
  <cp:lastModifiedBy>Tom Drake</cp:lastModifiedBy>
  <cp:revision>2</cp:revision>
  <dcterms:created xsi:type="dcterms:W3CDTF">2020-11-18T22:02:00Z</dcterms:created>
  <dcterms:modified xsi:type="dcterms:W3CDTF">2020-11-18T22:02:00Z</dcterms:modified>
</cp:coreProperties>
</file>