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Bruno Wladimir Benavente Uribe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18.413.011-4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Benjamín Isaac Espina Acevedo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21.129.614-3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pPr>
            <w:r w:rsidDel="00000000" w:rsidR="00000000" w:rsidRPr="00000000">
              <w:rPr>
                <w:rtl w:val="0"/>
              </w:rPr>
              <w:t xml:space="preserve">ServiHOS </w:t>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numPr>
                <w:ilvl w:val="0"/>
                <w:numId w:val="4"/>
              </w:numPr>
              <w:spacing w:after="0" w:afterAutospacing="0"/>
              <w:ind w:left="720" w:hanging="360"/>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25">
            <w:pPr>
              <w:numPr>
                <w:ilvl w:val="0"/>
                <w:numId w:val="4"/>
              </w:numPr>
              <w:spacing w:after="0" w:afterAutospacing="0"/>
              <w:ind w:left="720" w:hanging="360"/>
              <w:rPr>
                <w:sz w:val="24"/>
                <w:szCs w:val="24"/>
              </w:rPr>
            </w:pPr>
            <w:r w:rsidDel="00000000" w:rsidR="00000000" w:rsidRPr="00000000">
              <w:rPr>
                <w:sz w:val="24"/>
                <w:szCs w:val="24"/>
                <w:rtl w:val="0"/>
              </w:rPr>
              <w:t xml:space="preserve">Programación Web</w:t>
            </w:r>
          </w:p>
          <w:p w:rsidR="00000000" w:rsidDel="00000000" w:rsidP="00000000" w:rsidRDefault="00000000" w:rsidRPr="00000000" w14:paraId="00000026">
            <w:pPr>
              <w:numPr>
                <w:ilvl w:val="0"/>
                <w:numId w:val="4"/>
              </w:numPr>
              <w:spacing w:after="0" w:afterAutospacing="0"/>
              <w:ind w:left="720" w:hanging="360"/>
              <w:rPr>
                <w:sz w:val="24"/>
                <w:szCs w:val="24"/>
              </w:rPr>
            </w:pPr>
            <w:r w:rsidDel="00000000" w:rsidR="00000000" w:rsidRPr="00000000">
              <w:rPr>
                <w:sz w:val="24"/>
                <w:szCs w:val="24"/>
                <w:rtl w:val="0"/>
              </w:rPr>
              <w:t xml:space="preserve">Diseño y gestión de requisitos </w:t>
            </w:r>
          </w:p>
          <w:p w:rsidR="00000000" w:rsidDel="00000000" w:rsidP="00000000" w:rsidRDefault="00000000" w:rsidRPr="00000000" w14:paraId="00000027">
            <w:pPr>
              <w:numPr>
                <w:ilvl w:val="0"/>
                <w:numId w:val="4"/>
              </w:numPr>
              <w:spacing w:after="0" w:afterAutospacing="0"/>
              <w:ind w:left="720" w:hanging="360"/>
              <w:rPr>
                <w:sz w:val="24"/>
                <w:szCs w:val="24"/>
              </w:rPr>
            </w:pPr>
            <w:r w:rsidDel="00000000" w:rsidR="00000000" w:rsidRPr="00000000">
              <w:rPr>
                <w:sz w:val="24"/>
                <w:szCs w:val="24"/>
                <w:rtl w:val="0"/>
              </w:rPr>
              <w:t xml:space="preserve">Diseño de prototipos</w:t>
            </w:r>
          </w:p>
          <w:p w:rsidR="00000000" w:rsidDel="00000000" w:rsidP="00000000" w:rsidRDefault="00000000" w:rsidRPr="00000000" w14:paraId="00000028">
            <w:pPr>
              <w:numPr>
                <w:ilvl w:val="0"/>
                <w:numId w:val="4"/>
              </w:numPr>
              <w:spacing w:after="0" w:afterAutospacing="0"/>
              <w:ind w:left="720" w:hanging="360"/>
              <w:rPr>
                <w:sz w:val="24"/>
                <w:szCs w:val="24"/>
              </w:rPr>
            </w:pPr>
            <w:r w:rsidDel="00000000" w:rsidR="00000000" w:rsidRPr="00000000">
              <w:rPr>
                <w:sz w:val="24"/>
                <w:szCs w:val="24"/>
                <w:rtl w:val="0"/>
              </w:rPr>
              <w:t xml:space="preserve">Integración de plataformas</w:t>
            </w:r>
          </w:p>
          <w:p w:rsidR="00000000" w:rsidDel="00000000" w:rsidP="00000000" w:rsidRDefault="00000000" w:rsidRPr="00000000" w14:paraId="00000029">
            <w:pPr>
              <w:numPr>
                <w:ilvl w:val="0"/>
                <w:numId w:val="4"/>
              </w:numPr>
              <w:spacing w:after="0" w:afterAutospacing="0"/>
              <w:ind w:left="720" w:hanging="360"/>
              <w:rPr>
                <w:sz w:val="24"/>
                <w:szCs w:val="24"/>
              </w:rPr>
            </w:pPr>
            <w:r w:rsidDel="00000000" w:rsidR="00000000" w:rsidRPr="00000000">
              <w:rPr>
                <w:sz w:val="24"/>
                <w:szCs w:val="24"/>
                <w:rtl w:val="0"/>
              </w:rPr>
              <w:t xml:space="preserve">Arquitectura</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Programación de algoritmos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numPr>
                <w:ilvl w:val="0"/>
                <w:numId w:val="1"/>
              </w:numPr>
              <w:spacing w:after="0" w:afterAutospacing="0"/>
              <w:ind w:left="720" w:hanging="360"/>
              <w:rPr>
                <w:sz w:val="24"/>
                <w:szCs w:val="24"/>
              </w:rPr>
            </w:pPr>
            <w:r w:rsidDel="00000000" w:rsidR="00000000" w:rsidRPr="00000000">
              <w:rPr>
                <w:sz w:val="24"/>
                <w:szCs w:val="24"/>
                <w:rtl w:val="0"/>
              </w:rPr>
              <w:t xml:space="preserve">Desarrollo de un sistema web</w:t>
            </w:r>
          </w:p>
          <w:p w:rsidR="00000000" w:rsidDel="00000000" w:rsidP="00000000" w:rsidRDefault="00000000" w:rsidRPr="00000000" w14:paraId="0000002E">
            <w:pPr>
              <w:numPr>
                <w:ilvl w:val="0"/>
                <w:numId w:val="1"/>
              </w:numPr>
              <w:spacing w:after="0" w:afterAutospacing="0"/>
              <w:ind w:left="720" w:hanging="360"/>
              <w:rPr>
                <w:sz w:val="24"/>
                <w:szCs w:val="24"/>
              </w:rPr>
            </w:pPr>
            <w:r w:rsidDel="00000000" w:rsidR="00000000" w:rsidRPr="00000000">
              <w:rPr>
                <w:sz w:val="24"/>
                <w:szCs w:val="24"/>
                <w:rtl w:val="0"/>
              </w:rPr>
              <w:t xml:space="preserve">Integración de servicios, </w:t>
            </w:r>
          </w:p>
          <w:p w:rsidR="00000000" w:rsidDel="00000000" w:rsidP="00000000" w:rsidRDefault="00000000" w:rsidRPr="00000000" w14:paraId="0000002F">
            <w:pPr>
              <w:numPr>
                <w:ilvl w:val="0"/>
                <w:numId w:val="1"/>
              </w:numPr>
              <w:spacing w:after="0" w:afterAutospacing="0"/>
              <w:ind w:left="720" w:hanging="360"/>
              <w:rPr>
                <w:sz w:val="24"/>
                <w:szCs w:val="24"/>
              </w:rPr>
            </w:pPr>
            <w:r w:rsidDel="00000000" w:rsidR="00000000" w:rsidRPr="00000000">
              <w:rPr>
                <w:sz w:val="24"/>
                <w:szCs w:val="24"/>
                <w:rtl w:val="0"/>
              </w:rPr>
              <w:t xml:space="preserve">Programación de base de datos</w:t>
            </w:r>
          </w:p>
          <w:p w:rsidR="00000000" w:rsidDel="00000000" w:rsidP="00000000" w:rsidRDefault="00000000" w:rsidRPr="00000000" w14:paraId="00000030">
            <w:pPr>
              <w:numPr>
                <w:ilvl w:val="0"/>
                <w:numId w:val="1"/>
              </w:numPr>
              <w:spacing w:after="0" w:afterAutospacing="0"/>
              <w:ind w:left="720" w:hanging="360"/>
              <w:rPr>
                <w:sz w:val="24"/>
                <w:szCs w:val="24"/>
              </w:rPr>
            </w:pPr>
            <w:r w:rsidDel="00000000" w:rsidR="00000000" w:rsidRPr="00000000">
              <w:rPr>
                <w:sz w:val="24"/>
                <w:szCs w:val="24"/>
                <w:rtl w:val="0"/>
              </w:rPr>
              <w:t xml:space="preserve">Prueba de calidad</w:t>
            </w:r>
          </w:p>
          <w:p w:rsidR="00000000" w:rsidDel="00000000" w:rsidP="00000000" w:rsidRDefault="00000000" w:rsidRPr="00000000" w14:paraId="00000031">
            <w:pPr>
              <w:numPr>
                <w:ilvl w:val="0"/>
                <w:numId w:val="1"/>
              </w:numPr>
              <w:spacing w:after="0" w:afterAutospacing="0"/>
              <w:ind w:left="720" w:hanging="360"/>
              <w:rPr>
                <w:sz w:val="24"/>
                <w:szCs w:val="24"/>
              </w:rPr>
            </w:pPr>
            <w:r w:rsidDel="00000000" w:rsidR="00000000" w:rsidRPr="00000000">
              <w:rPr>
                <w:sz w:val="24"/>
                <w:szCs w:val="24"/>
                <w:rtl w:val="0"/>
              </w:rPr>
              <w:t xml:space="preserve">Gestionar proyectos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Resolución de problemas informáticos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6.9528778189165"/>
        <w:gridCol w:w="1906.9528778189165"/>
        <w:gridCol w:w="5684.094244362168"/>
        <w:tblGridChange w:id="0">
          <w:tblGrid>
            <w:gridCol w:w="1906.9528778189165"/>
            <w:gridCol w:w="1906.9528778189165"/>
            <w:gridCol w:w="5684.094244362168"/>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A">
            <w:pPr>
              <w:numPr>
                <w:ilvl w:val="0"/>
                <w:numId w:val="2"/>
              </w:numPr>
              <w:spacing w:after="0" w:afterAutospacing="0"/>
              <w:ind w:left="720" w:hanging="360"/>
              <w:jc w:val="both"/>
              <w:rPr>
                <w:sz w:val="24"/>
                <w:szCs w:val="24"/>
              </w:rPr>
            </w:pPr>
            <w:r w:rsidDel="00000000" w:rsidR="00000000" w:rsidRPr="00000000">
              <w:rPr>
                <w:sz w:val="24"/>
                <w:szCs w:val="24"/>
                <w:rtl w:val="0"/>
              </w:rPr>
              <w:t xml:space="preserve">Elegimos el siguiente proyecto por motivos de que hoy en día es muy poco común que algún negocio y/o servicio no tenga su información digitalizada, el tema es relevante para poder tener una gestión adecuada sobre los registros de los datos de los usuarios que tengan las hospederías y de los usos de los servicios que estas cuenten, porque cuando un negocio y/o servicio no está digitalizado este tiende a quedarse obsoleto antes de tiempo e incluso muchas veces estos no pueden llegar a progresar en sus funciones.</w:t>
            </w:r>
          </w:p>
          <w:p w:rsidR="00000000" w:rsidDel="00000000" w:rsidP="00000000" w:rsidRDefault="00000000" w:rsidRPr="00000000" w14:paraId="0000003B">
            <w:pPr>
              <w:numPr>
                <w:ilvl w:val="0"/>
                <w:numId w:val="2"/>
              </w:numPr>
              <w:spacing w:after="0" w:afterAutospacing="0"/>
              <w:ind w:left="720" w:hanging="360"/>
              <w:jc w:val="both"/>
              <w:rPr>
                <w:sz w:val="24"/>
                <w:szCs w:val="24"/>
              </w:rPr>
            </w:pPr>
            <w:r w:rsidDel="00000000" w:rsidR="00000000" w:rsidRPr="00000000">
              <w:rPr>
                <w:sz w:val="24"/>
                <w:szCs w:val="24"/>
                <w:rtl w:val="0"/>
              </w:rPr>
              <w:t xml:space="preserve">El sector a abordar está en la comuna de concepción en la cual nos vamos a centrar, la principal característica que cuenta la comuna de concepción es la cantidad de información que se puede obtener mediante las diversas hospederías que se pueden encontrar dentro de la comuna, recibiendo de esta forma información fidedigna.</w:t>
            </w:r>
          </w:p>
          <w:p w:rsidR="00000000" w:rsidDel="00000000" w:rsidP="00000000" w:rsidRDefault="00000000" w:rsidRPr="00000000" w14:paraId="0000003C">
            <w:pPr>
              <w:numPr>
                <w:ilvl w:val="0"/>
                <w:numId w:val="2"/>
              </w:numPr>
              <w:spacing w:after="0" w:afterAutospacing="0"/>
              <w:ind w:left="720" w:hanging="360"/>
              <w:jc w:val="both"/>
              <w:rPr>
                <w:sz w:val="24"/>
                <w:szCs w:val="24"/>
              </w:rPr>
            </w:pPr>
            <w:r w:rsidDel="00000000" w:rsidR="00000000" w:rsidRPr="00000000">
              <w:rPr>
                <w:sz w:val="24"/>
                <w:szCs w:val="24"/>
                <w:rtl w:val="0"/>
              </w:rPr>
              <w:t xml:space="preserve">El impacto que tendrá el proyecto será de manera positiva y directa a cualquier hospedería que hoy en día se encuentre desactualizada, permitiendo poder revisar el uso promedio de los servicios utilizados junto a la cantidad de usuarios que posee dicha hospedería. </w:t>
            </w:r>
          </w:p>
          <w:p w:rsidR="00000000" w:rsidDel="00000000" w:rsidP="00000000" w:rsidRDefault="00000000" w:rsidRPr="00000000" w14:paraId="0000003D">
            <w:pPr>
              <w:numPr>
                <w:ilvl w:val="0"/>
                <w:numId w:val="2"/>
              </w:numPr>
              <w:spacing w:after="0" w:afterAutospacing="0"/>
              <w:ind w:left="720" w:hanging="360"/>
              <w:jc w:val="both"/>
              <w:rPr>
                <w:sz w:val="24"/>
                <w:szCs w:val="24"/>
              </w:rPr>
            </w:pPr>
            <w:r w:rsidDel="00000000" w:rsidR="00000000" w:rsidRPr="00000000">
              <w:rPr>
                <w:sz w:val="24"/>
                <w:szCs w:val="24"/>
                <w:rtl w:val="0"/>
              </w:rPr>
              <w:t xml:space="preserve">El aporte de valor que entregamos con el proyecto son:</w:t>
            </w:r>
          </w:p>
          <w:p w:rsidR="00000000" w:rsidDel="00000000" w:rsidP="00000000" w:rsidRDefault="00000000" w:rsidRPr="00000000" w14:paraId="0000003E">
            <w:pPr>
              <w:numPr>
                <w:ilvl w:val="1"/>
                <w:numId w:val="2"/>
              </w:numPr>
              <w:spacing w:after="0" w:afterAutospacing="0"/>
              <w:ind w:left="1440" w:hanging="360"/>
              <w:jc w:val="both"/>
              <w:rPr>
                <w:sz w:val="24"/>
                <w:szCs w:val="24"/>
              </w:rPr>
            </w:pPr>
            <w:r w:rsidDel="00000000" w:rsidR="00000000" w:rsidRPr="00000000">
              <w:rPr>
                <w:sz w:val="24"/>
                <w:szCs w:val="24"/>
                <w:rtl w:val="0"/>
              </w:rPr>
              <w:t xml:space="preserve">Poder averiguar quiénes son usuarios permanentes, recurrentes o rotativos.</w:t>
            </w:r>
          </w:p>
          <w:p w:rsidR="00000000" w:rsidDel="00000000" w:rsidP="00000000" w:rsidRDefault="00000000" w:rsidRPr="00000000" w14:paraId="0000003F">
            <w:pPr>
              <w:numPr>
                <w:ilvl w:val="1"/>
                <w:numId w:val="2"/>
              </w:numPr>
              <w:spacing w:after="0" w:afterAutospacing="0"/>
              <w:ind w:left="1440" w:hanging="360"/>
              <w:jc w:val="both"/>
              <w:rPr>
                <w:sz w:val="24"/>
                <w:szCs w:val="24"/>
              </w:rPr>
            </w:pPr>
            <w:r w:rsidDel="00000000" w:rsidR="00000000" w:rsidRPr="00000000">
              <w:rPr>
                <w:sz w:val="24"/>
                <w:szCs w:val="24"/>
                <w:rtl w:val="0"/>
              </w:rPr>
              <w:t xml:space="preserve">Medir el estimado de servicios presupuestarios de la hospedería.</w:t>
            </w:r>
          </w:p>
          <w:p w:rsidR="00000000" w:rsidDel="00000000" w:rsidP="00000000" w:rsidRDefault="00000000" w:rsidRPr="00000000" w14:paraId="00000040">
            <w:pPr>
              <w:numPr>
                <w:ilvl w:val="1"/>
                <w:numId w:val="2"/>
              </w:numPr>
              <w:ind w:left="1440" w:hanging="360"/>
              <w:jc w:val="both"/>
              <w:rPr>
                <w:sz w:val="24"/>
                <w:szCs w:val="24"/>
              </w:rPr>
            </w:pPr>
            <w:r w:rsidDel="00000000" w:rsidR="00000000" w:rsidRPr="00000000">
              <w:rPr>
                <w:sz w:val="24"/>
                <w:szCs w:val="24"/>
                <w:rtl w:val="0"/>
              </w:rPr>
              <w:t xml:space="preserve">Optimizar los tiempos del usuario encargado.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3">
            <w:pPr>
              <w:jc w:val="both"/>
              <w:rPr>
                <w:color w:val="548dd4"/>
                <w:sz w:val="24"/>
                <w:szCs w:val="24"/>
              </w:rPr>
            </w:pPr>
            <w:r w:rsidDel="00000000" w:rsidR="00000000" w:rsidRPr="00000000">
              <w:rPr>
                <w:sz w:val="24"/>
                <w:szCs w:val="24"/>
                <w:rtl w:val="0"/>
              </w:rPr>
              <w:t xml:space="preserve">En el presente proyecto se propone el desarrollo de un </w:t>
            </w:r>
            <w:r w:rsidDel="00000000" w:rsidR="00000000" w:rsidRPr="00000000">
              <w:rPr>
                <w:b w:val="1"/>
                <w:sz w:val="24"/>
                <w:szCs w:val="24"/>
                <w:rtl w:val="0"/>
              </w:rPr>
              <w:t xml:space="preserve">sistema de registro (gestión de usuarios, gestión de uso de servicios, poblar la bd con usuarios ya inscritos “csv”)</w:t>
            </w:r>
            <w:r w:rsidDel="00000000" w:rsidR="00000000" w:rsidRPr="00000000">
              <w:rPr>
                <w:sz w:val="24"/>
                <w:szCs w:val="24"/>
                <w:rtl w:val="0"/>
              </w:rPr>
              <w:t xml:space="preserve"> del uso de los distintos servicios que se prestan en la hospedería para los usuarios que recibirán, reciben o hayan recibido apoyo dentro de esta.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En el proyecto antes mencionado se utilizan varias competencias y secciones del perfil de egreso de informática, utilizando las herramientas que nos enseñaron los profesores para empezar un proyecto desde 0 hasta ya poder iniciar en la creación de este.</w:t>
            </w:r>
          </w:p>
          <w:p w:rsidR="00000000" w:rsidDel="00000000" w:rsidP="00000000" w:rsidRDefault="00000000" w:rsidRPr="00000000" w14:paraId="00000047">
            <w:pPr>
              <w:jc w:val="both"/>
              <w:rPr>
                <w:i w:val="1"/>
                <w:color w:val="548dd4"/>
                <w:sz w:val="24"/>
                <w:szCs w:val="24"/>
              </w:rPr>
            </w:pPr>
            <w:r w:rsidDel="00000000" w:rsidR="00000000" w:rsidRPr="00000000">
              <w:rPr>
                <w:sz w:val="24"/>
                <w:szCs w:val="24"/>
                <w:rtl w:val="0"/>
              </w:rPr>
              <w:t xml:space="preserve">Las competencias son necesarias para poder crear de alguna manera una solución a la idea de proyecto, comunicarnos tanto entre los compañeros como a los profesores que presentaremos el proyecto, teniendo así una comunicación efectiva.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El proyecto se vincula con nuestras proyecciones profesionales, ya que mantiene un enfoque social y busca modernizar el funcionamiento de las hospederías mediante la digitalización. Además, se alinea con experiencias previas en proyectos APT, integrando el análisis de datos, uno de los aspectos que deseaba explorar.</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Este proyecto es factible por el motivo de que brinda un valor bastante elevado para las hospederías, ya que uno de los principales problemas que estas poseen es la optimización del tiempo, al ser un proyecto innovador y atrayente este le permite ser bastante factible en el mercado.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Ya que el desarrollo del proyecto es de 10 semanas y las clases asignadas de la asignatura al ser de 6 horas académicas durante la semana, más el tiempo extra entre clase y el tiempo libre que poseemos como desarrolladores de la app consideramos que es factible en el tiempo estimado para su creación y desarrollo.</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Los materiales necesarios para su respectivo desarrollo son internet, computador, visual studio code.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ayuda de los profesores para resolver dudas es un factor externo el cual nos puede ayudar a acabar el proyecto en los tiempos acordados. Al igual que contamos con un asesor externo que trabaja en una hospedería, esto nos permite poder identificar mejor las necesidades del público objetivo.</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El factor externo que puede complicar el proyecto es con respecto a la vivienda de Bruno ya que en esta época del año el sector en donde vive tiende a tener demasiados cortes de luz, lo cual puede retrasar el desarrollo de algunas tareas. </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ind w:left="0" w:firstLine="0"/>
              <w:rPr>
                <w:i w:val="1"/>
                <w:color w:val="548dd4"/>
                <w:sz w:val="24"/>
                <w:szCs w:val="24"/>
              </w:rPr>
            </w:pPr>
            <w:r w:rsidDel="00000000" w:rsidR="00000000" w:rsidRPr="00000000">
              <w:rPr>
                <w:sz w:val="24"/>
                <w:szCs w:val="24"/>
                <w:rtl w:val="0"/>
              </w:rPr>
              <w:t xml:space="preserve">Desarrollar una herramienta tecnológica que permita la gestión de una hospedería.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numPr>
                <w:ilvl w:val="0"/>
                <w:numId w:val="7"/>
              </w:numPr>
              <w:shd w:fill="ffffff" w:val="clear"/>
              <w:spacing w:after="0" w:afterAutospacing="0" w:line="360" w:lineRule="auto"/>
              <w:ind w:left="720" w:hanging="360"/>
              <w:rPr>
                <w:color w:val="212529"/>
                <w:sz w:val="24"/>
                <w:szCs w:val="24"/>
              </w:rPr>
            </w:pPr>
            <w:r w:rsidDel="00000000" w:rsidR="00000000" w:rsidRPr="00000000">
              <w:rPr>
                <w:color w:val="212529"/>
                <w:sz w:val="24"/>
                <w:szCs w:val="24"/>
                <w:rtl w:val="0"/>
              </w:rPr>
              <w:t xml:space="preserve">Se espera que tras un periodo de 1 mes, el 100%  de usuario encargado queden registrados en la plataforma.</w:t>
            </w:r>
          </w:p>
          <w:p w:rsidR="00000000" w:rsidDel="00000000" w:rsidP="00000000" w:rsidRDefault="00000000" w:rsidRPr="00000000" w14:paraId="0000005B">
            <w:pPr>
              <w:numPr>
                <w:ilvl w:val="0"/>
                <w:numId w:val="7"/>
              </w:numPr>
              <w:shd w:fill="ffffff" w:val="clear"/>
              <w:spacing w:after="0" w:afterAutospacing="0" w:line="360" w:lineRule="auto"/>
              <w:ind w:left="720" w:hanging="360"/>
              <w:rPr>
                <w:color w:val="212529"/>
                <w:sz w:val="24"/>
                <w:szCs w:val="24"/>
              </w:rPr>
            </w:pPr>
            <w:r w:rsidDel="00000000" w:rsidR="00000000" w:rsidRPr="00000000">
              <w:rPr>
                <w:color w:val="212529"/>
                <w:sz w:val="24"/>
                <w:szCs w:val="24"/>
                <w:rtl w:val="0"/>
              </w:rPr>
              <w:t xml:space="preserve">Se espera que a los 2 meses el 80% de los usuarios de hospedería estén registrados en el sistema.</w:t>
            </w:r>
          </w:p>
          <w:p w:rsidR="00000000" w:rsidDel="00000000" w:rsidP="00000000" w:rsidRDefault="00000000" w:rsidRPr="00000000" w14:paraId="0000005C">
            <w:pPr>
              <w:numPr>
                <w:ilvl w:val="0"/>
                <w:numId w:val="7"/>
              </w:numPr>
              <w:shd w:fill="ffffff" w:val="clear"/>
              <w:spacing w:after="0" w:afterAutospacing="0" w:line="360" w:lineRule="auto"/>
              <w:ind w:left="720" w:hanging="360"/>
              <w:rPr>
                <w:color w:val="212529"/>
                <w:sz w:val="24"/>
                <w:szCs w:val="24"/>
              </w:rPr>
            </w:pPr>
            <w:r w:rsidDel="00000000" w:rsidR="00000000" w:rsidRPr="00000000">
              <w:rPr>
                <w:color w:val="212529"/>
                <w:sz w:val="24"/>
                <w:szCs w:val="24"/>
                <w:rtl w:val="0"/>
              </w:rPr>
              <w:t xml:space="preserve">Se espera que a los 2 meses al menos el 60% de los servicios utilizados queden registrados en el sistema.</w:t>
            </w:r>
            <w:r w:rsidDel="00000000" w:rsidR="00000000" w:rsidRPr="00000000">
              <w:rPr>
                <w:rtl w:val="0"/>
              </w:rPr>
            </w:r>
          </w:p>
          <w:p w:rsidR="00000000" w:rsidDel="00000000" w:rsidP="00000000" w:rsidRDefault="00000000" w:rsidRPr="00000000" w14:paraId="0000005D">
            <w:pPr>
              <w:numPr>
                <w:ilvl w:val="0"/>
                <w:numId w:val="7"/>
              </w:numPr>
              <w:shd w:fill="ffffff" w:val="clear"/>
              <w:spacing w:after="0" w:afterAutospacing="0" w:line="360" w:lineRule="auto"/>
              <w:ind w:left="720" w:hanging="360"/>
              <w:rPr>
                <w:color w:val="212529"/>
                <w:sz w:val="24"/>
                <w:szCs w:val="24"/>
              </w:rPr>
            </w:pPr>
            <w:r w:rsidDel="00000000" w:rsidR="00000000" w:rsidRPr="00000000">
              <w:rPr>
                <w:color w:val="212529"/>
                <w:sz w:val="24"/>
                <w:szCs w:val="24"/>
                <w:rtl w:val="0"/>
              </w:rPr>
              <w:t xml:space="preserve">Se espera que, en un plazo de 3 meses, el 100% de los usuarios actuales de hospedería queden registrados en la plataforma.</w:t>
            </w:r>
          </w:p>
          <w:p w:rsidR="00000000" w:rsidDel="00000000" w:rsidP="00000000" w:rsidRDefault="00000000" w:rsidRPr="00000000" w14:paraId="0000005E">
            <w:pPr>
              <w:numPr>
                <w:ilvl w:val="0"/>
                <w:numId w:val="7"/>
              </w:numPr>
              <w:shd w:fill="ffffff" w:val="clear"/>
              <w:spacing w:after="400" w:line="360" w:lineRule="auto"/>
              <w:ind w:left="720" w:hanging="360"/>
              <w:rPr>
                <w:color w:val="212529"/>
                <w:sz w:val="24"/>
                <w:szCs w:val="24"/>
              </w:rPr>
            </w:pPr>
            <w:r w:rsidDel="00000000" w:rsidR="00000000" w:rsidRPr="00000000">
              <w:rPr>
                <w:color w:val="212529"/>
                <w:sz w:val="24"/>
                <w:szCs w:val="24"/>
                <w:rtl w:val="0"/>
              </w:rPr>
              <w:t xml:space="preserve">Se espera que a los 6 meses se hayan digitalizado todos los reportes.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La metodología a utilizar será una metodología híbrida en donde la documentación junto a la planificación se realizará en tradicional, esto es debido a que en el mundo laboral la documentación ágil no es la mejor opción ya que muchos de los clientes y empresas siguen enraizados a saber qué es lo que sucede y que se realizará en un tiempo en específico. Esto permite que no dependamos de reuniones periódicas con el cliente sino más bien de reuniones planificadas e importantes para analizar algún aspecto en específico.</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Por parte de la metodología ágil utilizaremos su desarrollo, para ser más específicos la metodología Kanban en donde se va avanzando en base a la prioridad de las actividades y nos permite observar si existe un atraso y el motivo de este.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Jefe de proyecto: Persona encargada de gestionar el proyecto</w:t>
            </w:r>
          </w:p>
          <w:p w:rsidR="00000000" w:rsidDel="00000000" w:rsidP="00000000" w:rsidRDefault="00000000" w:rsidRPr="00000000" w14:paraId="00000069">
            <w:pPr>
              <w:ind w:left="283.46456692913375" w:firstLine="0"/>
              <w:jc w:val="both"/>
              <w:rPr>
                <w:sz w:val="24"/>
                <w:szCs w:val="24"/>
              </w:rPr>
            </w:pPr>
            <w:r w:rsidDel="00000000" w:rsidR="00000000" w:rsidRPr="00000000">
              <w:rPr>
                <w:sz w:val="24"/>
                <w:szCs w:val="24"/>
                <w:rtl w:val="0"/>
              </w:rPr>
              <w:t xml:space="preserve">Funciones:</w:t>
            </w:r>
          </w:p>
          <w:p w:rsidR="00000000" w:rsidDel="00000000" w:rsidP="00000000" w:rsidRDefault="00000000" w:rsidRPr="00000000" w14:paraId="0000006A">
            <w:pPr>
              <w:numPr>
                <w:ilvl w:val="0"/>
                <w:numId w:val="6"/>
              </w:numPr>
              <w:spacing w:after="0" w:afterAutospacing="0"/>
              <w:ind w:left="720" w:hanging="360"/>
              <w:jc w:val="both"/>
              <w:rPr>
                <w:sz w:val="24"/>
                <w:szCs w:val="24"/>
              </w:rPr>
            </w:pPr>
            <w:r w:rsidDel="00000000" w:rsidR="00000000" w:rsidRPr="00000000">
              <w:rPr>
                <w:sz w:val="24"/>
                <w:szCs w:val="24"/>
                <w:rtl w:val="0"/>
              </w:rPr>
              <w:t xml:space="preserve">Planificar el proyecto: objetivos, alcance, entregables y requisitos.</w:t>
            </w:r>
          </w:p>
          <w:p w:rsidR="00000000" w:rsidDel="00000000" w:rsidP="00000000" w:rsidRDefault="00000000" w:rsidRPr="00000000" w14:paraId="0000006B">
            <w:pPr>
              <w:numPr>
                <w:ilvl w:val="0"/>
                <w:numId w:val="6"/>
              </w:numPr>
              <w:spacing w:after="0" w:afterAutospacing="0"/>
              <w:ind w:left="720" w:hanging="360"/>
              <w:jc w:val="both"/>
              <w:rPr>
                <w:sz w:val="24"/>
                <w:szCs w:val="24"/>
              </w:rPr>
            </w:pPr>
            <w:r w:rsidDel="00000000" w:rsidR="00000000" w:rsidRPr="00000000">
              <w:rPr>
                <w:sz w:val="24"/>
                <w:szCs w:val="24"/>
                <w:rtl w:val="0"/>
              </w:rPr>
              <w:t xml:space="preserve">Organización: Asignar roles y responsabilidades.</w:t>
            </w:r>
          </w:p>
          <w:p w:rsidR="00000000" w:rsidDel="00000000" w:rsidP="00000000" w:rsidRDefault="00000000" w:rsidRPr="00000000" w14:paraId="0000006C">
            <w:pPr>
              <w:numPr>
                <w:ilvl w:val="0"/>
                <w:numId w:val="6"/>
              </w:numPr>
              <w:spacing w:after="0" w:afterAutospacing="0"/>
              <w:ind w:left="720" w:hanging="360"/>
              <w:jc w:val="both"/>
              <w:rPr>
                <w:sz w:val="24"/>
                <w:szCs w:val="24"/>
              </w:rPr>
            </w:pPr>
            <w:r w:rsidDel="00000000" w:rsidR="00000000" w:rsidRPr="00000000">
              <w:rPr>
                <w:sz w:val="24"/>
                <w:szCs w:val="24"/>
                <w:rtl w:val="0"/>
              </w:rPr>
              <w:t xml:space="preserve">Documentación: Realizar informes de avance y registro de cambios.</w:t>
            </w:r>
          </w:p>
          <w:p w:rsidR="00000000" w:rsidDel="00000000" w:rsidP="00000000" w:rsidRDefault="00000000" w:rsidRPr="00000000" w14:paraId="0000006D">
            <w:pPr>
              <w:numPr>
                <w:ilvl w:val="0"/>
                <w:numId w:val="6"/>
              </w:numPr>
              <w:ind w:left="720" w:hanging="360"/>
              <w:jc w:val="both"/>
              <w:rPr>
                <w:sz w:val="24"/>
                <w:szCs w:val="24"/>
              </w:rPr>
            </w:pPr>
            <w:r w:rsidDel="00000000" w:rsidR="00000000" w:rsidRPr="00000000">
              <w:rPr>
                <w:sz w:val="24"/>
                <w:szCs w:val="24"/>
                <w:rtl w:val="0"/>
              </w:rPr>
              <w:t xml:space="preserve">Cierre de proyecto: Asegurar que los requerimientos se cumplieron en el proyecto finalizado.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Equipo TI: Personas o grupo que tengan interés en realizar el proyecto o producto.</w:t>
            </w:r>
          </w:p>
          <w:p w:rsidR="00000000" w:rsidDel="00000000" w:rsidP="00000000" w:rsidRDefault="00000000" w:rsidRPr="00000000" w14:paraId="0000006F">
            <w:pPr>
              <w:ind w:left="283.46456692913375" w:firstLine="0"/>
              <w:jc w:val="both"/>
              <w:rPr>
                <w:sz w:val="24"/>
                <w:szCs w:val="24"/>
              </w:rPr>
            </w:pPr>
            <w:r w:rsidDel="00000000" w:rsidR="00000000" w:rsidRPr="00000000">
              <w:rPr>
                <w:sz w:val="24"/>
                <w:szCs w:val="24"/>
                <w:rtl w:val="0"/>
              </w:rPr>
              <w:t xml:space="preserve">Funciones:</w:t>
            </w:r>
          </w:p>
          <w:p w:rsidR="00000000" w:rsidDel="00000000" w:rsidP="00000000" w:rsidRDefault="00000000" w:rsidRPr="00000000" w14:paraId="00000070">
            <w:pPr>
              <w:numPr>
                <w:ilvl w:val="0"/>
                <w:numId w:val="5"/>
              </w:numPr>
              <w:spacing w:after="0" w:afterAutospacing="0"/>
              <w:ind w:left="720" w:hanging="360"/>
              <w:jc w:val="both"/>
              <w:rPr>
                <w:sz w:val="24"/>
                <w:szCs w:val="24"/>
              </w:rPr>
            </w:pPr>
            <w:r w:rsidDel="00000000" w:rsidR="00000000" w:rsidRPr="00000000">
              <w:rPr>
                <w:sz w:val="24"/>
                <w:szCs w:val="24"/>
                <w:rtl w:val="0"/>
              </w:rPr>
              <w:t xml:space="preserve">Desarrollar las funcionalidades y características que estén señaladas durante cada etapa.</w:t>
            </w:r>
          </w:p>
          <w:p w:rsidR="00000000" w:rsidDel="00000000" w:rsidP="00000000" w:rsidRDefault="00000000" w:rsidRPr="00000000" w14:paraId="00000071">
            <w:pPr>
              <w:numPr>
                <w:ilvl w:val="0"/>
                <w:numId w:val="5"/>
              </w:numPr>
              <w:spacing w:after="0" w:afterAutospacing="0"/>
              <w:ind w:left="720" w:hanging="360"/>
              <w:jc w:val="both"/>
              <w:rPr>
                <w:sz w:val="24"/>
                <w:szCs w:val="24"/>
              </w:rPr>
            </w:pPr>
            <w:r w:rsidDel="00000000" w:rsidR="00000000" w:rsidRPr="00000000">
              <w:rPr>
                <w:sz w:val="24"/>
                <w:szCs w:val="24"/>
                <w:rtl w:val="0"/>
              </w:rPr>
              <w:t xml:space="preserve">Diseño de interfaz de usuarios.</w:t>
            </w:r>
          </w:p>
          <w:p w:rsidR="00000000" w:rsidDel="00000000" w:rsidP="00000000" w:rsidRDefault="00000000" w:rsidRPr="00000000" w14:paraId="00000072">
            <w:pPr>
              <w:numPr>
                <w:ilvl w:val="0"/>
                <w:numId w:val="5"/>
              </w:numPr>
              <w:spacing w:after="0" w:afterAutospacing="0"/>
              <w:ind w:left="720" w:hanging="360"/>
              <w:jc w:val="both"/>
              <w:rPr>
                <w:sz w:val="24"/>
                <w:szCs w:val="24"/>
              </w:rPr>
            </w:pPr>
            <w:r w:rsidDel="00000000" w:rsidR="00000000" w:rsidRPr="00000000">
              <w:rPr>
                <w:sz w:val="24"/>
                <w:szCs w:val="24"/>
                <w:rtl w:val="0"/>
              </w:rPr>
              <w:t xml:space="preserve">Gestión y control de riesgos.</w:t>
            </w:r>
          </w:p>
          <w:p w:rsidR="00000000" w:rsidDel="00000000" w:rsidP="00000000" w:rsidRDefault="00000000" w:rsidRPr="00000000" w14:paraId="00000073">
            <w:pPr>
              <w:numPr>
                <w:ilvl w:val="0"/>
                <w:numId w:val="5"/>
              </w:numPr>
              <w:ind w:left="720" w:hanging="360"/>
              <w:jc w:val="both"/>
              <w:rPr>
                <w:sz w:val="24"/>
                <w:szCs w:val="24"/>
              </w:rPr>
            </w:pPr>
            <w:r w:rsidDel="00000000" w:rsidR="00000000" w:rsidRPr="00000000">
              <w:rPr>
                <w:sz w:val="24"/>
                <w:szCs w:val="24"/>
                <w:rtl w:val="0"/>
              </w:rPr>
              <w:t xml:space="preserve">Realizar las pruebas de calidad y asegurarse de que cada funcionalidad cumpla con los criterios de aceptación.</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Jefe de proyecto: Benjamin Espina</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Equipo TI: Bruno Benavente y Benjamin Espina</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Control de acceso mediante credenciales seguras (usuario y contraseña).</w:t>
            </w:r>
            <w:r w:rsidDel="00000000" w:rsidR="00000000" w:rsidRPr="00000000">
              <w:rPr>
                <w:rtl w:val="0"/>
              </w:rPr>
            </w:r>
          </w:p>
        </w:tc>
        <w:tc>
          <w:tcPr/>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Se le permitirá iniciar sesión con su usuario y contraseña</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Crear y eliminar de usuarios encargados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habilita la gestión de cuentas de usuarios encargados del sistema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Importación de usuarios ya inscritos mediante archivo CSV.</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realizará una carga masiva de usuarios de hospedería ya registrados con anterioridad desde un archivo CSV</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Registro de usuario de hospederia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permitirá poder añadir nuevos usuarios de hospedería al sistema teniendo su fecha y otra de ingreso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Edición de usuario de hospederia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podrán modificar los datos registrados de algún usuario de hospedería ya existente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Eliminación de usuario de hospederia</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podrán eliminar usuarios de hospedería y sus datos del sistema</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Ingreso y salida de hospedería</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registrará la entrada y salida diario de los usuarios de hospedería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Gestión de servicios</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administrarán los distintos servicios que se ofrecen dentro de la hospedería</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Registro del uso de servicio</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guardará el detalle de los servicios utilizados por cada usuario de hospedería</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Historial de servicios</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podrá mostrar un registro de los servicios utilizados por cada usuario de hospedería</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i w:val="0"/>
                <w:smallCaps w:val="0"/>
                <w:strike w:val="0"/>
                <w:sz w:val="24"/>
                <w:szCs w:val="24"/>
                <w:u w:val="none"/>
                <w:shd w:fill="auto" w:val="clear"/>
                <w:vertAlign w:val="baseline"/>
              </w:rPr>
            </w:pPr>
            <w:r w:rsidDel="00000000" w:rsidR="00000000" w:rsidRPr="00000000">
              <w:rPr>
                <w:sz w:val="24"/>
                <w:szCs w:val="24"/>
                <w:rtl w:val="0"/>
              </w:rPr>
              <w:t xml:space="preserve">Avance</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Búsqueda de usuarios</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permitirá la búsqueda del usuario de hospedería ya sea por su rut y/o nombre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Generación de reportes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Se realizará la creación de informes basados en el uso de los servicios utilizados de manera trimestral por cada usuario</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1785"/>
        <w:gridCol w:w="1650"/>
        <w:gridCol w:w="1620"/>
        <w:gridCol w:w="1095"/>
        <w:gridCol w:w="1620"/>
        <w:gridCol w:w="1575"/>
        <w:tblGridChange w:id="0">
          <w:tblGrid>
            <w:gridCol w:w="1680"/>
            <w:gridCol w:w="1785"/>
            <w:gridCol w:w="1650"/>
            <w:gridCol w:w="1620"/>
            <w:gridCol w:w="1095"/>
            <w:gridCol w:w="1620"/>
            <w:gridCol w:w="1575"/>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4">
            <w:pPr>
              <w:jc w:val="both"/>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0C5">
            <w:pPr>
              <w:jc w:val="both"/>
              <w:rPr>
                <w:b w:val="1"/>
                <w:sz w:val="24"/>
                <w:szCs w:val="24"/>
              </w:rPr>
            </w:pPr>
            <w:r w:rsidDel="00000000" w:rsidR="00000000" w:rsidRPr="00000000">
              <w:rPr>
                <w:sz w:val="24"/>
                <w:szCs w:val="24"/>
                <w:rtl w:val="0"/>
              </w:rPr>
              <w:t xml:space="preserve">Carta Gantt</w:t>
            </w:r>
            <w:r w:rsidDel="00000000" w:rsidR="00000000" w:rsidRPr="00000000">
              <w:rPr>
                <w:rtl w:val="0"/>
              </w:rPr>
            </w:r>
          </w:p>
        </w:tc>
        <w:tc>
          <w:tcPr/>
          <w:p w:rsidR="00000000" w:rsidDel="00000000" w:rsidP="00000000" w:rsidRDefault="00000000" w:rsidRPr="00000000" w14:paraId="000000C6">
            <w:pPr>
              <w:jc w:val="both"/>
              <w:rPr>
                <w:b w:val="1"/>
                <w:sz w:val="24"/>
                <w:szCs w:val="24"/>
              </w:rPr>
            </w:pPr>
            <w:r w:rsidDel="00000000" w:rsidR="00000000" w:rsidRPr="00000000">
              <w:rPr>
                <w:sz w:val="24"/>
                <w:szCs w:val="24"/>
                <w:rtl w:val="0"/>
              </w:rPr>
              <w:t xml:space="preserve">Planificar, coordinar y controlar las actividades del proyecto</w:t>
            </w:r>
            <w:r w:rsidDel="00000000" w:rsidR="00000000" w:rsidRPr="00000000">
              <w:rPr>
                <w:rtl w:val="0"/>
              </w:rPr>
            </w:r>
          </w:p>
        </w:tc>
        <w:tc>
          <w:tcPr/>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1 día</w:t>
            </w:r>
          </w:p>
          <w:p w:rsidR="00000000" w:rsidDel="00000000" w:rsidP="00000000" w:rsidRDefault="00000000" w:rsidRPr="00000000" w14:paraId="000000C9">
            <w:pPr>
              <w:jc w:val="both"/>
              <w:rPr>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b w:val="1"/>
                <w:sz w:val="24"/>
                <w:szCs w:val="24"/>
              </w:rPr>
            </w:pPr>
            <w:r w:rsidDel="00000000" w:rsidR="00000000" w:rsidRPr="00000000">
              <w:rPr>
                <w:sz w:val="24"/>
                <w:szCs w:val="24"/>
                <w:rtl w:val="0"/>
              </w:rPr>
              <w:t xml:space="preserve">Jefe de proyecto</w:t>
            </w:r>
            <w:r w:rsidDel="00000000" w:rsidR="00000000" w:rsidRPr="00000000">
              <w:rPr>
                <w:rtl w:val="0"/>
              </w:rPr>
            </w:r>
          </w:p>
        </w:tc>
        <w:tc>
          <w:tcPr/>
          <w:p w:rsidR="00000000" w:rsidDel="00000000" w:rsidP="00000000" w:rsidRDefault="00000000" w:rsidRPr="00000000" w14:paraId="000000C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Acta de Constitución</w:t>
            </w:r>
          </w:p>
        </w:tc>
        <w:tc>
          <w:tcPr/>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Establece el propósito y los objetivos de un proyecto</w:t>
            </w:r>
          </w:p>
        </w:tc>
        <w:tc>
          <w:tcPr/>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2 días</w:t>
            </w:r>
          </w:p>
        </w:tc>
        <w:tc>
          <w:tcPr>
            <w:tcBorders>
              <w:left w:color="ffffff" w:space="0" w:sz="4" w:val="single"/>
            </w:tcBorders>
            <w:shd w:fill="d9d9d9" w:val="clear"/>
          </w:tcPr>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Acta de Kick-Off</w:t>
            </w:r>
          </w:p>
        </w:tc>
        <w:tc>
          <w:tcPr/>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Inicio de proyecto, reunión del equipo de proyecto e involucrados clave</w:t>
            </w:r>
          </w:p>
        </w:tc>
        <w:tc>
          <w:tcPr/>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2 días</w:t>
            </w:r>
          </w:p>
        </w:tc>
        <w:tc>
          <w:tcPr>
            <w:tcBorders>
              <w:left w:color="ffffff" w:space="0" w:sz="4" w:val="single"/>
            </w:tcBorders>
            <w:shd w:fill="d9d9d9" w:val="clear"/>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Definición de alcance</w:t>
            </w:r>
          </w:p>
        </w:tc>
        <w:tc>
          <w:tcPr/>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Se establece lo que se quiere lograr, los objetivos y las actividades</w:t>
            </w:r>
          </w:p>
        </w:tc>
        <w:tc>
          <w:tcPr/>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3 días</w:t>
            </w:r>
          </w:p>
        </w:tc>
        <w:tc>
          <w:tcPr>
            <w:tcBorders>
              <w:left w:color="ffffff" w:space="0" w:sz="4" w:val="single"/>
            </w:tcBorders>
            <w:shd w:fill="d9d9d9" w:val="clear"/>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sz w:val="24"/>
                <w:szCs w:val="24"/>
              </w:rPr>
            </w:pPr>
            <w:r w:rsidDel="00000000" w:rsidR="00000000" w:rsidRPr="00000000">
              <w:rPr>
                <w:b w:val="1"/>
                <w:sz w:val="24"/>
                <w:szCs w:val="24"/>
                <w:rtl w:val="0"/>
              </w:rPr>
              <w:t xml:space="preserve">Gestión de proyectos informáticos, diseño y gestión de requisitos</w:t>
            </w:r>
            <w:r w:rsidDel="00000000" w:rsidR="00000000" w:rsidRPr="00000000">
              <w:rPr>
                <w:rtl w:val="0"/>
              </w:rPr>
            </w:r>
          </w:p>
        </w:tc>
        <w:tc>
          <w:tcPr/>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Plantilla de Requerimientos</w:t>
            </w:r>
          </w:p>
        </w:tc>
        <w:tc>
          <w:tcPr/>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Describe, da prioridad y dependencias de los requerimientos, tanto funcionales como no funcionales</w:t>
            </w:r>
          </w:p>
        </w:tc>
        <w:tc>
          <w:tcPr/>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3 días</w:t>
            </w:r>
          </w:p>
        </w:tc>
        <w:tc>
          <w:tcPr>
            <w:tcBorders>
              <w:left w:color="ffffff" w:space="0" w:sz="4" w:val="single"/>
            </w:tcBorders>
            <w:shd w:fill="d9d9d9" w:val="clear"/>
          </w:tcPr>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Plan de Dirección</w:t>
            </w:r>
          </w:p>
        </w:tc>
        <w:tc>
          <w:tcPr/>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Planifica la organización, cronograma, recursos, riesgos y la calidad para el proyecto</w:t>
            </w:r>
          </w:p>
        </w:tc>
        <w:tc>
          <w:tcPr/>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Computador de escritorio o laptops, internet y electricidad</w:t>
            </w:r>
          </w:p>
        </w:tc>
        <w:tc>
          <w:tcPr>
            <w:tcBorders>
              <w:right w:color="ffffff" w:space="0" w:sz="4" w:val="single"/>
            </w:tcBorders>
          </w:tcPr>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1 día</w:t>
            </w:r>
          </w:p>
        </w:tc>
        <w:tc>
          <w:tcPr>
            <w:tcBorders>
              <w:left w:color="ffffff" w:space="0" w:sz="4" w:val="single"/>
            </w:tcBorders>
            <w:shd w:fill="d9d9d9" w:val="clear"/>
          </w:tcPr>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b w:val="1"/>
                <w:sz w:val="24"/>
                <w:szCs w:val="24"/>
              </w:rPr>
            </w:pPr>
            <w:r w:rsidDel="00000000" w:rsidR="00000000" w:rsidRPr="00000000">
              <w:rPr>
                <w:b w:val="1"/>
                <w:sz w:val="24"/>
                <w:szCs w:val="24"/>
                <w:rtl w:val="0"/>
              </w:rPr>
              <w:t xml:space="preserve">Programación de base de datos</w:t>
            </w:r>
          </w:p>
        </w:tc>
        <w:tc>
          <w:tcPr/>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Creación de la base de datos</w:t>
            </w:r>
          </w:p>
        </w:tc>
        <w:tc>
          <w:tcPr/>
          <w:p w:rsidR="00000000" w:rsidDel="00000000" w:rsidP="00000000" w:rsidRDefault="00000000" w:rsidRPr="00000000" w14:paraId="000000F1">
            <w:pPr>
              <w:jc w:val="both"/>
              <w:rPr>
                <w:sz w:val="24"/>
                <w:szCs w:val="24"/>
              </w:rPr>
            </w:pPr>
            <w:r w:rsidDel="00000000" w:rsidR="00000000" w:rsidRPr="00000000">
              <w:rPr>
                <w:rtl w:val="0"/>
              </w:rPr>
            </w:r>
          </w:p>
        </w:tc>
        <w:tc>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Computador de escritorio o laptops, internet, electricidad y dbdiagram</w:t>
            </w:r>
          </w:p>
        </w:tc>
        <w:tc>
          <w:tcPr>
            <w:tcBorders>
              <w:right w:color="ffffff" w:space="0" w:sz="4" w:val="single"/>
            </w:tcBorders>
          </w:tcPr>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2</w:t>
            </w:r>
          </w:p>
        </w:tc>
        <w:tc>
          <w:tcPr>
            <w:tcBorders>
              <w:left w:color="ffffff" w:space="0" w:sz="4" w:val="single"/>
            </w:tcBorders>
            <w:shd w:fill="d9d9d9" w:val="clear"/>
          </w:tcPr>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Programación de algoritmos, programación web, resolución de problemas, arquitectura de software, programación de base de datos</w:t>
            </w:r>
          </w:p>
        </w:tc>
        <w:tc>
          <w:tcPr/>
          <w:p w:rsidR="00000000" w:rsidDel="00000000" w:rsidP="00000000" w:rsidRDefault="00000000" w:rsidRPr="00000000" w14:paraId="000000F7">
            <w:pPr>
              <w:rPr>
                <w:sz w:val="24"/>
                <w:szCs w:val="24"/>
              </w:rPr>
            </w:pPr>
            <w:r w:rsidDel="00000000" w:rsidR="00000000" w:rsidRPr="00000000">
              <w:rPr>
                <w:sz w:val="24"/>
                <w:szCs w:val="24"/>
                <w:highlight w:val="white"/>
                <w:rtl w:val="0"/>
              </w:rPr>
              <w:t xml:space="preserve">Diseño de la arquitectura del sistema</w:t>
            </w:r>
            <w:r w:rsidDel="00000000" w:rsidR="00000000" w:rsidRPr="00000000">
              <w:rPr>
                <w:rtl w:val="0"/>
              </w:rPr>
            </w:r>
          </w:p>
        </w:tc>
        <w:tc>
          <w:tcPr/>
          <w:p w:rsidR="00000000" w:rsidDel="00000000" w:rsidP="00000000" w:rsidRDefault="00000000" w:rsidRPr="00000000" w14:paraId="000000F8">
            <w:pPr>
              <w:rPr>
                <w:sz w:val="24"/>
                <w:szCs w:val="24"/>
              </w:rPr>
            </w:pPr>
            <w:r w:rsidDel="00000000" w:rsidR="00000000" w:rsidRPr="00000000">
              <w:rPr>
                <w:sz w:val="24"/>
                <w:szCs w:val="24"/>
                <w:rtl w:val="0"/>
              </w:rPr>
              <w:t xml:space="preserve">Se establecen la organización y la interacción de los componentes, que cumpla con los requerimientos funcionales.</w:t>
            </w:r>
            <w:r w:rsidDel="00000000" w:rsidR="00000000" w:rsidRPr="00000000">
              <w:rPr>
                <w:rtl w:val="0"/>
              </w:rPr>
            </w:r>
          </w:p>
        </w:tc>
        <w:tc>
          <w:tcPr/>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Computador de escritorio o laptops, internet, electricidad y StarUML</w:t>
            </w: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2</w:t>
            </w:r>
          </w:p>
        </w:tc>
        <w:tc>
          <w:tcPr>
            <w:tcBorders>
              <w:left w:color="ffffff" w:space="0" w:sz="4" w:val="single"/>
            </w:tcBorders>
            <w:shd w:fill="d9d9d9" w:val="clear"/>
          </w:tcPr>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D">
            <w:pPr>
              <w:rPr>
                <w:sz w:val="24"/>
                <w:szCs w:val="24"/>
              </w:rPr>
            </w:pPr>
            <w:r w:rsidDel="00000000" w:rsidR="00000000" w:rsidRPr="00000000">
              <w:rPr>
                <w:b w:val="1"/>
                <w:sz w:val="24"/>
                <w:szCs w:val="24"/>
                <w:rtl w:val="0"/>
              </w:rPr>
              <w:t xml:space="preserve">Programación de algoritmos, programación web, resolución de problemas</w:t>
            </w:r>
            <w:r w:rsidDel="00000000" w:rsidR="00000000" w:rsidRPr="00000000">
              <w:rPr>
                <w:rtl w:val="0"/>
              </w:rPr>
            </w:r>
          </w:p>
        </w:tc>
        <w:tc>
          <w:tcPr/>
          <w:p w:rsidR="00000000" w:rsidDel="00000000" w:rsidP="00000000" w:rsidRDefault="00000000" w:rsidRPr="00000000" w14:paraId="000000FE">
            <w:pPr>
              <w:rPr>
                <w:sz w:val="24"/>
                <w:szCs w:val="24"/>
              </w:rPr>
            </w:pPr>
            <w:r w:rsidDel="00000000" w:rsidR="00000000" w:rsidRPr="00000000">
              <w:rPr>
                <w:sz w:val="24"/>
                <w:szCs w:val="24"/>
                <w:highlight w:val="white"/>
                <w:rtl w:val="0"/>
              </w:rPr>
              <w:t xml:space="preserve">Desarrollo de funcionalidades principales</w:t>
            </w: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sz w:val="24"/>
                <w:szCs w:val="24"/>
                <w:rtl w:val="0"/>
              </w:rPr>
              <w:t xml:space="preserve">Se crean las características principales que son  ejecutables y funcionales.</w:t>
            </w:r>
            <w:r w:rsidDel="00000000" w:rsidR="00000000" w:rsidRPr="00000000">
              <w:rPr>
                <w:rtl w:val="0"/>
              </w:rPr>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25 días</w:t>
            </w:r>
          </w:p>
        </w:tc>
        <w:tc>
          <w:tcPr>
            <w:tcBorders>
              <w:left w:color="ffffff" w:space="0" w:sz="4" w:val="single"/>
            </w:tcBorders>
            <w:shd w:fill="d9d9d9" w:val="clear"/>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4">
            <w:pPr>
              <w:rPr>
                <w:sz w:val="24"/>
                <w:szCs w:val="24"/>
              </w:rPr>
            </w:pPr>
            <w:r w:rsidDel="00000000" w:rsidR="00000000" w:rsidRPr="00000000">
              <w:rPr>
                <w:b w:val="1"/>
                <w:sz w:val="24"/>
                <w:szCs w:val="24"/>
                <w:rtl w:val="0"/>
              </w:rPr>
              <w:t xml:space="preserve">Programación de algoritmos, programación web, resolución de problemas</w:t>
            </w:r>
            <w:r w:rsidDel="00000000" w:rsidR="00000000" w:rsidRPr="00000000">
              <w:rPr>
                <w:rtl w:val="0"/>
              </w:rPr>
            </w:r>
          </w:p>
        </w:tc>
        <w:tc>
          <w:tcPr/>
          <w:p w:rsidR="00000000" w:rsidDel="00000000" w:rsidP="00000000" w:rsidRDefault="00000000" w:rsidRPr="00000000" w14:paraId="00000105">
            <w:pPr>
              <w:rPr>
                <w:sz w:val="24"/>
                <w:szCs w:val="24"/>
              </w:rPr>
            </w:pPr>
            <w:r w:rsidDel="00000000" w:rsidR="00000000" w:rsidRPr="00000000">
              <w:rPr>
                <w:sz w:val="24"/>
                <w:szCs w:val="24"/>
                <w:highlight w:val="white"/>
                <w:rtl w:val="0"/>
              </w:rPr>
              <w:t xml:space="preserve">Implementación de características secundarias</w:t>
            </w:r>
            <w:r w:rsidDel="00000000" w:rsidR="00000000" w:rsidRPr="00000000">
              <w:rPr>
                <w:rtl w:val="0"/>
              </w:rPr>
            </w:r>
          </w:p>
        </w:tc>
        <w:tc>
          <w:tcPr/>
          <w:p w:rsidR="00000000" w:rsidDel="00000000" w:rsidP="00000000" w:rsidRDefault="00000000" w:rsidRPr="00000000" w14:paraId="00000106">
            <w:pPr>
              <w:rPr>
                <w:sz w:val="24"/>
                <w:szCs w:val="24"/>
              </w:rPr>
            </w:pPr>
            <w:r w:rsidDel="00000000" w:rsidR="00000000" w:rsidRPr="00000000">
              <w:rPr>
                <w:sz w:val="24"/>
                <w:szCs w:val="24"/>
                <w:rtl w:val="0"/>
              </w:rPr>
              <w:t xml:space="preserve">Se crean las características adicionales que son ejecutables y funcionales.</w:t>
            </w:r>
            <w:r w:rsidDel="00000000" w:rsidR="00000000" w:rsidRPr="00000000">
              <w:rPr>
                <w:rtl w:val="0"/>
              </w:rPr>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5 días</w:t>
            </w:r>
          </w:p>
        </w:tc>
        <w:tc>
          <w:tcPr>
            <w:tcBorders>
              <w:left w:color="ffffff" w:space="0" w:sz="4" w:val="single"/>
            </w:tcBorders>
            <w:shd w:fill="d9d9d9" w:val="clear"/>
          </w:tcPr>
          <w:p w:rsidR="00000000" w:rsidDel="00000000" w:rsidP="00000000" w:rsidRDefault="00000000" w:rsidRPr="00000000" w14:paraId="00000109">
            <w:pPr>
              <w:jc w:val="both"/>
              <w:rPr>
                <w:sz w:val="24"/>
                <w:szCs w:val="24"/>
              </w:rPr>
            </w:pP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B">
            <w:pPr>
              <w:rPr>
                <w:sz w:val="24"/>
                <w:szCs w:val="24"/>
              </w:rPr>
            </w:pPr>
            <w:r w:rsidDel="00000000" w:rsidR="00000000" w:rsidRPr="00000000">
              <w:rPr>
                <w:b w:val="1"/>
                <w:sz w:val="24"/>
                <w:szCs w:val="24"/>
                <w:rtl w:val="0"/>
              </w:rPr>
              <w:t xml:space="preserve">Programación de algoritmos, programación web, integración de plataformas, resolución de problemas</w:t>
            </w:r>
            <w:r w:rsidDel="00000000" w:rsidR="00000000" w:rsidRPr="00000000">
              <w:rPr>
                <w:rtl w:val="0"/>
              </w:rPr>
            </w:r>
          </w:p>
        </w:tc>
        <w:tc>
          <w:tcPr/>
          <w:p w:rsidR="00000000" w:rsidDel="00000000" w:rsidP="00000000" w:rsidRDefault="00000000" w:rsidRPr="00000000" w14:paraId="0000010C">
            <w:pPr>
              <w:rPr>
                <w:sz w:val="24"/>
                <w:szCs w:val="24"/>
              </w:rPr>
            </w:pPr>
            <w:r w:rsidDel="00000000" w:rsidR="00000000" w:rsidRPr="00000000">
              <w:rPr>
                <w:sz w:val="24"/>
                <w:szCs w:val="24"/>
                <w:highlight w:val="white"/>
                <w:rtl w:val="0"/>
              </w:rPr>
              <w:t xml:space="preserve">Integración de componentes</w:t>
            </w:r>
            <w:r w:rsidDel="00000000" w:rsidR="00000000" w:rsidRPr="00000000">
              <w:rPr>
                <w:rtl w:val="0"/>
              </w:rPr>
            </w:r>
          </w:p>
        </w:tc>
        <w:tc>
          <w:tcPr/>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Se contempla módulos para gestionar usuarios, servicios, ingresos/salidas, reportes y seguridad. Se desarrollará una interfaz intuitiva, base de datos y control de acceso. Además, se realizarán pruebas y documentación técnica</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2 días</w:t>
            </w:r>
          </w:p>
        </w:tc>
        <w:tc>
          <w:tcPr>
            <w:tcBorders>
              <w:left w:color="ffffff" w:space="0" w:sz="4" w:val="single"/>
            </w:tcBorders>
            <w:shd w:fill="d9d9d9" w:val="clear"/>
          </w:tcPr>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11">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rPr>
                <w:sz w:val="24"/>
                <w:szCs w:val="24"/>
              </w:rPr>
            </w:pPr>
            <w:r w:rsidDel="00000000" w:rsidR="00000000" w:rsidRPr="00000000">
              <w:rPr>
                <w:b w:val="1"/>
                <w:sz w:val="24"/>
                <w:szCs w:val="24"/>
                <w:rtl w:val="0"/>
              </w:rPr>
              <w:t xml:space="preserve">Diseño UX, programación web, resolución de problemas</w:t>
            </w:r>
            <w:r w:rsidDel="00000000" w:rsidR="00000000" w:rsidRPr="00000000">
              <w:rPr>
                <w:rtl w:val="0"/>
              </w:rPr>
            </w:r>
          </w:p>
        </w:tc>
        <w:tc>
          <w:tcPr/>
          <w:p w:rsidR="00000000" w:rsidDel="00000000" w:rsidP="00000000" w:rsidRDefault="00000000" w:rsidRPr="00000000" w14:paraId="00000113">
            <w:pPr>
              <w:rPr>
                <w:sz w:val="24"/>
                <w:szCs w:val="24"/>
              </w:rPr>
            </w:pPr>
            <w:r w:rsidDel="00000000" w:rsidR="00000000" w:rsidRPr="00000000">
              <w:rPr>
                <w:sz w:val="24"/>
                <w:szCs w:val="24"/>
                <w:highlight w:val="white"/>
                <w:rtl w:val="0"/>
              </w:rPr>
              <w:t xml:space="preserve">Desarrollo de interfaz de usuario</w:t>
            </w:r>
            <w:r w:rsidDel="00000000" w:rsidR="00000000" w:rsidRPr="00000000">
              <w:rPr>
                <w:rtl w:val="0"/>
              </w:rPr>
            </w:r>
          </w:p>
        </w:tc>
        <w:tc>
          <w:tcPr/>
          <w:p w:rsidR="00000000" w:rsidDel="00000000" w:rsidP="00000000" w:rsidRDefault="00000000" w:rsidRPr="00000000" w14:paraId="00000114">
            <w:pPr>
              <w:rPr>
                <w:sz w:val="24"/>
                <w:szCs w:val="24"/>
              </w:rPr>
            </w:pPr>
            <w:r w:rsidDel="00000000" w:rsidR="00000000" w:rsidRPr="00000000">
              <w:rPr>
                <w:sz w:val="24"/>
                <w:szCs w:val="24"/>
                <w:rtl w:val="0"/>
              </w:rPr>
              <w:t xml:space="preserve">Diseño y desarrollo de la interfaz del usuario para facilitar la interacción de los usuarios con el sistema</w:t>
            </w:r>
            <w:r w:rsidDel="00000000" w:rsidR="00000000" w:rsidRPr="00000000">
              <w:rPr>
                <w:rtl w:val="0"/>
              </w:rPr>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3 días</w:t>
            </w:r>
          </w:p>
        </w:tc>
        <w:tc>
          <w:tcPr>
            <w:tcBorders>
              <w:left w:color="ffffff" w:space="0" w:sz="4" w:val="single"/>
            </w:tcBorders>
            <w:shd w:fill="d9d9d9" w:val="clear"/>
          </w:tcPr>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18">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9">
            <w:pPr>
              <w:rPr>
                <w:sz w:val="24"/>
                <w:szCs w:val="24"/>
              </w:rPr>
            </w:pPr>
            <w:r w:rsidDel="00000000" w:rsidR="00000000" w:rsidRPr="00000000">
              <w:rPr>
                <w:b w:val="1"/>
                <w:sz w:val="24"/>
                <w:szCs w:val="24"/>
                <w:rtl w:val="0"/>
              </w:rPr>
              <w:t xml:space="preserve">Técnicas de calidad de software</w:t>
            </w:r>
            <w:r w:rsidDel="00000000" w:rsidR="00000000" w:rsidRPr="00000000">
              <w:rPr>
                <w:rtl w:val="0"/>
              </w:rPr>
            </w:r>
          </w:p>
        </w:tc>
        <w:tc>
          <w:tcPr/>
          <w:p w:rsidR="00000000" w:rsidDel="00000000" w:rsidP="00000000" w:rsidRDefault="00000000" w:rsidRPr="00000000" w14:paraId="0000011A">
            <w:pPr>
              <w:rPr>
                <w:sz w:val="24"/>
                <w:szCs w:val="24"/>
              </w:rPr>
            </w:pPr>
            <w:r w:rsidDel="00000000" w:rsidR="00000000" w:rsidRPr="00000000">
              <w:rPr>
                <w:sz w:val="24"/>
                <w:szCs w:val="24"/>
                <w:highlight w:val="white"/>
                <w:rtl w:val="0"/>
              </w:rPr>
              <w:t xml:space="preserve">Prueba y revisión de errores</w:t>
            </w:r>
            <w:r w:rsidDel="00000000" w:rsidR="00000000" w:rsidRPr="00000000">
              <w:rPr>
                <w:rtl w:val="0"/>
              </w:rPr>
            </w:r>
          </w:p>
        </w:tc>
        <w:tc>
          <w:tcPr/>
          <w:p w:rsidR="00000000" w:rsidDel="00000000" w:rsidP="00000000" w:rsidRDefault="00000000" w:rsidRPr="00000000" w14:paraId="0000011B">
            <w:pPr>
              <w:rPr>
                <w:sz w:val="24"/>
                <w:szCs w:val="24"/>
              </w:rPr>
            </w:pPr>
            <w:r w:rsidDel="00000000" w:rsidR="00000000" w:rsidRPr="00000000">
              <w:rPr>
                <w:sz w:val="24"/>
                <w:szCs w:val="24"/>
                <w:rtl w:val="0"/>
              </w:rPr>
              <w:t xml:space="preserve">Se realizan pruebas a cada funcionalidad con la finalidad de encontrar errores.</w:t>
            </w:r>
            <w:r w:rsidDel="00000000" w:rsidR="00000000" w:rsidRPr="00000000">
              <w:rPr>
                <w:rtl w:val="0"/>
              </w:rPr>
            </w:r>
          </w:p>
        </w:tc>
        <w:tc>
          <w:tcPr/>
          <w:p w:rsidR="00000000" w:rsidDel="00000000" w:rsidP="00000000" w:rsidRDefault="00000000" w:rsidRPr="00000000" w14:paraId="0000011C">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2 días</w:t>
            </w:r>
          </w:p>
        </w:tc>
        <w:tc>
          <w:tcPr>
            <w:tcBorders>
              <w:left w:color="ffffff" w:space="0" w:sz="4" w:val="single"/>
            </w:tcBorders>
            <w:shd w:fill="d9d9d9" w:val="clear"/>
          </w:tcPr>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1F">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0">
            <w:pPr>
              <w:rPr>
                <w:sz w:val="24"/>
                <w:szCs w:val="24"/>
              </w:rPr>
            </w:pPr>
            <w:r w:rsidDel="00000000" w:rsidR="00000000" w:rsidRPr="00000000">
              <w:rPr>
                <w:b w:val="1"/>
                <w:sz w:val="24"/>
                <w:szCs w:val="24"/>
                <w:rtl w:val="0"/>
              </w:rPr>
              <w:t xml:space="preserve">Técnicas de calidad de software, Programación de algoritmos, programación web, resolución de problemas</w:t>
            </w:r>
            <w:r w:rsidDel="00000000" w:rsidR="00000000" w:rsidRPr="00000000">
              <w:rPr>
                <w:rtl w:val="0"/>
              </w:rPr>
            </w:r>
          </w:p>
        </w:tc>
        <w:tc>
          <w:tcPr/>
          <w:p w:rsidR="00000000" w:rsidDel="00000000" w:rsidP="00000000" w:rsidRDefault="00000000" w:rsidRPr="00000000" w14:paraId="00000121">
            <w:pPr>
              <w:rPr>
                <w:sz w:val="24"/>
                <w:szCs w:val="24"/>
              </w:rPr>
            </w:pPr>
            <w:r w:rsidDel="00000000" w:rsidR="00000000" w:rsidRPr="00000000">
              <w:rPr>
                <w:sz w:val="24"/>
                <w:szCs w:val="24"/>
                <w:rtl w:val="0"/>
              </w:rPr>
              <w:t xml:space="preserve">Ajuste de errores</w:t>
            </w:r>
            <w:r w:rsidDel="00000000" w:rsidR="00000000" w:rsidRPr="00000000">
              <w:rPr>
                <w:rtl w:val="0"/>
              </w:rPr>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Se corrigen los errores encontrados en la etapa de prueba</w:t>
            </w:r>
            <w:r w:rsidDel="00000000" w:rsidR="00000000" w:rsidRPr="00000000">
              <w:rPr>
                <w:rtl w:val="0"/>
              </w:rPr>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3 días</w:t>
            </w:r>
          </w:p>
        </w:tc>
        <w:tc>
          <w:tcPr>
            <w:tcBorders>
              <w:left w:color="ffffff" w:space="0" w:sz="4" w:val="single"/>
            </w:tcBorders>
            <w:shd w:fill="d9d9d9" w:val="clear"/>
          </w:tcPr>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26">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w:rPr>
                <w:sz w:val="24"/>
                <w:szCs w:val="24"/>
              </w:rPr>
            </w:pPr>
            <w:r w:rsidDel="00000000" w:rsidR="00000000" w:rsidRPr="00000000">
              <w:rPr>
                <w:b w:val="1"/>
                <w:sz w:val="24"/>
                <w:szCs w:val="24"/>
                <w:rtl w:val="0"/>
              </w:rPr>
              <w:t xml:space="preserve">Gestión de proyectos informáticos</w:t>
            </w:r>
            <w:r w:rsidDel="00000000" w:rsidR="00000000" w:rsidRPr="00000000">
              <w:rPr>
                <w:rtl w:val="0"/>
              </w:rPr>
            </w:r>
          </w:p>
        </w:tc>
        <w:tc>
          <w:tcPr/>
          <w:p w:rsidR="00000000" w:rsidDel="00000000" w:rsidP="00000000" w:rsidRDefault="00000000" w:rsidRPr="00000000" w14:paraId="00000128">
            <w:pPr>
              <w:rPr>
                <w:sz w:val="24"/>
                <w:szCs w:val="24"/>
              </w:rPr>
            </w:pPr>
            <w:r w:rsidDel="00000000" w:rsidR="00000000" w:rsidRPr="00000000">
              <w:rPr>
                <w:sz w:val="24"/>
                <w:szCs w:val="24"/>
                <w:rtl w:val="0"/>
              </w:rPr>
              <w:t xml:space="preserve">Preparación de la documentación y guia de usuario</w:t>
            </w:r>
            <w:r w:rsidDel="00000000" w:rsidR="00000000" w:rsidRPr="00000000">
              <w:rPr>
                <w:rtl w:val="0"/>
              </w:rPr>
            </w:r>
          </w:p>
        </w:tc>
        <w:tc>
          <w:tcPr/>
          <w:p w:rsidR="00000000" w:rsidDel="00000000" w:rsidP="00000000" w:rsidRDefault="00000000" w:rsidRPr="00000000" w14:paraId="00000129">
            <w:pPr>
              <w:rPr>
                <w:sz w:val="24"/>
                <w:szCs w:val="24"/>
              </w:rPr>
            </w:pPr>
            <w:r w:rsidDel="00000000" w:rsidR="00000000" w:rsidRPr="00000000">
              <w:rPr>
                <w:sz w:val="24"/>
                <w:szCs w:val="24"/>
                <w:rtl w:val="0"/>
              </w:rPr>
              <w:t xml:space="preserve">Se preparan informes de uso del sistema para usuarios</w:t>
            </w:r>
            <w:r w:rsidDel="00000000" w:rsidR="00000000" w:rsidRPr="00000000">
              <w:rPr>
                <w:rtl w:val="0"/>
              </w:rPr>
            </w:r>
          </w:p>
        </w:tc>
        <w:tc>
          <w:tcPr/>
          <w:p w:rsidR="00000000" w:rsidDel="00000000" w:rsidP="00000000" w:rsidRDefault="00000000" w:rsidRPr="00000000" w14:paraId="0000012A">
            <w:pPr>
              <w:rPr>
                <w:sz w:val="24"/>
                <w:szCs w:val="24"/>
              </w:rPr>
            </w:pPr>
            <w:r w:rsidDel="00000000" w:rsidR="00000000" w:rsidRPr="00000000">
              <w:rPr>
                <w:sz w:val="24"/>
                <w:szCs w:val="24"/>
                <w:rtl w:val="0"/>
              </w:rPr>
              <w:t xml:space="preserve">Computador, internet, electricidad, Jefe de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2 días</w:t>
            </w:r>
          </w:p>
        </w:tc>
        <w:tc>
          <w:tcPr>
            <w:tcBorders>
              <w:left w:color="ffffff" w:space="0" w:sz="4" w:val="single"/>
            </w:tcBorders>
            <w:shd w:fill="d9d9d9" w:val="clear"/>
          </w:tcPr>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Equipo TI</w:t>
            </w:r>
          </w:p>
        </w:tc>
        <w:tc>
          <w:tcPr/>
          <w:p w:rsidR="00000000" w:rsidDel="00000000" w:rsidP="00000000" w:rsidRDefault="00000000" w:rsidRPr="00000000" w14:paraId="0000012D">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E">
            <w:pPr>
              <w:rPr>
                <w:sz w:val="24"/>
                <w:szCs w:val="24"/>
              </w:rPr>
            </w:pPr>
            <w:r w:rsidDel="00000000" w:rsidR="00000000" w:rsidRPr="00000000">
              <w:rPr>
                <w:b w:val="1"/>
                <w:sz w:val="24"/>
                <w:szCs w:val="24"/>
                <w:rtl w:val="0"/>
              </w:rPr>
              <w:t xml:space="preserve">Organización, comunicación, diseño</w:t>
            </w:r>
            <w:r w:rsidDel="00000000" w:rsidR="00000000" w:rsidRPr="00000000">
              <w:rPr>
                <w:rtl w:val="0"/>
              </w:rPr>
            </w:r>
          </w:p>
        </w:tc>
        <w:tc>
          <w:tcPr/>
          <w:p w:rsidR="00000000" w:rsidDel="00000000" w:rsidP="00000000" w:rsidRDefault="00000000" w:rsidRPr="00000000" w14:paraId="0000012F">
            <w:pPr>
              <w:rPr>
                <w:sz w:val="24"/>
                <w:szCs w:val="24"/>
              </w:rPr>
            </w:pPr>
            <w:r w:rsidDel="00000000" w:rsidR="00000000" w:rsidRPr="00000000">
              <w:rPr>
                <w:sz w:val="24"/>
                <w:szCs w:val="24"/>
                <w:rtl w:val="0"/>
              </w:rPr>
              <w:t xml:space="preserve">Preparación de presentación</w:t>
            </w:r>
            <w:r w:rsidDel="00000000" w:rsidR="00000000" w:rsidRPr="00000000">
              <w:rPr>
                <w:rtl w:val="0"/>
              </w:rPr>
            </w:r>
          </w:p>
        </w:tc>
        <w:tc>
          <w:tcPr/>
          <w:p w:rsidR="00000000" w:rsidDel="00000000" w:rsidP="00000000" w:rsidRDefault="00000000" w:rsidRPr="00000000" w14:paraId="00000130">
            <w:pPr>
              <w:rPr>
                <w:sz w:val="24"/>
                <w:szCs w:val="24"/>
              </w:rPr>
            </w:pPr>
            <w:r w:rsidDel="00000000" w:rsidR="00000000" w:rsidRPr="00000000">
              <w:rPr>
                <w:sz w:val="24"/>
                <w:szCs w:val="24"/>
                <w:rtl w:val="0"/>
              </w:rPr>
              <w:t xml:space="preserve">Se prepara una ayuda visual para presentar el sistema terminado</w:t>
            </w:r>
            <w:r w:rsidDel="00000000" w:rsidR="00000000" w:rsidRPr="00000000">
              <w:rPr>
                <w:rtl w:val="0"/>
              </w:rPr>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32">
            <w:pPr>
              <w:jc w:val="both"/>
              <w:rPr>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3">
            <w:pPr>
              <w:jc w:val="both"/>
              <w:rPr>
                <w:sz w:val="24"/>
                <w:szCs w:val="24"/>
              </w:rPr>
            </w:pP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5">
            <w:pPr>
              <w:rPr>
                <w:sz w:val="24"/>
                <w:szCs w:val="24"/>
              </w:rPr>
            </w:pPr>
            <w:r w:rsidDel="00000000" w:rsidR="00000000" w:rsidRPr="00000000">
              <w:rPr>
                <w:b w:val="1"/>
                <w:sz w:val="24"/>
                <w:szCs w:val="24"/>
                <w:rtl w:val="0"/>
              </w:rPr>
              <w:t xml:space="preserve">Resolución de problemas, comunicación, diseño </w:t>
            </w:r>
            <w:r w:rsidDel="00000000" w:rsidR="00000000" w:rsidRPr="00000000">
              <w:rPr>
                <w:rtl w:val="0"/>
              </w:rPr>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Revisión y ajustes de presentación</w:t>
            </w:r>
            <w:r w:rsidDel="00000000" w:rsidR="00000000" w:rsidRPr="00000000">
              <w:rPr>
                <w:rtl w:val="0"/>
              </w:rPr>
            </w:r>
          </w:p>
        </w:tc>
        <w:tc>
          <w:tcPr/>
          <w:p w:rsidR="00000000" w:rsidDel="00000000" w:rsidP="00000000" w:rsidRDefault="00000000" w:rsidRPr="00000000" w14:paraId="00000137">
            <w:pPr>
              <w:rPr>
                <w:sz w:val="24"/>
                <w:szCs w:val="24"/>
              </w:rPr>
            </w:pPr>
            <w:r w:rsidDel="00000000" w:rsidR="00000000" w:rsidRPr="00000000">
              <w:rPr>
                <w:sz w:val="24"/>
                <w:szCs w:val="24"/>
                <w:rtl w:val="0"/>
              </w:rPr>
              <w:t xml:space="preserve">Se ajustan detalles de la presentación</w:t>
            </w:r>
            <w:r w:rsidDel="00000000" w:rsidR="00000000" w:rsidRPr="00000000">
              <w:rPr>
                <w:rtl w:val="0"/>
              </w:rPr>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both"/>
              <w:rPr>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A">
            <w:pPr>
              <w:jc w:val="both"/>
              <w:rPr>
                <w:sz w:val="24"/>
                <w:szCs w:val="24"/>
              </w:rPr>
            </w:pPr>
            <w:r w:rsidDel="00000000" w:rsidR="00000000" w:rsidRPr="00000000">
              <w:rPr>
                <w:rtl w:val="0"/>
              </w:rPr>
            </w:r>
          </w:p>
        </w:tc>
        <w:tc>
          <w:tcPr/>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C">
            <w:pPr>
              <w:rPr>
                <w:sz w:val="24"/>
                <w:szCs w:val="24"/>
              </w:rPr>
            </w:pPr>
            <w:r w:rsidDel="00000000" w:rsidR="00000000" w:rsidRPr="00000000">
              <w:rPr>
                <w:b w:val="1"/>
                <w:sz w:val="24"/>
                <w:szCs w:val="24"/>
                <w:rtl w:val="0"/>
              </w:rPr>
              <w:t xml:space="preserve">Comunicación</w:t>
            </w:r>
            <w:r w:rsidDel="00000000" w:rsidR="00000000" w:rsidRPr="00000000">
              <w:rPr>
                <w:rtl w:val="0"/>
              </w:rPr>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Presentación de Proyecto</w:t>
            </w:r>
            <w:r w:rsidDel="00000000" w:rsidR="00000000" w:rsidRPr="00000000">
              <w:rPr>
                <w:rtl w:val="0"/>
              </w:rPr>
            </w:r>
          </w:p>
        </w:tc>
        <w:tc>
          <w:tcPr/>
          <w:p w:rsidR="00000000" w:rsidDel="00000000" w:rsidP="00000000" w:rsidRDefault="00000000" w:rsidRPr="00000000" w14:paraId="0000013E">
            <w:pPr>
              <w:rPr>
                <w:sz w:val="24"/>
                <w:szCs w:val="24"/>
              </w:rPr>
            </w:pPr>
            <w:r w:rsidDel="00000000" w:rsidR="00000000" w:rsidRPr="00000000">
              <w:rPr>
                <w:sz w:val="24"/>
                <w:szCs w:val="24"/>
                <w:rtl w:val="0"/>
              </w:rPr>
              <w:t xml:space="preserve">Se presenta ante interesados</w:t>
            </w:r>
            <w:r w:rsidDel="00000000" w:rsidR="00000000" w:rsidRPr="00000000">
              <w:rPr>
                <w:rtl w:val="0"/>
              </w:rPr>
            </w:r>
          </w:p>
        </w:tc>
        <w:tc>
          <w:tcPr/>
          <w:p w:rsidR="00000000" w:rsidDel="00000000" w:rsidP="00000000" w:rsidRDefault="00000000" w:rsidRPr="00000000" w14:paraId="0000013F">
            <w:pPr>
              <w:rPr>
                <w:sz w:val="24"/>
                <w:szCs w:val="24"/>
              </w:rPr>
            </w:pPr>
            <w:r w:rsidDel="00000000" w:rsidR="00000000" w:rsidRPr="00000000">
              <w:rPr>
                <w:sz w:val="24"/>
                <w:szCs w:val="24"/>
                <w:rtl w:val="0"/>
              </w:rPr>
              <w:t xml:space="preserve">Computador, internet, electricidad, TI</w:t>
            </w: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jc w:val="both"/>
              <w:rPr>
                <w:sz w:val="24"/>
                <w:szCs w:val="24"/>
              </w:rPr>
            </w:pP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6">
      <w:pPr>
        <w:spacing w:after="0" w:line="360" w:lineRule="auto"/>
        <w:jc w:val="both"/>
        <w:rPr>
          <w:b w:val="1"/>
          <w:sz w:val="24"/>
          <w:szCs w:val="24"/>
        </w:rPr>
      </w:pPr>
      <w:r w:rsidDel="00000000" w:rsidR="00000000" w:rsidRPr="00000000">
        <w:rPr>
          <w:b w:val="1"/>
          <w:sz w:val="24"/>
          <w:szCs w:val="24"/>
          <w:rtl w:val="0"/>
        </w:rPr>
        <w:t xml:space="preserve">revisar archivo excel “Carta Gantt” en carpeta de evidencias grupales</w:t>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oyqRse1gjzDkk22hxYWquiVnQ==">CgMxLjA4AHIhMTZOWDJRamhPQWFDTjJ3OTVFTm9ST1o4R3l3X0d5aV9s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