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MCSP Research Session _1-20260625_110155-Meeting Recording</w:t>
      </w:r>
    </w:p>
    <w:p>
      <w:pPr>
        <w:spacing w:after="100"/>
      </w:pPr>
      <w:r>
        <w:rPr>
          <w:color w:val="616161"/>
          <w:sz w:val="3mm"/>
          <w:szCs w:val="3mm"/>
          <w:rFonts w:ascii="Segoe UI" w:cs="Segoe UI" w:eastAsia="Segoe UI" w:hAnsi="Segoe UI"/>
        </w:rPr>
        <w:t xml:space="preserve">June 25, 2026, 4:01PM</w:t>
      </w:r>
    </w:p>
    <w:p>
      <w:pPr>
        <w:spacing w:after="100"/>
      </w:pPr>
      <w:r>
        <w:rPr>
          <w:color w:val="616161"/>
          <w:sz w:val="3mm"/>
          <w:szCs w:val="3mm"/>
          <w:rFonts w:ascii="Segoe UI" w:cs="Segoe UI" w:eastAsia="Segoe UI" w:hAnsi="Segoe UI"/>
        </w:rPr>
        <w:t xml:space="preserve">1h 7m 35s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All right, perfect. We are recording now. I want to say once again, thank you for taking the time to chat with me today. I do kind of formal introductions and we'll do the same for you both as well. My name is Benjamin. I'm a recent joinee to IBM and the HashiCorp side of things. I've been here a little bit over two months and on the Vault Cloud side.</w:t>
      </w:r>
      <w:r>
        <w:rPr>
          <w:color w:val="242424"/>
          <w:sz w:val="4.3mm"/>
          <w:szCs w:val="4.3mm"/>
          <w:rFonts w:ascii="Segoe UI" w:cs="Segoe UI" w:eastAsia="Segoe UI" w:hAnsi="Segoe UI"/>
        </w:rPr>
        <w:br/>
        <w:t xml:space="preserve">have been tasked to help out Sarah with the facilitation of MCP's journey into the FedRAMP space and really want to understand some of the connections, limits, and things like that. So I feel that the information provided today is going to be absolutely essential in moving us forward with that. By nature, I'm a designer. Also started off my career as a researcher as well.</w:t>
      </w:r>
      <w:r>
        <w:rPr>
          <w:color w:val="242424"/>
          <w:sz w:val="4.3mm"/>
          <w:szCs w:val="4.3mm"/>
          <w:rFonts w:ascii="Segoe UI" w:cs="Segoe UI" w:eastAsia="Segoe UI" w:hAnsi="Segoe UI"/>
        </w:rPr>
        <w:br/>
        <w:t xml:space="preserve">So don't hold that against me. If you have any questions throughout the duration of this session, please do not hesitate to ask me. If you need me to slow down, re-ask a question again, please do so. It should take about 30 to 45 minutes, and I've sent you the information ahead of time.</w:t>
      </w:r>
      <w:r>
        <w:rPr>
          <w:color w:val="242424"/>
          <w:sz w:val="4.3mm"/>
          <w:szCs w:val="4.3mm"/>
          <w:rFonts w:ascii="Segoe UI" w:cs="Segoe UI" w:eastAsia="Segoe UI" w:hAnsi="Segoe UI"/>
        </w:rPr>
        <w:br/>
        <w:t xml:space="preserve">If there's any question that you can't answer definitively, just please let me know. We could try to approximate, but you know, really concrete information if we have is the best with that. That being said, I will turn it over to you two for some introductions. We'll start with</w:t>
      </w:r>
      <w:r>
        <w:rPr>
          <w:color w:val="242424"/>
          <w:sz w:val="4.3mm"/>
          <w:szCs w:val="4.3mm"/>
          <w:rFonts w:ascii="Segoe UI" w:cs="Segoe UI" w:eastAsia="Segoe UI" w:hAnsi="Segoe UI"/>
        </w:rPr>
        <w:br/>
        <w:t xml:space="preserve">Tim, we'll talk with Tim too, give you a little bit of, give you a little bit of credit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Sure, no, I'm Tim Silk Lee. I'm the manager for the public sector pre-sales engineering team. So I've been here about five years. Five, yeah, five years plus. And yeah, we're excited to get FedRAMP.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Thank you, Sharon. Tim Olson.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Yeah, Tim Olson, I'm a solutions engineer here in public sector on Tim's team. So been a real joy and a pleasure and privilege to work with Tim. Really gets it and understands the federal space in particular. You've been in the federal market a long time, Tim.</w:t>
      </w:r>
      <w:r>
        <w:rPr>
          <w:color w:val="242424"/>
          <w:sz w:val="4.3mm"/>
          <w:szCs w:val="4.3mm"/>
          <w:rFonts w:ascii="Segoe UI" w:cs="Segoe UI" w:eastAsia="Segoe UI" w:hAnsi="Segoe UI"/>
        </w:rPr>
        <w:br/>
        <w:t xml:space="preserve">A lot of experience there. I don't want to speak how many years,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Yes. I was just going to say that's very revealing, but it's been a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Yeah, let's just say a long time, a lot of experience, which is another great reason why we need them on these calls, because there's a lot of that information that needs to be brought out. So yeah, and I've been around HashiCorp for over 7 years now. So I was calling on the federal space here, was brought on to help in the federal space. We were here before there was even a public sector or a federal team,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All part of commercial, but way back in the olden days, so...</w:t>
      </w:r>
      <w:r>
        <w:rPr>
          <w:color w:val="242424"/>
          <w:sz w:val="4.3mm"/>
          <w:szCs w:val="4.3mm"/>
          <w:rFonts w:ascii="Segoe UI" w:cs="Segoe UI" w:eastAsia="Segoe UI" w:hAnsi="Segoe UI"/>
        </w:rPr>
        <w:br/>
        <w:t xml:space="preserve">So been here a bit and been asking for and requesting FedRAMP type capabilities since day one. That was one of the first questions I asked when in my onboarding. So there you go. So it's been out there for a long time. So a long time in coming. Still not here yet, but at least a long time in coming. And Benjamin, welcome aboard. Good to have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On the team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Thank you both. I really appreciate that. I think this is an exciting space to be in. If you had an opportunity to sit in on the, I believe it was the Q2 or Q3 automation pillar town hall the other day, they really talked about the FedRAMP and how this is a, you know,</w:t>
      </w:r>
      <w:r>
        <w:rPr>
          <w:color w:val="242424"/>
          <w:sz w:val="4.3mm"/>
          <w:szCs w:val="4.3mm"/>
          <w:rFonts w:ascii="Segoe UI" w:cs="Segoe UI" w:eastAsia="Segoe UI" w:hAnsi="Segoe UI"/>
        </w:rPr>
        <w:br/>
        <w:t xml:space="preserve">really a great opportunity and a space to be in. So I'm really looking forward to working with you both in order to facilitate the arrival in this. I know that this is going to be an absolutely essential add to not only, you know, the IBM and HashiCorp poll. And, you know, I have familiarity with</w:t>
      </w:r>
      <w:r>
        <w:rPr>
          <w:color w:val="242424"/>
          <w:sz w:val="4.3mm"/>
          <w:szCs w:val="4.3mm"/>
          <w:rFonts w:ascii="Segoe UI" w:cs="Segoe UI" w:eastAsia="Segoe UI" w:hAnsi="Segoe UI"/>
        </w:rPr>
        <w:br/>
        <w:t xml:space="preserve">The Fed space being prior military for nine years, worked in cloud a great deal amount and have dealt with that process of, you know, navigating that side of the house. So hopefully I can bring a little bit of my knowledge of, you know, cloud, kind of how the federal government operates in those sense and the design and research in order to really make this a great thing that we're</w:t>
      </w:r>
      <w:r>
        <w:rPr>
          <w:color w:val="242424"/>
          <w:sz w:val="4.3mm"/>
          <w:szCs w:val="4.3mm"/>
          <w:rFonts w:ascii="Segoe UI" w:cs="Segoe UI" w:eastAsia="Segoe UI" w:hAnsi="Segoe UI"/>
        </w:rPr>
        <w:br/>
        <w:t xml:space="preserve">Providing.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Thank you for your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Well, that's great. Yeah, what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Oh, thank you. I was in the Air 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Air Force,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Awesome. It's our biggest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my whole family is like prior like Army or Navy, and I was the only one that went into the Air Force. So I'm a little bit of the black sheep with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Yeah, it is.</w:t>
      </w:r>
      <w:r>
        <w:rPr>
          <w:color w:val="242424"/>
          <w:sz w:val="4.3mm"/>
          <w:szCs w:val="4.3mm"/>
          <w:rFonts w:ascii="Segoe UI" w:cs="Segoe UI" w:eastAsia="Segoe UI" w:hAnsi="Segoe UI"/>
        </w:rPr>
        <w:br/>
        <w:t xml:space="preserve">Ha ha ha!</w:t>
      </w:r>
      <w:r>
        <w:rPr>
          <w:color w:val="242424"/>
          <w:sz w:val="4.3mm"/>
          <w:szCs w:val="4.3mm"/>
          <w:rFonts w:ascii="Segoe UI" w:cs="Segoe UI" w:eastAsia="Segoe UI" w:hAnsi="Segoe UI"/>
        </w:rPr>
        <w:br/>
        <w:t xml:space="preserve">No, no, it's the biggest, bestest branch, right? So as Tim said, our biggest customer really kind of adopted a lot of the stuff that we as HashCorp were doing several years ago, right? Including, you know, you probably heard of Platform One and those kind of things. Those were, you know, all Air Force driven initiatives. So they were ahead of the curve. So good stuff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Yep, yep.</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Amazing. So we'll go ahead and get started now. What I'm going to do is kind of some like warm up information. If you see me looking off to the side, it's because I'm just taking notes. Obviously we have it recording, so the transcripts will do a lot, but I like to take a little bit of information as well. Once again, if you need me repeating a thing, please don't hesitate me.</w:t>
      </w:r>
      <w:r>
        <w:rPr>
          <w:color w:val="242424"/>
          <w:sz w:val="4.3mm"/>
          <w:szCs w:val="4.3mm"/>
          <w:rFonts w:ascii="Segoe UI" w:cs="Segoe UI" w:eastAsia="Segoe UI" w:hAnsi="Segoe UI"/>
        </w:rPr>
        <w:br/>
        <w:t xml:space="preserve">to let me know. And then as you both navigate the questions, just feel free to jump in at any time. There's no like, hey, answer this, ask that. Wanted to have this as a real nice and conversational tone. Does that work 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Yeah, Barry, let's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All right, perfect. So in a sentence, and I know this may be difficult, but what's your role and how do you work with Vault in terms of federal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Well, I'll jump in that first, Tim. My role is pre-sales technical, right? So I associate value with technologies for customers to help them solve their problem with Hosic Corp slash IBM technology. Right? That's what we do. That's what I do. We sell, right? And we're here to sell enterprise products, right? In other words, things that we get paid on.</w:t>
      </w:r>
      <w:r>
        <w:rPr>
          <w:color w:val="242424"/>
          <w:sz w:val="4.3mm"/>
          <w:szCs w:val="4.3mm"/>
          <w:rFonts w:ascii="Segoe UI" w:cs="Segoe UI" w:eastAsia="Segoe UI" w:hAnsi="Segoe UI"/>
        </w:rPr>
        <w:br/>
        <w:t xml:space="preserve">Right, so obviously we don't get anything for our open source or CE stuff. So that's what we sell. That's what I do. I've, like I said, called on pretty much all of our federal customers at one point in the time. And there's always been an interest in the cloud-based offerings, right? In other words, SAS based offerings, all the stuff is a continual question we get.</w:t>
      </w:r>
      <w:r>
        <w:rPr>
          <w:color w:val="242424"/>
          <w:sz w:val="4.3mm"/>
          <w:szCs w:val="4.3mm"/>
          <w:rFonts w:ascii="Segoe UI" w:cs="Segoe UI" w:eastAsia="Segoe UI" w:hAnsi="Segoe UI"/>
        </w:rPr>
        <w:br/>
        <w:t xml:space="preserve">So, pre-sales technical, that's my primary role. Sorry, Tim,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Yeah, pre-sales technical for the management as from a management perspective. So a lot of my focus is just making sure that the SEs get what they need, have what they need, understand the customer's use cases and, you know, requirements, and then try to be also that funnel back into product to make sure that we're communicating what our market needs.</w:t>
      </w:r>
      <w:r>
        <w:rPr>
          <w:color w:val="242424"/>
          <w:sz w:val="4.3mm"/>
          <w:szCs w:val="4.3mm"/>
          <w:rFonts w:ascii="Segoe UI" w:cs="Segoe UI" w:eastAsia="Segoe UI" w:hAnsi="Segoe UI"/>
        </w:rPr>
        <w:br/>
        <w:t xml:space="preserve">And FedRAMP is a great example of a market need. You know, we have...</w:t>
      </w:r>
      <w:r>
        <w:rPr>
          <w:color w:val="242424"/>
          <w:sz w:val="4.3mm"/>
          <w:szCs w:val="4.3mm"/>
          <w:rFonts w:ascii="Segoe UI" w:cs="Segoe UI" w:eastAsia="Segoe UI" w:hAnsi="Segoe UI"/>
        </w:rPr>
        <w:br/>
        <w:t xml:space="preserve">Every time we want to build a product or add something to a product, we talk about a business case and market demand and things like that. FedRAMP is a cloud service just like commercial cloud. It just has some special requirements. So the justification is a market thing. Do you want to sell to this market or you don't want to sell to this market? So.</w:t>
      </w:r>
      <w:r>
        <w:rPr>
          <w:color w:val="242424"/>
          <w:sz w:val="4.3mm"/>
          <w:szCs w:val="4.3mm"/>
          <w:rFonts w:ascii="Segoe UI" w:cs="Segoe UI" w:eastAsia="Segoe UI" w:hAnsi="Segoe UI"/>
        </w:rPr>
        <w:br/>
        <w:t xml:space="preserve">That's why FedRAMP is important to us because we know that, you know, we don't track customers that don't call us. And if we don't have FedRAMP, they're not calling us. So we sell what we can sell. And so that's why FedRAMP is important. But that's the kind of thing that I do is try to have those conversations, communicate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Ben.</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7:53</w:t>
      </w:r>
      <w:r>
        <w:rPr>
          <w:color w:val="242424"/>
          <w:sz w:val="4.3mm"/>
          <w:szCs w:val="4.3mm"/>
          <w:rFonts w:ascii="Segoe UI" w:cs="Segoe UI" w:eastAsia="Segoe UI" w:hAnsi="Segoe UI"/>
        </w:rPr>
        <w:br/>
        <w:t xml:space="preserve">Perspective to the to the product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Okay, great. Thank you. And now you mentioned a little bit, but dive into it. So over roughly the last year, which federal segments have you worked with directly? Has it been DOD, civilian agencies, intelligence community, you know, take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Ha.</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Yeah, all of the above.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Every all the above.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All of the above.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and state and local customers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And this, and from a FedRAMP perspective, states that use cloud services, some states have their own special requirements, they call it state ramp, but if there's FedRAMP, that usually covers us. So that's where we're excited across the whole public sector space.</w:t>
      </w:r>
      <w:r>
        <w:rPr>
          <w:color w:val="242424"/>
          <w:sz w:val="4.3mm"/>
          <w:szCs w:val="4.3mm"/>
          <w:rFonts w:ascii="Segoe UI" w:cs="Segoe UI" w:eastAsia="Segoe UI" w:hAnsi="Segoe UI"/>
        </w:rPr>
        <w:br/>
        <w:t xml:space="preserve">for the ability to sell FedRAMP.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for the accounts that that you can talk about today.</w:t>
      </w:r>
      <w:r>
        <w:rPr>
          <w:color w:val="242424"/>
          <w:sz w:val="4.3mm"/>
          <w:szCs w:val="4.3mm"/>
          <w:rFonts w:ascii="Segoe UI" w:cs="Segoe UI" w:eastAsia="Segoe UI" w:hAnsi="Segoe UI"/>
        </w:rPr>
        <w:br/>
        <w:t xml:space="preserve">Were you hands-on at all with the deployment or is it more just a facilitation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So, so very aware of the deployment, the architecture, obviously, that's all part of the sales process, is you gotta go through the whole, you know, what are your use cases, you know, what do you need? Is this something that Vault's actually gonna be able to solve? You know, what's the architecture? Can you support it? Can you run Vault Enterprise, for example, in a classified environment?</w:t>
      </w:r>
      <w:r>
        <w:rPr>
          <w:color w:val="242424"/>
          <w:sz w:val="4.3mm"/>
          <w:szCs w:val="4.3mm"/>
          <w:rFonts w:ascii="Segoe UI" w:cs="Segoe UI" w:eastAsia="Segoe UI" w:hAnsi="Segoe UI"/>
        </w:rPr>
        <w:br/>
        <w:t xml:space="preserve">that's completely separated from everything else in the world, that kind of thing, right? So all the sizing and scoping and architecture requirements, everything that you need to be able to have a successful install and deployment, we are involved in. We are also involved in once it's, if, you know, once we get the order and they, you know, get their license and download the bits.</w:t>
      </w:r>
      <w:r>
        <w:rPr>
          <w:color w:val="242424"/>
          <w:sz w:val="4.3mm"/>
          <w:szCs w:val="4.3mm"/>
          <w:rFonts w:ascii="Segoe UI" w:cs="Segoe UI" w:eastAsia="Segoe UI" w:hAnsi="Segoe UI"/>
        </w:rPr>
        <w:br/>
        <w:t xml:space="preserve">You know, we're often involved in the follow-up calls, right? So we try to sell services where we can to get that done. There are some environments we can't because like the intelligence community, we don't have cleared resources, right? So it's problematic. But however, we do try to get services in there, you know, to help them with the install and all that.</w:t>
      </w:r>
      <w:r>
        <w:rPr>
          <w:color w:val="242424"/>
          <w:sz w:val="4.3mm"/>
          <w:szCs w:val="4.3mm"/>
          <w:rFonts w:ascii="Segoe UI" w:cs="Segoe UI" w:eastAsia="Segoe UI" w:hAnsi="Segoe UI"/>
        </w:rPr>
        <w:br/>
        <w:t xml:space="preserve">But we stay, we on the pre-sale side, from an SE team, we stay involved, right? So we're there with them when they're, you know, trying to do, when they're working to the deployment, we're walking through answering questions, we help facilitate any support tickets that might get open, you know, all that kind of stuff. And then we have follow-on continual discussions.</w:t>
      </w:r>
      <w:r>
        <w:rPr>
          <w:color w:val="242424"/>
          <w:sz w:val="4.3mm"/>
          <w:szCs w:val="4.3mm"/>
          <w:rFonts w:ascii="Segoe UI" w:cs="Segoe UI" w:eastAsia="Segoe UI" w:hAnsi="Segoe UI"/>
        </w:rPr>
        <w:br/>
        <w:t xml:space="preserve">with them by synchronizing with the, you know, cadence calls, whatever you want to call them on a periodic basis, depending on what the customer, you know, needs and their schedule and all that stuff about now that everything's deployed, how do we help them stand it up? How do we help them on board? How do we help them work, work, walled into their workflows, you know, on and on and on, all that kind of stuff.</w:t>
      </w:r>
      <w:r>
        <w:rPr>
          <w:color w:val="242424"/>
          <w:sz w:val="4.3mm"/>
          <w:szCs w:val="4.3mm"/>
          <w:rFonts w:ascii="Segoe UI" w:cs="Segoe UI" w:eastAsia="Segoe UI" w:hAnsi="Segoe UI"/>
        </w:rPr>
        <w:br/>
        <w:t xml:space="preserve">Right, so we're involved beginning to end, obviously helping to make sure they're successful, but obviously working to see if there's anything else we can do to enhance the usage of Vault, expand the usage of Vault, and potentially bring in other HashiCorp solutions as needed or required as we go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I don't know, Tim, you want to add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I think you have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That was good. I had nothing, nothing more to add,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So with that, I kind of, I have a follow on question. So you mentioned the onboarding process a little bit, and I know this is kind of outside of what we're primarily trying to focus on for this session, but it's just kind of some curious information. What are the point of frictions that you've experienced with the onboarding process? Has it been a lack of technical knowledge in order to do so? Has it been documentation or has it been information?</w:t>
      </w:r>
      <w:r>
        <w:rPr>
          <w:color w:val="242424"/>
          <w:sz w:val="4.3mm"/>
          <w:szCs w:val="4.3mm"/>
          <w:rFonts w:ascii="Segoe UI" w:cs="Segoe UI" w:eastAsia="Segoe UI" w:hAnsi="Segoe UI"/>
        </w:rPr>
        <w:br/>
        <w:t xml:space="preserve">that is not provided from our end that you feel that would be absolutely essential in order to expedite that process? Kind of walk me through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Well, overall, high level, right? The onboarding of some of the stuff that needs to be required, the things we run into, you know, frequently are, you know, lack of preparation, that they haven't, you know, either look at the docs, even though we referred them and send them, you know, HPDs and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lack of technical awareness, the skills gap, right? There are some folks that are aware of their environment. They may not be vault experts, but you know, they're either new to, you know, hey, this is the first time I've used a Linux machine or, you know, first time I'm running Kubernetes or something like that. But so they run into the operational challenges.</w:t>
      </w:r>
      <w:r>
        <w:rPr>
          <w:color w:val="242424"/>
          <w:sz w:val="4.3mm"/>
          <w:szCs w:val="4.3mm"/>
          <w:rFonts w:ascii="Segoe UI" w:cs="Segoe UI" w:eastAsia="Segoe UI" w:hAnsi="Segoe UI"/>
        </w:rPr>
        <w:br/>
        <w:t xml:space="preserve">And then things aren't prepped, right? So they haven't got the right certs and ports and networks set up. They don't have, you know, those things ready. The OpenShift team didn't set up the right, you know, pods and namespaces. And I have to go and get all that stuff done. So we run into a lot of, you know, that kind of thing that comes in. Generally.</w:t>
      </w:r>
      <w:r>
        <w:rPr>
          <w:color w:val="242424"/>
          <w:sz w:val="4.3mm"/>
          <w:szCs w:val="4.3mm"/>
          <w:rFonts w:ascii="Segoe UI" w:cs="Segoe UI" w:eastAsia="Segoe UI" w:hAnsi="Segoe UI"/>
        </w:rPr>
        <w:br/>
        <w:t xml:space="preserve">Once we, once we clear a lot of those hurdles, what will often happen is, you know, the actual install, you get in the binary and bring it up and you know, getting it loaded or you know, running on Kubernetes or whatever goes relatively straightforward. There are some times when you run into issues or...</w:t>
      </w:r>
      <w:r>
        <w:rPr>
          <w:color w:val="242424"/>
          <w:sz w:val="4.3mm"/>
          <w:szCs w:val="4.3mm"/>
          <w:rFonts w:ascii="Segoe UI" w:cs="Segoe UI" w:eastAsia="Segoe UI" w:hAnsi="Segoe UI"/>
        </w:rPr>
        <w:br/>
        <w:t xml:space="preserve">You know, you're trying to get your RAF cluster set up and you know the storage isn't right or something like that, and we'll work through that, open a support ticket, you know, that doing that kind of thing. We can usually get through that kind of stuff, you know, in a fairly straightforward fashion. We'll run into issues sometimes if we're using auto and seal or you have an HSM or something.</w:t>
      </w:r>
      <w:r>
        <w:rPr>
          <w:color w:val="242424"/>
          <w:sz w:val="4.3mm"/>
          <w:szCs w:val="4.3mm"/>
          <w:rFonts w:ascii="Segoe UI" w:cs="Segoe UI" w:eastAsia="Segoe UI" w:hAnsi="Segoe UI"/>
        </w:rPr>
        <w:br/>
        <w:t xml:space="preserve">external to the vault cluster because a lot of our customers require FIPS 140 and they often use an HSM to do that or transit cluster to do that. So there's issues there. Again, that's prep, right? Making sure that the vault can talk to the right port and set up on the HSM and doing all those kind of things.</w:t>
      </w:r>
      <w:r>
        <w:rPr>
          <w:color w:val="242424"/>
          <w:sz w:val="4.3mm"/>
          <w:szCs w:val="4.3mm"/>
          <w:rFonts w:ascii="Segoe UI" w:cs="Segoe UI" w:eastAsia="Segoe UI" w:hAnsi="Segoe UI"/>
        </w:rPr>
        <w:br/>
        <w:t xml:space="preserve">So that's just, you know, the HSM team hasn't given them access and, you know, and they're not set up to get in there from a, you know, connectivity perspective. So you run into that kind of stuff, right? So we go through the configs, we set up the environment, but once the cluster generally worked through all that and they've solved all their...</w:t>
      </w:r>
      <w:r>
        <w:rPr>
          <w:color w:val="242424"/>
          <w:sz w:val="4.3mm"/>
          <w:szCs w:val="4.3mm"/>
          <w:rFonts w:ascii="Segoe UI" w:cs="Segoe UI" w:eastAsia="Segoe UI" w:hAnsi="Segoe UI"/>
        </w:rPr>
        <w:br/>
        <w:t xml:space="preserve">infrastructure and preparation issues, once the cluster is up, now it's ensuring that, you know, they have either taken training or are reading our HPDs or reading online. We'll answer questions, we'll answer stuff how they work. Obviously, we're pre-sales, so we don't do hands-on keyboard or anything like that. You know, obviously, we can't do that because there's a lot of liability there.</w:t>
      </w:r>
      <w:r>
        <w:rPr>
          <w:color w:val="242424"/>
          <w:sz w:val="4.3mm"/>
          <w:szCs w:val="4.3mm"/>
          <w:rFonts w:ascii="Segoe UI" w:cs="Segoe UI" w:eastAsia="Segoe UI" w:hAnsi="Segoe UI"/>
        </w:rPr>
        <w:br/>
        <w:t xml:space="preserve">So, but whatever, so we walk through things, we'll walk through architectures, you know, how do I do this? How do I set this up? How do I look at creating a client or an entity? What kind of permissions are we looking at here? How do we work this from, you know, customer actually coming in and their customer coming in and using it, that kind of thing. So that's a lot of, you know, stuff we will work with them through.</w:t>
      </w:r>
      <w:r>
        <w:rPr>
          <w:color w:val="242424"/>
          <w:sz w:val="4.3mm"/>
          <w:szCs w:val="4.3mm"/>
          <w:rFonts w:ascii="Segoe UI" w:cs="Segoe UI" w:eastAsia="Segoe UI" w:hAnsi="Segoe UI"/>
        </w:rPr>
        <w:br/>
        <w:t xml:space="preserve">to understand, you know, not only architecturally how Vault comes together, but functionally, how do they set up their first client? How do they set up their first auth engine? How do they set up their first secrets workflow, which is often like KV or something like that. Right, so then we'll do all that, and then we'll work on setting up their DR clusters or PR clusters.</w:t>
      </w:r>
      <w:r>
        <w:rPr>
          <w:color w:val="242424"/>
          <w:sz w:val="4.3mm"/>
          <w:szCs w:val="4.3mm"/>
          <w:rFonts w:ascii="Segoe UI" w:cs="Segoe UI" w:eastAsia="Segoe UI" w:hAnsi="Segoe UI"/>
        </w:rPr>
        <w:br/>
        <w:t xml:space="preserve">depending on, you know, their environment and what they need to have done. And then it's just the continual calls, like I mentioned, the cadence calls and, hey, this is working or that's working. Hey, we got a question to get VSO going. You know, how is this something we should do or should we look at Kubernetes auth instead? So we'll have those kind of discussions, right?</w:t>
      </w:r>
      <w:r>
        <w:rPr>
          <w:color w:val="242424"/>
          <w:sz w:val="4.3mm"/>
          <w:szCs w:val="4.3mm"/>
          <w:rFonts w:ascii="Segoe UI" w:cs="Segoe UI" w:eastAsia="Segoe UI" w:hAnsi="Segoe UI"/>
        </w:rPr>
        <w:br/>
        <w:t xml:space="preserve">give them best practice, architectural approaches, what are you trying to solve? You know, because you could do either with vault or both, doesn't really matter. It just depends on what they're trying to do. So we'll have those ongoing discussions. So now that was a lot of words. I don't know if that answered your question,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no, it does. It honestly does. And I think that's a lot of great information because we want part of this is, you know, understanding some of the future use cases of how we can approve that when they're standing up this. And then Sarah and I have had a couple of discussions about some of the plans that we would love to implement in order to make this process easier. So</w:t>
      </w:r>
      <w:r>
        <w:rPr>
          <w:color w:val="242424"/>
          <w:sz w:val="4.3mm"/>
          <w:szCs w:val="4.3mm"/>
          <w:rFonts w:ascii="Segoe UI" w:cs="Segoe UI" w:eastAsia="Segoe UI" w:hAnsi="Segoe UI"/>
        </w:rPr>
        <w:br/>
        <w:t xml:space="preserve">It's always great to get that ground truth and being that you both are on that front line with it, it really helps to have this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16:09</w:t>
      </w:r>
      <w:r>
        <w:rPr>
          <w:color w:val="242424"/>
          <w:sz w:val="4.3mm"/>
          <w:szCs w:val="4.3mm"/>
          <w:rFonts w:ascii="Segoe UI" w:cs="Segoe UI" w:eastAsia="Segoe UI" w:hAnsi="Segoe UI"/>
        </w:rPr>
        <w:br/>
        <w:t xml:space="preserve">Yeah, that is helpful. And I know, Tim, if you want to add to that, Tim has obviously a broader perspective on these things than I do, because I work with specific accounts, right? And Tim owns the whole suit match. So I don't know if you want to add on to that,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I mean, no, it's really consistent across all of them. I mean, some of them, they have more granular and more stringent security requirements that they really try to lock down, you know, deployments. But generally speaking, they're, you know, one of our, one of the things that we know we want.</w:t>
      </w:r>
      <w:r>
        <w:rPr>
          <w:color w:val="242424"/>
          <w:sz w:val="4.3mm"/>
          <w:szCs w:val="4.3mm"/>
          <w:rFonts w:ascii="Segoe UI" w:cs="Segoe UI" w:eastAsia="Segoe UI" w:hAnsi="Segoe UI"/>
        </w:rPr>
        <w:br/>
        <w:t xml:space="preserve">to do and need to do is drive deeper, broader use cases as well, or set of use cases, just, you know, because, you know, you can always predict what the customers need the product for and how they're deploying or what they're deploying it to do, but, you know, we have opportunities still to expand with additional use cases and things, so.</w:t>
      </w:r>
      <w:r>
        <w:rPr>
          <w:color w:val="242424"/>
          <w:sz w:val="4.3mm"/>
          <w:szCs w:val="4.3mm"/>
          <w:rFonts w:ascii="Segoe UI" w:cs="Segoe UI" w:eastAsia="Segoe UI" w:hAnsi="Segoe UI"/>
        </w:rPr>
        <w:br/>
        <w:t xml:space="preserve">That's what we...</w:t>
      </w:r>
      <w:r>
        <w:rPr>
          <w:color w:val="242424"/>
          <w:sz w:val="4.3mm"/>
          <w:szCs w:val="4.3mm"/>
          <w:rFonts w:ascii="Segoe UI" w:cs="Segoe UI" w:eastAsia="Segoe UI" w:hAnsi="Segoe UI"/>
        </w:rPr>
        <w:br/>
        <w:t xml:space="preserve">That that's that's really all I guess I would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Yeah, and that's a good point, Tim, for bringing that up because as eventually part of what we do is sales. Obviously, we'll make sure the customer is successful, right? Sales 101, where do you sell? Where you've already sold, right? So we want to make sure they're successful with it. But the point that Tim just made is good because we want to stay engaged because there's functionality and capability in Vault.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That may open a new use case for a new path that they hadn't.</w:t>
      </w:r>
      <w:r>
        <w:rPr>
          <w:color w:val="242424"/>
          <w:sz w:val="4.3mm"/>
          <w:szCs w:val="4.3mm"/>
          <w:rFonts w:ascii="Segoe UI" w:cs="Segoe UI" w:eastAsia="Segoe UI" w:hAnsi="Segoe UI"/>
        </w:rPr>
        <w:br/>
        <w:t xml:space="preserve">realized or considered, right? And say, oh yeah, well, you know, we have all this on-prem stuff. We had a whole separate key thing we got to set up for our KMIP environment. Now we got to go buy a new KMIP, a key manager and all this garbage. And it's like, no, no, no, no, Vulk can do that for you. It can? Yeah, yeah, let's talk about it, right? So tech kind of thing, right? That opens up new.</w:t>
      </w:r>
      <w:r>
        <w:rPr>
          <w:color w:val="242424"/>
          <w:sz w:val="4.3mm"/>
          <w:szCs w:val="4.3mm"/>
          <w:rFonts w:ascii="Segoe UI" w:cs="Segoe UI" w:eastAsia="Segoe UI" w:hAnsi="Segoe UI"/>
        </w:rPr>
        <w:br/>
        <w:t xml:space="preserve">functionality capability just by staying in contact with the customer and try to pull that information. They don't necessarily volunteer it, but we want to pull that information out, right, to expand use cases, expand usage, increase consumption, you know, all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Perfect. Thank you. Thank you both. Okay, so now we're jumping a little bit to some of the core questions now that we've had a foundational like base established. Like I said, some of these questions you may not have the answer to try to answer to the best of your ability. If not, then we can just move on to the next ones.</w:t>
      </w:r>
      <w:r>
        <w:rPr>
          <w:color w:val="242424"/>
          <w:sz w:val="4.3mm"/>
          <w:szCs w:val="4.3mm"/>
          <w:rFonts w:ascii="Segoe UI" w:cs="Segoe UI" w:eastAsia="Segoe UI" w:hAnsi="Segoe UI"/>
        </w:rPr>
        <w:br/>
        <w:t xml:space="preserve">So start off with the first question. Picking a Federal Vault deployment that you know well, roughly how many users actually log in with numbers in terms of like daily active, total provisioned, if that may be a little bit easier.</w:t>
      </w:r>
      <w:r>
        <w:rPr>
          <w:color w:val="242424"/>
          <w:sz w:val="4.3mm"/>
          <w:szCs w:val="4.3mm"/>
          <w:rFonts w:ascii="Segoe UI" w:cs="Segoe UI" w:eastAsia="Segoe UI" w:hAnsi="Segoe UI"/>
        </w:rPr>
        <w:br/>
        <w:t xml:space="preserve">And then providing kind of ranges for that, like low, typical, and then like the largest that you may have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 so I can apologize, Tim. I don't wanna, you know, jump in ahead of you all the time here, but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Now, you, you, you, you're gonna know these a lot quicker than me on some of this, these kinds of questions,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19:03</w:t>
      </w:r>
      <w:r>
        <w:rPr>
          <w:color w:val="242424"/>
          <w:sz w:val="4.3mm"/>
          <w:szCs w:val="4.3mm"/>
          <w:rFonts w:ascii="Segoe UI" w:cs="Segoe UI" w:eastAsia="Segoe UI" w:hAnsi="Segoe UI"/>
        </w:rPr>
        <w:br/>
        <w:t xml:space="preserve">So a lot of these, I reviewed some of your questions there, Benjamin, ahead of time. So most of this, you know, we can give some degree of specificity, but they're probably going to be in ranges, right? So this is a good one that's in ranges. Generally what we see, especially in our established Vault Enterprise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And we have, you know, federal customers that have been using Vault Enterprise, you know, almost since I got here, right? So they've been using it for years and others are still adopting it new, right? So it's a wide variety in multiple different environments. That being said, for the most part, an actual human entity, a person entity like one of us,</w:t>
      </w:r>
      <w:r>
        <w:rPr>
          <w:color w:val="242424"/>
          <w:sz w:val="4.3mm"/>
          <w:szCs w:val="4.3mm"/>
          <w:rFonts w:ascii="Segoe UI" w:cs="Segoe UI" w:eastAsia="Segoe UI" w:hAnsi="Segoe UI"/>
        </w:rPr>
        <w:br/>
        <w:t xml:space="preserve">The login to Vault is generally low, right? So on average, maybe 3, 5 type of folks, right? There will be, that will increase to maybe into the 10, 15 range, because we have one customer that has a Vault Enterprise install.</w:t>
      </w:r>
      <w:r>
        <w:rPr>
          <w:color w:val="242424"/>
          <w:sz w:val="4.3mm"/>
          <w:szCs w:val="4.3mm"/>
          <w:rFonts w:ascii="Segoe UI" w:cs="Segoe UI" w:eastAsia="Segoe UI" w:hAnsi="Segoe UI"/>
        </w:rPr>
        <w:br/>
        <w:t xml:space="preserve">They've had it for over 7 years now. That was one of our, actually, that was our first big vault win in federal. And they have many name spaces set up and they have designated admins for those name spaces, right? So those are the kind of folks that will log in. So that's where you're going to take the number up, you know, the 10 or 15 type people who log in and do it. Generally.</w:t>
      </w:r>
      <w:r>
        <w:rPr>
          <w:color w:val="242424"/>
          <w:sz w:val="4.3mm"/>
          <w:szCs w:val="4.3mm"/>
          <w:rFonts w:ascii="Segoe UI" w:cs="Segoe UI" w:eastAsia="Segoe UI" w:hAnsi="Segoe UI"/>
        </w:rPr>
        <w:br/>
        <w:t xml:space="preserve">a person logging into vault is not that frequent, right? It's generally on either an admin or I'm setting up a new secrets engine or something like that, right? To do all that, I don't usually go into vault to pull my creds, my username or creds or anything like that because.</w:t>
      </w:r>
      <w:r>
        <w:rPr>
          <w:color w:val="242424"/>
          <w:sz w:val="4.3mm"/>
          <w:szCs w:val="4.3mm"/>
          <w:rFonts w:ascii="Segoe UI" w:cs="Segoe UI" w:eastAsia="Segoe UI" w:hAnsi="Segoe UI"/>
        </w:rPr>
        <w:br/>
        <w:t xml:space="preserve">I already have an identity management system. I already have a, you know, a single sign-on thing. All the federal customers have that that reach back to Vault via API to get the creds.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So now, with these numbers...</w:t>
      </w:r>
      <w:r>
        <w:rPr>
          <w:color w:val="242424"/>
          <w:sz w:val="4.3mm"/>
          <w:szCs w:val="4.3mm"/>
          <w:rFonts w:ascii="Segoe UI" w:cs="Segoe UI" w:eastAsia="Segoe UI" w:hAnsi="Segoe UI"/>
        </w:rPr>
        <w:br/>
        <w:t xml:space="preserve">Does that number fluctuate based on a couple of factors, either the size of the organization or the maturity of the organization? And when you talk about the log in of actual humans, is that accredited to cost or is there another factor that's contributing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No, so as far as is that you're fairly typical for most of our installs? Yes.</w:t>
      </w:r>
      <w:r>
        <w:rPr>
          <w:color w:val="242424"/>
          <w:sz w:val="4.3mm"/>
          <w:szCs w:val="4.3mm"/>
          <w:rFonts w:ascii="Segoe UI" w:cs="Segoe UI" w:eastAsia="Segoe UI" w:hAnsi="Segoe UI"/>
        </w:rPr>
        <w:br/>
        <w:t xml:space="preserve">That is fairly typical, because generally they, you know, they solve all enterprise, obviously, because we don't have FedRamp, but they solve all enterprise and it becomes their central sequence management solution. That's, you know, that's what Vault does, that's how we sold it, that's how it's been architected, et cetera, et cetera. So, they usually have, you know, a team of, you know, SREs or subject matter experts in their environment.</w:t>
      </w:r>
      <w:r>
        <w:rPr>
          <w:color w:val="242424"/>
          <w:sz w:val="4.3mm"/>
          <w:szCs w:val="4.3mm"/>
          <w:rFonts w:ascii="Segoe UI" w:cs="Segoe UI" w:eastAsia="Segoe UI" w:hAnsi="Segoe UI"/>
        </w:rPr>
        <w:br/>
        <w:t xml:space="preserve">that own and run vault.</w:t>
      </w:r>
      <w:r>
        <w:rPr>
          <w:color w:val="242424"/>
          <w:sz w:val="4.3mm"/>
          <w:szCs w:val="4.3mm"/>
          <w:rFonts w:ascii="Segoe UI" w:cs="Segoe UI" w:eastAsia="Segoe UI" w:hAnsi="Segoe UI"/>
        </w:rPr>
        <w:br/>
        <w:t xml:space="preserve">Right, so that's generally a relatively small, and I say small, it's three to five, typically is what we see. They're part of a larger team of SREs that maybe do other things, but their primary focus is keeping Vault going, right? And then onboarding new customers, you know, I got, like I said, bringing Kubernetes up or I'm bringing OpenShift up or something like that.</w:t>
      </w:r>
      <w:r>
        <w:rPr>
          <w:color w:val="242424"/>
          <w:sz w:val="4.3mm"/>
          <w:szCs w:val="4.3mm"/>
          <w:rFonts w:ascii="Segoe UI" w:cs="Segoe UI" w:eastAsia="Segoe UI" w:hAnsi="Segoe UI"/>
        </w:rPr>
        <w:br/>
        <w:t xml:space="preserve">Right, so they set up the auth engines and the sequence engines and all that kind of thing. So generally we see that, right, that that's the typical size teams. And again, a lot of it's going to depend to your point, how many, how long has this been installed in the customer? How widely is it being used? And the customer is, you know, expanding out into other.</w:t>
      </w:r>
      <w:r>
        <w:rPr>
          <w:color w:val="242424"/>
          <w:sz w:val="4.3mm"/>
          <w:szCs w:val="4.3mm"/>
          <w:rFonts w:ascii="Segoe UI" w:cs="Segoe UI" w:eastAsia="Segoe UI" w:hAnsi="Segoe UI"/>
        </w:rPr>
        <w:br/>
        <w:t xml:space="preserve">offering other capability. Like I said, that one customer has several namespaces that they've set up and they're a big believer in Vault and namespaces. So they actually have these separate groups in their agency that use Vault because there's, you know, the central secrets manager and all that. And each agency or each org within that agency has its own namespace.</w:t>
      </w:r>
      <w:r>
        <w:rPr>
          <w:color w:val="242424"/>
          <w:sz w:val="4.3mm"/>
          <w:szCs w:val="4.3mm"/>
          <w:rFonts w:ascii="Segoe UI" w:cs="Segoe UI" w:eastAsia="Segoe UI" w:hAnsi="Segoe UI"/>
        </w:rPr>
        <w:br/>
        <w:t xml:space="preserve">Okay, so they're basically giving you, this is your vault. Now it's under the whole root vault here that we're managing, but this is your vault, meaning your admins can go in there, they can assign their own office secrets engines and workflows and all that kind of junk for your work, right? Here's one for you and one for you and one for you. And then in there, they set up their environment.</w:t>
      </w:r>
      <w:r>
        <w:rPr>
          <w:color w:val="242424"/>
          <w:sz w:val="4.3mm"/>
          <w:szCs w:val="4.3mm"/>
          <w:rFonts w:ascii="Segoe UI" w:cs="Segoe UI" w:eastAsia="Segoe UI" w:hAnsi="Segoe UI"/>
        </w:rPr>
        <w:br/>
        <w:t xml:space="preserve">And some of them have, you know, nested namespaces, right? So they have created other namespaces to support other teams that are in their org, right? So you get that kind of thing. Each of those generally will have people logging in. And it generally, most of the time that I see with people interfacing with vault, it's usually in the admin or other type of.</w:t>
      </w:r>
      <w:r>
        <w:rPr>
          <w:color w:val="242424"/>
          <w:sz w:val="4.3mm"/>
          <w:szCs w:val="4.3mm"/>
          <w:rFonts w:ascii="Segoe UI" w:cs="Segoe UI" w:eastAsia="Segoe UI" w:hAnsi="Segoe UI"/>
        </w:rPr>
        <w:br/>
        <w:t xml:space="preserve">function like that. Vault generally is not acting as a primary user interface for login or access to systems. That's always done through another mechanism in the federal space. But they're already using, you know, AD or they're already using, you know, one of their front ends, Okta.</w:t>
      </w:r>
      <w:r>
        <w:rPr>
          <w:color w:val="242424"/>
          <w:sz w:val="4.3mm"/>
          <w:szCs w:val="4.3mm"/>
          <w:rFonts w:ascii="Segoe UI" w:cs="Segoe UI" w:eastAsia="Segoe UI" w:hAnsi="Segoe UI"/>
        </w:rPr>
        <w:br/>
        <w:t xml:space="preserve">other type of SSO that uses Vault, but they don't they don't see Vault, right? It's behind the curtain.</w:t>
      </w:r>
      <w:r>
        <w:rPr>
          <w:color w:val="242424"/>
          <w:sz w:val="4.3mm"/>
          <w:szCs w:val="4.3mm"/>
          <w:rFonts w:ascii="Segoe UI" w:cs="Segoe UI" w:eastAsia="Segoe UI" w:hAnsi="Segoe UI"/>
        </w:rPr>
        <w:br/>
        <w:t xml:space="preserve">Did that help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Yeah, let me let me add to Tim, because we have a lot of edge cases in federal where where I think a cloud solution obviously lends itself to those sorts of those sorts of situations where maybe maybe at the edge there won't be any, there will no longer be a need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Oh,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You know, anyone to necessarily touch vault because they're just gonna consume it, but and so that'll lend itself to this more of this, you know, the enterprise kind of scenario that Tim was describing before, but today there's, you know, we deploy these things say in a forward, you know, say in a in a in a remote.</w:t>
      </w:r>
      <w:r>
        <w:rPr>
          <w:color w:val="242424"/>
          <w:sz w:val="4.3mm"/>
          <w:szCs w:val="4.3mm"/>
          <w:rFonts w:ascii="Segoe UI" w:cs="Segoe UI" w:eastAsia="Segoe UI" w:hAnsi="Segoe UI"/>
        </w:rPr>
        <w:br/>
        <w:t xml:space="preserve">location, there's an administrator there, there's probably a single person, maybe two, but that's going to be typical. But what again, what the cloud solution would ultimately do, and I know in the Department of Defense is in particular where we have this.</w:t>
      </w:r>
      <w:r>
        <w:rPr>
          <w:color w:val="242424"/>
          <w:sz w:val="4.3mm"/>
          <w:szCs w:val="4.3mm"/>
          <w:rFonts w:ascii="Segoe UI" w:cs="Segoe UI" w:eastAsia="Segoe UI" w:hAnsi="Segoe UI"/>
        </w:rPr>
        <w:br/>
        <w:t xml:space="preserve">they have different requirements beyond FedRAMP, but FedRAMP gets us further in that direction. That'll probably lend itself to a more of a enterprise-like deployments because it's cloud. So, and Tim, I don't know if that, if I run, if I jogged your, any ideas on your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25:17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When I said that,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No, that's a great point, and that will drive.</w:t>
      </w:r>
      <w:r>
        <w:rPr>
          <w:color w:val="242424"/>
          <w:sz w:val="4.3mm"/>
          <w:szCs w:val="4.3mm"/>
          <w:rFonts w:ascii="Segoe UI" w:cs="Segoe UI" w:eastAsia="Segoe UI" w:hAnsi="Segoe UI"/>
        </w:rPr>
        <w:br/>
        <w:t xml:space="preserve">vault usage, the embedded in particular out at the edge, you know, again, they'll have, you know, if I have a two-man carry kit going out in theater somewhere, you know, they're running vault in there, but it's embedded, right? So they see the application, they being the, whoever the Department of War, you know, folks are.</w:t>
      </w:r>
      <w:r>
        <w:rPr>
          <w:color w:val="242424"/>
          <w:sz w:val="4.3mm"/>
          <w:szCs w:val="4.3mm"/>
          <w:rFonts w:ascii="Segoe UI" w:cs="Segoe UI" w:eastAsia="Segoe UI" w:hAnsi="Segoe UI"/>
        </w:rPr>
        <w:br/>
        <w:t xml:space="preserve">probably the Air Force out doing a mission. So they see the application, but they don't see or know that Vault's even there, because it's embedded in there. So they're not actually logging into Vault at all. All they see is their app, right? And then that's what they run when they're out, you know, in theater doing whatever the mission is.</w:t>
      </w:r>
      <w:r>
        <w:rPr>
          <w:color w:val="242424"/>
          <w:sz w:val="4.3mm"/>
          <w:szCs w:val="4.3mm"/>
          <w:rFonts w:ascii="Segoe UI" w:cs="Segoe UI" w:eastAsia="Segoe UI" w:hAnsi="Segoe UI"/>
        </w:rPr>
        <w:br/>
        <w:t xml:space="preserve">But that app was built up and deployed using Vault Enterprise, you know, back at the, either, you know, in a development environment or, you know, the staging environment for, while they're loading everything up to go out in field or something like that. You know, all that is built out there, right? And that's where you get a lot of the, wherever access will happen. And if they had a cloud, they could, you know, push that out to the edge and keep working, right, doing that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26:34</w:t>
      </w:r>
      <w:r>
        <w:rPr>
          <w:color w:val="242424"/>
          <w:sz w:val="4.3mm"/>
          <w:szCs w:val="4.3mm"/>
          <w:rFonts w:ascii="Segoe UI" w:cs="Segoe UI" w:eastAsia="Segoe UI" w:hAnsi="Segoe UI"/>
        </w:rPr>
        <w:br/>
        <w:t xml:space="preserve">Great, thank you for that. And I think that there's a couple of things that once we work through the rest of the questions, I'm going to come back and touch on, because you both brought up some pretty great points on that. And I want to dive deeper into those as well. So now when you think about the machines aspect, separately, how many machines, applications, or services, or workloads,</w:t>
      </w:r>
      <w:r>
        <w:rPr>
          <w:color w:val="242424"/>
          <w:sz w:val="4.3mm"/>
          <w:szCs w:val="4.3mm"/>
          <w:rFonts w:ascii="Segoe UI" w:cs="Segoe UI" w:eastAsia="Segoe UI" w:hAnsi="Segoe UI"/>
        </w:rPr>
        <w:br/>
        <w:t xml:space="preserve">or authenticating to the same vault. And then providing a range for that is like low, what is like typical, and then what is like the high side of that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27:10</w:t>
      </w:r>
      <w:r>
        <w:rPr>
          <w:color w:val="242424"/>
          <w:sz w:val="4.3mm"/>
          <w:szCs w:val="4.3mm"/>
          <w:rFonts w:ascii="Segoe UI" w:cs="Segoe UI" w:eastAsia="Segoe UI" w:hAnsi="Segoe UI"/>
        </w:rPr>
        <w:br/>
        <w:t xml:space="preserve">Yeah, so this is where, you know, this one's going to be completely guesstimated, because this is going to vary, to Tim's point earlier, it's going to vary on, you know, customer usage and all that, right? So you can imagine if it's the Department of War, I'm going to load these things up. I've got a lot of these two man carry cases going out there. I got a lot of this stuff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27:15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That's a lot of...</w:t>
      </w:r>
      <w:r>
        <w:rPr>
          <w:color w:val="242424"/>
          <w:sz w:val="4.3mm"/>
          <w:szCs w:val="4.3mm"/>
          <w:rFonts w:ascii="Segoe UI" w:cs="Segoe UI" w:eastAsia="Segoe UI" w:hAnsi="Segoe UI"/>
        </w:rPr>
        <w:br/>
        <w:t xml:space="preserve">applications interacting with Vault, right? So, and a lot of these environments that we run, you're going to see probably, you know, it's going to be typically in the hundreds.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That's going to be calling some in the thousands, right? So like I said, we have some of these customers have been running Vault for a long time. They're well established and they handle a lot of transactions, right? Thousands of transactions from apps and other things they got going, build pipes and all those kind of things happening in their environment.</w:t>
      </w:r>
      <w:r>
        <w:rPr>
          <w:color w:val="242424"/>
          <w:sz w:val="4.3mm"/>
          <w:szCs w:val="4.3mm"/>
          <w:rFonts w:ascii="Segoe UI" w:cs="Segoe UI" w:eastAsia="Segoe UI" w:hAnsi="Segoe UI"/>
        </w:rPr>
        <w:br/>
        <w:t xml:space="preserve">So it could be in the hundreds or thousands going on, you know, hourly, daily, depending on the load and depending on the 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28:12</w:t>
      </w:r>
      <w:r>
        <w:rPr>
          <w:color w:val="242424"/>
          <w:sz w:val="4.3mm"/>
          <w:szCs w:val="4.3mm"/>
          <w:rFonts w:ascii="Segoe UI" w:cs="Segoe UI" w:eastAsia="Segoe UI" w:hAnsi="Segoe UI"/>
        </w:rPr>
        <w:br/>
        <w:t xml:space="preserve">And so what have you seen as kind of that typical within that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28:17</w:t>
      </w:r>
      <w:r>
        <w:rPr>
          <w:color w:val="242424"/>
          <w:sz w:val="4.3mm"/>
          <w:szCs w:val="4.3mm"/>
          <w:rFonts w:ascii="Segoe UI" w:cs="Segoe UI" w:eastAsia="Segoe UI" w:hAnsi="Segoe UI"/>
        </w:rPr>
        <w:br/>
        <w:t xml:space="preserve">Typically, I see hundreds.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28:18</w:t>
      </w:r>
      <w:r>
        <w:rPr>
          <w:color w:val="242424"/>
          <w:sz w:val="4.3mm"/>
          <w:szCs w:val="4.3mm"/>
          <w:rFonts w:ascii="Segoe UI" w:cs="Segoe UI" w:eastAsia="Segoe UI" w:hAnsi="Segoe UI"/>
        </w:rPr>
        <w:br/>
        <w:t xml:space="preserve">N.</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are we talking about, like, on the end of that hundreds, are we talking about lower or upper? So, would you provide a range of like 1 to 200, or is it maybe like 3 to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28:33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I'd say, yeah, three to five,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28:38</w:t>
      </w:r>
      <w:r>
        <w:rPr>
          <w:color w:val="242424"/>
          <w:sz w:val="4.3mm"/>
          <w:szCs w:val="4.3mm"/>
          <w:rFonts w:ascii="Segoe UI" w:cs="Segoe UI" w:eastAsia="Segoe UI" w:hAnsi="Segoe UI"/>
        </w:rPr>
        <w:br/>
        <w:t xml:space="preserve">Okay, three to five. 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And again, this is all going to vary significantly, right? We have some cases where we're running in like the Department of War, the Intelligence Community, where you can imagine, right, there's a mission going on or something happening that'll increase to thousands in a second, right? Because all of a sudden we have these analytics happening, all this stuff going on, all these things that spun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28:45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Quickly, because of...</w:t>
      </w:r>
      <w:r>
        <w:rPr>
          <w:color w:val="242424"/>
          <w:sz w:val="4.3mm"/>
          <w:szCs w:val="4.3mm"/>
          <w:rFonts w:ascii="Segoe UI" w:cs="Segoe UI" w:eastAsia="Segoe UI" w:hAnsi="Segoe UI"/>
        </w:rPr>
        <w:br/>
        <w:t xml:space="preserve">an event that's going on, right? So.</w:t>
      </w:r>
      <w:r>
        <w:rPr>
          <w:color w:val="242424"/>
          <w:sz w:val="4.3mm"/>
          <w:szCs w:val="4.3mm"/>
          <w:rFonts w:ascii="Segoe UI" w:cs="Segoe UI" w:eastAsia="Segoe UI" w:hAnsi="Segoe UI"/>
        </w:rPr>
        <w:br/>
        <w:t xml:space="preserve">That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29:08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Now, when you think about the secrets aspect of that, how many secret entities are living in a typical secrets engine, and how many namespaces does a large account carve out? And once again, be free to provide like a range, upper to lower limit, if that is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29:30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from a namespace perspective, most of our clients will generally have two, maybe 3.</w:t>
      </w:r>
      <w:r>
        <w:rPr>
          <w:color w:val="242424"/>
          <w:sz w:val="4.3mm"/>
          <w:szCs w:val="4.3mm"/>
          <w:rFonts w:ascii="Segoe UI" w:cs="Segoe UI" w:eastAsia="Segoe UI" w:hAnsi="Segoe UI"/>
        </w:rPr>
        <w:br/>
        <w:t xml:space="preserve">is what we often see. And then some of them will have, like I mentioned, we have this, the client has had Vault Enterprise here for a while. They have more than that. They'll, I think they have over a dozen now, or at least in that area. And then they have child namespaces, right? So they have nested namespaces in there. But typically a customer is going to set up.</w:t>
      </w:r>
      <w:r>
        <w:rPr>
          <w:color w:val="242424"/>
          <w:sz w:val="4.3mm"/>
          <w:szCs w:val="4.3mm"/>
          <w:rFonts w:ascii="Segoe UI" w:cs="Segoe UI" w:eastAsia="Segoe UI" w:hAnsi="Segoe UI"/>
        </w:rPr>
        <w:br/>
        <w:t xml:space="preserve">You know, two, maybe 3, depending on their environment, could be more if they're looking for more organizational support, and all of that is done, you know, by us talking to them, like, because namespaces solve a really nice problem, but they add more management, and you know, if you get too nested, it adds a lot of complexity, right? So...</w:t>
      </w:r>
      <w:r>
        <w:rPr>
          <w:color w:val="242424"/>
          <w:sz w:val="4.3mm"/>
          <w:szCs w:val="4.3mm"/>
          <w:rFonts w:ascii="Segoe UI" w:cs="Segoe UI" w:eastAsia="Segoe UI" w:hAnsi="Segoe UI"/>
        </w:rPr>
        <w:br/>
        <w:t xml:space="preserve">So there's all these things you gotta...</w:t>
      </w:r>
      <w:r>
        <w:rPr>
          <w:color w:val="242424"/>
          <w:sz w:val="4.3mm"/>
          <w:szCs w:val="4.3mm"/>
          <w:rFonts w:ascii="Segoe UI" w:cs="Segoe UI" w:eastAsia="Segoe UI" w:hAnsi="Segoe UI"/>
        </w:rPr>
        <w:br/>
        <w:t xml:space="preserve">work with them through. But typically there's, again, around 3, 5 namespaces, and they're typically not nested, right? That's what we generally will see. Some will do that, like I said, the other customers who are much more involved with Vault and are familiar with what it does. But for the most part, that's showing what we see as far as the number of secrets engines that are out there.</w:t>
      </w:r>
      <w:r>
        <w:rPr>
          <w:color w:val="242424"/>
          <w:sz w:val="4.3mm"/>
          <w:szCs w:val="4.3mm"/>
          <w:rFonts w:ascii="Segoe UI" w:cs="Segoe UI" w:eastAsia="Segoe UI" w:hAnsi="Segoe UI"/>
        </w:rPr>
        <w:br/>
        <w:t xml:space="preserve">This again varies. So a lot of customers will stand up one or two secrets engines initially. You know, it's almost always KV, and then it's probably an SSH or, you know, other type of environment like that. So then they'll expand, right? So.</w:t>
      </w:r>
      <w:r>
        <w:rPr>
          <w:color w:val="242424"/>
          <w:sz w:val="4.3mm"/>
          <w:szCs w:val="4.3mm"/>
          <w:rFonts w:ascii="Segoe UI" w:cs="Segoe UI" w:eastAsia="Segoe UI" w:hAnsi="Segoe UI"/>
        </w:rPr>
        <w:br/>
        <w:t xml:space="preserve">Typically, it's secrets engines that most of our customers use. If you want to count them, it's probably going to be between 2:00 and 6:00.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And then you mentioned the expansion of that. Is there a key driver that you've identified as the reason for those secret engines to be expanded?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31:26</w:t>
      </w:r>
      <w:r>
        <w:rPr>
          <w:color w:val="242424"/>
          <w:sz w:val="4.3mm"/>
          <w:szCs w:val="4.3mm"/>
          <w:rFonts w:ascii="Segoe UI" w:cs="Segoe UI" w:eastAsia="Segoe UI" w:hAnsi="Segoe UI"/>
        </w:rPr>
        <w:br/>
        <w:t xml:space="preserve">Yep, and that's usually mission need and security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Cut.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Right, so, for example, where we have customers that are we're talking with Vault today, we have customers that are using Vault today, and we've talked to them, of course, about capabilities, dynamic secrets, all those happy things, but now you know you're probably aware of PKI search, right? That widely used all over the place in the federal government.</w:t>
      </w:r>
      <w:r>
        <w:rPr>
          <w:color w:val="242424"/>
          <w:sz w:val="4.3mm"/>
          <w:szCs w:val="4.3mm"/>
          <w:rFonts w:ascii="Segoe UI" w:cs="Segoe UI" w:eastAsia="Segoe UI" w:hAnsi="Segoe UI"/>
        </w:rPr>
        <w:br/>
        <w:t xml:space="preserve">And managing them and running them is a royal pain in the ****. So, and now with, you know, they're changing, the government's trying to change, right, how they handle and manage certs. Used to be they'd be out there for three years or five years and, you know, trying to rotate them five years later, it's very manual, it's very arduous, and it's full of errors.</w:t>
      </w:r>
      <w:r>
        <w:rPr>
          <w:color w:val="242424"/>
          <w:sz w:val="4.3mm"/>
          <w:szCs w:val="4.3mm"/>
          <w:rFonts w:ascii="Segoe UI" w:cs="Segoe UI" w:eastAsia="Segoe UI" w:hAnsi="Segoe UI"/>
        </w:rPr>
        <w:br/>
        <w:t xml:space="preserve">Right, so they're trying to figure out how do we not do that anymore. And now we've got this whole 75 day thing that's out there that they're trying to get in there. So you have to have a new cert rotated every 75 days, right? So that's, no, that's not.</w:t>
      </w:r>
      <w:r>
        <w:rPr>
          <w:color w:val="242424"/>
          <w:sz w:val="4.3mm"/>
          <w:szCs w:val="4.3mm"/>
          <w:rFonts w:ascii="Segoe UI" w:cs="Segoe UI" w:eastAsia="Segoe UI" w:hAnsi="Segoe UI"/>
        </w:rPr>
        <w:br/>
        <w:t xml:space="preserve">formal yet, but it's coming, right? So now you got clients, federal clients that are used to rotating service every five years, which is a royal pain in the ****, saying every 75, what? You know, so now we have a new need to go fill and vault, you know, this is right up vault's alley.</w:t>
      </w:r>
      <w:r>
        <w:rPr>
          <w:color w:val="242424"/>
          <w:sz w:val="4.3mm"/>
          <w:szCs w:val="4.3mm"/>
          <w:rFonts w:ascii="Segoe UI" w:cs="Segoe UI" w:eastAsia="Segoe UI" w:hAnsi="Segoe UI"/>
        </w:rPr>
        <w:br/>
        <w:t xml:space="preserve">Right, so yeah, not only can we solve this for you, we can do it in a really cool way. You don't even have to worry about 75 days, right? So, or any other kind of thing, right? Set up to manage with it. So you run into those kind of things, right? So I need this, the KMIP example I gave earlier, right? We're setting up a new development team who's going to be developing on OpenShift because we just adopted OpenShift in our environment.</w:t>
      </w:r>
      <w:r>
        <w:rPr>
          <w:color w:val="242424"/>
          <w:sz w:val="4.3mm"/>
          <w:szCs w:val="4.3mm"/>
          <w:rFonts w:ascii="Segoe UI" w:cs="Segoe UI" w:eastAsia="Segoe UI" w:hAnsi="Segoe UI"/>
        </w:rPr>
        <w:br/>
        <w:t xml:space="preserve">What do you have to support OpenShift? How can I do that? Right? So they'll set up, you know, the Kubernetes secrets environment, they'll set up VSO, they'll do those kind of things. So generally it's compliance, you know, security, other type of things like that to come along, and then added functionality and capability within the organization to drive mission, drive development.</w:t>
      </w:r>
      <w:r>
        <w:rPr>
          <w:color w:val="242424"/>
          <w:sz w:val="4.3mm"/>
          <w:szCs w:val="4.3mm"/>
          <w:rFonts w:ascii="Segoe UI" w:cs="Segoe UI" w:eastAsia="Segoe UI" w:hAnsi="Segoe UI"/>
        </w:rPr>
        <w:br/>
        <w:t xml:space="preserve">You know, we just adopted, like I say, OpenShift or we just brought in Azure Fed or something like that, right? So that we want to support. So it's usually expansion of those kind of capabilities. And every now and then, a lot of the functionality will increase and it'll push out to the edge, like Tim mentioned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33:42</w:t>
      </w:r>
      <w:r>
        <w:rPr>
          <w:color w:val="242424"/>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33:51</w:t>
      </w:r>
      <w:r>
        <w:rPr>
          <w:color w:val="242424"/>
          <w:sz w:val="4.3mm"/>
          <w:szCs w:val="4.3mm"/>
          <w:rFonts w:ascii="Segoe UI" w:cs="Segoe UI" w:eastAsia="Segoe UI" w:hAnsi="Segoe UI"/>
        </w:rPr>
        <w:br/>
        <w:t xml:space="preserve">and they'll add a different capabilities that the dev teams have come across that say, hey, I want to support Rancher, I want to support, you know, this new, you know, we're testing out this new build, I want build pipe, and I want to see if we can support it, that kind of thing, right? So it's that stuff that generally drives it, and part of our.</w:t>
      </w:r>
      <w:r>
        <w:rPr>
          <w:color w:val="242424"/>
          <w:sz w:val="4.3mm"/>
          <w:szCs w:val="4.3mm"/>
          <w:rFonts w:ascii="Segoe UI" w:cs="Segoe UI" w:eastAsia="Segoe UI" w:hAnsi="Segoe UI"/>
        </w:rPr>
        <w:br/>
        <w:t xml:space="preserve">Goal, of course, from an SE and sales perspective is to stay on top of that.</w:t>
      </w:r>
      <w:r>
        <w:rPr>
          <w:color w:val="242424"/>
          <w:sz w:val="4.3mm"/>
          <w:szCs w:val="4.3mm"/>
          <w:rFonts w:ascii="Segoe UI" w:cs="Segoe UI" w:eastAsia="Segoe UI" w:hAnsi="Segoe UI"/>
        </w:rPr>
        <w:br/>
        <w:t xml:space="preserve">And Tim, I want to add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Now you mentioned.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Devin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34:22</w:t>
      </w:r>
      <w:r>
        <w:rPr>
          <w:color w:val="242424"/>
          <w:sz w:val="4.3mm"/>
          <w:szCs w:val="4.3mm"/>
          <w:rFonts w:ascii="Segoe UI" w:cs="Segoe UI" w:eastAsia="Segoe UI" w:hAnsi="Segoe UI"/>
        </w:rPr>
        <w:br/>
        <w:t xml:space="preserve">No, nothing else, nothing bad,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So really briefly, and then we'll jump into the next question. So you mentioned that that rotation is taking place. Is the hesitation of some of that rotation largely due to the unreliability of that, or is it just more of a timing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34:43</w:t>
      </w:r>
      <w:r>
        <w:rPr>
          <w:color w:val="242424"/>
          <w:sz w:val="4.3mm"/>
          <w:szCs w:val="4.3mm"/>
          <w:rFonts w:ascii="Segoe UI" w:cs="Segoe UI" w:eastAsia="Segoe UI" w:hAnsi="Segoe UI"/>
        </w:rPr>
        <w:br/>
        <w:t xml:space="preserve">I mean, the hesitation to adopt like, you know, three years or 75 days or something like that. Yeah, so that all, most of that is going to be dictated by the security organization within the agency.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34:49</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Right, so we don't control that, we don't have anything to do with that. You know, they manage their root certificates extremely tight, right? So all that kind of stuff, right? You can imagine establishing and maintaining chain of trust. So the security folks are the ones that drive and mandate in each individual agency and organization and team within that agency.</w:t>
      </w:r>
      <w:r>
        <w:rPr>
          <w:color w:val="242424"/>
          <w:sz w:val="4.3mm"/>
          <w:szCs w:val="4.3mm"/>
          <w:rFonts w:ascii="Segoe UI" w:cs="Segoe UI" w:eastAsia="Segoe UI" w:hAnsi="Segoe UI"/>
        </w:rPr>
        <w:br/>
        <w:t xml:space="preserve">Right, they say in order for you to get an ATO, you know, we get your, you need to have a root of trust cert that's been validated within the last five years or three years or whatever. Again, so some of what's happening more broadly in the Fed is they are trying to, you know, increase their security posture, you know, good words for us.</w:t>
      </w:r>
      <w:r>
        <w:rPr>
          <w:color w:val="242424"/>
          <w:sz w:val="4.3mm"/>
          <w:szCs w:val="4.3mm"/>
          <w:rFonts w:ascii="Segoe UI" w:cs="Segoe UI" w:eastAsia="Segoe UI" w:hAnsi="Segoe UI"/>
        </w:rPr>
        <w:br/>
        <w:t xml:space="preserve">to saying, okay, well, waiting three and five years is opening us up to.</w:t>
      </w:r>
      <w:r>
        <w:rPr>
          <w:color w:val="242424"/>
          <w:sz w:val="4.3mm"/>
          <w:szCs w:val="4.3mm"/>
          <w:rFonts w:ascii="Segoe UI" w:cs="Segoe UI" w:eastAsia="Segoe UI" w:hAnsi="Segoe UI"/>
        </w:rPr>
        <w:br/>
        <w:t xml:space="preserve">potential breaches, right? People are finding ways to get a hold of these certs and you know, doing that kind of thing, right? So we want to rotate them more. So we're thinking 75 days is going to do it and we need to do that. So get out there and start looking at that stuff. So now all the agencies and all the organizations and all that stuff, their security people have to go and evaluate that. Is that going to work for us? Can we live with that?</w:t>
      </w:r>
      <w:r>
        <w:rPr>
          <w:color w:val="242424"/>
          <w:sz w:val="4.3mm"/>
          <w:szCs w:val="4.3mm"/>
          <w:rFonts w:ascii="Segoe UI" w:cs="Segoe UI" w:eastAsia="Segoe UI" w:hAnsi="Segoe UI"/>
        </w:rPr>
        <w:br/>
        <w:t xml:space="preserve">Like I said, going out and rotating certs for these agencies is a royal pain in the ****, right? It's generally all manual. It generally has a lot of errors and it causes, you know, generally A cascading effect, right? I rotated the cert and something broke in my deployment or mission thing, right? I just updated my cert and now something's not working.</w:t>
      </w:r>
      <w:r>
        <w:rPr>
          <w:color w:val="242424"/>
          <w:sz w:val="4.3mm"/>
          <w:szCs w:val="4.3mm"/>
          <w:rFonts w:ascii="Segoe UI" w:cs="Segoe UI" w:eastAsia="Segoe UI" w:hAnsi="Segoe UI"/>
        </w:rPr>
        <w:br/>
        <w:t xml:space="preserve">Right, so they had a chain problem or it didn't get out all the way or you know, it's just problematic all over the place. So that's usually what drives it. I'm sorry,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36:36</w:t>
      </w:r>
      <w:r>
        <w:rPr>
          <w:color w:val="242424"/>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New policies.</w:t>
      </w:r>
      <w:r>
        <w:rPr>
          <w:color w:val="242424"/>
          <w:sz w:val="4.3mm"/>
          <w:szCs w:val="4.3mm"/>
          <w:rFonts w:ascii="Segoe UI" w:cs="Segoe UI" w:eastAsia="Segoe UI" w:hAnsi="Segoe UI"/>
        </w:rPr>
        <w:br/>
        <w:t xml:space="preserve">New policies.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36:41</w:t>
      </w:r>
      <w:r>
        <w:rPr>
          <w:color w:val="242424"/>
          <w:sz w:val="4.3mm"/>
          <w:szCs w:val="4.3mm"/>
          <w:rFonts w:ascii="Segoe UI" w:cs="Segoe UI" w:eastAsia="Segoe UI" w:hAnsi="Segoe UI"/>
        </w:rPr>
        <w:br/>
        <w:t xml:space="preserve">Oh yeah, yeah, that's another one. New policies, new things they add to it. So that's usually what drives it, and it's going to be almost completely dependent on the security folks. They're the ones who are going to review it, and they're the ones who are going to grant the ATO ultimately. If you don't have an ATO, you're not running,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36:50</w:t>
      </w:r>
      <w:r>
        <w:rPr>
          <w:color w:val="242424"/>
          <w:sz w:val="4.3mm"/>
          <w:szCs w:val="4.3mm"/>
          <w:rFonts w:ascii="Segoe UI" w:cs="Segoe UI" w:eastAsia="Segoe UI" w:hAnsi="Segoe UI"/>
        </w:rPr>
        <w:br/>
        <w:t xml:space="preserve">Yep, so.</w:t>
      </w:r>
      <w:r>
        <w:rPr>
          <w:color w:val="242424"/>
          <w:sz w:val="4.3mm"/>
          <w:szCs w:val="4.3mm"/>
          <w:rFonts w:ascii="Segoe UI" w:cs="Segoe UI" w:eastAsia="Segoe UI" w:hAnsi="Segoe UI"/>
        </w:rPr>
        <w:br/>
        <w:t xml:space="preserve">Yeah, so that's a great point that you're making right there. And that's something that I've seen in previous experience where the hesitation to adoption largely stems from the lack of reliability or safety and security that's on that end. With that, do you think that there is something on our end that we...</w:t>
      </w:r>
      <w:r>
        <w:rPr>
          <w:color w:val="242424"/>
          <w:sz w:val="4.3mm"/>
          <w:szCs w:val="4.3mm"/>
          <w:rFonts w:ascii="Segoe UI" w:cs="Segoe UI" w:eastAsia="Segoe UI" w:hAnsi="Segoe UI"/>
        </w:rPr>
        <w:br/>
        <w:t xml:space="preserve">you would be able to do in terms of providing the necessary information that is needed before that kind of deployment happens. Does it have something to do with our communication of information that has changed, or is it largely internal information that has changed within their security requirements that have not been updated?</w:t>
      </w:r>
      <w:r>
        <w:rPr>
          <w:color w:val="242424"/>
          <w:sz w:val="4.3mm"/>
          <w:szCs w:val="4.3mm"/>
          <w:rFonts w:ascii="Segoe UI" w:cs="Segoe UI" w:eastAsia="Segoe UI" w:hAnsi="Segoe UI"/>
        </w:rPr>
        <w:br/>
        <w:t xml:space="preserve">prior to this needing to be rotated or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37:42</w:t>
      </w:r>
      <w:r>
        <w:rPr>
          <w:color w:val="242424"/>
          <w:sz w:val="4.3mm"/>
          <w:szCs w:val="4.3mm"/>
          <w:rFonts w:ascii="Segoe UI" w:cs="Segoe UI" w:eastAsia="Segoe UI" w:hAnsi="Segoe UI"/>
        </w:rPr>
        <w:br/>
        <w:t xml:space="preserve">Yeah, so a couple of things on that. The fact that Vault can do this capability with CAs, right? It can act as a CA, it can rotate search, you can get dynamic search. So these are great capabilities, right? And we're just seeing more, how should I say, I don't know.</w:t>
      </w:r>
      <w:r>
        <w:rPr>
          <w:color w:val="242424"/>
          <w:sz w:val="4.3mm"/>
          <w:szCs w:val="4.3mm"/>
          <w:rFonts w:ascii="Segoe UI" w:cs="Segoe UI" w:eastAsia="Segoe UI" w:hAnsi="Segoe UI"/>
        </w:rPr>
        <w:br/>
        <w:t xml:space="preserve">focused, Tim, attention, however you want to say it, where they're actually, we're seeing from the marketing team, there's more information coming out about that, right? That it's from a security posture perspective, you can have more control over your search. We never mentioned or talked about that much in the past, right? It's always been secrets and you know, trying to get to the dev team and all that.</w:t>
      </w:r>
      <w:r>
        <w:rPr>
          <w:color w:val="242424"/>
          <w:sz w:val="4.3mm"/>
          <w:szCs w:val="4.3mm"/>
          <w:rFonts w:ascii="Segoe UI" w:cs="Segoe UI" w:eastAsia="Segoe UI" w:hAnsi="Segoe UI"/>
        </w:rPr>
        <w:br/>
        <w:t xml:space="preserve">But this is a big one for federal, right? So the more of that kind of information that comes out from a easily digestible, understandable way that says, yeah, we can help you with this, right? Not just whether it's five or three or 75 or whatever, we can help you with this problem overall.</w:t>
      </w:r>
      <w:r>
        <w:rPr>
          <w:color w:val="242424"/>
          <w:sz w:val="4.3mm"/>
          <w:szCs w:val="4.3mm"/>
          <w:rFonts w:ascii="Segoe UI" w:cs="Segoe UI" w:eastAsia="Segoe UI" w:hAnsi="Segoe UI"/>
        </w:rPr>
        <w:br/>
        <w:t xml:space="preserve">Make it so that you can reduce your risk, you can reduce the errors, you can reduce all this stuff, you can make this much faster, much more nimble, much more predictable and repeatable by having Vault manage these searchs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But so you can do all this stuff, you can automate it, you don't have to worry about all this manual junk and going through a spreadsheet that has thousands of entries that I have to go and rotate all these shirts, you know, all this garbage. I don't need to do that anymore. So more marketing or more awareness, I guess, is the best term that that capability is there. We talk about it all the time, of course, with our federal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38:55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39:15</w:t>
      </w:r>
      <w:r>
        <w:rPr>
          <w:color w:val="242424"/>
          <w:sz w:val="4.3mm"/>
          <w:szCs w:val="4.3mm"/>
          <w:rFonts w:ascii="Segoe UI" w:cs="Segoe UI" w:eastAsia="Segoe UI" w:hAnsi="Segoe UI"/>
        </w:rPr>
        <w:br/>
        <w:t xml:space="preserve">But the value of that, right, that's what we do in sales, value association. The value of that is enormous for federal, right? So that kind of thing. And then like everything else, making it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39:25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39:31</w:t>
      </w:r>
      <w:r>
        <w:rPr>
          <w:color w:val="242424"/>
          <w:sz w:val="4.3mm"/>
          <w:szCs w:val="4.3mm"/>
          <w:rFonts w:ascii="Segoe UI" w:cs="Segoe UI" w:eastAsia="Segoe UI" w:hAnsi="Segoe UI"/>
        </w:rPr>
        <w:br/>
        <w:t xml:space="preserve">Nothing with Vault is easy, really, right? So...</w:t>
      </w:r>
      <w:r>
        <w:rPr>
          <w:color w:val="242424"/>
          <w:sz w:val="4.3mm"/>
          <w:szCs w:val="4.3mm"/>
          <w:rFonts w:ascii="Segoe UI" w:cs="Segoe UI" w:eastAsia="Segoe UI" w:hAnsi="Segoe UI"/>
        </w:rPr>
        <w:br/>
        <w:t xml:space="preserve">Vault 2.0 has kind of helped that some. They have, you know, as you already know, they have that wizard capability in Vault 2.0. Now it's new, it's a little clunky, it's not entirely full or whatever, robust enough, but it's there. We never had that before. So those kind of things.</w:t>
      </w:r>
      <w:r>
        <w:rPr>
          <w:color w:val="242424"/>
          <w:sz w:val="4.3mm"/>
          <w:szCs w:val="4.3mm"/>
          <w:rFonts w:ascii="Segoe UI" w:cs="Segoe UI" w:eastAsia="Segoe UI" w:hAnsi="Segoe UI"/>
        </w:rPr>
        <w:br/>
        <w:t xml:space="preserve">things that can make Vault easier to adopt and use.</w:t>
      </w:r>
      <w:r>
        <w:rPr>
          <w:color w:val="242424"/>
          <w:sz w:val="4.3mm"/>
          <w:szCs w:val="4.3mm"/>
          <w:rFonts w:ascii="Segoe UI" w:cs="Segoe UI" w:eastAsia="Segoe UI" w:hAnsi="Segoe UI"/>
        </w:rPr>
        <w:br/>
        <w:t xml:space="preserve">Will go a long way in driving, you know, usage and adoption of vault across the environment, right? Because it just just makes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40:08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40:10</w:t>
      </w:r>
      <w:r>
        <w:rPr>
          <w:color w:val="242424"/>
          <w:sz w:val="4.3mm"/>
          <w:szCs w:val="4.3mm"/>
          <w:rFonts w:ascii="Segoe UI" w:cs="Segoe UI" w:eastAsia="Segoe UI" w:hAnsi="Segoe UI"/>
        </w:rPr>
        <w:br/>
        <w:t xml:space="preserve">more difficult because there's so many wheels and knobs you got to turn to get vault operational correctly, right? So I don't know, Tim, you want to add on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40:22</w:t>
      </w:r>
      <w:r>
        <w:rPr>
          <w:color w:val="242424"/>
          <w:sz w:val="4.3mm"/>
          <w:szCs w:val="4.3mm"/>
          <w:rFonts w:ascii="Segoe UI" w:cs="Segoe UI" w:eastAsia="Segoe UI" w:hAnsi="Segoe UI"/>
        </w:rPr>
        <w:br/>
        <w:t xml:space="preserve">Well, we have had in recent, I'd say over certainly over the last year, more customers saying, hey, we need to decrease the time to live on our certs. We need to automate the rotation. It's, you know, that's become, I think you mentioned marketing. I think that's.</w:t>
      </w:r>
      <w:r>
        <w:rPr>
          <w:color w:val="242424"/>
          <w:sz w:val="4.3mm"/>
          <w:szCs w:val="4.3mm"/>
          <w:rFonts w:ascii="Segoe UI" w:cs="Segoe UI" w:eastAsia="Segoe UI" w:hAnsi="Segoe UI"/>
        </w:rPr>
        <w:br/>
        <w:t xml:space="preserve">This definitely an area where.</w:t>
      </w:r>
      <w:r>
        <w:rPr>
          <w:color w:val="242424"/>
          <w:sz w:val="4.3mm"/>
          <w:szCs w:val="4.3mm"/>
          <w:rFonts w:ascii="Segoe UI" w:cs="Segoe UI" w:eastAsia="Segoe UI" w:hAnsi="Segoe UI"/>
        </w:rPr>
        <w:br/>
        <w:t xml:space="preserve">Customers are the demand is there, and this tool has been doing this since, you know, since the it was released. This is a capability. I think there's still a lot of a lot of demand to capture out there, because we, because, because now just I mean heightened cybersecurity.</w:t>
      </w:r>
      <w:r>
        <w:rPr>
          <w:color w:val="242424"/>
          <w:sz w:val="4.3mm"/>
          <w:szCs w:val="4.3mm"/>
          <w:rFonts w:ascii="Segoe UI" w:cs="Segoe UI" w:eastAsia="Segoe UI" w:hAnsi="Segoe UI"/>
        </w:rPr>
        <w:br/>
        <w:t xml:space="preserve">You know, tools like Mythos out there and a lot of a lot of more automation, a lot more AI, the need in Agentic runtime security, we're talking a lot about that now, the need for those shorter time to lives, the quicker rotation is is customers are realizing it.</w:t>
      </w:r>
      <w:r>
        <w:rPr>
          <w:color w:val="242424"/>
          <w:sz w:val="4.3mm"/>
          <w:szCs w:val="4.3mm"/>
          <w:rFonts w:ascii="Segoe UI" w:cs="Segoe UI" w:eastAsia="Segoe UI" w:hAnsi="Segoe UI"/>
        </w:rPr>
        <w:br/>
        <w:t xml:space="preserve">now and so it's definitely out there. But like I said, they were coming to us or they actually weren't even coming to us. They were just talking about it and we're like, well, we do that.</w:t>
      </w:r>
      <w:r>
        <w:rPr>
          <w:color w:val="242424"/>
          <w:sz w:val="4.3mm"/>
          <w:szCs w:val="4.3mm"/>
          <w:rFonts w:ascii="Segoe UI" w:cs="Segoe UI" w:eastAsia="Segoe UI" w:hAnsi="Segoe UI"/>
        </w:rPr>
        <w:br/>
        <w:t xml:space="preserve">because they have a lot of initiatives now that are saying we need to get the manual rotation out of the system, automate everything, and then make it more secure by reducing the TTLs.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41:48</w:t>
      </w:r>
      <w:r>
        <w:rPr>
          <w:color w:val="242424"/>
          <w:sz w:val="4.3mm"/>
          <w:szCs w:val="4.3mm"/>
          <w:rFonts w:ascii="Segoe UI" w:cs="Segoe UI" w:eastAsia="Segoe UI" w:hAnsi="Segoe UI"/>
        </w:rPr>
        <w:br/>
        <w:t xml:space="preserve">This has been great information. I think, you know, not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41:52</w:t>
      </w:r>
      <w:r>
        <w:rPr>
          <w:color w:val="242424"/>
          <w:sz w:val="4.3mm"/>
          <w:szCs w:val="4.3mm"/>
          <w:rFonts w:ascii="Segoe UI" w:cs="Segoe UI" w:eastAsia="Segoe UI" w:hAnsi="Segoe UI"/>
        </w:rPr>
        <w:br/>
        <w:t xml:space="preserve">And just to add on to that a little bit more, Benjamin, I would also, to what Tim was saying, focus, you know, more emphasis on this around managing that is would be ideal from at least from getting the message out, marketing, whatever perspective, because that's something that Vault does today really well. This is something I can set up.</w:t>
      </w:r>
      <w:r>
        <w:rPr>
          <w:color w:val="242424"/>
          <w:sz w:val="4.3mm"/>
          <w:szCs w:val="4.3mm"/>
          <w:rFonts w:ascii="Segoe UI" w:cs="Segoe UI" w:eastAsia="Segoe UI" w:hAnsi="Segoe UI"/>
        </w:rPr>
        <w:br/>
        <w:t xml:space="preserve">that Vault can do all by itself, right? Unlike our zero trust messaging, which we've been doing for years, you know, and that's nothing wrong with zero trust and all that kind of stuff. Vault has been zero trust since day zero, right? So, but the problem is, zero trust is not a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42:20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42:29</w:t>
      </w:r>
      <w:r>
        <w:rPr>
          <w:color w:val="242424"/>
          <w:sz w:val="4.3mm"/>
          <w:szCs w:val="4.3mm"/>
          <w:rFonts w:ascii="Segoe UI" w:cs="Segoe UI" w:eastAsia="Segoe UI" w:hAnsi="Segoe UI"/>
        </w:rPr>
        <w:br/>
        <w:t xml:space="preserve">Right, so it's not like I can buy Vault to solve my CA problem, which I can. I can't buy Vault and solve my Zero Trust thing. Right, so Zero Trust is still out there. I'd say the interest in the overhype has waned like everything else. It's just not that, you know, yeah, yeah, Zero Trust, right? Yeah, big deal.</w:t>
      </w:r>
      <w:r>
        <w:rPr>
          <w:color w:val="242424"/>
          <w:sz w:val="4.3mm"/>
          <w:szCs w:val="4.3mm"/>
          <w:rFonts w:ascii="Segoe UI" w:cs="Segoe UI" w:eastAsia="Segoe UI" w:hAnsi="Segoe UI"/>
        </w:rPr>
        <w:br/>
        <w:t xml:space="preserve">And by the way, you don't solve it. And by the way, nobody solves it. And by the way, that's another thing that our security people have to define. What does that, what the hell does that even mean for us as an organization? So it's messy, it's complicated. There's no one, you know, throat to choke. There's none of that stuff, right? So it's a hard, harder to message.</w:t>
      </w:r>
      <w:r>
        <w:rPr>
          <w:color w:val="242424"/>
          <w:sz w:val="4.3mm"/>
          <w:szCs w:val="4.3mm"/>
          <w:rFonts w:ascii="Segoe UI" w:cs="Segoe UI" w:eastAsia="Segoe UI" w:hAnsi="Segoe UI"/>
        </w:rPr>
        <w:br/>
        <w:t xml:space="preserve">I know we jumped on the Zero Trust bandwagon because everybody was getting excited about it. Not to de-emphasize it, but if you want to emphasize something that's going to push sales and move adoption, this whole thing we're talking about with certs, that's a big one, right? Because as Tim said, Vault does this today. It's been doing it for years, right? And this is becoming more of a need and more of a critical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43:31</w:t>
      </w:r>
      <w:r>
        <w:rPr>
          <w:color w:val="242424"/>
          <w:sz w:val="4.3mm"/>
          <w:szCs w:val="4.3mm"/>
          <w:rFonts w:ascii="Segoe UI" w:cs="Segoe UI" w:eastAsia="Segoe UI" w:hAnsi="Segoe UI"/>
        </w:rPr>
        <w:br/>
        <w:t xml:space="preserve">for, especially for our federal customers, but we see it in others as well, you know, to solve this problem. And guess what? You can do this now. This isn't some weird zero trust, ambiguous garbage thing that I have to go figure out what the hell that even means, right? And say, oh yeah, well, non-person identities it.</w:t>
      </w:r>
      <w:r>
        <w:rPr>
          <w:color w:val="242424"/>
          <w:sz w:val="4.3mm"/>
          <w:szCs w:val="4.3mm"/>
          <w:rFonts w:ascii="Segoe UI" w:cs="Segoe UI" w:eastAsia="Segoe UI" w:hAnsi="Segoe UI"/>
        </w:rPr>
        <w:br/>
        <w:t xml:space="preserve">What the hell is a non-person identity and why do I care? Right? So you get all that kind of stuff that doesn't make sense to a lot of people. I just want to get my mission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43:52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43:58</w:t>
      </w:r>
      <w:r>
        <w:rPr>
          <w:color w:val="242424"/>
          <w:sz w:val="4.3mm"/>
          <w:szCs w:val="4.3mm"/>
          <w:rFonts w:ascii="Segoe UI" w:cs="Segoe UI" w:eastAsia="Segoe UI" w:hAnsi="Segoe UI"/>
        </w:rPr>
        <w:br/>
        <w:t xml:space="preserve">And this CA thing is a problem with them. So you were there, right? You know, the mission, mission comes first, right? That's what we got to solve. And doing this.</w:t>
      </w:r>
      <w:r>
        <w:rPr>
          <w:color w:val="242424"/>
          <w:sz w:val="4.3mm"/>
          <w:szCs w:val="4.3mm"/>
          <w:rFonts w:ascii="Segoe UI" w:cs="Segoe UI" w:eastAsia="Segoe UI" w:hAnsi="Segoe UI"/>
        </w:rPr>
        <w:br/>
        <w:t xml:space="preserve">Cert rotation is a royal problem.</w:t>
      </w:r>
      <w:r>
        <w:rPr>
          <w:color w:val="242424"/>
          <w:sz w:val="4.3mm"/>
          <w:szCs w:val="4.3mm"/>
          <w:rFonts w:ascii="Segoe UI" w:cs="Segoe UI" w:eastAsia="Segoe UI" w:hAnsi="Segoe UI"/>
        </w:rPr>
        <w:br/>
        <w:t xml:space="preserve">And Vault can do it. I don't need any of this nebulous crap. Vault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44:14</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We just have to put out there that it they can to bring more awareness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44:21</w:t>
      </w:r>
      <w:r>
        <w:rPr>
          <w:color w:val="242424"/>
          <w:sz w:val="4.3mm"/>
          <w:szCs w:val="4.3mm"/>
          <w:rFonts w:ascii="Segoe UI" w:cs="Segoe UI" w:eastAsia="Segoe UI" w:hAnsi="Segoe UI"/>
        </w:rPr>
        <w:br/>
        <w:t xml:space="preserve">Yeah, I mean, get the message out. The more people are aware, the more this capability, you know, becomes, oh yeah, listen, if nothing else, let's talk about it. But give us an opportunity to talk about it with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44:30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that makes perfect sense. Thank you. Yeah, thank you both for that. So now we're going to jump on to a little bit of authentication, lows and drivers. And so thinking about this for</w:t>
      </w:r>
      <w:r>
        <w:rPr>
          <w:color w:val="242424"/>
          <w:sz w:val="4.3mm"/>
          <w:szCs w:val="4.3mm"/>
          <w:rFonts w:ascii="Segoe UI" w:cs="Segoe UI" w:eastAsia="Segoe UI" w:hAnsi="Segoe UI"/>
        </w:rPr>
        <w:br/>
        <w:t xml:space="preserve">more of a busy federal vault. What is the authentication rate at peak when you think about requests or logins per second per minute, if, you know, once again, if you have that? And is that load pretty steady from what you're hearing with your, on that side of the house, or is it spiky?</w:t>
      </w:r>
      <w:r>
        <w:rPr>
          <w:color w:val="242424"/>
          <w:sz w:val="4.3mm"/>
          <w:szCs w:val="4.3mm"/>
          <w:rFonts w:ascii="Segoe UI" w:cs="Segoe UI" w:eastAsia="Segoe UI" w:hAnsi="Segoe UI"/>
        </w:rPr>
        <w:br/>
        <w:t xml:space="preserve">And if it is spiky, what drives that? Is it scheduled jobs, token renewals, you know, deployment window, auto-scaling,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45:14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45:21</w:t>
      </w:r>
      <w:r>
        <w:rPr>
          <w:color w:val="242424"/>
          <w:sz w:val="4.3mm"/>
          <w:szCs w:val="4.3mm"/>
          <w:rFonts w:ascii="Segoe UI" w:cs="Segoe UI" w:eastAsia="Segoe UI" w:hAnsi="Segoe UI"/>
        </w:rPr>
        <w:br/>
        <w:t xml:space="preserve">You know, thinking about that is like kind of a baseline. So once again, what does that typically look like? And if it is more spiky that you're seeing, is it due to like a secret engine?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45:26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so this is going to be another one of those it depends and it's going to be a range, right? So in general from an off side, you know, as far as the actual number of off requests and all that stuff comes in, that's going to vary on the environment and the mission. In general, a lot of the environments we see are going to be in the</w:t>
      </w:r>
      <w:r>
        <w:rPr>
          <w:color w:val="242424"/>
          <w:sz w:val="4.3mm"/>
          <w:szCs w:val="4.3mm"/>
          <w:rFonts w:ascii="Segoe UI" w:cs="Segoe UI" w:eastAsia="Segoe UI" w:hAnsi="Segoe UI"/>
        </w:rPr>
        <w:br/>
        <w:t xml:space="preserve">High 10s, you know, 50s to 90s, you know, you know, could be, you know, per minute per hour, depending on what they're doing. If they are moving with, you know, a lot of activity, again, a lot of these customers are doing a fair amount of development, so we'll see that roll up into the high hundreds, sometimes mid to high hundreds.</w:t>
      </w:r>
      <w:r>
        <w:rPr>
          <w:color w:val="242424"/>
          <w:sz w:val="4.3mm"/>
          <w:szCs w:val="4.3mm"/>
          <w:rFonts w:ascii="Segoe UI" w:cs="Segoe UI" w:eastAsia="Segoe UI" w:hAnsi="Segoe UI"/>
        </w:rPr>
        <w:br/>
        <w:t xml:space="preserve">depending on where they're going, right? If we have this spike in development activity, we see a lot of that happening, right? That kind of thing. From an activity perspective, that's another it depends, right? So if you're an IRS, for example, guess what happens around April, right? So, oh, geez, spike in activity, right? So lots of.</w:t>
      </w:r>
      <w:r>
        <w:rPr>
          <w:color w:val="242424"/>
          <w:sz w:val="4.3mm"/>
          <w:szCs w:val="4.3mm"/>
          <w:rFonts w:ascii="Segoe UI" w:cs="Segoe UI" w:eastAsia="Segoe UI" w:hAnsi="Segoe UI"/>
        </w:rPr>
        <w:br/>
        <w:t xml:space="preserve">transactions and requests and things like that happening, right? Within that operation, just because of the normal operation, right? If I'm doing other types of things like the census that comes around, it's, hey, guess what? It's the turn of the decade. Guess what happens, right? I go from just normal surveys and all that stuff, which is fairly steady and constant.</w:t>
      </w:r>
      <w:r>
        <w:rPr>
          <w:color w:val="242424"/>
          <w:sz w:val="4.3mm"/>
          <w:szCs w:val="4.3mm"/>
          <w:rFonts w:ascii="Segoe UI" w:cs="Segoe UI" w:eastAsia="Segoe UI" w:hAnsi="Segoe UI"/>
        </w:rPr>
        <w:br/>
        <w:t xml:space="preserve">to overwhelmed with transactions because now I'm doing a census, right? So that kind of thing, right? And that's, or an event happens for the DOW or the intelligence community, like we have, right? And something will happen there, right? And something gets called out or whatever, and things will spike. So very hard to predict that. Obviously, that some of that information is not available to us.</w:t>
      </w:r>
      <w:r>
        <w:rPr>
          <w:color w:val="242424"/>
          <w:sz w:val="4.3mm"/>
          <w:szCs w:val="4.3mm"/>
          <w:rFonts w:ascii="Segoe UI" w:cs="Segoe UI" w:eastAsia="Segoe UI" w:hAnsi="Segoe UI"/>
        </w:rPr>
        <w:br/>
        <w:t xml:space="preserve">You know, especially from the IC and the DOW, they're not going to come back and say, hey, Tim, guess what? You know, we just had this incident and here's what happened. And I saw this spike, you know, from normally, you know, I was doing 50 offs, then all of a sudden I was up in the hundreds or thousands because I had all this activity over all this place over the world.</w:t>
      </w:r>
      <w:r>
        <w:rPr>
          <w:color w:val="242424"/>
          <w:sz w:val="4.3mm"/>
          <w:szCs w:val="4.3mm"/>
          <w:rFonts w:ascii="Segoe UI" w:cs="Segoe UI" w:eastAsia="Segoe UI" w:hAnsi="Segoe UI"/>
        </w:rPr>
        <w:br/>
        <w:t xml:space="preserve">right, in these areas and these things with this authentication and this unit and that's, we're not going to have any of that, right? They're not going to tell us, that's all classified information and it's not going to be available, right? A lot of this operational detail at that level also won't be available with a lot of these customers because they're not allowed to share it. It's just, you know, and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47:56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47:59</w:t>
      </w:r>
      <w:r>
        <w:rPr>
          <w:color w:val="242424"/>
          <w:sz w:val="4.3mm"/>
          <w:szCs w:val="4.3mm"/>
          <w:rFonts w:ascii="Segoe UI" w:cs="Segoe UI" w:eastAsia="Segoe UI" w:hAnsi="Segoe UI"/>
        </w:rPr>
        <w:br/>
        <w:t xml:space="preserve">Again, you've been there, so you know what that's like, right? This belongs to us. This is for our operational consideration for the mission. We're going to, from a vendor perspective, we obviously need your help. I want to talk to you about make sure we do this right. But operational details, no. But that's not going to come. And even if you have a clearance,</w:t>
      </w:r>
      <w:r>
        <w:rPr>
          <w:color w:val="242424"/>
          <w:sz w:val="4.3mm"/>
          <w:szCs w:val="4.3mm"/>
          <w:rFonts w:ascii="Segoe UI" w:cs="Segoe UI" w:eastAsia="Segoe UI" w:hAnsi="Segoe UI"/>
        </w:rPr>
        <w:br/>
        <w:t xml:space="preserve">We can talk to you about this stuff at a certain level, but guess what? You can't share it. So no details, right? So we run into that a lot. And that happens even on the civilian side, you know, like some of our customers, IRS and DHS and some of these places, they might be quote unquote civilian, but they're secure as hell.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48:24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48:38</w:t>
      </w:r>
      <w:r>
        <w:rPr>
          <w:color w:val="242424"/>
          <w:sz w:val="4.3mm"/>
          <w:szCs w:val="4.3mm"/>
          <w:rFonts w:ascii="Segoe UI" w:cs="Segoe UI" w:eastAsia="Segoe UI" w:hAnsi="Segoe UI"/>
        </w:rPr>
        <w:br/>
        <w:t xml:space="preserve">Right? The stuff we have going in IRS, for example, you know, it's all, yeah, right, you know, yeah, you need to, you need to call back right and send this information. Yeah, that's not gonna happen, right? I can't even, it's hard for you to go out and download a provider from the Terraform registry, right? Because the security people say, ah, no.</w:t>
      </w:r>
      <w:r>
        <w:rPr>
          <w:color w:val="242424"/>
          <w:sz w:val="4.3mm"/>
          <w:szCs w:val="4.3mm"/>
          <w:rFonts w:ascii="Segoe UI" w:cs="Segoe UI" w:eastAsia="Segoe UI" w:hAnsi="Segoe UI"/>
        </w:rPr>
        <w:br/>
        <w:t xml:space="preserve">So I have to go through all this junk just to go and get me a provider, right? So, or, you know, whatever I want to get. So we deal with that security requirement and restriction all the time, right? So we don't get a lot of that operational detail because they won't tell us. And they're not allowed to tell us. I wouldn't say they won't. They were not allowed.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49:00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that makes sense. And now, of the heavy features, whether it be like PKI insurance, KMIP, dynamic database, or cloud credentials that, you know, are in transit, which one drives the most request?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On the accounts that you're seeing, and...</w:t>
      </w:r>
      <w:r>
        <w:rPr>
          <w:color w:val="242424"/>
          <w:sz w:val="4.3mm"/>
          <w:szCs w:val="4.3mm"/>
          <w:rFonts w:ascii="Segoe UI" w:cs="Segoe UI" w:eastAsia="Segoe UI" w:hAnsi="Segoe UI"/>
        </w:rPr>
        <w:br/>
        <w:t xml:space="preserve">What prevalent features?</w:t>
      </w:r>
      <w:r>
        <w:rPr>
          <w:color w:val="242424"/>
          <w:sz w:val="4.3mm"/>
          <w:szCs w:val="4.3mm"/>
          <w:rFonts w:ascii="Segoe UI" w:cs="Segoe UI" w:eastAsia="Segoe UI" w:hAnsi="Segoe UI"/>
        </w:rPr>
        <w:br/>
        <w:t xml:space="preserve">Are existing, like, for example, on the load driver.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49:52</w:t>
      </w:r>
      <w:r>
        <w:rPr>
          <w:color w:val="242424"/>
          <w:sz w:val="4.3mm"/>
          <w:szCs w:val="4.3mm"/>
          <w:rFonts w:ascii="Segoe UI" w:cs="Segoe UI" w:eastAsia="Segoe UI" w:hAnsi="Segoe UI"/>
        </w:rPr>
        <w:br/>
        <w:t xml:space="preserve">I'm sorry, on the what driver?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49:54</w:t>
      </w:r>
      <w:r>
        <w:rPr>
          <w:color w:val="242424"/>
          <w:sz w:val="4.3mm"/>
          <w:szCs w:val="4.3mm"/>
          <w:rFonts w:ascii="Segoe UI" w:cs="Segoe UI" w:eastAsia="Segoe UI" w:hAnsi="Segoe UI"/>
        </w:rPr>
        <w:br/>
        <w:t xml:space="preserve">I like a load driver, so what like features are the primary like drivers that they're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50:03</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So a lot of the customers start off and then tend to stay with the standard quote unquote vault capabilities because they got it to manage their secrets and keep this stuff protected, especially as they're moving, you know, more stuff to the cloud. And actually we're seeing some customers coming back from the cloud because guess what? The cloud wasn't the panacea they thought.</w:t>
      </w:r>
      <w:r>
        <w:rPr>
          <w:color w:val="242424"/>
          <w:sz w:val="4.3mm"/>
          <w:szCs w:val="4.3mm"/>
          <w:rFonts w:ascii="Segoe UI" w:cs="Segoe UI" w:eastAsia="Segoe UI" w:hAnsi="Segoe UI"/>
        </w:rPr>
        <w:br/>
        <w:t xml:space="preserve">So we're seeing that as well. It's really this hybrid environment that we're starting to see more of that they want to do. Right. So what we often will see is obviously, you know, typical things like KV store, Kubernetes off, things like that, normal kind of vault type of operations, and they tend to.</w:t>
      </w:r>
      <w:r>
        <w:rPr>
          <w:color w:val="242424"/>
          <w:sz w:val="4.3mm"/>
          <w:szCs w:val="4.3mm"/>
          <w:rFonts w:ascii="Segoe UI" w:cs="Segoe UI" w:eastAsia="Segoe UI" w:hAnsi="Segoe UI"/>
        </w:rPr>
        <w:br/>
        <w:t xml:space="preserve">stay because they solved a specific requirement which drove the need in the 1st place. Right, so the stuff we were talking about a little bit ago about, you know, the PKI side, we have some customers that use it and we're trying to get more. Right, KMIP, we have some customers that use it, the majority don't. Right, so.</w:t>
      </w:r>
      <w:r>
        <w:rPr>
          <w:color w:val="242424"/>
          <w:sz w:val="4.3mm"/>
          <w:szCs w:val="4.3mm"/>
          <w:rFonts w:ascii="Segoe UI" w:cs="Segoe UI" w:eastAsia="Segoe UI" w:hAnsi="Segoe UI"/>
        </w:rPr>
        <w:br/>
        <w:t xml:space="preserve">Not everybody, you know, has turned vault on for K-mip for their on-prem stuff, for example. So we don't necessarily see a lot of that stuff being turned on as a primary or a heavy driver of the secrets engines that they need to do. Some will use transit. Most of the transit stuff we see is to have a auto and seal transit cluster.</w:t>
      </w:r>
      <w:r>
        <w:rPr>
          <w:color w:val="242424"/>
          <w:sz w:val="4.3mm"/>
          <w:szCs w:val="4.3mm"/>
          <w:rFonts w:ascii="Segoe UI" w:cs="Segoe UI" w:eastAsia="Segoe UI" w:hAnsi="Segoe UI"/>
        </w:rPr>
        <w:br/>
        <w:t xml:space="preserve">And that's usually where the transit lift comes from and that's a separate cluster, right? So and that's all it does is to auto and seal their production cluster. So we see that kind of thing. So the majority of the stuff we see as far as the heavy load things like PKI or KMIP, they're low, right? They're not that high yet. We want more, but it's not that high yet.</w:t>
      </w:r>
      <w:r>
        <w:rPr>
          <w:color w:val="242424"/>
          <w:sz w:val="4.3mm"/>
          <w:szCs w:val="4.3mm"/>
          <w:rFonts w:ascii="Segoe UI" w:cs="Segoe UI" w:eastAsia="Segoe UI" w:hAnsi="Segoe UI"/>
        </w:rPr>
        <w:br/>
        <w:t xml:space="preserve">The majority is what I would say the quote unquote milk run stuff for vault, you know, KV, Kubernetes, you know, Kube secrets, those kind of things, right? So that's are generally where we see that. We see some customers moving into, you know, some of the dynamic creds.</w:t>
      </w:r>
      <w:r>
        <w:rPr>
          <w:color w:val="242424"/>
          <w:sz w:val="4.3mm"/>
          <w:szCs w:val="4.3mm"/>
          <w:rFonts w:ascii="Segoe UI" w:cs="Segoe UI" w:eastAsia="Segoe UI" w:hAnsi="Segoe UI"/>
        </w:rPr>
        <w:br/>
        <w:t xml:space="preserve">with some of their database stuff. That's starting to get more. A lot of customers don't adopt dynamic creds out of the gate because they are looking at Vault for specific problems. It's usually static oriented for obvious reasons. And then they, again, this is where we start talking about, do you realize, you know, that you can go.</w:t>
      </w:r>
      <w:r>
        <w:rPr>
          <w:color w:val="242424"/>
          <w:sz w:val="4.3mm"/>
          <w:szCs w:val="4.3mm"/>
          <w:rFonts w:ascii="Segoe UI" w:cs="Segoe UI" w:eastAsia="Segoe UI" w:hAnsi="Segoe UI"/>
        </w:rPr>
        <w:br/>
        <w:t xml:space="preserve">And generate AWS creds with Vault.</w:t>
      </w:r>
      <w:r>
        <w:rPr>
          <w:color w:val="242424"/>
          <w:sz w:val="4.3mm"/>
          <w:szCs w:val="4.3mm"/>
          <w:rFonts w:ascii="Segoe UI" w:cs="Segoe UI" w:eastAsia="Segoe UI" w:hAnsi="Segoe UI"/>
        </w:rPr>
        <w:br/>
        <w:t xml:space="preserve">And they're dynamic, and then they go away, right? So, or your database, right? If I'm doing stuff with, you know, MySQL or Oracle or something like that, have Vault do it and say, "Ohh, I didn't know that," and then, or they did know it and they forgot, right? So, but either way...</w:t>
      </w:r>
      <w:r>
        <w:rPr>
          <w:color w:val="242424"/>
          <w:sz w:val="4.3mm"/>
          <w:szCs w:val="4.3mm"/>
          <w:rFonts w:ascii="Segoe UI" w:cs="Segoe UI" w:eastAsia="Segoe UI" w:hAnsi="Segoe UI"/>
        </w:rPr>
        <w:br/>
        <w:t xml:space="preserve">What we often find is, again, from a federal perspective, the mission is what's being solved, right? And we got Vault to solve these specific workflows or these specific aspects of the mission or development to the mission to go, right? And if I have something that's already in place or already working or already in line, that's going to be</w:t>
      </w:r>
      <w:r>
        <w:rPr>
          <w:color w:val="242424"/>
          <w:sz w:val="4.3mm"/>
          <w:szCs w:val="4.3mm"/>
          <w:rFonts w:ascii="Segoe UI" w:cs="Segoe UI" w:eastAsia="Segoe UI" w:hAnsi="Segoe UI"/>
        </w:rPr>
        <w:br/>
        <w:t xml:space="preserve">stood up for production, that's already a defined workflow. If I want to go back and do something like create a dynamic database credential in an established environment or something that is about to be pushed to production, you know, mission ready, that's a lot of.</w:t>
      </w:r>
      <w:r>
        <w:rPr>
          <w:color w:val="242424"/>
          <w:sz w:val="4.3mm"/>
          <w:szCs w:val="4.3mm"/>
          <w:rFonts w:ascii="Segoe UI" w:cs="Segoe UI" w:eastAsia="Segoe UI" w:hAnsi="Segoe UI"/>
        </w:rPr>
        <w:br/>
        <w:t xml:space="preserve">hassle that I now have to go back into my already defined.</w:t>
      </w:r>
      <w:r>
        <w:rPr>
          <w:color w:val="242424"/>
          <w:sz w:val="4.3mm"/>
          <w:szCs w:val="4.3mm"/>
          <w:rFonts w:ascii="Segoe UI" w:cs="Segoe UI" w:eastAsia="Segoe UI" w:hAnsi="Segoe UI"/>
        </w:rPr>
        <w:br/>
        <w:t xml:space="preserve">mission app. But in other words, that's great stuff. I'd love to do this and maybe we'll do this for a new requirement coming in the future, but to go back and instill dynamic creds for a database thing that my mission's doing or, you know, embedded in something that I'm pushing through for an ATO, they're not going to do that.</w:t>
      </w:r>
      <w:r>
        <w:rPr>
          <w:color w:val="242424"/>
          <w:sz w:val="4.3mm"/>
          <w:szCs w:val="4.3mm"/>
          <w:rFonts w:ascii="Segoe UI" w:cs="Segoe UI" w:eastAsia="Segoe UI" w:hAnsi="Segoe UI"/>
        </w:rPr>
        <w:br/>
        <w:t xml:space="preserve">You know, just the impact is too high to go back and do all that stuff. It's working now, or it's been this day, or we've done it this way for 20 years. We're not changing it. Maybe we'll look for something in the future, but the impact is, you know, the price is too high, where the impact's too hard. It's going to disrupt the mission, and it can't do that. And that's what we run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53:51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54:11</w:t>
      </w:r>
      <w:r>
        <w:rPr>
          <w:color w:val="242424"/>
          <w:sz w:val="4.3mm"/>
          <w:szCs w:val="4.3mm"/>
          <w:rFonts w:ascii="Segoe UI" w:cs="Segoe UI" w:eastAsia="Segoe UI" w:hAnsi="Segoe UI"/>
        </w:rPr>
        <w:br/>
        <w:t xml:space="preserve">Fairly frequently.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54:11</w:t>
      </w:r>
      <w:r>
        <w:rPr>
          <w:color w:val="242424"/>
          <w:sz w:val="4.3mm"/>
          <w:szCs w:val="4.3mm"/>
          <w:rFonts w:ascii="Segoe UI" w:cs="Segoe UI" w:eastAsia="Segoe UI" w:hAnsi="Segoe UI"/>
        </w:rPr>
        <w:br/>
        <w:t xml:space="preserve">I said.</w:t>
      </w:r>
      <w:r>
        <w:rPr>
          <w:color w:val="242424"/>
          <w:sz w:val="4.3mm"/>
          <w:szCs w:val="4.3mm"/>
          <w:rFonts w:ascii="Segoe UI" w:cs="Segoe UI" w:eastAsia="Segoe UI" w:hAnsi="Segoe UI"/>
        </w:rPr>
        <w:br/>
        <w:t xml:space="preserve">Right, thank you. Now, thinking about scaling a little bit, we have a couple of minutes left to try to get through these relatively quickly. If we can't answer all of them, we can't get to all of them, we can't. When one of the clusters starts to struggle under load, what runs out first that you're typically seeing?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54:34</w:t>
      </w:r>
      <w:r>
        <w:rPr>
          <w:color w:val="242424"/>
          <w:sz w:val="4.3mm"/>
          <w:szCs w:val="4.3mm"/>
          <w:rFonts w:ascii="Segoe UI" w:cs="Segoe UI" w:eastAsia="Segoe UI" w:hAnsi="Segoe UI"/>
        </w:rPr>
        <w:br/>
        <w:t xml:space="preserve">Network.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54:35</w:t>
      </w:r>
      <w:r>
        <w:rPr>
          <w:color w:val="242424"/>
          <w:sz w:val="4.3mm"/>
          <w:szCs w:val="4.3mm"/>
          <w:rFonts w:ascii="Segoe UI" w:cs="Segoe UI" w:eastAsia="Segoe UI" w:hAnsi="Segoe UI"/>
        </w:rPr>
        <w:br/>
        <w:t xml:space="preserve">The network.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54:37</w:t>
      </w:r>
      <w:r>
        <w:rPr>
          <w:color w:val="242424"/>
          <w:sz w:val="4.3mm"/>
          <w:szCs w:val="4.3mm"/>
          <w:rFonts w:ascii="Segoe UI" w:cs="Segoe UI" w:eastAsia="Segoe UI" w:hAnsi="Segoe UI"/>
        </w:rPr>
        <w:br/>
        <w:t xml:space="preserve">Bandwidth is almost always one of the biggest problems.</w:t>
      </w:r>
      <w:r>
        <w:rPr>
          <w:color w:val="242424"/>
          <w:sz w:val="4.3mm"/>
          <w:szCs w:val="4.3mm"/>
          <w:rFonts w:ascii="Segoe UI" w:cs="Segoe UI" w:eastAsia="Segoe UI" w:hAnsi="Segoe UI"/>
        </w:rPr>
        <w:br/>
        <w:t xml:space="preserve">It's rare that we run into a resource problem. I don't know if you've seen that about other places, Tim. But generally, we run in, if there's something that causes something to teeter or stumble, it's network. The second thing is somebody else did something in the underlying infrastructure.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54:42</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54:48</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54:59</w:t>
      </w:r>
      <w:r>
        <w:rPr>
          <w:color w:val="242424"/>
          <w:sz w:val="4.3mm"/>
          <w:szCs w:val="4.3mm"/>
          <w:rFonts w:ascii="Segoe UI" w:cs="Segoe UI" w:eastAsia="Segoe UI" w:hAnsi="Segoe UI"/>
        </w:rPr>
        <w:br/>
        <w:t xml:space="preserve">A lot of these environments in federal, the team that's running Vault has the Vault deployed on an OpenShift environment or they're on a bunch of VMs or something like that. But another team runs OpenShift. Another team runs the infrastructure that has the VMs on it or something like that. And if somebody goes and does an update on the VMs, it doesn't tell the Vault team and it takes the server down.</w:t>
      </w:r>
      <w:r>
        <w:rPr>
          <w:color w:val="242424"/>
          <w:sz w:val="4.3mm"/>
          <w:szCs w:val="4.3mm"/>
          <w:rFonts w:ascii="Segoe UI" w:cs="Segoe UI" w:eastAsia="Segoe UI" w:hAnsi="Segoe UI"/>
        </w:rPr>
        <w:br/>
        <w:t xml:space="preserve">or multiple servers down, now the cluster.</w:t>
      </w:r>
      <w:r>
        <w:rPr>
          <w:color w:val="242424"/>
          <w:sz w:val="4.3mm"/>
          <w:szCs w:val="4.3mm"/>
          <w:rFonts w:ascii="Segoe UI" w:cs="Segoe UI" w:eastAsia="Segoe UI" w:hAnsi="Segoe UI"/>
        </w:rPr>
        <w:br/>
        <w:t xml:space="preserve">You know, teeters or toddles or crashes, right? And they didn't tell them, and we run, and this is typical, you know, communication junk, right? And that's the 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55:27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is there an early warning sign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55:34</w:t>
      </w:r>
      <w:r>
        <w:rPr>
          <w:color w:val="242424"/>
          <w:sz w:val="4.3mm"/>
          <w:szCs w:val="4.3mm"/>
          <w:rFonts w:ascii="Segoe UI" w:cs="Segoe UI" w:eastAsia="Segoe UI" w:hAnsi="Segoe UI"/>
        </w:rPr>
        <w:br/>
        <w:t xml:space="preserve">Yeah, well, you'd think that. I'd love to have that and they should have communications. Hey, we're going to do maintenance, you know, do all that kind of thing. But, you know, a lot of times, you know,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55:36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55:46</w:t>
      </w:r>
      <w:r>
        <w:rPr>
          <w:color w:val="242424"/>
          <w:sz w:val="4.3mm"/>
          <w:szCs w:val="4.3mm"/>
          <w:rFonts w:ascii="Segoe UI" w:cs="Segoe UI" w:eastAsia="Segoe UI" w:hAnsi="Segoe UI"/>
        </w:rPr>
        <w:br/>
        <w:t xml:space="preserve">They go off, they're usually off to an FSI is running it or another subcontractor and they have a service level they got to make and they're doing the items in the contract that they're entitled to do. One of those things is not notifying others. There's nothing specifically that says if you have something running on here, you need to notify them.</w:t>
      </w:r>
      <w:r>
        <w:rPr>
          <w:color w:val="242424"/>
          <w:sz w:val="4.3mm"/>
          <w:szCs w:val="4.3mm"/>
          <w:rFonts w:ascii="Segoe UI" w:cs="Segoe UI" w:eastAsia="Segoe UI" w:hAnsi="Segoe UI"/>
        </w:rPr>
        <w:br/>
        <w:t xml:space="preserve">You need to apply this a new update within this time period after it comes out.</w:t>
      </w:r>
      <w:r>
        <w:rPr>
          <w:color w:val="242424"/>
          <w:sz w:val="4.3mm"/>
          <w:szCs w:val="4.3mm"/>
          <w:rFonts w:ascii="Segoe UI" w:cs="Segoe UI" w:eastAsia="Segoe UI" w:hAnsi="Segoe UI"/>
        </w:rPr>
        <w:br/>
        <w:t xml:space="preserve">So they just go and do it, right? They don't, they don't read through it. Some of them are inexperienced, some of them make mistakes, and unfortunately...</w:t>
      </w:r>
      <w:r>
        <w:rPr>
          <w:color w:val="242424"/>
          <w:sz w:val="4.3mm"/>
          <w:szCs w:val="4.3mm"/>
          <w:rFonts w:ascii="Segoe UI" w:cs="Segoe UI" w:eastAsia="Segoe UI" w:hAnsi="Segoe UI"/>
        </w:rPr>
        <w:br/>
        <w:t xml:space="preserve">It affects us now, of course.</w:t>
      </w:r>
      <w:r>
        <w:rPr>
          <w:color w:val="242424"/>
          <w:sz w:val="4.3mm"/>
          <w:szCs w:val="4.3mm"/>
          <w:rFonts w:ascii="Segoe UI" w:cs="Segoe UI" w:eastAsia="Segoe UI" w:hAnsi="Segoe UI"/>
        </w:rPr>
        <w:br/>
        <w:t xml:space="preserve">These things have happened and we try to, you know, the teams will feed back into those teams and say, you know, tell me, right? Or just do them one VM at a time so the cluster can, you know, recover.</w:t>
      </w:r>
      <w:r>
        <w:rPr>
          <w:color w:val="242424"/>
          <w:sz w:val="4.3mm"/>
          <w:szCs w:val="4.3mm"/>
          <w:rFonts w:ascii="Segoe UI" w:cs="Segoe UI" w:eastAsia="Segoe UI" w:hAnsi="Segoe UI"/>
        </w:rPr>
        <w:br/>
        <w:t xml:space="preserve">So if I have 5 node cluster and you take out one of the VMs, the server goes down, the cluster says, ah, crap, but it keeps going because it's an HA cluster. So don't take down two or three servers at once, which some of them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56:34</w:t>
      </w:r>
      <w:r>
        <w:rPr>
          <w:color w:val="242424"/>
          <w:sz w:val="4.3mm"/>
          <w:szCs w:val="4.3mm"/>
          <w:rFonts w:ascii="Segoe UI" w:cs="Segoe UI" w:eastAsia="Segoe UI" w:hAnsi="Segoe UI"/>
        </w:rPr>
        <w:br/>
        <w:t xml:space="preserve">Tim.</w:t>
      </w:r>
      <w:r>
        <w:rPr>
          <w:color w:val="242424"/>
          <w:sz w:val="4.3mm"/>
          <w:szCs w:val="4.3mm"/>
          <w:rFonts w:ascii="Segoe UI" w:cs="Segoe UI" w:eastAsia="Segoe UI" w:hAnsi="Segoe UI"/>
        </w:rPr>
        <w:br/>
        <w:t xml:space="preserve">OK, and now...</w:t>
      </w:r>
      <w:r>
        <w:rPr>
          <w:color w:val="242424"/>
          <w:sz w:val="4.3mm"/>
          <w:szCs w:val="4.3mm"/>
          <w:rFonts w:ascii="Segoe UI" w:cs="Segoe UI" w:eastAsia="Segoe UI" w:hAnsi="Segoe UI"/>
        </w:rPr>
        <w:br/>
        <w:t xml:space="preserve">What does the setup look like when a customer outgrows their setup or, you know, that load is outpacing other demand? What's the right move? What are they typically doing? Are they adding new clusters? Are they standing up or they're splitting the workloads? Kind of walk me through that briefly.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57:05</w:t>
      </w:r>
      <w:r>
        <w:rPr>
          <w:color w:val="242424"/>
          <w:sz w:val="4.3mm"/>
          <w:szCs w:val="4.3mm"/>
          <w:rFonts w:ascii="Segoe UI" w:cs="Segoe UI" w:eastAsia="Segoe UI" w:hAnsi="Segoe UI"/>
        </w:rPr>
        <w:br/>
        <w:t xml:space="preserve">Yeah, so generally they add resources.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57:08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57:09</w:t>
      </w:r>
      <w:r>
        <w:rPr>
          <w:color w:val="242424"/>
          <w:sz w:val="4.3mm"/>
          <w:szCs w:val="4.3mm"/>
          <w:rFonts w:ascii="Segoe UI" w:cs="Segoe UI" w:eastAsia="Segoe UI" w:hAnsi="Segoe UI"/>
        </w:rPr>
        <w:br/>
        <w:t xml:space="preserve">The amount of capacity and transactions that spike a vault cluster, they rarely go and say, I need to set up a cluster. That's usually planned in advance, where, you know, if there's going to be a high transactional requirement or other kinds of geographic challenges, then we'll set up a cluster that has, you know, performance replication and other.</w:t>
      </w:r>
      <w:r>
        <w:rPr>
          <w:color w:val="242424"/>
          <w:sz w:val="4.3mm"/>
          <w:szCs w:val="4.3mm"/>
          <w:rFonts w:ascii="Segoe UI" w:cs="Segoe UI" w:eastAsia="Segoe UI" w:hAnsi="Segoe UI"/>
        </w:rPr>
        <w:br/>
        <w:t xml:space="preserve">areas. And that's already part of the design ahead of time. But if there's something that happens where they need to, you know, handle a spike or whatever, they'll generally add resources on the back end of the cluster so that they can, excuse me, handle that. We usually don't run into that because most of the clusters are, you know, designed robustly enough.</w:t>
      </w:r>
      <w:r>
        <w:rPr>
          <w:color w:val="242424"/>
          <w:sz w:val="4.3mm"/>
          <w:szCs w:val="4.3mm"/>
          <w:rFonts w:ascii="Segoe UI" w:cs="Segoe UI" w:eastAsia="Segoe UI" w:hAnsi="Segoe UI"/>
        </w:rPr>
        <w:br/>
        <w:t xml:space="preserve">And A vault cluster, as you know, is very performant, right? It can handle a lot of transactions. As we talked about earlier, most of our federal customers aren't in the space where they have to handle 10s of millions of transactions or millions of transactions an hour, and all of a sudden, you know, Christmas is here and, you know, Amazon spikes, and now I have to handle 10 million.</w:t>
      </w:r>
      <w:r>
        <w:rPr>
          <w:color w:val="242424"/>
          <w:sz w:val="4.3mm"/>
          <w:szCs w:val="4.3mm"/>
          <w:rFonts w:ascii="Segoe UI" w:cs="Segoe UI" w:eastAsia="Segoe UI" w:hAnsi="Segoe UI"/>
        </w:rPr>
        <w:br/>
        <w:t xml:space="preserve">Right. That's not a typical federal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58:15</w:t>
      </w:r>
      <w:r>
        <w:rPr>
          <w:color w:val="242424"/>
          <w:sz w:val="4.3mm"/>
          <w:szCs w:val="4.3mm"/>
          <w:rFonts w:ascii="Segoe UI" w:cs="Segoe UI" w:eastAsia="Segoe UI" w:hAnsi="Segoe UI"/>
        </w:rPr>
        <w:br/>
        <w:t xml:space="preserve">Them.</w:t>
      </w:r>
      <w:r>
        <w:rPr>
          <w:color w:val="242424"/>
          <w:sz w:val="4.3mm"/>
          <w:szCs w:val="4.3mm"/>
          <w:rFonts w:ascii="Segoe UI" w:cs="Segoe UI" w:eastAsia="Segoe UI" w:hAnsi="Segoe UI"/>
        </w:rPr>
        <w:br/>
        <w:t xml:space="preserve">And now, speaking of kind of a typical federal environment, and I know we're at time. If you have, if you both have maybe 5 more minutes, we'll get through like maybe one or two more questions. Across the federal counts that you've seen, how concentrated is the demand? Are most counts generally roughly the same size, or do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58:29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58:37</w:t>
      </w:r>
      <w:r>
        <w:rPr>
          <w:color w:val="242424"/>
          <w:sz w:val="4.3mm"/>
          <w:szCs w:val="4.3mm"/>
          <w:rFonts w:ascii="Segoe UI" w:cs="Segoe UI" w:eastAsia="Segoe UI" w:hAnsi="Segoe UI"/>
        </w:rPr>
        <w:br/>
        <w:t xml:space="preserve">Do you have like some smaller ones? So what does that in a range look like? The largest, the typical, and then how many kind of machines are they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58:37</w:t>
      </w:r>
      <w:r>
        <w:rPr>
          <w:color w:val="242424"/>
          <w:sz w:val="4.3mm"/>
          <w:szCs w:val="4.3mm"/>
          <w:rFonts w:ascii="Segoe UI" w:cs="Segoe UI" w:eastAsia="Segoe UI" w:hAnsi="Segoe UI"/>
        </w:rPr>
        <w:br/>
        <w:t xml:space="preserve">Haha.</w:t>
      </w:r>
      <w:r>
        <w:rPr>
          <w:color w:val="242424"/>
          <w:sz w:val="4.3mm"/>
          <w:szCs w:val="4.3mm"/>
          <w:rFonts w:ascii="Segoe UI" w:cs="Segoe UI" w:eastAsia="Segoe UI" w:hAnsi="Segoe UI"/>
        </w:rPr>
        <w:br/>
        <w:t xml:space="preserve">So, I mean, overall, most of our federal customers generally start the same way. But I want to, you know, go into Vault, I'm going to set it up, I'm going to put Vault Enterprise in, I'm going to start off, you know, like I said, you know, trying to push this stuff into a workflow that's already established in a federal environment is difficult. Right, so they'll bring Vault in and they'll set up a Vault cluster.</w:t>
      </w:r>
      <w:r>
        <w:rPr>
          <w:color w:val="242424"/>
          <w:sz w:val="4.3mm"/>
          <w:szCs w:val="4.3mm"/>
          <w:rFonts w:ascii="Segoe UI" w:cs="Segoe UI" w:eastAsia="Segoe UI" w:hAnsi="Segoe UI"/>
        </w:rPr>
        <w:br/>
        <w:t xml:space="preserve">with, you know, 100 clients or 200 clients or something like that, right? It's a starter environment. And then they bring on workloads, they bring on users, they bring on the developers, they bring on these people. And over time, we true them up, right? So we started at 100, we onboarded these people, we've used, you know, 98 of our clients and we come up for renewal.</w:t>
      </w:r>
      <w:r>
        <w:rPr>
          <w:color w:val="242424"/>
          <w:sz w:val="4.3mm"/>
          <w:szCs w:val="4.3mm"/>
          <w:rFonts w:ascii="Segoe UI" w:cs="Segoe UI" w:eastAsia="Segoe UI" w:hAnsi="Segoe UI"/>
        </w:rPr>
        <w:br/>
        <w:t xml:space="preserve">at the pace we've been growing and the pace we've been onboarding, we need to go to 250 or 500 clients or something like that. Right, so that's generally what we'll go. It's rare, and again, Tim can, because he had a broader perspective than I do, but Tim can add on this, but it's rare that we're going to have a customer come in and say, I need a ball cluster with 10,000 clients.</w:t>
      </w:r>
      <w:r>
        <w:rPr>
          <w:color w:val="242424"/>
          <w:sz w:val="4.3mm"/>
          <w:szCs w:val="4.3mm"/>
          <w:rFonts w:ascii="Segoe UI" w:cs="Segoe UI" w:eastAsia="Segoe UI" w:hAnsi="Segoe UI"/>
        </w:rPr>
        <w:br/>
        <w:t xml:space="preserve">But that's unusual.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59:53</w:t>
      </w:r>
      <w:r>
        <w:rPr>
          <w:color w:val="242424"/>
          <w:sz w:val="4.3mm"/>
          <w:szCs w:val="4.3mm"/>
          <w:rFonts w:ascii="Segoe UI" w:cs="Segoe UI" w:eastAsia="Segoe UI" w:hAnsi="Segoe UI"/>
        </w:rPr>
        <w:br/>
        <w:t xml:space="preserve">Starting on that, so starting on the lower end, and then from there that they grow,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59:56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again, this is because of the mission and what they do, right? They're not gonna come in and do a big impact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1:00:02</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So is that growth something that's happening pretty quickly or is that something that's happening over a course of like years and not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1:00:13</w:t>
      </w:r>
      <w:r>
        <w:rPr>
          <w:color w:val="242424"/>
          <w:sz w:val="4.3mm"/>
          <w:szCs w:val="4.3mm"/>
          <w:rFonts w:ascii="Segoe UI" w:cs="Segoe UI" w:eastAsia="Segoe UI" w:hAnsi="Segoe UI"/>
        </w:rPr>
        <w:br/>
        <w:t xml:space="preserve">Well, it generally happens over months and it's usually by the time we get to the renewal, which is a year later, right? It's time to add more clients or more consumption. So you, and again, we're working with them during this whole time because we're staying with them on cadence calls, we're helping them grow, we're helping them adopt.</w:t>
      </w:r>
      <w:r>
        <w:rPr>
          <w:color w:val="242424"/>
          <w:sz w:val="4.3mm"/>
          <w:szCs w:val="4.3mm"/>
          <w:rFonts w:ascii="Segoe UI" w:cs="Segoe UI" w:eastAsia="Segoe UI" w:hAnsi="Segoe UI"/>
        </w:rPr>
        <w:br/>
        <w:t xml:space="preserve">We're helping not do all this stuff so that by the time they get to the renewal, it's like, yep, we're going to need to add clients, right? So we're going to add more stuff and go. So it's not generally spiky. It's generally known and they generally will do it on the renewal cusp. There are sometimes they'll go out and buy.</w:t>
      </w:r>
      <w:r>
        <w:rPr>
          <w:color w:val="242424"/>
          <w:sz w:val="4.3mm"/>
          <w:szCs w:val="4.3mm"/>
          <w:rFonts w:ascii="Segoe UI" w:cs="Segoe UI" w:eastAsia="Segoe UI" w:hAnsi="Segoe UI"/>
        </w:rPr>
        <w:br/>
        <w:t xml:space="preserve">additional clients on an off cycle. I don't see that that often. I know Tim, have you seen much of that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1:00:58</w:t>
      </w:r>
      <w:r>
        <w:rPr>
          <w:color w:val="242424"/>
          <w:sz w:val="4.3mm"/>
          <w:szCs w:val="4.3mm"/>
          <w:rFonts w:ascii="Segoe UI" w:cs="Segoe UI" w:eastAsia="Segoe UI" w:hAnsi="Segoe UI"/>
        </w:rPr>
        <w:br/>
        <w:t xml:space="preserve">No, and I was just saying, I think 1000 is probably kind of the typical large.</w:t>
      </w:r>
      <w:r>
        <w:rPr>
          <w:color w:val="242424"/>
          <w:sz w:val="4.3mm"/>
          <w:szCs w:val="4.3mm"/>
          <w:rFonts w:ascii="Segoe UI" w:cs="Segoe UI" w:eastAsia="Segoe UI" w:hAnsi="Segoe UI"/>
        </w:rPr>
        <w:br/>
        <w:t xml:space="preserve">Acquisition, um, but even in even smaller ones, they...</w:t>
      </w:r>
      <w:r>
        <w:rPr>
          <w:color w:val="242424"/>
          <w:sz w:val="4.3mm"/>
          <w:szCs w:val="4.3mm"/>
          <w:rFonts w:ascii="Segoe UI" w:cs="Segoe UI" w:eastAsia="Segoe UI" w:hAnsi="Segoe UI"/>
        </w:rPr>
        <w:br/>
        <w:t xml:space="preserve">They will find that they ramp up quickly and they stay and then they soon figure out I have to ramp back down because they don't want to run up the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1:01:22</w:t>
      </w:r>
      <w:r>
        <w:rPr>
          <w:color w:val="242424"/>
          <w:sz w:val="4.3mm"/>
          <w:szCs w:val="4.3mm"/>
          <w:rFonts w:ascii="Segoe UI" w:cs="Segoe UI" w:eastAsia="Segoe UI" w:hAnsi="Segoe UI"/>
        </w:rPr>
        <w:br/>
        <w:t xml:space="preserve">Is there a typical amount of like clusters that are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1:01:28</w:t>
      </w:r>
      <w:r>
        <w:rPr>
          <w:color w:val="242424"/>
          <w:sz w:val="4.3mm"/>
          <w:szCs w:val="4.3mm"/>
          <w:rFonts w:ascii="Segoe UI" w:cs="Segoe UI" w:eastAsia="Segoe UI" w:hAnsi="Segoe UI"/>
        </w:rPr>
        <w:br/>
        <w:t xml:space="preserve">Of clusters.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1:01:30</w:t>
      </w:r>
      <w:r>
        <w:rPr>
          <w:color w:val="242424"/>
          <w:sz w:val="4.3mm"/>
          <w:szCs w:val="4.3mm"/>
          <w:rFonts w:ascii="Segoe UI" w:cs="Segoe UI" w:eastAsia="Segoe UI" w:hAnsi="Segoe UI"/>
        </w:rPr>
        <w:br/>
        <w:t xml:space="preserve">The actual production clusters, you're asking Benjamin?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1:01:30</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1:01:32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1:01:35</w:t>
      </w:r>
      <w:r>
        <w:rPr>
          <w:color w:val="242424"/>
          <w:sz w:val="4.3mm"/>
          <w:szCs w:val="4.3mm"/>
          <w:rFonts w:ascii="Segoe UI" w:cs="Segoe UI" w:eastAsia="Segoe UI" w:hAnsi="Segoe UI"/>
        </w:rPr>
        <w:br/>
        <w:t xml:space="preserve">Yeah, so what we see there generally is this is going to depend on the environment. Most customers are going to start with a main production cluster. Some will use PR. Almost all of them have some kind of a DR requirement, so we set that up as well. And then they will grow from there.</w:t>
      </w:r>
      <w:r>
        <w:rPr>
          <w:color w:val="242424"/>
          <w:sz w:val="4.3mm"/>
          <w:szCs w:val="4.3mm"/>
          <w:rFonts w:ascii="Segoe UI" w:cs="Segoe UI" w:eastAsia="Segoe UI" w:hAnsi="Segoe UI"/>
        </w:rPr>
        <w:br/>
        <w:t xml:space="preserve">Right? And this is all going to depend on their environment. When you start moving into the Department of War or the IC community, this is going to change because now we have to deal with classified networks, classified environments. So I can't have a Vault enterprise operational environment like that customer we talked about earlier, been on, been using Vault for seven some years.</w:t>
      </w:r>
      <w:r>
        <w:rPr>
          <w:color w:val="242424"/>
          <w:sz w:val="4.3mm"/>
          <w:szCs w:val="4.3mm"/>
          <w:rFonts w:ascii="Segoe UI" w:cs="Segoe UI" w:eastAsia="Segoe UI" w:hAnsi="Segoe UI"/>
        </w:rPr>
        <w:br/>
        <w:t xml:space="preserve">they can offer it pretty much agency-wide, right? Because they can arrange access, they can have security approve it, and that kind of stuff. I can't do that in the intelligence community. But we have many customers that are saying, well, I have 24 classified networks I need to support. I have 50 classified networks, right? So it's like, yeah, right. As you already know, Vault doesn't support cross-domain, it doesn't support MLS, it doesn't do any of that. So that's going to require.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1:02:32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1:02:37</w:t>
      </w:r>
      <w:r>
        <w:rPr>
          <w:color w:val="242424"/>
          <w:sz w:val="4.3mm"/>
          <w:szCs w:val="4.3mm"/>
          <w:rFonts w:ascii="Segoe UI" w:cs="Segoe UI" w:eastAsia="Segoe UI" w:hAnsi="Segoe UI"/>
        </w:rPr>
        <w:br/>
        <w:t xml:space="preserve">a cluster or a production environment in every one of those environments, if they, if they're, since they're standing up Vault. And this is why we see things like Vault CE proliferating in those environments, because I can, I don't have to pay for it, I can manage it in a much more individual mission basis, rather</w:t>
      </w:r>
      <w:r>
        <w:rPr>
          <w:color w:val="242424"/>
          <w:sz w:val="4.3mm"/>
          <w:szCs w:val="4.3mm"/>
          <w:rFonts w:ascii="Segoe UI" w:cs="Segoe UI" w:eastAsia="Segoe UI" w:hAnsi="Segoe UI"/>
        </w:rPr>
        <w:br/>
        <w:t xml:space="preserve">an individual network basis rather than having to set up and manage a cluster.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1:03:02</w:t>
      </w:r>
      <w:r>
        <w:rPr>
          <w:color w:val="242424"/>
          <w:sz w:val="4.3mm"/>
          <w:szCs w:val="4.3mm"/>
          <w:rFonts w:ascii="Segoe UI" w:cs="Segoe UI" w:eastAsia="Segoe UI" w:hAnsi="Segoe UI"/>
        </w:rPr>
        <w:br/>
        <w:t xml:space="preserve">That makes sense.</w:t>
      </w:r>
      <w:r>
        <w:rPr>
          <w:color w:val="242424"/>
          <w:sz w:val="4.3mm"/>
          <w:szCs w:val="4.3mm"/>
          <w:rFonts w:ascii="Segoe UI" w:cs="Segoe UI" w:eastAsia="Segoe UI" w:hAnsi="Segoe UI"/>
        </w:rPr>
        <w:br/>
        <w:t xml:space="preserve">I think that's time there. We didn't get through all of them, but I think a lot of the information was covered in some other questions. Once again, I want to thank you both for taking the time to chat with me. And then also, I wanted to see in terms of recommendations of who else</w:t>
      </w:r>
      <w:r>
        <w:rPr>
          <w:color w:val="242424"/>
          <w:sz w:val="4.3mm"/>
          <w:szCs w:val="4.3mm"/>
          <w:rFonts w:ascii="Segoe UI" w:cs="Segoe UI" w:eastAsia="Segoe UI" w:hAnsi="Segoe UI"/>
        </w:rPr>
        <w:br/>
        <w:t xml:space="preserve">Do you feel that it's actually, it's imperative that we speak to, that would be able to provide the great details and information that you two have provided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1:03:36</w:t>
      </w:r>
      <w:r>
        <w:rPr>
          <w:color w:val="242424"/>
          <w:sz w:val="4.3mm"/>
          <w:szCs w:val="4.3mm"/>
          <w:rFonts w:ascii="Segoe UI" w:cs="Segoe UI" w:eastAsia="Segoe UI" w:hAnsi="Segoe UI"/>
        </w:rPr>
        <w:br/>
        <w:t xml:space="preserve">Well, Tim, one name comes to mind would be Dan Fedick.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1:03:40</w:t>
      </w:r>
      <w:r>
        <w:rPr>
          <w:color w:val="242424"/>
          <w:sz w:val="4.3mm"/>
          <w:szCs w:val="4.3mm"/>
          <w:rFonts w:ascii="Segoe UI" w:cs="Segoe UI" w:eastAsia="Segoe UI" w:hAnsi="Segoe UI"/>
        </w:rPr>
        <w:br/>
        <w:t xml:space="preserve">Yeah, Dan Fedick. I would also be curious to talk to Luke, Luke Mccleary.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1:03:44</w:t>
      </w:r>
      <w:r>
        <w:rPr>
          <w:color w:val="242424"/>
          <w:sz w:val="4.3mm"/>
          <w:szCs w:val="4.3mm"/>
          <w:rFonts w:ascii="Segoe UI" w:cs="Segoe UI" w:eastAsia="Segoe UI" w:hAnsi="Segoe UI"/>
        </w:rPr>
        <w:br/>
        <w:t xml:space="preserve">Yeah, that'd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1:03:46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1:03:48</w:t>
      </w:r>
      <w:r>
        <w:rPr>
          <w:color w:val="242424"/>
          <w:sz w:val="4.3mm"/>
          <w:szCs w:val="4.3mm"/>
          <w:rFonts w:ascii="Segoe UI" w:cs="Segoe UI" w:eastAsia="Segoe UI" w:hAnsi="Segoe UI"/>
        </w:rPr>
        <w:br/>
        <w:t xml:space="preserve">And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1:03:48</w:t>
      </w:r>
      <w:r>
        <w:rPr>
          <w:color w:val="242424"/>
          <w:sz w:val="4.3mm"/>
          <w:szCs w:val="4.3mm"/>
          <w:rFonts w:ascii="Segoe UI" w:cs="Segoe UI" w:eastAsia="Segoe UI" w:hAnsi="Segoe UI"/>
        </w:rPr>
        <w:br/>
        <w:t xml:space="preserve">Luke's got some of the Luke has some of our larger vault customers, enterprise customers, and Dan is our federal field CTO, and he covered the Air Force in particular, one of our largest customers, before when before his current role, and he's gained a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1:03:59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1:04:07</w:t>
      </w:r>
      <w:r>
        <w:rPr>
          <w:color w:val="242424"/>
          <w:sz w:val="4.3mm"/>
          <w:szCs w:val="4.3mm"/>
          <w:rFonts w:ascii="Segoe UI" w:cs="Segoe UI" w:eastAsia="Segoe UI" w:hAnsi="Segoe UI"/>
        </w:rPr>
        <w:br/>
        <w:t xml:space="preserve">Broader perspective, technical with technical depth across the business here in the last, you know, six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1:04:15</w:t>
      </w:r>
      <w:r>
        <w:rPr>
          <w:color w:val="242424"/>
          <w:sz w:val="4.3mm"/>
          <w:szCs w:val="4.3mm"/>
          <w:rFonts w:ascii="Segoe UI" w:cs="Segoe UI" w:eastAsia="Segoe UI" w:hAnsi="Segoe UI"/>
        </w:rPr>
        <w:br/>
        <w:t xml:space="preserve">Okay, perfect. And would you mind in the Slack messages that we have created together, send those names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1:04:24</w:t>
      </w:r>
      <w:r>
        <w:rPr>
          <w:color w:val="242424"/>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1:04:25</w:t>
      </w:r>
      <w:r>
        <w:rPr>
          <w:color w:val="242424"/>
          <w:sz w:val="4.3mm"/>
          <w:szCs w:val="4.3mm"/>
          <w:rFonts w:ascii="Segoe UI" w:cs="Segoe UI" w:eastAsia="Segoe UI" w:hAnsi="Segoe UI"/>
        </w:rPr>
        <w:br/>
        <w:t xml:space="preserve">Okay, perfect. Awesome. Well, I think that that is the questions that I have today. Once again, thank you both for taking the time to chat with me. Before I let you go, is there any other questions that you have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1:04:38</w:t>
      </w:r>
      <w:r>
        <w:rPr>
          <w:color w:val="242424"/>
          <w:sz w:val="4.3mm"/>
          <w:szCs w:val="4.3mm"/>
          <w:rFonts w:ascii="Segoe UI" w:cs="Segoe UI" w:eastAsia="Segoe UI" w:hAnsi="Segoe UI"/>
        </w:rPr>
        <w:br/>
        <w:t xml:space="preserve">No, no other question. I want to just statement, Benjamin, real quick, as far as FedRAMP goes. And Tim mentioned this earlier. You know, this is a market penetration thing, not a technical thing, right? Although we need to technically meet it and all that kind of thing. FedRAMP, of course, is applicable to many of our federal customers, but not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1:04:50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1:04:58</w:t>
      </w:r>
      <w:r>
        <w:rPr>
          <w:color w:val="242424"/>
          <w:sz w:val="4.3mm"/>
          <w:szCs w:val="4.3mm"/>
          <w:rFonts w:ascii="Segoe UI" w:cs="Segoe UI" w:eastAsia="Segoe UI" w:hAnsi="Segoe UI"/>
        </w:rPr>
        <w:br/>
        <w:t xml:space="preserve">So, things like folks in the IC aren't gonna be able to adopt FedRAMP because, you know, even FedRAMP high isn't high enough for them from a, you know, classification perspective and all that, however.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1:05:05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1:05:09</w:t>
      </w:r>
      <w:r>
        <w:rPr>
          <w:color w:val="242424"/>
          <w:sz w:val="4.3mm"/>
          <w:szCs w:val="4.3mm"/>
          <w:rFonts w:ascii="Segoe UI" w:cs="Segoe UI" w:eastAsia="Segoe UI" w:hAnsi="Segoe UI"/>
        </w:rPr>
        <w:br/>
        <w:t xml:space="preserve">I want to just mention stuff like that, you know, the IC, the Department of War, I still have many IC customers that ask me, you know, is your HCP vault FedRAMP compliant? And these are IC folks asking me. And the reason is, again, market perception and visibility. In other words, if we've taken vault,</w:t>
      </w:r>
      <w:r>
        <w:rPr>
          <w:color w:val="242424"/>
          <w:sz w:val="4.3mm"/>
          <w:szCs w:val="4.3mm"/>
          <w:rFonts w:ascii="Segoe UI" w:cs="Segoe UI" w:eastAsia="Segoe UI" w:hAnsi="Segoe UI"/>
        </w:rPr>
        <w:br/>
        <w:t xml:space="preserve">We have HCP Vault High available from a FedRAMP, although another change in the name, but you know FedRAMP High has been attained. We have an ATO, we worked with an agency to get it. You know, we're we're cooking right from an IC perspective, although they can't necessarily use High because you know it's not classified enough, but what that tells them is...</w:t>
      </w:r>
      <w:r>
        <w:rPr>
          <w:color w:val="242424"/>
          <w:sz w:val="4.3mm"/>
          <w:szCs w:val="4.3mm"/>
          <w:rFonts w:ascii="Segoe UI" w:cs="Segoe UI" w:eastAsia="Segoe UI" w:hAnsi="Segoe UI"/>
        </w:rPr>
        <w:br/>
        <w:t xml:space="preserve">We've gone through a lot of the hoops and stuff he had to do to even get FedRAMP high, meaning I can use Vault in my operational environment because a lot of those hoops have been covered by getting FedRAMP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1:06:04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1:06:05</w:t>
      </w:r>
      <w:r>
        <w:rPr>
          <w:color w:val="242424"/>
          <w:sz w:val="4.3mm"/>
          <w:szCs w:val="4.3mm"/>
          <w:rFonts w:ascii="Segoe UI" w:cs="Segoe UI" w:eastAsia="Segoe UI" w:hAnsi="Segoe UI"/>
        </w:rPr>
        <w:br/>
        <w:t xml:space="preserve">So it brings a lot of perception and credibility. Just the fact that we have it says, oh, okay, rather than, nope, don't have it, aren't looking at it, you know, can't even spell FedRAMP, which is what our answer was for years. So that means now if I'm an IC guy, now I have to go through all that. But I don't even know if there's even a chance in hell I can get this through in the first gates of getting on an 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1:06:16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1:06:28</w:t>
      </w:r>
      <w:r>
        <w:rPr>
          <w:color w:val="242424"/>
          <w:sz w:val="4.3mm"/>
          <w:szCs w:val="4.3mm"/>
          <w:rFonts w:ascii="Segoe UI" w:cs="Segoe UI" w:eastAsia="Segoe UI" w:hAnsi="Segoe UI"/>
        </w:rPr>
        <w:br/>
        <w:t xml:space="preserve">at the level I need, right, the security classifications required. So I just want to mention that from a market perspective, capability is even though the IC may not consume it unless they do it on the low side, which some of them can do, assuming it's high, but</w:t>
      </w:r>
      <w:r>
        <w:rPr>
          <w:color w:val="242424"/>
          <w:sz w:val="4.3mm"/>
          <w:szCs w:val="4.3mm"/>
          <w:rFonts w:ascii="Segoe UI" w:cs="Segoe UI" w:eastAsia="Segoe UI" w:hAnsi="Segoe UI"/>
        </w:rPr>
        <w:br/>
        <w:t xml:space="preserve">The perception matters. It's like Tim said before, right? If they don't know, they don't even call us, right? They'll go out and look at the FedRAMP site and say, nope, Hoshcorp's not even here, it's not even close,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1:06:48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1:06:57</w:t>
      </w:r>
      <w:r>
        <w:rPr>
          <w:color w:val="242424"/>
          <w:sz w:val="4.3mm"/>
          <w:szCs w:val="4.3mm"/>
          <w:rFonts w:ascii="Segoe UI" w:cs="Segoe UI" w:eastAsia="Segoe UI" w:hAnsi="Segoe UI"/>
        </w:rPr>
        <w:br/>
        <w:t xml:space="preserve">They don't know what they're talking about, I'm not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1:07:00</w:t>
      </w:r>
      <w:r>
        <w:rPr>
          <w:color w:val="242424"/>
          <w:sz w:val="4.3mm"/>
          <w:szCs w:val="4.3mm"/>
          <w:rFonts w:ascii="Segoe UI" w:cs="Segoe UI" w:eastAsia="Segoe UI" w:hAnsi="Segoe UI"/>
        </w:rPr>
        <w:br/>
        <w:t xml:space="preserve">Yep, no, that makes sense. So there's a lot of trust that comes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1:07:03</w:t>
      </w:r>
      <w:r>
        <w:rPr>
          <w:color w:val="242424"/>
          <w:sz w:val="4.3mm"/>
          <w:szCs w:val="4.3mm"/>
          <w:rFonts w:ascii="Segoe UI" w:cs="Segoe UI" w:eastAsia="Segoe UI" w:hAnsi="Segoe UI"/>
        </w:rPr>
        <w:br/>
        <w:t xml:space="preserve">Can you share the, do you mind sharing the transcript? Sorry, do you mind sharing the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1:07:08</w:t>
      </w:r>
      <w:r>
        <w:rPr>
          <w:color w:val="242424"/>
          <w:sz w:val="4.3mm"/>
          <w:szCs w:val="4.3mm"/>
          <w:rFonts w:ascii="Segoe UI" w:cs="Segoe UI" w:eastAsia="Segoe UI" w:hAnsi="Segoe UI"/>
        </w:rPr>
        <w:br/>
        <w:t xml:space="preserve">Yeah, definitely. And what I'll do also is I'll provide a summary of it as well. So I'll get the raw information to you as a transcript, and then I'll provide a summary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1:07:09</w:t>
      </w:r>
      <w:r>
        <w:rPr>
          <w:color w:val="242424"/>
          <w:sz w:val="4.3mm"/>
          <w:szCs w:val="4.3mm"/>
          <w:rFonts w:ascii="Segoe UI" w:cs="Segoe UI" w:eastAsia="Segoe UI" w:hAnsi="Segoe UI"/>
        </w:rPr>
        <w:br/>
        <w:t xml:space="preserve">Ben.</w:t>
      </w:r>
      <w:r>
        <w:rPr>
          <w:color w:val="242424"/>
          <w:sz w:val="4.3mm"/>
          <w:szCs w:val="4.3mm"/>
          <w:rFonts w:ascii="Segoe UI" w:cs="Segoe UI" w:eastAsia="Segoe UI" w:hAnsi="Segoe UI"/>
        </w:rPr>
        <w:br/>
        <w:t xml:space="preserve">That'd be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1:07:21</w:t>
      </w:r>
      <w:r>
        <w:rPr>
          <w:color w:val="242424"/>
          <w:sz w:val="4.3mm"/>
          <w:szCs w:val="4.3mm"/>
          <w:rFonts w:ascii="Segoe UI" w:cs="Segoe UI" w:eastAsia="Segoe UI" w:hAnsi="Segoe UI"/>
        </w:rPr>
        <w:br/>
        <w:t xml:space="preserve">Awesome. Well, thank you both. Have a great rest of your day, a great rest of your week. It's Friday tomorrow. Always, always a great thing. Yeah. Thank you both.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1:07:29</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1:07:29</w:t>
      </w:r>
      <w:r>
        <w:rPr>
          <w:color w:val="242424"/>
          <w:sz w:val="4.3mm"/>
          <w:szCs w:val="4.3mm"/>
          <w:rFonts w:ascii="Segoe UI" w:cs="Segoe UI" w:eastAsia="Segoe UI" w:hAnsi="Segoe UI"/>
        </w:rPr>
        <w:br/>
        <w:t xml:space="preserve">That's what they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Silk   </w:t>
      </w:r>
      <w:r>
        <w:rPr>
          <w:color w:val="9E9E9E"/>
          <w:sz w:val="4.3mm"/>
          <w:szCs w:val="4.3mm"/>
          <w:rFonts w:ascii="Segoe UI" w:cs="Segoe UI" w:eastAsia="Segoe UI" w:hAnsi="Segoe UI"/>
        </w:rPr>
        <w:t xml:space="preserve">1:07:30</w:t>
      </w:r>
      <w:r>
        <w:rPr>
          <w:color w:val="242424"/>
          <w:sz w:val="4.3mm"/>
          <w:szCs w:val="4.3mm"/>
          <w:rFonts w:ascii="Segoe UI" w:cs="Segoe UI" w:eastAsia="Segoe UI" w:hAnsi="Segoe UI"/>
        </w:rPr>
        <w:br/>
        <w:t xml:space="preserve">Thank you, Benjamin.</w:t>
      </w:r>
      <w:r>
        <w:rPr>
          <w:color w:val="242424"/>
          <w:sz w:val="4.3mm"/>
          <w:szCs w:val="4.3mm"/>
          <w:rFonts w:ascii="Segoe UI" w:cs="Segoe UI" w:eastAsia="Segoe UI" w:hAnsi="Segoe UI"/>
        </w:rPr>
        <w:br/>
        <w:t xml:space="preserve">Thanks, Tim. Take care.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Olson   </w:t>
      </w:r>
      <w:r>
        <w:rPr>
          <w:color w:val="9E9E9E"/>
          <w:sz w:val="4.3mm"/>
          <w:szCs w:val="4.3mm"/>
          <w:rFonts w:ascii="Segoe UI" w:cs="Segoe UI" w:eastAsia="Segoe UI" w:hAnsi="Segoe UI"/>
        </w:rPr>
        <w:t xml:space="preserve">1:07:33</w:t>
      </w:r>
      <w:r>
        <w:rPr>
          <w:color w:val="242424"/>
          <w:sz w:val="4.3mm"/>
          <w:szCs w:val="4.3mm"/>
          <w:rFonts w:ascii="Segoe UI" w:cs="Segoe UI" w:eastAsia="Segoe UI" w:hAnsi="Segoe UI"/>
        </w:rPr>
        <w:br/>
        <w:t xml:space="preserve">Thanks, Benjamin.</w:t>
      </w:r>
      <w:r>
        <w:rPr>
          <w:color w:val="242424"/>
          <w:sz w:val="4.3mm"/>
          <w:szCs w:val="4.3mm"/>
          <w:rFonts w:ascii="Segoe UI" w:cs="Segoe UI" w:eastAsia="Segoe UI" w:hAnsi="Segoe UI"/>
        </w:rPr>
        <w:br/>
        <w:t xml:space="preserve">Thanks, Tim.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jv7yxr8njz-gy1dn_sdh.png"/><Relationship Id="rId7" Type="http://schemas.openxmlformats.org/officeDocument/2006/relationships/image" Target="media/hz-jdbkeqancokhecsxgk.png"/><Relationship Id="rId8" Type="http://schemas.openxmlformats.org/officeDocument/2006/relationships/image" Target="media/3cygitrd8hvdf3nl4_h9a.png"/><Relationship Id="rId9" Type="http://schemas.openxmlformats.org/officeDocument/2006/relationships/image" Target="media/0nzzwrta7oj5oumvycwfr.png"/><Relationship Id="rId10" Type="http://schemas.openxmlformats.org/officeDocument/2006/relationships/image" Target="media/ews_23ept3ywz8qrbz8dn.png"/><Relationship Id="rId11" Type="http://schemas.openxmlformats.org/officeDocument/2006/relationships/image" Target="media/9mcubq0s441h53nrk8sof.png"/><Relationship Id="rId12" Type="http://schemas.openxmlformats.org/officeDocument/2006/relationships/image" Target="media/z6ytpmnvnt7cr1oaxtwsa.png"/><Relationship Id="rId13" Type="http://schemas.openxmlformats.org/officeDocument/2006/relationships/image" Target="media/40izhuagvv5y1wy38vxr6.png"/><Relationship Id="rId14" Type="http://schemas.openxmlformats.org/officeDocument/2006/relationships/image" Target="media/9aql73btc-urd0kpl1kfl.png"/><Relationship Id="rId15" Type="http://schemas.openxmlformats.org/officeDocument/2006/relationships/image" Target="media/tuhn0uhyjdohxj_gm7hot.png"/><Relationship Id="rId16" Type="http://schemas.openxmlformats.org/officeDocument/2006/relationships/image" Target="media/ouhausjunlyahwmvmjo1k.png"/><Relationship Id="rId17" Type="http://schemas.openxmlformats.org/officeDocument/2006/relationships/image" Target="media/yi1hto-9sewajgcwmywlp.png"/><Relationship Id="rId18" Type="http://schemas.openxmlformats.org/officeDocument/2006/relationships/image" Target="media/gxpnwfts8wyeqa-d4yjqn.png"/><Relationship Id="rId19" Type="http://schemas.openxmlformats.org/officeDocument/2006/relationships/image" Target="media/q4mxikfpkkavcd27a15t8.png"/><Relationship Id="rId20" Type="http://schemas.openxmlformats.org/officeDocument/2006/relationships/image" Target="media/u7tel0klsa170zufocjly.png"/><Relationship Id="rId21" Type="http://schemas.openxmlformats.org/officeDocument/2006/relationships/image" Target="media/k4632f8pir-hqq_licytn.png"/><Relationship Id="rId22" Type="http://schemas.openxmlformats.org/officeDocument/2006/relationships/image" Target="media/fx4au1cbn90gkrydwzjvt.png"/><Relationship Id="rId23" Type="http://schemas.openxmlformats.org/officeDocument/2006/relationships/image" Target="media/r_ffmbatszlavjmbhjte2.png"/><Relationship Id="rId24" Type="http://schemas.openxmlformats.org/officeDocument/2006/relationships/image" Target="media/9bbwahrlt8qyfuwzgu63s.png"/><Relationship Id="rId25" Type="http://schemas.openxmlformats.org/officeDocument/2006/relationships/image" Target="media/7ac5go4q3le5gbpmkj_s3.png"/><Relationship Id="rId26" Type="http://schemas.openxmlformats.org/officeDocument/2006/relationships/image" Target="media/9wopd7i242i_a09th1rks.png"/><Relationship Id="rId27" Type="http://schemas.openxmlformats.org/officeDocument/2006/relationships/image" Target="media/wlqbamymu9y2jybuquyqb.png"/><Relationship Id="rId28" Type="http://schemas.openxmlformats.org/officeDocument/2006/relationships/image" Target="media/eq-pbgtbhz-9hr89-mqq_.png"/><Relationship Id="rId29" Type="http://schemas.openxmlformats.org/officeDocument/2006/relationships/image" Target="media/75nfhjkfhzgfmj3zahatm.png"/><Relationship Id="rId30" Type="http://schemas.openxmlformats.org/officeDocument/2006/relationships/image" Target="media/stjgtennzacimcbc0vb4f.png"/><Relationship Id="rId31" Type="http://schemas.openxmlformats.org/officeDocument/2006/relationships/image" Target="media/0kltcdsfnoevajvluwenw.png"/><Relationship Id="rId32" Type="http://schemas.openxmlformats.org/officeDocument/2006/relationships/image" Target="media/v2cnrnspiadpzu1upkaim.png"/><Relationship Id="rId33" Type="http://schemas.openxmlformats.org/officeDocument/2006/relationships/image" Target="media/lf7dmnh5vczztrs3m7im0.png"/><Relationship Id="rId34" Type="http://schemas.openxmlformats.org/officeDocument/2006/relationships/image" Target="media/dwl7tvkmclai9taau1ztg.png"/><Relationship Id="rId35" Type="http://schemas.openxmlformats.org/officeDocument/2006/relationships/image" Target="media/5jq5ufkvwhfmlae7y9iye.png"/><Relationship Id="rId36" Type="http://schemas.openxmlformats.org/officeDocument/2006/relationships/image" Target="media/p2q7owi4u1j8df64kuygw.png"/><Relationship Id="rId37" Type="http://schemas.openxmlformats.org/officeDocument/2006/relationships/image" Target="media/sk-boqdg7jsd0aljufvrt.png"/><Relationship Id="rId38" Type="http://schemas.openxmlformats.org/officeDocument/2006/relationships/image" Target="media/x3bcfjneajbd_h_wqki3p.png"/><Relationship Id="rId39" Type="http://schemas.openxmlformats.org/officeDocument/2006/relationships/image" Target="media/4hvpwkxrkjpwlt1vqdack.png"/><Relationship Id="rId40" Type="http://schemas.openxmlformats.org/officeDocument/2006/relationships/image" Target="media/-ljll4jqrwbrxes2mkke8.png"/><Relationship Id="rId41" Type="http://schemas.openxmlformats.org/officeDocument/2006/relationships/image" Target="media/g3v-awa5b6hi7qiyhseds.png"/><Relationship Id="rId42" Type="http://schemas.openxmlformats.org/officeDocument/2006/relationships/image" Target="media/jmw7x-lxxoayq-jn8dzpl.png"/><Relationship Id="rId43" Type="http://schemas.openxmlformats.org/officeDocument/2006/relationships/image" Target="media/nt2hf82_nbo8m26k0nzh6.png"/><Relationship Id="rId44" Type="http://schemas.openxmlformats.org/officeDocument/2006/relationships/image" Target="media/-ppis761aez7u48rkfogo.png"/><Relationship Id="rId45" Type="http://schemas.openxmlformats.org/officeDocument/2006/relationships/image" Target="media/itjau5vmjxvsqnenthftj.png"/><Relationship Id="rId46" Type="http://schemas.openxmlformats.org/officeDocument/2006/relationships/image" Target="media/hg7wfxcbpbwaekr5fgzf-.png"/><Relationship Id="rId47" Type="http://schemas.openxmlformats.org/officeDocument/2006/relationships/image" Target="media/jbbl9ho08y7tnfquldapa.png"/><Relationship Id="rId48" Type="http://schemas.openxmlformats.org/officeDocument/2006/relationships/image" Target="media/17yoralwsj9qv3ty8citp.png"/><Relationship Id="rId49" Type="http://schemas.openxmlformats.org/officeDocument/2006/relationships/image" Target="media/xxw2l4gchskgcqzvckk1_.png"/><Relationship Id="rId50" Type="http://schemas.openxmlformats.org/officeDocument/2006/relationships/image" Target="media/tagyybjzdcryvglosjgbs.png"/><Relationship Id="rId51" Type="http://schemas.openxmlformats.org/officeDocument/2006/relationships/image" Target="media/_5qwaqm11jl8lujr1a-tr.png"/><Relationship Id="rId52" Type="http://schemas.openxmlformats.org/officeDocument/2006/relationships/image" Target="media/fge9zgj0oydojwhejsxmv.png"/><Relationship Id="rId53" Type="http://schemas.openxmlformats.org/officeDocument/2006/relationships/image" Target="media/wcutvklyxlrgqkt_mkppn.png"/><Relationship Id="rId54" Type="http://schemas.openxmlformats.org/officeDocument/2006/relationships/image" Target="media/r7qfb4498tiaowy2mhvkf.png"/><Relationship Id="rId55" Type="http://schemas.openxmlformats.org/officeDocument/2006/relationships/image" Target="media/mgbmhlmi_85sowwntvriz.png"/><Relationship Id="rId56" Type="http://schemas.openxmlformats.org/officeDocument/2006/relationships/image" Target="media/9y7qzrjdsgidk8zeqbxtb.png"/><Relationship Id="rId57" Type="http://schemas.openxmlformats.org/officeDocument/2006/relationships/image" Target="media/pbliztd1gqaozru_vswa_.png"/><Relationship Id="rId58" Type="http://schemas.openxmlformats.org/officeDocument/2006/relationships/image" Target="media/eqeuilsbajnxorwbhi8ht.png"/><Relationship Id="rId59" Type="http://schemas.openxmlformats.org/officeDocument/2006/relationships/image" Target="media/1ax6tcnmnxxntywon5el5.png"/><Relationship Id="rId60" Type="http://schemas.openxmlformats.org/officeDocument/2006/relationships/image" Target="media/m34pkvlibetemflzxwbeq.png"/><Relationship Id="rId61" Type="http://schemas.openxmlformats.org/officeDocument/2006/relationships/image" Target="media/9j-9pvn5-l5unv-u1a-xf.png"/><Relationship Id="rId62" Type="http://schemas.openxmlformats.org/officeDocument/2006/relationships/image" Target="media/ku6feocy2jp-xhls3aqr_.png"/><Relationship Id="rId63" Type="http://schemas.openxmlformats.org/officeDocument/2006/relationships/image" Target="media/q8ssoetzajyhl-cji1mz6.png"/><Relationship Id="rId64" Type="http://schemas.openxmlformats.org/officeDocument/2006/relationships/image" Target="media/2iag-xlxc9s8slfztst5h.png"/><Relationship Id="rId65" Type="http://schemas.openxmlformats.org/officeDocument/2006/relationships/image" Target="media/t_j7ucrkepkay2kcgig9c.png"/><Relationship Id="rId66" Type="http://schemas.openxmlformats.org/officeDocument/2006/relationships/image" Target="media/uet4nr_8-pfdw3kstqtun.png"/><Relationship Id="rId67" Type="http://schemas.openxmlformats.org/officeDocument/2006/relationships/image" Target="media/oekqaxzdqjdnhyfehvu_y.png"/><Relationship Id="rId68" Type="http://schemas.openxmlformats.org/officeDocument/2006/relationships/image" Target="media/yz6vsnh4n9ezelcghvk5o.png"/><Relationship Id="rId69" Type="http://schemas.openxmlformats.org/officeDocument/2006/relationships/image" Target="media/cmogfh6t0x6nehp7vz6cg.png"/><Relationship Id="rId70" Type="http://schemas.openxmlformats.org/officeDocument/2006/relationships/image" Target="media/9htfauv8ughq-jvqpjcld.png"/><Relationship Id="rId71" Type="http://schemas.openxmlformats.org/officeDocument/2006/relationships/image" Target="media/mrfzvyxman1jkcsjg4a-u.png"/><Relationship Id="rId72" Type="http://schemas.openxmlformats.org/officeDocument/2006/relationships/image" Target="media/6yp7rybqaa-bztmnaacbf.png"/><Relationship Id="rId73" Type="http://schemas.openxmlformats.org/officeDocument/2006/relationships/image" Target="media/sajocky3sw6arnrfsvkqk.png"/><Relationship Id="rId74" Type="http://schemas.openxmlformats.org/officeDocument/2006/relationships/image" Target="media/8jmpxyymlewbqxdxpjvmz.png"/><Relationship Id="rId75" Type="http://schemas.openxmlformats.org/officeDocument/2006/relationships/image" Target="media/2rduhikbvly_cfakah8yr.png"/><Relationship Id="rId76" Type="http://schemas.openxmlformats.org/officeDocument/2006/relationships/image" Target="media/m65iwopdf_-ixp6xuhqv-.png"/><Relationship Id="rId77" Type="http://schemas.openxmlformats.org/officeDocument/2006/relationships/image" Target="media/5qqyi7adrti2qxeaox8cl.png"/><Relationship Id="rId78" Type="http://schemas.openxmlformats.org/officeDocument/2006/relationships/image" Target="media/pxkhfsevnsk_wggyhhld4.png"/><Relationship Id="rId79" Type="http://schemas.openxmlformats.org/officeDocument/2006/relationships/image" Target="media/6swobtpaimbzqnuksi9kh.png"/><Relationship Id="rId80" Type="http://schemas.openxmlformats.org/officeDocument/2006/relationships/image" Target="media/7bgsjlnxvhuqspi3l7ctl.png"/><Relationship Id="rId81" Type="http://schemas.openxmlformats.org/officeDocument/2006/relationships/image" Target="media/7tlpfga9hxbqdokg0ink2.png"/><Relationship Id="rId82" Type="http://schemas.openxmlformats.org/officeDocument/2006/relationships/image" Target="media/bm8mom2r9zzis3y7sr4ox.png"/><Relationship Id="rId83" Type="http://schemas.openxmlformats.org/officeDocument/2006/relationships/image" Target="media/e3ebmnynaazvwdqu_jhgm.png"/><Relationship Id="rId84" Type="http://schemas.openxmlformats.org/officeDocument/2006/relationships/image" Target="media/zboyvfxx-jvjdiicyrxva.png"/><Relationship Id="rId85" Type="http://schemas.openxmlformats.org/officeDocument/2006/relationships/image" Target="media/38u8fx0eiu3tzscebm5cf.png"/><Relationship Id="rId86" Type="http://schemas.openxmlformats.org/officeDocument/2006/relationships/image" Target="media/dng6-r8yndfe31wckxfyv.png"/><Relationship Id="rId87" Type="http://schemas.openxmlformats.org/officeDocument/2006/relationships/image" Target="media/a6w-zo6o2ffisso0odzos.png"/><Relationship Id="rId88" Type="http://schemas.openxmlformats.org/officeDocument/2006/relationships/image" Target="media/agx3u-ygagp_i5olbbdg4.png"/><Relationship Id="rId89" Type="http://schemas.openxmlformats.org/officeDocument/2006/relationships/image" Target="media/fgva_m6aetpl46x3iuqa_.png"/><Relationship Id="rId90" Type="http://schemas.openxmlformats.org/officeDocument/2006/relationships/image" Target="media/k4hpdjngkwqi9loebsbqe.png"/><Relationship Id="rId91" Type="http://schemas.openxmlformats.org/officeDocument/2006/relationships/image" Target="media/uv9xjrwzmi9zlue_zrk3m.png"/><Relationship Id="rId92" Type="http://schemas.openxmlformats.org/officeDocument/2006/relationships/image" Target="media/5zgm0fzk4ei_lweaiqnhg.png"/><Relationship Id="rId93" Type="http://schemas.openxmlformats.org/officeDocument/2006/relationships/image" Target="media/acgqp3dxf51plphhfhgc6.png"/><Relationship Id="rId94" Type="http://schemas.openxmlformats.org/officeDocument/2006/relationships/image" Target="media/butrvirmj3vlcrppdkbc3.png"/><Relationship Id="rId95" Type="http://schemas.openxmlformats.org/officeDocument/2006/relationships/image" Target="media/tdztkksyuihpzuvhhbefj.png"/><Relationship Id="rId96" Type="http://schemas.openxmlformats.org/officeDocument/2006/relationships/image" Target="media/7qt22p4uv66ogexayz23j.png"/><Relationship Id="rId97" Type="http://schemas.openxmlformats.org/officeDocument/2006/relationships/image" Target="media/f32unoeyn6mz6xod04ib0.png"/><Relationship Id="rId98" Type="http://schemas.openxmlformats.org/officeDocument/2006/relationships/image" Target="media/ws3kgvuzf_gurml7xyux8.png"/><Relationship Id="rId99" Type="http://schemas.openxmlformats.org/officeDocument/2006/relationships/image" Target="media/arktnw8s7mje1qurzkvsx.png"/><Relationship Id="rId100" Type="http://schemas.openxmlformats.org/officeDocument/2006/relationships/image" Target="media/ulcikzabqk7uzmsgkden2.png"/><Relationship Id="rId101" Type="http://schemas.openxmlformats.org/officeDocument/2006/relationships/image" Target="media/sstmcags5ipawmnuc-oiq.png"/><Relationship Id="rId102" Type="http://schemas.openxmlformats.org/officeDocument/2006/relationships/image" Target="media/pcerxfgmidwqt5awudnsj.png"/><Relationship Id="rId103" Type="http://schemas.openxmlformats.org/officeDocument/2006/relationships/image" Target="media/gjq-n97vycz6zyk9v4p1_.png"/><Relationship Id="rId104" Type="http://schemas.openxmlformats.org/officeDocument/2006/relationships/image" Target="media/gdybebrflgms6x2i4mrtn.png"/><Relationship Id="rId105" Type="http://schemas.openxmlformats.org/officeDocument/2006/relationships/image" Target="media/msfpaubcqfbnjyxlcgtsa.png"/><Relationship Id="rId106" Type="http://schemas.openxmlformats.org/officeDocument/2006/relationships/image" Target="media/slljk4a_nbl8yktwhgfke.png"/><Relationship Id="rId107" Type="http://schemas.openxmlformats.org/officeDocument/2006/relationships/image" Target="media/iaqccupw9abvpsb73-wb0.png"/><Relationship Id="rId108" Type="http://schemas.openxmlformats.org/officeDocument/2006/relationships/image" Target="media/rhfxcm18f1sysxzvkgrk1.png"/><Relationship Id="rId109" Type="http://schemas.openxmlformats.org/officeDocument/2006/relationships/image" Target="media/afa7yqpgm999jiwrbdxf3.png"/><Relationship Id="rId110" Type="http://schemas.openxmlformats.org/officeDocument/2006/relationships/image" Target="media/tslzfixc1r_afefgunpcw.png"/><Relationship Id="rId111" Type="http://schemas.openxmlformats.org/officeDocument/2006/relationships/image" Target="media/8tbr85dqgfapdeifjwhra.png"/><Relationship Id="rId112" Type="http://schemas.openxmlformats.org/officeDocument/2006/relationships/image" Target="media/oendawewmbc8vnejjgtru.png"/><Relationship Id="rId113" Type="http://schemas.openxmlformats.org/officeDocument/2006/relationships/image" Target="media/kjyeumbxj4mykvl22yrck.png"/><Relationship Id="rId114" Type="http://schemas.openxmlformats.org/officeDocument/2006/relationships/image" Target="media/qpz-viogf6x71hjiceusx.png"/><Relationship Id="rId115" Type="http://schemas.openxmlformats.org/officeDocument/2006/relationships/image" Target="media/oo5ezq39_j26jfqcuwphx.png"/><Relationship Id="rId116" Type="http://schemas.openxmlformats.org/officeDocument/2006/relationships/image" Target="media/sp2a1yhzdelzwo01ptref.png"/><Relationship Id="rId117" Type="http://schemas.openxmlformats.org/officeDocument/2006/relationships/image" Target="media/7kbmzzjmuod9chvzoahu9.png"/><Relationship Id="rId118" Type="http://schemas.openxmlformats.org/officeDocument/2006/relationships/image" Target="media/m2wyeyfoxbvxlcuqkd5hk.png"/><Relationship Id="rId119" Type="http://schemas.openxmlformats.org/officeDocument/2006/relationships/image" Target="media/nxdmdfazf3mwwycbn6nik.png"/><Relationship Id="rId120" Type="http://schemas.openxmlformats.org/officeDocument/2006/relationships/image" Target="media/u6ym4mu2c4_n6jn3icjv-.png"/><Relationship Id="rId121" Type="http://schemas.openxmlformats.org/officeDocument/2006/relationships/image" Target="media/eex-s_grqpe0yp6vidrir.png"/><Relationship Id="rId122" Type="http://schemas.openxmlformats.org/officeDocument/2006/relationships/image" Target="media/txmwsoddh_pqqczcqlx85.png"/><Relationship Id="rId123" Type="http://schemas.openxmlformats.org/officeDocument/2006/relationships/image" Target="media/cdswayvwtlulpp4--sy5k.png"/><Relationship Id="rId124" Type="http://schemas.openxmlformats.org/officeDocument/2006/relationships/image" Target="media/liurn7eqhm_myu0-bqhv9.png"/><Relationship Id="rId125" Type="http://schemas.openxmlformats.org/officeDocument/2006/relationships/image" Target="media/iwsws-kj-p1_saqv4-gmw.png"/><Relationship Id="rId126" Type="http://schemas.openxmlformats.org/officeDocument/2006/relationships/image" Target="media/5agarvpwjdem8uj0b9kci.png"/><Relationship Id="rId127" Type="http://schemas.openxmlformats.org/officeDocument/2006/relationships/image" Target="media/cjbhvfl9n-x_tdsi1wkpz.png"/><Relationship Id="rId128" Type="http://schemas.openxmlformats.org/officeDocument/2006/relationships/image" Target="media/dktn10dwlqwapwpenbol4.png"/><Relationship Id="rId129" Type="http://schemas.openxmlformats.org/officeDocument/2006/relationships/image" Target="media/mwgj_2ag3oenky-mbg9o7.png"/><Relationship Id="rId130" Type="http://schemas.openxmlformats.org/officeDocument/2006/relationships/image" Target="media/ua-wjonxkhbhaimg63q_d.png"/><Relationship Id="rId131" Type="http://schemas.openxmlformats.org/officeDocument/2006/relationships/image" Target="media/kpntcowelqgrc0zw1voqt.png"/><Relationship Id="rId132" Type="http://schemas.openxmlformats.org/officeDocument/2006/relationships/image" Target="media/i0ehdcfbp4mama9n3sdnn.png"/><Relationship Id="rId133" Type="http://schemas.openxmlformats.org/officeDocument/2006/relationships/image" Target="media/z4ihne0-7qcjh-ulpjtrl.png"/><Relationship Id="rId134" Type="http://schemas.openxmlformats.org/officeDocument/2006/relationships/image" Target="media/0z-gv1xycbfjtadsw1n9y.png"/><Relationship Id="rId135" Type="http://schemas.openxmlformats.org/officeDocument/2006/relationships/image" Target="media/b_l_rn46tpnacpgbi7lwi.png"/><Relationship Id="rId136" Type="http://schemas.openxmlformats.org/officeDocument/2006/relationships/image" Target="media/diaj1p5adbltqlsfleaw0.png"/><Relationship Id="rId137" Type="http://schemas.openxmlformats.org/officeDocument/2006/relationships/image" Target="media/-rkykzxdwoqur5mh9bf8-.png"/><Relationship Id="rId138" Type="http://schemas.openxmlformats.org/officeDocument/2006/relationships/image" Target="media/gbpb6lkofwrw8u4arkhx-.png"/><Relationship Id="rId139" Type="http://schemas.openxmlformats.org/officeDocument/2006/relationships/image" Target="media/kau-409aze_r1xfhzzsx_.png"/><Relationship Id="rId140" Type="http://schemas.openxmlformats.org/officeDocument/2006/relationships/image" Target="media/7j70hfgsqngvmqpqyuahu.png"/><Relationship Id="rId141" Type="http://schemas.openxmlformats.org/officeDocument/2006/relationships/image" Target="media/gtdf46nwmgj3vifz5_iuz.png"/><Relationship Id="rId142" Type="http://schemas.openxmlformats.org/officeDocument/2006/relationships/image" Target="media/ndn9wblggyypz-9hwfd2g.png"/><Relationship Id="rId143" Type="http://schemas.openxmlformats.org/officeDocument/2006/relationships/image" Target="media/j_cmnjxu_riqybxbmsdsd.png"/><Relationship Id="rId144" Type="http://schemas.openxmlformats.org/officeDocument/2006/relationships/image" Target="media/xld-fok0j4db96ukgaids.png"/><Relationship Id="rId145" Type="http://schemas.openxmlformats.org/officeDocument/2006/relationships/image" Target="media/hzufglfn3qk6jwc8fze2y.png"/><Relationship Id="rId146" Type="http://schemas.openxmlformats.org/officeDocument/2006/relationships/image" Target="media/ci6e-bjrn8qvtszhj1u8t.png"/><Relationship Id="rId147" Type="http://schemas.openxmlformats.org/officeDocument/2006/relationships/image" Target="media/1kjqvyyu1vhhnpwgetoeo.png"/><Relationship Id="rId148" Type="http://schemas.openxmlformats.org/officeDocument/2006/relationships/image" Target="media/hfnsxlgkugjuk3vs9je4y.png"/><Relationship Id="rId149" Type="http://schemas.openxmlformats.org/officeDocument/2006/relationships/image" Target="media/jan2ntcwbvr9iucaawgqu.png"/><Relationship Id="rId150" Type="http://schemas.openxmlformats.org/officeDocument/2006/relationships/image" Target="media/zvjxvynixz-0mjlcuzgth.png"/><Relationship Id="rId151" Type="http://schemas.openxmlformats.org/officeDocument/2006/relationships/image" Target="media/z5kkj2cggqyibpn9cr5xd.png"/><Relationship Id="rId152" Type="http://schemas.openxmlformats.org/officeDocument/2006/relationships/image" Target="media/gzwu6iq9jiuvaabzrwkyn.png"/><Relationship Id="rId153" Type="http://schemas.openxmlformats.org/officeDocument/2006/relationships/image" Target="media/i4pspr_z3yycmgwz9wuuv.png"/><Relationship Id="rId154" Type="http://schemas.openxmlformats.org/officeDocument/2006/relationships/image" Target="media/-oljnfxa5thc0z_agafyu.png"/><Relationship Id="rId155" Type="http://schemas.openxmlformats.org/officeDocument/2006/relationships/image" Target="media/litjvfo8vowqbj5m6-hy3.png"/><Relationship Id="rId156" Type="http://schemas.openxmlformats.org/officeDocument/2006/relationships/image" Target="media/7bbmzzscorzdke2cwpn0f.png"/><Relationship Id="rId157" Type="http://schemas.openxmlformats.org/officeDocument/2006/relationships/image" Target="media/lqgetujexj8pq5zc2_foe.png"/><Relationship Id="rId158" Type="http://schemas.openxmlformats.org/officeDocument/2006/relationships/image" Target="media/pzllczn_2mculuwov1e49.png"/><Relationship Id="rId159" Type="http://schemas.openxmlformats.org/officeDocument/2006/relationships/image" Target="media/u9bhkmnnu15b2i43tdxem.png"/><Relationship Id="rId160" Type="http://schemas.openxmlformats.org/officeDocument/2006/relationships/image" Target="media/i_rrafko7huiyiun6g5nf.png"/><Relationship Id="rId161" Type="http://schemas.openxmlformats.org/officeDocument/2006/relationships/image" Target="media/8fndbyofk14edu5i4badz.png"/><Relationship Id="rId162" Type="http://schemas.openxmlformats.org/officeDocument/2006/relationships/image" Target="media/madoo4uzbwprjor-h2z-p.png"/><Relationship Id="rId163" Type="http://schemas.openxmlformats.org/officeDocument/2006/relationships/image" Target="media/y3ws1j8y3wtdkqeslhjey.png"/><Relationship Id="rId164" Type="http://schemas.openxmlformats.org/officeDocument/2006/relationships/image" Target="media/_mke4wfns4nzheii-ed-s.png"/><Relationship Id="rId165" Type="http://schemas.openxmlformats.org/officeDocument/2006/relationships/image" Target="media/pazwvfnnpd8uybt6yo96r.png"/><Relationship Id="rId166" Type="http://schemas.openxmlformats.org/officeDocument/2006/relationships/image" Target="media/ahhsatc2vbrcu9extmqri.png"/><Relationship Id="rId167" Type="http://schemas.openxmlformats.org/officeDocument/2006/relationships/image" Target="media/dlvexmnenlgz3x6eppbps.png"/><Relationship Id="rId168" Type="http://schemas.openxmlformats.org/officeDocument/2006/relationships/image" Target="media/etwep1hsakqchy7tobbwe.png"/><Relationship Id="rId169" Type="http://schemas.openxmlformats.org/officeDocument/2006/relationships/image" Target="media/eqvixxaaehwv2keju3zrc.png"/><Relationship Id="rId170" Type="http://schemas.openxmlformats.org/officeDocument/2006/relationships/image" Target="media/losch52mvi1fqw7azuy9q.png"/><Relationship Id="rId171" Type="http://schemas.openxmlformats.org/officeDocument/2006/relationships/image" Target="media/ubdlhyogxtflb1aa68wzn.png"/><Relationship Id="rId172" Type="http://schemas.openxmlformats.org/officeDocument/2006/relationships/image" Target="media/rz3vcjhz_4hbvudwyug8f.png"/><Relationship Id="rId173" Type="http://schemas.openxmlformats.org/officeDocument/2006/relationships/image" Target="media/svrzq9b2hwlppqjgsvdou.png"/><Relationship Id="rId174" Type="http://schemas.openxmlformats.org/officeDocument/2006/relationships/image" Target="media/cgl1aln1xklas3be6ksq5.png"/><Relationship Id="rId175" Type="http://schemas.openxmlformats.org/officeDocument/2006/relationships/image" Target="media/nf_cqzh34uwnmbbn4vfnh.png"/><Relationship Id="rId176" Type="http://schemas.openxmlformats.org/officeDocument/2006/relationships/image" Target="media/s2nb7pjqvsnuu7lbgzifr.png"/><Relationship Id="rId177" Type="http://schemas.openxmlformats.org/officeDocument/2006/relationships/image" Target="media/b7e_pphz-d_cmq-ibyxpm.png"/><Relationship Id="rId178" Type="http://schemas.openxmlformats.org/officeDocument/2006/relationships/image" Target="media/ajo6ma2vzehaxd2qstnlu.png"/><Relationship Id="rId179" Type="http://schemas.openxmlformats.org/officeDocument/2006/relationships/image" Target="media/ekhn3l9litwbpkabxro-y.png"/><Relationship Id="rId180" Type="http://schemas.openxmlformats.org/officeDocument/2006/relationships/image" Target="media/ik3rg613qfs5khnvzktdi.png"/><Relationship Id="rId181" Type="http://schemas.openxmlformats.org/officeDocument/2006/relationships/image" Target="media/_bkmvvis51onbebs-e46l.png"/><Relationship Id="rId182" Type="http://schemas.openxmlformats.org/officeDocument/2006/relationships/image" Target="media/mb-fqzksr2fbhtxfqr8cl.png"/><Relationship Id="rId183" Type="http://schemas.openxmlformats.org/officeDocument/2006/relationships/image" Target="media/sgb5fo1eeoljjgcd3vd2j.png"/><Relationship Id="rId184" Type="http://schemas.openxmlformats.org/officeDocument/2006/relationships/image" Target="media/igvszxnyqqy-nvtgvedrc.png"/><Relationship Id="rId185" Type="http://schemas.openxmlformats.org/officeDocument/2006/relationships/image" Target="media/lgbmeukyx0hvqraahmqs5.png"/><Relationship Id="rId186" Type="http://schemas.openxmlformats.org/officeDocument/2006/relationships/image" Target="media/l9gd5muqwsot3xmncpyyg.png"/><Relationship Id="rId187" Type="http://schemas.openxmlformats.org/officeDocument/2006/relationships/image" Target="media/5wlllemm7qroy4ppmoafc.png"/><Relationship Id="rId188" Type="http://schemas.openxmlformats.org/officeDocument/2006/relationships/image" Target="media/ihgjnhnmtd1v5njt9izsk.png"/><Relationship Id="rId189" Type="http://schemas.openxmlformats.org/officeDocument/2006/relationships/image" Target="media/3bgmui0kjtorva7nmeavk.png"/><Relationship Id="rId190" Type="http://schemas.openxmlformats.org/officeDocument/2006/relationships/image" Target="media/hmokcmxmbp1zjp0j9uazc.png"/><Relationship Id="rId191" Type="http://schemas.openxmlformats.org/officeDocument/2006/relationships/image" Target="media/a5df3lsbrd74awuxdbd7d.png"/><Relationship Id="rId192" Type="http://schemas.openxmlformats.org/officeDocument/2006/relationships/image" Target="media/bkqoq7vcakfoivqifxpx1.png"/><Relationship Id="rId193" Type="http://schemas.openxmlformats.org/officeDocument/2006/relationships/image" Target="media/hbrhjzsx70ivuri3bdcgu.png"/><Relationship Id="rId194" Type="http://schemas.openxmlformats.org/officeDocument/2006/relationships/image" Target="media/0tytnwzikdvlcfo3vyk99.png"/><Relationship Id="rId195" Type="http://schemas.openxmlformats.org/officeDocument/2006/relationships/image" Target="media/ywqueyx8bsrqhngc_oqq4.png"/><Relationship Id="rId196" Type="http://schemas.openxmlformats.org/officeDocument/2006/relationships/image" Target="media/4qgatqmnt7g2nkpv4yxud.png"/><Relationship Id="rId197" Type="http://schemas.openxmlformats.org/officeDocument/2006/relationships/image" Target="media/v65fv_ffbuaihgoijwvzk.png"/><Relationship Id="rId198" Type="http://schemas.openxmlformats.org/officeDocument/2006/relationships/image" Target="media/ffz89sr2u8b7q0lkjdttv.png"/><Relationship Id="rId199" Type="http://schemas.openxmlformats.org/officeDocument/2006/relationships/image" Target="media/2_7md9g3gkwjzuau7rddz.png"/><Relationship Id="rId200" Type="http://schemas.openxmlformats.org/officeDocument/2006/relationships/image" Target="media/3rcdtjd3avtuwgcpecjbm.png"/><Relationship Id="rId201" Type="http://schemas.openxmlformats.org/officeDocument/2006/relationships/image" Target="media/6e0bdps58-ifewf9qnmk4.png"/><Relationship Id="rId202" Type="http://schemas.openxmlformats.org/officeDocument/2006/relationships/image" Target="media/ppyx1oomqdkvuiuhd-jdo.png"/><Relationship Id="rId203" Type="http://schemas.openxmlformats.org/officeDocument/2006/relationships/image" Target="media/ntfkzkboz_g0zjn4drmdm.png"/><Relationship Id="rId204" Type="http://schemas.openxmlformats.org/officeDocument/2006/relationships/image" Target="media/d9xav1c3slfpja-yasono.png"/><Relationship Id="rId205" Type="http://schemas.openxmlformats.org/officeDocument/2006/relationships/image" Target="media/n9qrn_jjkzdx3lwhw2k1n.png"/><Relationship Id="rId206" Type="http://schemas.openxmlformats.org/officeDocument/2006/relationships/image" Target="media/a2ztbgj_p74quzc9ajjy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2026-06-25T19:59:30.014Z</dcterms:created>
  <dcterms:modified xsi:type="dcterms:W3CDTF">2026-06-25T19:59:30.014Z</dcterms:modified>
</cp:coreProperties>
</file>

<file path=docProps/custom.xml><?xml version="1.0" encoding="utf-8"?>
<Properties xmlns="http://schemas.openxmlformats.org/officeDocument/2006/custom-properties" xmlns:vt="http://schemas.openxmlformats.org/officeDocument/2006/docPropsVTypes"/>
</file>