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6909" w14:textId="50F147A3" w:rsidR="00816BD5" w:rsidRDefault="00E07EEB" w:rsidP="00E07EEB">
      <w:pPr>
        <w:jc w:val="center"/>
        <w:rPr>
          <w:sz w:val="48"/>
          <w:szCs w:val="48"/>
        </w:rPr>
      </w:pPr>
      <w:r w:rsidRPr="00E07EEB">
        <w:rPr>
          <w:sz w:val="48"/>
          <w:szCs w:val="48"/>
        </w:rPr>
        <w:t>PLAN SOUTENANCE PROJET 5</w:t>
      </w:r>
    </w:p>
    <w:p w14:paraId="535623F6" w14:textId="2AAE75DA" w:rsidR="00E07EEB" w:rsidRDefault="00E07EEB" w:rsidP="00E07EEB">
      <w:pPr>
        <w:rPr>
          <w:sz w:val="36"/>
          <w:szCs w:val="36"/>
        </w:rPr>
      </w:pPr>
    </w:p>
    <w:p w14:paraId="01EBEBBD" w14:textId="52BF6655" w:rsidR="00E07EEB" w:rsidRDefault="00E07EEB" w:rsidP="00E07EEB">
      <w:pPr>
        <w:rPr>
          <w:sz w:val="36"/>
          <w:szCs w:val="36"/>
        </w:rPr>
      </w:pPr>
    </w:p>
    <w:p w14:paraId="13C5BF53" w14:textId="015822B5" w:rsidR="00E07EEB" w:rsidRDefault="00E07EEB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Présenter rapidement le site web sur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pour montrer le résultat final ainsi que les prérequis attendus ont bien été intégrés.</w:t>
      </w:r>
    </w:p>
    <w:p w14:paraId="2D3832B3" w14:textId="45672554" w:rsidR="00E07EEB" w:rsidRDefault="00E07EEB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Sur VSC, présentations du code HTML rapide avec les balises pour le référencement (</w:t>
      </w:r>
      <w:proofErr w:type="spellStart"/>
      <w:r>
        <w:rPr>
          <w:sz w:val="36"/>
          <w:szCs w:val="36"/>
        </w:rPr>
        <w:t>cf</w:t>
      </w:r>
      <w:proofErr w:type="spellEnd"/>
      <w:r>
        <w:rPr>
          <w:sz w:val="36"/>
          <w:szCs w:val="36"/>
        </w:rPr>
        <w:t xml:space="preserve"> projet 4) et l’intégration de la police et des icônes via les CDN.</w:t>
      </w:r>
    </w:p>
    <w:p w14:paraId="210FCEB3" w14:textId="03DB5AFD" w:rsidR="00E07EEB" w:rsidRDefault="00E07EEB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Présentation rapide dans un premier temps du code JS (Index, Product, Basket et </w:t>
      </w:r>
      <w:proofErr w:type="spellStart"/>
      <w:r>
        <w:rPr>
          <w:sz w:val="36"/>
          <w:szCs w:val="36"/>
        </w:rPr>
        <w:t>Confirm</w:t>
      </w:r>
      <w:proofErr w:type="spellEnd"/>
      <w:r>
        <w:rPr>
          <w:sz w:val="36"/>
          <w:szCs w:val="36"/>
        </w:rPr>
        <w:t>)</w:t>
      </w:r>
    </w:p>
    <w:p w14:paraId="070DB6FD" w14:textId="049E302C" w:rsidR="00E07EEB" w:rsidRDefault="00ED5494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Présentation</w:t>
      </w:r>
      <w:r w:rsidR="00E07EEB">
        <w:rPr>
          <w:sz w:val="36"/>
          <w:szCs w:val="36"/>
        </w:rPr>
        <w:t xml:space="preserve"> en détail du code JS Index : explication de la fonction </w:t>
      </w:r>
      <w:proofErr w:type="spellStart"/>
      <w:r w:rsidR="00E07EEB">
        <w:rPr>
          <w:sz w:val="36"/>
          <w:szCs w:val="36"/>
        </w:rPr>
        <w:t>addNewCard</w:t>
      </w:r>
      <w:proofErr w:type="spellEnd"/>
      <w:r w:rsidR="00E07EEB">
        <w:rPr>
          <w:sz w:val="36"/>
          <w:szCs w:val="36"/>
        </w:rPr>
        <w:t xml:space="preserve"> et de la fonction </w:t>
      </w:r>
      <w:proofErr w:type="spellStart"/>
      <w:r w:rsidR="00E07EEB">
        <w:rPr>
          <w:sz w:val="36"/>
          <w:szCs w:val="36"/>
        </w:rPr>
        <w:t>getInfosProducts</w:t>
      </w:r>
      <w:proofErr w:type="spellEnd"/>
      <w:r w:rsidR="00E07EEB">
        <w:rPr>
          <w:sz w:val="36"/>
          <w:szCs w:val="36"/>
        </w:rPr>
        <w:t xml:space="preserve">. A quoi elles servent et comment elles </w:t>
      </w:r>
      <w:r>
        <w:rPr>
          <w:sz w:val="36"/>
          <w:szCs w:val="36"/>
        </w:rPr>
        <w:t>fonctionnent</w:t>
      </w:r>
      <w:r w:rsidR="00E07EEB">
        <w:rPr>
          <w:sz w:val="36"/>
          <w:szCs w:val="36"/>
        </w:rPr>
        <w:t>.</w:t>
      </w:r>
    </w:p>
    <w:p w14:paraId="04F75ADB" w14:textId="680B0301" w:rsidR="00E07EEB" w:rsidRDefault="00ED5494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Présentation</w:t>
      </w:r>
      <w:r w:rsidR="00E07EEB">
        <w:rPr>
          <w:sz w:val="36"/>
          <w:szCs w:val="36"/>
        </w:rPr>
        <w:t xml:space="preserve"> en détail du code JS Product : explication des fonctions </w:t>
      </w:r>
      <w:proofErr w:type="spellStart"/>
      <w:r w:rsidR="00E07EEB">
        <w:rPr>
          <w:sz w:val="36"/>
          <w:szCs w:val="36"/>
        </w:rPr>
        <w:t>getCamera</w:t>
      </w:r>
      <w:proofErr w:type="spellEnd"/>
      <w:r w:rsidR="00E07EEB">
        <w:rPr>
          <w:sz w:val="36"/>
          <w:szCs w:val="36"/>
        </w:rPr>
        <w:t xml:space="preserve">, </w:t>
      </w:r>
      <w:proofErr w:type="spellStart"/>
      <w:r w:rsidR="00E07EEB">
        <w:rPr>
          <w:sz w:val="36"/>
          <w:szCs w:val="36"/>
        </w:rPr>
        <w:t>getInfosCamera</w:t>
      </w:r>
      <w:proofErr w:type="spellEnd"/>
      <w:r w:rsidR="00E07EEB">
        <w:rPr>
          <w:sz w:val="36"/>
          <w:szCs w:val="36"/>
        </w:rPr>
        <w:t xml:space="preserve"> et </w:t>
      </w:r>
      <w:proofErr w:type="spellStart"/>
      <w:r w:rsidR="00E07EEB">
        <w:rPr>
          <w:sz w:val="36"/>
          <w:szCs w:val="36"/>
        </w:rPr>
        <w:t>addCamera</w:t>
      </w:r>
      <w:proofErr w:type="spellEnd"/>
      <w:r w:rsidR="00E07EEB">
        <w:rPr>
          <w:sz w:val="36"/>
          <w:szCs w:val="36"/>
        </w:rPr>
        <w:t xml:space="preserve">. Expliquer </w:t>
      </w:r>
      <w:r>
        <w:rPr>
          <w:sz w:val="36"/>
          <w:szCs w:val="36"/>
        </w:rPr>
        <w:t>leurs utilités</w:t>
      </w:r>
      <w:r w:rsidR="00E07EEB">
        <w:rPr>
          <w:sz w:val="36"/>
          <w:szCs w:val="36"/>
        </w:rPr>
        <w:t xml:space="preserve"> et comment elles </w:t>
      </w:r>
      <w:r>
        <w:rPr>
          <w:sz w:val="36"/>
          <w:szCs w:val="36"/>
        </w:rPr>
        <w:t>fonctionnent</w:t>
      </w:r>
      <w:r w:rsidR="00E07EEB">
        <w:rPr>
          <w:sz w:val="36"/>
          <w:szCs w:val="36"/>
        </w:rPr>
        <w:t xml:space="preserve"> (en les détaillant)</w:t>
      </w:r>
    </w:p>
    <w:p w14:paraId="0127DDC4" w14:textId="7244D849" w:rsidR="00E07EEB" w:rsidRDefault="00ED5494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Présentation</w:t>
      </w:r>
      <w:r w:rsidR="00E07EEB">
        <w:rPr>
          <w:sz w:val="36"/>
          <w:szCs w:val="36"/>
        </w:rPr>
        <w:t xml:space="preserve"> du code JS Basket : explication des fonctions </w:t>
      </w:r>
      <w:proofErr w:type="spellStart"/>
      <w:r w:rsidR="00E07EEB">
        <w:rPr>
          <w:sz w:val="36"/>
          <w:szCs w:val="36"/>
        </w:rPr>
        <w:t>createBasket</w:t>
      </w:r>
      <w:proofErr w:type="spellEnd"/>
      <w:r w:rsidR="00E07EEB">
        <w:rPr>
          <w:sz w:val="36"/>
          <w:szCs w:val="36"/>
        </w:rPr>
        <w:t xml:space="preserve">, </w:t>
      </w:r>
      <w:proofErr w:type="spellStart"/>
      <w:r w:rsidR="00E07EEB">
        <w:rPr>
          <w:sz w:val="36"/>
          <w:szCs w:val="36"/>
        </w:rPr>
        <w:t>checkUserInfos</w:t>
      </w:r>
      <w:proofErr w:type="spellEnd"/>
      <w:r w:rsidR="00E07EEB">
        <w:rPr>
          <w:sz w:val="36"/>
          <w:szCs w:val="36"/>
        </w:rPr>
        <w:t xml:space="preserve"> et </w:t>
      </w:r>
      <w:proofErr w:type="spellStart"/>
      <w:r w:rsidR="00E07EEB">
        <w:rPr>
          <w:sz w:val="36"/>
          <w:szCs w:val="36"/>
        </w:rPr>
        <w:t>sendUserInfos</w:t>
      </w:r>
      <w:proofErr w:type="spellEnd"/>
      <w:r w:rsidR="00E07EEB">
        <w:rPr>
          <w:sz w:val="36"/>
          <w:szCs w:val="36"/>
        </w:rPr>
        <w:t xml:space="preserve">. Expliquer comment elle fonctionne et </w:t>
      </w:r>
      <w:r>
        <w:rPr>
          <w:sz w:val="36"/>
          <w:szCs w:val="36"/>
        </w:rPr>
        <w:t>leurs rôles</w:t>
      </w:r>
      <w:r w:rsidR="00E07EEB">
        <w:rPr>
          <w:sz w:val="36"/>
          <w:szCs w:val="36"/>
        </w:rPr>
        <w:t xml:space="preserve"> avec l’API (fonction </w:t>
      </w:r>
      <w:proofErr w:type="spellStart"/>
      <w:r w:rsidR="00E07EEB">
        <w:rPr>
          <w:sz w:val="36"/>
          <w:szCs w:val="36"/>
        </w:rPr>
        <w:t>sendUserInfos</w:t>
      </w:r>
      <w:proofErr w:type="spellEnd"/>
      <w:r w:rsidR="00E07EEB">
        <w:rPr>
          <w:sz w:val="36"/>
          <w:szCs w:val="36"/>
        </w:rPr>
        <w:t>)</w:t>
      </w:r>
    </w:p>
    <w:p w14:paraId="48B06467" w14:textId="709348E2" w:rsidR="00E07EEB" w:rsidRDefault="00E07EEB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Présentation du code JS </w:t>
      </w:r>
      <w:proofErr w:type="spellStart"/>
      <w:r>
        <w:rPr>
          <w:sz w:val="36"/>
          <w:szCs w:val="36"/>
        </w:rPr>
        <w:t>Confirm</w:t>
      </w:r>
      <w:proofErr w:type="spellEnd"/>
      <w:r>
        <w:rPr>
          <w:sz w:val="36"/>
          <w:szCs w:val="36"/>
        </w:rPr>
        <w:t xml:space="preserve"> : </w:t>
      </w:r>
      <w:r w:rsidR="00ED5494">
        <w:rPr>
          <w:sz w:val="36"/>
          <w:szCs w:val="36"/>
        </w:rPr>
        <w:t xml:space="preserve">explication des fonctions </w:t>
      </w:r>
      <w:proofErr w:type="spellStart"/>
      <w:r w:rsidR="00ED5494">
        <w:rPr>
          <w:sz w:val="36"/>
          <w:szCs w:val="36"/>
        </w:rPr>
        <w:t>displayCommandNumber</w:t>
      </w:r>
      <w:proofErr w:type="spellEnd"/>
      <w:r w:rsidR="00ED5494">
        <w:rPr>
          <w:sz w:val="36"/>
          <w:szCs w:val="36"/>
        </w:rPr>
        <w:t xml:space="preserve"> et </w:t>
      </w:r>
      <w:proofErr w:type="spellStart"/>
      <w:r w:rsidR="00ED5494">
        <w:rPr>
          <w:sz w:val="36"/>
          <w:szCs w:val="36"/>
        </w:rPr>
        <w:t>createBackHomeButton</w:t>
      </w:r>
      <w:proofErr w:type="spellEnd"/>
    </w:p>
    <w:p w14:paraId="5D5FF6A4" w14:textId="6F57A742" w:rsidR="00ED5494" w:rsidRDefault="00ED5494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Présenter rapidement le plan de test en rappelant les fonctions vues précédemment</w:t>
      </w:r>
    </w:p>
    <w:p w14:paraId="17864F93" w14:textId="70A9A3A9" w:rsidR="00ED5494" w:rsidRPr="00E07EEB" w:rsidRDefault="00ED5494" w:rsidP="00E07EE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Conclure</w:t>
      </w:r>
    </w:p>
    <w:sectPr w:rsidR="00ED5494" w:rsidRPr="00E07EEB" w:rsidSect="00CF2C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978E8"/>
    <w:multiLevelType w:val="hybridMultilevel"/>
    <w:tmpl w:val="780C0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EB"/>
    <w:rsid w:val="00281D0D"/>
    <w:rsid w:val="00CF2CAD"/>
    <w:rsid w:val="00E07EEB"/>
    <w:rsid w:val="00E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3BFEA"/>
  <w15:chartTrackingRefBased/>
  <w15:docId w15:val="{3C8D3899-53BB-B449-B121-B714B50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koudlanski</dc:creator>
  <cp:keywords/>
  <dc:description/>
  <cp:lastModifiedBy>Benjamin koudlanski</cp:lastModifiedBy>
  <cp:revision>1</cp:revision>
  <dcterms:created xsi:type="dcterms:W3CDTF">2021-02-18T13:39:00Z</dcterms:created>
  <dcterms:modified xsi:type="dcterms:W3CDTF">2021-02-18T13:52:00Z</dcterms:modified>
</cp:coreProperties>
</file>