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HAns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EndPr/>
      <w:sdtContent>
        <w:p w14:paraId="3BF20F89" w14:textId="77777777" w:rsidR="00B17B7A" w:rsidRPr="008E4E2A" w:rsidRDefault="00B17B7A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8E4E2A" w:rsidRPr="008E4E2A" w14:paraId="632FA64E" w14:textId="77777777" w:rsidTr="00F66E65">
            <w:sdt>
              <w:sdtPr>
                <w:rPr>
                  <w:rFonts w:asciiTheme="majorHAnsi" w:hAnsiTheme="majorHAnsi" w:cstheme="majorHAnsi"/>
                  <w:color w:val="002060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Pr="008E4E2A" w:rsidRDefault="00B17B7A" w:rsidP="00F66E65">
                    <w:pPr>
                      <w:pStyle w:val="Sansinterligne"/>
                      <w:jc w:val="center"/>
                      <w:rPr>
                        <w:rFonts w:asciiTheme="majorHAnsi" w:hAnsiTheme="majorHAnsi" w:cstheme="majorHAnsi"/>
                        <w:color w:val="002060"/>
                        <w:sz w:val="24"/>
                      </w:rPr>
                    </w:pPr>
                    <w:r w:rsidRPr="008E4E2A">
                      <w:rPr>
                        <w:rFonts w:asciiTheme="majorHAnsi" w:hAnsiTheme="majorHAnsi" w:cstheme="majorHAnsi"/>
                        <w:color w:val="002060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8E4E2A" w:rsidRPr="008E4E2A" w14:paraId="03481BCB" w14:textId="77777777" w:rsidTr="00F66E65">
            <w:tc>
              <w:tcPr>
                <w:tcW w:w="7210" w:type="dxa"/>
              </w:tcPr>
              <w:sdt>
                <w:sdtPr>
                  <w:rPr>
                    <w:rFonts w:asciiTheme="majorHAnsi" w:eastAsiaTheme="majorEastAsia" w:hAnsiTheme="majorHAnsi" w:cstheme="majorHAnsi"/>
                    <w:color w:val="002060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0BF1CD" w14:textId="77777777" w:rsidR="00B17B7A" w:rsidRPr="008E4E2A" w:rsidRDefault="00B17B7A" w:rsidP="00F66E65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HAnsi"/>
                        <w:color w:val="002060"/>
                        <w:sz w:val="88"/>
                        <w:szCs w:val="88"/>
                      </w:rPr>
                    </w:pPr>
                    <w:r w:rsidRPr="008E4E2A">
                      <w:rPr>
                        <w:rFonts w:asciiTheme="majorHAnsi" w:eastAsiaTheme="majorEastAsia" w:hAnsiTheme="majorHAnsi" w:cstheme="majorHAnsi"/>
                        <w:color w:val="002060"/>
                        <w:sz w:val="88"/>
                        <w:szCs w:val="88"/>
                      </w:rPr>
                      <w:t>Travail Pratique I</w:t>
                    </w:r>
                  </w:p>
                </w:sdtContent>
              </w:sdt>
            </w:tc>
          </w:tr>
          <w:tr w:rsidR="008E4E2A" w:rsidRPr="008E4E2A" w14:paraId="30B9C658" w14:textId="77777777" w:rsidTr="00F66E65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002060"/>
                    <w:sz w:val="24"/>
                    <w:szCs w:val="24"/>
                  </w:rPr>
                  <w:alias w:val="Sous-titre"/>
                  <w:id w:val="13406923"/>
                  <w:placeholder>
                    <w:docPart w:val="0D5D93DDD0CB4866A7958AB33E03212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05EF7D1" w14:textId="32FFF4F4" w:rsidR="00B17B7A" w:rsidRPr="008E4E2A" w:rsidRDefault="004B4784" w:rsidP="00F66E65">
                    <w:pPr>
                      <w:pStyle w:val="Sansinterligne"/>
                      <w:jc w:val="center"/>
                      <w:rPr>
                        <w:rFonts w:asciiTheme="majorHAnsi" w:hAnsiTheme="majorHAnsi" w:cstheme="majorHAnsi"/>
                        <w:color w:val="002060"/>
                        <w:sz w:val="24"/>
                        <w:szCs w:val="24"/>
                      </w:rPr>
                    </w:pPr>
                    <w:r w:rsidRPr="008E4E2A">
                      <w:rPr>
                        <w:rFonts w:asciiTheme="majorHAnsi" w:hAnsiTheme="majorHAnsi" w:cstheme="majorHAnsi"/>
                        <w:color w:val="002060"/>
                        <w:sz w:val="24"/>
                        <w:szCs w:val="24"/>
                      </w:rPr>
                      <w:t>8INF957 - Programmation objet avancée</w:t>
                    </w:r>
                  </w:p>
                </w:sdtContent>
              </w:sdt>
              <w:p w14:paraId="5655C1D4" w14:textId="77777777" w:rsidR="00FC07F7" w:rsidRPr="008E4E2A" w:rsidRDefault="00FC07F7" w:rsidP="00FC07F7">
                <w:pPr>
                  <w:pStyle w:val="Sansinterligne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</w:p>
              <w:p w14:paraId="2CFC4FB1" w14:textId="77777777" w:rsidR="00FC07F7" w:rsidRDefault="00FC07F7" w:rsidP="00F66E65">
                <w:pPr>
                  <w:pStyle w:val="Sansinterligne"/>
                  <w:jc w:val="center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  <w:r w:rsidRPr="008E4E2A">
                  <w:rPr>
                    <w:rFonts w:asciiTheme="majorHAnsi" w:hAnsiTheme="majorHAnsi" w:cstheme="majorHAnsi"/>
                    <w:color w:val="002060"/>
                    <w:sz w:val="24"/>
                  </w:rPr>
                  <w:t>Professeur – Yacine Yaddaden, Ph. D.</w:t>
                </w:r>
              </w:p>
              <w:p w14:paraId="564FE8D0" w14:textId="77777777" w:rsidR="00F66E65" w:rsidRDefault="00F66E65" w:rsidP="00F66E65">
                <w:pPr>
                  <w:pStyle w:val="Sansinterligne"/>
                  <w:jc w:val="center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</w:p>
              <w:p w14:paraId="623B67C8" w14:textId="77777777" w:rsidR="00F66E65" w:rsidRDefault="00F66E65" w:rsidP="00F66E65">
                <w:pPr>
                  <w:pStyle w:val="Sansinterligne"/>
                  <w:jc w:val="center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</w:p>
              <w:p w14:paraId="2AB1157D" w14:textId="77777777" w:rsidR="00F66E65" w:rsidRDefault="00F66E65" w:rsidP="00F66E65">
                <w:pPr>
                  <w:pStyle w:val="Sansinterligne"/>
                  <w:jc w:val="center"/>
                  <w:rPr>
                    <w:rFonts w:asciiTheme="majorHAnsi" w:hAnsiTheme="majorHAnsi" w:cstheme="majorHAnsi"/>
                    <w:color w:val="002060"/>
                    <w:sz w:val="24"/>
                  </w:rPr>
                </w:pPr>
              </w:p>
              <w:p w14:paraId="32F9B5A2" w14:textId="007DD8AB" w:rsidR="00F66E65" w:rsidRPr="00F66E65" w:rsidRDefault="00F66E65" w:rsidP="00F66E65">
                <w:pPr>
                  <w:pStyle w:val="Sansinterligne"/>
                  <w:jc w:val="center"/>
                  <w:rPr>
                    <w:rFonts w:asciiTheme="majorHAnsi" w:hAnsiTheme="majorHAnsi" w:cstheme="majorHAnsi"/>
                    <w:b/>
                    <w:bCs/>
                    <w:color w:val="002060"/>
                    <w:sz w:val="24"/>
                  </w:rPr>
                </w:pPr>
                <w:r w:rsidRPr="00F66E65">
                  <w:rPr>
                    <w:rFonts w:asciiTheme="majorHAnsi" w:hAnsiTheme="majorHAnsi" w:cstheme="majorHAnsi"/>
                    <w:b/>
                    <w:bCs/>
                    <w:color w:val="002060"/>
                    <w:sz w:val="32"/>
                    <w:szCs w:val="28"/>
                  </w:rPr>
                  <w:t>Application pour Médecin et diagnostique par IA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E4E2A" w:rsidRPr="008E4E2A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0C5931" w14:textId="77777777" w:rsidR="00F66E65" w:rsidRPr="00CB314C" w:rsidRDefault="00F66E65" w:rsidP="00F66E65">
                <w:pPr>
                  <w:pStyle w:val="Sansinterligne"/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  <w:lang w:val="en-US"/>
                  </w:rPr>
                </w:pPr>
                <w:r w:rsidRPr="00CB314C"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</w:rPr>
                  <w:sym w:font="Wingdings 3" w:char="F022"/>
                </w:r>
                <w:r w:rsidRPr="00CB314C"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  <w:lang w:val="en-US"/>
                  </w:rPr>
                  <w:t xml:space="preserve"> Mamadou Mouslim Diallo</w:t>
                </w:r>
              </w:p>
              <w:p w14:paraId="68C64ED1" w14:textId="77777777" w:rsidR="00F66E65" w:rsidRPr="00CB314C" w:rsidRDefault="00F66E65" w:rsidP="00F66E65">
                <w:pPr>
                  <w:pStyle w:val="Sansinterligne"/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  <w:lang w:val="en-US"/>
                  </w:rPr>
                </w:pPr>
                <w:r w:rsidRPr="00CB314C"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</w:rPr>
                  <w:sym w:font="Wingdings 3" w:char="F022"/>
                </w:r>
                <w:r w:rsidRPr="00CB314C"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  <w:lang w:val="en-US"/>
                  </w:rPr>
                  <w:t xml:space="preserve"> Benjamin Lapointe-</w:t>
                </w:r>
                <w:proofErr w:type="spellStart"/>
                <w:r w:rsidRPr="00CB314C"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  <w:lang w:val="en-US"/>
                  </w:rPr>
                  <w:t>Pinel</w:t>
                </w:r>
                <w:proofErr w:type="spellEnd"/>
              </w:p>
              <w:p w14:paraId="711073C0" w14:textId="1ACA939A" w:rsidR="004B4784" w:rsidRPr="008E4E2A" w:rsidRDefault="00F66E65" w:rsidP="00F66E65">
                <w:pPr>
                  <w:pStyle w:val="Sansinterligne"/>
                  <w:rPr>
                    <w:rFonts w:asciiTheme="majorHAnsi" w:hAnsiTheme="majorHAnsi" w:cstheme="majorHAnsi"/>
                    <w:color w:val="002060"/>
                    <w:sz w:val="28"/>
                    <w:szCs w:val="28"/>
                  </w:rPr>
                </w:pPr>
                <w:r w:rsidRPr="00CB314C"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</w:rPr>
                  <w:sym w:font="Wingdings 3" w:char="F022"/>
                </w:r>
                <w:r w:rsidRPr="00CB314C"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CB314C"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  <w:lang w:val="en-US"/>
                  </w:rPr>
                  <w:t>FateMeh</w:t>
                </w:r>
                <w:proofErr w:type="spellEnd"/>
                <w:r w:rsidRPr="00CB314C"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CB314C">
                  <w:rPr>
                    <w:rFonts w:asciiTheme="majorHAnsi" w:hAnsiTheme="majorHAnsi" w:cstheme="majorHAnsi"/>
                    <w:b/>
                    <w:bCs/>
                    <w:color w:val="002060"/>
                    <w:sz w:val="28"/>
                    <w:szCs w:val="28"/>
                    <w:lang w:val="en-US"/>
                  </w:rPr>
                  <w:t>Bashardoustjoubjarkouli</w:t>
                </w:r>
                <w:proofErr w:type="spellEnd"/>
              </w:p>
            </w:tc>
          </w:tr>
        </w:tbl>
        <w:p w14:paraId="6530B597" w14:textId="77777777" w:rsidR="00B17B7A" w:rsidRPr="008E4E2A" w:rsidRDefault="00FC07F7">
          <w:pPr>
            <w:rPr>
              <w:rFonts w:asciiTheme="majorHAnsi" w:hAnsiTheme="majorHAnsi" w:cstheme="majorHAnsi"/>
            </w:rPr>
          </w:pPr>
          <w:r w:rsidRPr="008E4E2A"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 w:rsidRPr="008E4E2A">
            <w:rPr>
              <w:rFonts w:asciiTheme="majorHAnsi" w:hAnsiTheme="majorHAnsi" w:cstheme="majorHAnsi"/>
            </w:rPr>
            <w:br w:type="page"/>
          </w:r>
        </w:p>
        <w:sdt>
          <w:sdtPr>
            <w:rPr>
              <w:rFonts w:asciiTheme="minorHAnsi" w:eastAsiaTheme="minorEastAsia" w:hAnsiTheme="minorHAnsi" w:cstheme="majorHAns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EndPr/>
          <w:sdtContent>
            <w:p w14:paraId="18B35CE4" w14:textId="77777777" w:rsidR="00B17B7A" w:rsidRPr="008E4E2A" w:rsidRDefault="00B17B7A" w:rsidP="00B17B7A">
              <w:pPr>
                <w:pStyle w:val="En-ttedetabledesmatires"/>
                <w:rPr>
                  <w:rFonts w:cstheme="majorHAnsi"/>
                </w:rPr>
              </w:pPr>
              <w:r w:rsidRPr="008E4E2A">
                <w:rPr>
                  <w:rFonts w:cstheme="majorHAnsi"/>
                </w:rPr>
                <w:t>Table des matières</w:t>
              </w:r>
            </w:p>
            <w:p w14:paraId="100291D0" w14:textId="00BAC107" w:rsidR="002226D1" w:rsidRPr="008E4E2A" w:rsidRDefault="00B17B7A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r w:rsidRPr="008E4E2A">
                <w:rPr>
                  <w:rFonts w:asciiTheme="majorHAnsi" w:hAnsiTheme="majorHAnsi" w:cstheme="majorHAnsi"/>
                </w:rPr>
                <w:fldChar w:fldCharType="begin"/>
              </w:r>
              <w:r w:rsidRPr="008E4E2A">
                <w:rPr>
                  <w:rFonts w:asciiTheme="majorHAnsi" w:hAnsiTheme="majorHAnsi" w:cstheme="majorHAnsi"/>
                </w:rPr>
                <w:instrText xml:space="preserve"> TOC \o "1-3" \h \z \u </w:instrText>
              </w:r>
              <w:r w:rsidRPr="008E4E2A">
                <w:rPr>
                  <w:rFonts w:asciiTheme="majorHAnsi" w:hAnsiTheme="majorHAnsi" w:cstheme="majorHAnsi"/>
                </w:rPr>
                <w:fldChar w:fldCharType="separate"/>
              </w:r>
              <w:hyperlink w:anchor="_Toc96175531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Introduction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_Toc96175531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4DA0A164" w14:textId="7B3BBC28" w:rsidR="002226D1" w:rsidRPr="008E4E2A" w:rsidRDefault="003F1F19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2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Modélisation UML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_Toc96175532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265C6873" w14:textId="22D54AF1" w:rsidR="002226D1" w:rsidRPr="008E4E2A" w:rsidRDefault="003F1F19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3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Aperçu de l’application (GUI)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_Toc96175533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421FC591" w14:textId="2D02DC5F" w:rsidR="002226D1" w:rsidRPr="008E4E2A" w:rsidRDefault="003F1F19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4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 xml:space="preserve">Algorithme du </w:t>
                </w:r>
                <m:oMath>
                  <m:r>
                    <m:rPr>
                      <m:sty m:val="bi"/>
                    </m:rPr>
                    <w:rPr>
                      <w:rStyle w:val="Lienhypertexte"/>
                      <w:rFonts w:ascii="Cambria Math" w:hAnsi="Cambria Math" w:cstheme="majorHAnsi"/>
                      <w:noProof/>
                    </w:rPr>
                    <m:t>k</m:t>
                  </m:r>
                </m:oMath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-NN et Résultats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_Toc96175534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57EB1195" w14:textId="1A791178" w:rsidR="002226D1" w:rsidRPr="008E4E2A" w:rsidRDefault="003F1F19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5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Problèmes et Difficultés rencontrées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_Toc96175535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700E6D06" w14:textId="61181EF7" w:rsidR="002226D1" w:rsidRPr="008E4E2A" w:rsidRDefault="003F1F19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6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Conclusion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_Toc96175536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74796E98" w14:textId="18164DA7" w:rsidR="002226D1" w:rsidRPr="008E4E2A" w:rsidRDefault="003F1F19">
              <w:pPr>
                <w:pStyle w:val="TM1"/>
                <w:tabs>
                  <w:tab w:val="right" w:leader="dot" w:pos="9017"/>
                </w:tabs>
                <w:rPr>
                  <w:rFonts w:asciiTheme="majorHAnsi" w:hAnsiTheme="majorHAnsi" w:cstheme="majorHAnsi"/>
                  <w:noProof/>
                </w:rPr>
              </w:pPr>
              <w:hyperlink w:anchor="_Toc96175537" w:history="1">
                <w:r w:rsidR="002226D1" w:rsidRPr="008E4E2A">
                  <w:rPr>
                    <w:rStyle w:val="Lienhypertexte"/>
                    <w:rFonts w:asciiTheme="majorHAnsi" w:hAnsiTheme="majorHAnsi" w:cstheme="majorHAnsi"/>
                    <w:noProof/>
                  </w:rPr>
                  <w:t>Références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_Toc96175537 \h </w:instrTex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226D1" w:rsidRPr="008E4E2A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14:paraId="6F303DF1" w14:textId="467EF826" w:rsidR="00B17B7A" w:rsidRPr="008E4E2A" w:rsidRDefault="00B17B7A" w:rsidP="00B17B7A">
              <w:pPr>
                <w:rPr>
                  <w:rFonts w:asciiTheme="majorHAnsi" w:hAnsiTheme="majorHAnsi" w:cstheme="majorHAnsi"/>
                  <w:b/>
                  <w:bCs/>
                </w:rPr>
              </w:pPr>
              <w:r w:rsidRPr="008E4E2A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  <w:p w14:paraId="28C527CF" w14:textId="77777777" w:rsidR="00B17B7A" w:rsidRPr="008E4E2A" w:rsidRDefault="00B17B7A" w:rsidP="00B17B7A">
          <w:pPr>
            <w:pStyle w:val="En-ttedetabledesmatires"/>
            <w:rPr>
              <w:rFonts w:cstheme="majorHAnsi"/>
              <w:sz w:val="56"/>
              <w:szCs w:val="56"/>
            </w:rPr>
          </w:pPr>
          <w:r w:rsidRPr="008E4E2A">
            <w:rPr>
              <w:rFonts w:cstheme="majorHAnsi"/>
            </w:rPr>
            <w:t xml:space="preserve"> </w:t>
          </w:r>
          <w:r w:rsidRPr="008E4E2A">
            <w:rPr>
              <w:rFonts w:cstheme="majorHAnsi"/>
            </w:rPr>
            <w:br w:type="page"/>
          </w:r>
        </w:p>
      </w:sdtContent>
    </w:sdt>
    <w:p w14:paraId="2E950159" w14:textId="77777777" w:rsidR="00855982" w:rsidRPr="008E4E2A" w:rsidRDefault="00B17B7A" w:rsidP="00B17B7A">
      <w:pPr>
        <w:pStyle w:val="Titre1"/>
        <w:rPr>
          <w:rFonts w:cstheme="majorHAnsi"/>
        </w:rPr>
      </w:pPr>
      <w:bookmarkStart w:id="0" w:name="_Toc96175531"/>
      <w:r w:rsidRPr="008E4E2A">
        <w:rPr>
          <w:rFonts w:cstheme="majorHAnsi"/>
        </w:rPr>
        <w:lastRenderedPageBreak/>
        <w:t>Introduction</w:t>
      </w:r>
      <w:bookmarkEnd w:id="0"/>
    </w:p>
    <w:p w14:paraId="2561824F" w14:textId="48498943" w:rsidR="00B17B7A" w:rsidRPr="008E4E2A" w:rsidRDefault="00F93814" w:rsidP="00B17B7A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>Pour la réalisation de notre application de bureau destinée aux médecins</w:t>
      </w:r>
      <w:r w:rsidR="005E3C8F" w:rsidRPr="008E4E2A">
        <w:rPr>
          <w:rFonts w:asciiTheme="majorHAnsi" w:hAnsiTheme="majorHAnsi" w:cstheme="majorHAnsi"/>
          <w:sz w:val="24"/>
          <w:szCs w:val="24"/>
        </w:rPr>
        <w:t xml:space="preserve"> conformément à l’énoncé</w:t>
      </w:r>
      <w:r w:rsidRPr="008E4E2A">
        <w:rPr>
          <w:rFonts w:asciiTheme="majorHAnsi" w:hAnsiTheme="majorHAnsi" w:cstheme="majorHAnsi"/>
          <w:sz w:val="24"/>
          <w:szCs w:val="24"/>
        </w:rPr>
        <w:t>,</w:t>
      </w:r>
      <w:r w:rsidR="005E3C8F" w:rsidRPr="008E4E2A">
        <w:rPr>
          <w:rFonts w:asciiTheme="majorHAnsi" w:hAnsiTheme="majorHAnsi" w:cstheme="majorHAnsi"/>
          <w:sz w:val="24"/>
          <w:szCs w:val="24"/>
        </w:rPr>
        <w:t xml:space="preserve"> nous avons utilisés plusieurs méthodes apprises en </w:t>
      </w:r>
      <w:r w:rsidR="00EC55FC" w:rsidRPr="008E4E2A">
        <w:rPr>
          <w:rFonts w:asciiTheme="majorHAnsi" w:hAnsiTheme="majorHAnsi" w:cstheme="majorHAnsi"/>
          <w:sz w:val="24"/>
          <w:szCs w:val="24"/>
        </w:rPr>
        <w:t>cours</w:t>
      </w:r>
      <w:r w:rsidR="005E3C8F" w:rsidRPr="008E4E2A">
        <w:rPr>
          <w:rFonts w:asciiTheme="majorHAnsi" w:hAnsiTheme="majorHAnsi" w:cstheme="majorHAnsi"/>
          <w:sz w:val="24"/>
          <w:szCs w:val="24"/>
        </w:rPr>
        <w:t xml:space="preserve"> notamment l</w:t>
      </w:r>
      <w:r w:rsidR="008118A2" w:rsidRPr="008E4E2A">
        <w:rPr>
          <w:rFonts w:asciiTheme="majorHAnsi" w:hAnsiTheme="majorHAnsi" w:cstheme="majorHAnsi"/>
          <w:sz w:val="24"/>
          <w:szCs w:val="24"/>
        </w:rPr>
        <w:t>a technique de programmation orientée objet dans la mise en place de notre code</w:t>
      </w:r>
      <w:r w:rsidR="00EC55FC" w:rsidRPr="008E4E2A">
        <w:rPr>
          <w:rFonts w:asciiTheme="majorHAnsi" w:hAnsiTheme="majorHAnsi" w:cstheme="majorHAnsi"/>
          <w:sz w:val="24"/>
          <w:szCs w:val="24"/>
        </w:rPr>
        <w:t>, la conception des interfaces graphiques avec l’outil WPF</w:t>
      </w:r>
      <w:r w:rsidRPr="008E4E2A">
        <w:rPr>
          <w:rFonts w:asciiTheme="majorHAnsi" w:hAnsiTheme="majorHAnsi" w:cstheme="majorHAnsi"/>
          <w:sz w:val="24"/>
          <w:szCs w:val="24"/>
        </w:rPr>
        <w:t xml:space="preserve"> </w:t>
      </w:r>
      <w:r w:rsidR="00682C55" w:rsidRPr="008E4E2A">
        <w:rPr>
          <w:rFonts w:asciiTheme="majorHAnsi" w:hAnsiTheme="majorHAnsi" w:cstheme="majorHAnsi"/>
          <w:sz w:val="24"/>
          <w:szCs w:val="24"/>
        </w:rPr>
        <w:t>combiné à l’algorithmique KNN.</w:t>
      </w:r>
    </w:p>
    <w:p w14:paraId="4823AFC6" w14:textId="77C71A95" w:rsidR="00682C55" w:rsidRPr="008E4E2A" w:rsidRDefault="00682C55" w:rsidP="00B17B7A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 xml:space="preserve">Les technologies utilisées sont Visual Studio et </w:t>
      </w:r>
      <w:r w:rsidR="00FC6788" w:rsidRPr="008E4E2A">
        <w:rPr>
          <w:rFonts w:asciiTheme="majorHAnsi" w:hAnsiTheme="majorHAnsi" w:cstheme="majorHAnsi"/>
          <w:sz w:val="24"/>
          <w:szCs w:val="24"/>
        </w:rPr>
        <w:t xml:space="preserve">la librairie externe </w:t>
      </w:r>
      <w:proofErr w:type="spellStart"/>
      <w:r w:rsidR="007D56E4" w:rsidRPr="008E4E2A">
        <w:rPr>
          <w:rFonts w:asciiTheme="majorHAnsi" w:hAnsiTheme="majorHAnsi" w:cstheme="majorHAnsi"/>
          <w:sz w:val="24"/>
          <w:szCs w:val="24"/>
        </w:rPr>
        <w:t>CSVHelper</w:t>
      </w:r>
      <w:proofErr w:type="spellEnd"/>
      <w:r w:rsidR="007D56E4" w:rsidRPr="008E4E2A">
        <w:rPr>
          <w:rFonts w:asciiTheme="majorHAnsi" w:hAnsiTheme="majorHAnsi" w:cstheme="majorHAnsi"/>
          <w:sz w:val="24"/>
          <w:szCs w:val="24"/>
        </w:rPr>
        <w:t xml:space="preserve"> </w:t>
      </w:r>
      <w:r w:rsidR="00FC6788" w:rsidRPr="008E4E2A">
        <w:rPr>
          <w:rFonts w:asciiTheme="majorHAnsi" w:hAnsiTheme="majorHAnsi" w:cstheme="majorHAnsi"/>
          <w:sz w:val="24"/>
          <w:szCs w:val="24"/>
        </w:rPr>
        <w:t>qui nous avons installé dans les Tools</w:t>
      </w:r>
      <w:r w:rsidR="007D56E4" w:rsidRPr="008E4E2A">
        <w:rPr>
          <w:rFonts w:asciiTheme="majorHAnsi" w:hAnsiTheme="majorHAnsi" w:cstheme="majorHAnsi"/>
          <w:sz w:val="24"/>
          <w:szCs w:val="24"/>
        </w:rPr>
        <w:t xml:space="preserve"> avec le gestionnaire </w:t>
      </w:r>
      <w:proofErr w:type="spellStart"/>
      <w:r w:rsidR="007D56E4" w:rsidRPr="008E4E2A">
        <w:rPr>
          <w:rFonts w:asciiTheme="majorHAnsi" w:hAnsiTheme="majorHAnsi" w:cstheme="majorHAnsi"/>
          <w:sz w:val="24"/>
          <w:szCs w:val="24"/>
        </w:rPr>
        <w:t>Nuget</w:t>
      </w:r>
      <w:proofErr w:type="spellEnd"/>
      <w:r w:rsidR="007D56E4" w:rsidRPr="008E4E2A">
        <w:rPr>
          <w:rFonts w:asciiTheme="majorHAnsi" w:hAnsiTheme="majorHAnsi" w:cstheme="majorHAnsi"/>
          <w:sz w:val="24"/>
          <w:szCs w:val="24"/>
        </w:rPr>
        <w:t xml:space="preserve"> </w:t>
      </w:r>
      <w:r w:rsidR="00FC6788" w:rsidRPr="008E4E2A">
        <w:rPr>
          <w:rFonts w:asciiTheme="majorHAnsi" w:hAnsiTheme="majorHAnsi" w:cstheme="majorHAnsi"/>
          <w:sz w:val="24"/>
          <w:szCs w:val="24"/>
        </w:rPr>
        <w:t>pour l’</w:t>
      </w:r>
      <w:proofErr w:type="spellStart"/>
      <w:r w:rsidR="00FC6788" w:rsidRPr="008E4E2A">
        <w:rPr>
          <w:rFonts w:asciiTheme="majorHAnsi" w:hAnsiTheme="majorHAnsi" w:cstheme="majorHAnsi"/>
          <w:sz w:val="24"/>
          <w:szCs w:val="24"/>
        </w:rPr>
        <w:t>upload</w:t>
      </w:r>
      <w:proofErr w:type="spellEnd"/>
      <w:r w:rsidR="00FC6788" w:rsidRPr="008E4E2A">
        <w:rPr>
          <w:rFonts w:asciiTheme="majorHAnsi" w:hAnsiTheme="majorHAnsi" w:cstheme="majorHAnsi"/>
          <w:sz w:val="24"/>
          <w:szCs w:val="24"/>
        </w:rPr>
        <w:t xml:space="preserve"> des fichiers.</w:t>
      </w:r>
    </w:p>
    <w:p w14:paraId="2C53BF70" w14:textId="23E40887" w:rsidR="007D56E4" w:rsidRPr="008E4E2A" w:rsidRDefault="007D56E4" w:rsidP="00B17B7A">
      <w:pPr>
        <w:rPr>
          <w:rFonts w:asciiTheme="majorHAnsi" w:hAnsiTheme="majorHAnsi" w:cstheme="majorHAnsi"/>
        </w:rPr>
      </w:pPr>
    </w:p>
    <w:p w14:paraId="7E27D88A" w14:textId="77777777" w:rsidR="007D56E4" w:rsidRPr="008E4E2A" w:rsidRDefault="007D56E4" w:rsidP="00B17B7A">
      <w:pPr>
        <w:rPr>
          <w:rFonts w:asciiTheme="majorHAnsi" w:hAnsiTheme="majorHAnsi" w:cstheme="majorHAnsi"/>
        </w:rPr>
      </w:pPr>
    </w:p>
    <w:p w14:paraId="28D0D569" w14:textId="77777777" w:rsidR="001662D7" w:rsidRPr="008E4E2A" w:rsidRDefault="001662D7" w:rsidP="001662D7">
      <w:pPr>
        <w:pStyle w:val="Titre1"/>
        <w:rPr>
          <w:rFonts w:cstheme="majorHAnsi"/>
        </w:rPr>
      </w:pPr>
      <w:bookmarkStart w:id="1" w:name="_Toc96175532"/>
      <w:r w:rsidRPr="008E4E2A">
        <w:rPr>
          <w:rFonts w:cstheme="majorHAnsi"/>
        </w:rPr>
        <w:t>Modélisation UML</w:t>
      </w:r>
      <w:bookmarkEnd w:id="1"/>
    </w:p>
    <w:p w14:paraId="6E97E646" w14:textId="18F4FB38" w:rsidR="001662D7" w:rsidRDefault="00E96FAF" w:rsidP="00DD520C">
      <w:pPr>
        <w:rPr>
          <w:rFonts w:asciiTheme="majorHAnsi" w:hAnsiTheme="majorHAnsi" w:cstheme="majorHAnsi"/>
          <w:sz w:val="24"/>
          <w:szCs w:val="24"/>
        </w:rPr>
      </w:pPr>
      <w:r w:rsidRPr="00DD520C">
        <w:rPr>
          <w:rFonts w:asciiTheme="majorHAnsi" w:hAnsiTheme="majorHAnsi" w:cstheme="majorHAnsi"/>
          <w:sz w:val="24"/>
          <w:szCs w:val="24"/>
        </w:rPr>
        <w:t xml:space="preserve">Dans la modélisation UML, nous avons recenser les classes et entités </w:t>
      </w:r>
      <w:r w:rsidR="00DD520C" w:rsidRPr="00DD520C">
        <w:rPr>
          <w:rFonts w:asciiTheme="majorHAnsi" w:hAnsiTheme="majorHAnsi" w:cstheme="majorHAnsi"/>
          <w:sz w:val="24"/>
          <w:szCs w:val="24"/>
        </w:rPr>
        <w:t xml:space="preserve">qui entrent en jeu. </w:t>
      </w:r>
    </w:p>
    <w:p w14:paraId="095651D7" w14:textId="121B9C40" w:rsidR="002D380F" w:rsidRDefault="002D380F" w:rsidP="002D380F">
      <w:pPr>
        <w:pStyle w:val="Paragraphedeliste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classe </w:t>
      </w:r>
      <w:proofErr w:type="spellStart"/>
      <w:r>
        <w:rPr>
          <w:rFonts w:asciiTheme="majorHAnsi" w:hAnsiTheme="majorHAnsi" w:cstheme="majorHAnsi"/>
          <w:sz w:val="24"/>
          <w:szCs w:val="24"/>
        </w:rPr>
        <w:t>Medecin</w:t>
      </w:r>
      <w:proofErr w:type="spellEnd"/>
    </w:p>
    <w:p w14:paraId="4845F946" w14:textId="679E5269" w:rsidR="002D380F" w:rsidRDefault="002D380F" w:rsidP="002D380F">
      <w:pPr>
        <w:pStyle w:val="Paragraphedeliste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classe Patient</w:t>
      </w:r>
    </w:p>
    <w:p w14:paraId="3FCC648E" w14:textId="1A62AC52" w:rsidR="002D380F" w:rsidRDefault="002D380F" w:rsidP="002D380F">
      <w:pPr>
        <w:pStyle w:val="Paragraphedeliste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classe Diagnostic</w:t>
      </w:r>
    </w:p>
    <w:p w14:paraId="56797F2F" w14:textId="7BF26C16" w:rsidR="002D380F" w:rsidRDefault="002D380F" w:rsidP="002D380F">
      <w:pPr>
        <w:pStyle w:val="Paragraphedeliste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classe</w:t>
      </w:r>
      <w:r>
        <w:rPr>
          <w:rFonts w:asciiTheme="majorHAnsi" w:hAnsiTheme="majorHAnsi" w:cstheme="majorHAnsi"/>
          <w:sz w:val="24"/>
          <w:szCs w:val="24"/>
        </w:rPr>
        <w:t xml:space="preserve"> KNN</w:t>
      </w:r>
    </w:p>
    <w:p w14:paraId="1E2978E9" w14:textId="7FF3F936" w:rsidR="002D380F" w:rsidRPr="002D380F" w:rsidRDefault="002D380F" w:rsidP="002D380F">
      <w:pPr>
        <w:pStyle w:val="Paragraphedeliste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classe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IDiagnostic</w:t>
      </w:r>
      <w:proofErr w:type="spellEnd"/>
    </w:p>
    <w:p w14:paraId="3161D4FD" w14:textId="77777777" w:rsidR="005A7AEC" w:rsidRPr="00DD520C" w:rsidRDefault="005A7AEC" w:rsidP="00DD520C">
      <w:pPr>
        <w:rPr>
          <w:rFonts w:asciiTheme="majorHAnsi" w:hAnsiTheme="majorHAnsi" w:cstheme="majorHAnsi"/>
          <w:sz w:val="24"/>
          <w:szCs w:val="24"/>
        </w:rPr>
      </w:pPr>
    </w:p>
    <w:p w14:paraId="5469F00F" w14:textId="77777777" w:rsidR="001662D7" w:rsidRPr="008E4E2A" w:rsidRDefault="001662D7" w:rsidP="001662D7">
      <w:pPr>
        <w:pStyle w:val="Titre1"/>
        <w:rPr>
          <w:rFonts w:cstheme="majorHAnsi"/>
        </w:rPr>
      </w:pPr>
      <w:bookmarkStart w:id="2" w:name="_Toc96175533"/>
      <w:r w:rsidRPr="008E4E2A">
        <w:rPr>
          <w:rFonts w:cstheme="majorHAnsi"/>
        </w:rPr>
        <w:t>Aperçu de l’application (GUI)</w:t>
      </w:r>
      <w:bookmarkEnd w:id="2"/>
    </w:p>
    <w:p w14:paraId="7F2B4730" w14:textId="36D79141" w:rsidR="001662D7" w:rsidRPr="008E4E2A" w:rsidRDefault="006E0110" w:rsidP="00B17B7A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>Notre application destinée</w:t>
      </w:r>
      <w:r w:rsidR="00E3736D" w:rsidRPr="008E4E2A">
        <w:rPr>
          <w:rFonts w:asciiTheme="majorHAnsi" w:hAnsiTheme="majorHAnsi" w:cstheme="majorHAnsi"/>
          <w:sz w:val="24"/>
          <w:szCs w:val="24"/>
        </w:rPr>
        <w:t xml:space="preserve"> au</w:t>
      </w:r>
      <w:r w:rsidRPr="008E4E2A">
        <w:rPr>
          <w:rFonts w:asciiTheme="majorHAnsi" w:hAnsiTheme="majorHAnsi" w:cstheme="majorHAnsi"/>
          <w:sz w:val="24"/>
          <w:szCs w:val="24"/>
        </w:rPr>
        <w:t>x</w:t>
      </w:r>
      <w:r w:rsidR="00E3736D" w:rsidRPr="008E4E2A">
        <w:rPr>
          <w:rFonts w:asciiTheme="majorHAnsi" w:hAnsiTheme="majorHAnsi" w:cstheme="majorHAnsi"/>
          <w:sz w:val="24"/>
          <w:szCs w:val="24"/>
        </w:rPr>
        <w:t xml:space="preserve"> </w:t>
      </w:r>
      <w:r w:rsidRPr="008E4E2A">
        <w:rPr>
          <w:rFonts w:asciiTheme="majorHAnsi" w:hAnsiTheme="majorHAnsi" w:cstheme="majorHAnsi"/>
          <w:sz w:val="24"/>
          <w:szCs w:val="24"/>
        </w:rPr>
        <w:t>médecins</w:t>
      </w:r>
      <w:r w:rsidR="00606FB4">
        <w:rPr>
          <w:rFonts w:asciiTheme="majorHAnsi" w:hAnsiTheme="majorHAnsi" w:cstheme="majorHAnsi"/>
          <w:sz w:val="24"/>
          <w:szCs w:val="24"/>
        </w:rPr>
        <w:t xml:space="preserve"> dispose de plusieurs interfaces graphiques interconnectés conformément à notre énoncé.</w:t>
      </w:r>
    </w:p>
    <w:p w14:paraId="63E15F0F" w14:textId="3A2BCA3E" w:rsidR="00606FB4" w:rsidRPr="00FB791F" w:rsidRDefault="00606FB4" w:rsidP="00B17B7A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B791F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Interface </w:t>
      </w:r>
      <w:r w:rsidR="00FB791F" w:rsidRPr="00FB791F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de </w:t>
      </w:r>
      <w:r w:rsidRPr="00FB791F">
        <w:rPr>
          <w:rFonts w:asciiTheme="majorHAnsi" w:hAnsiTheme="majorHAnsi" w:cstheme="majorHAnsi"/>
          <w:b/>
          <w:bCs/>
          <w:i/>
          <w:iCs/>
          <w:sz w:val="24"/>
          <w:szCs w:val="24"/>
        </w:rPr>
        <w:t>Connexion</w:t>
      </w:r>
    </w:p>
    <w:p w14:paraId="70D01BE3" w14:textId="18C71A7E" w:rsidR="003E68C2" w:rsidRDefault="003E68C2" w:rsidP="00B17B7A">
      <w:pPr>
        <w:rPr>
          <w:rFonts w:asciiTheme="majorHAnsi" w:hAnsiTheme="majorHAnsi" w:cstheme="majorHAnsi"/>
          <w:sz w:val="24"/>
          <w:szCs w:val="24"/>
        </w:rPr>
      </w:pPr>
      <w:r w:rsidRPr="003E68C2">
        <w:rPr>
          <w:rFonts w:asciiTheme="majorHAnsi" w:hAnsiTheme="majorHAnsi" w:cstheme="majorHAnsi"/>
          <w:sz w:val="24"/>
          <w:szCs w:val="24"/>
        </w:rPr>
        <w:t>Nous</w:t>
      </w:r>
      <w:r>
        <w:rPr>
          <w:rFonts w:asciiTheme="majorHAnsi" w:hAnsiTheme="majorHAnsi" w:cstheme="majorHAnsi"/>
          <w:sz w:val="24"/>
          <w:szCs w:val="24"/>
        </w:rPr>
        <w:t xml:space="preserve"> avons </w:t>
      </w:r>
      <w:r w:rsidR="001003D8">
        <w:rPr>
          <w:rFonts w:asciiTheme="majorHAnsi" w:hAnsiTheme="majorHAnsi" w:cstheme="majorHAnsi"/>
          <w:sz w:val="24"/>
          <w:szCs w:val="24"/>
        </w:rPr>
        <w:t>créé</w:t>
      </w:r>
      <w:r>
        <w:rPr>
          <w:rFonts w:asciiTheme="majorHAnsi" w:hAnsiTheme="majorHAnsi" w:cstheme="majorHAnsi"/>
          <w:sz w:val="24"/>
          <w:szCs w:val="24"/>
        </w:rPr>
        <w:t xml:space="preserve"> la </w:t>
      </w:r>
      <w:r w:rsidR="001003D8">
        <w:rPr>
          <w:rFonts w:asciiTheme="majorHAnsi" w:hAnsiTheme="majorHAnsi" w:cstheme="majorHAnsi"/>
          <w:sz w:val="24"/>
          <w:szCs w:val="24"/>
        </w:rPr>
        <w:t>première</w:t>
      </w:r>
      <w:r>
        <w:rPr>
          <w:rFonts w:asciiTheme="majorHAnsi" w:hAnsiTheme="majorHAnsi" w:cstheme="majorHAnsi"/>
          <w:sz w:val="24"/>
          <w:szCs w:val="24"/>
        </w:rPr>
        <w:t xml:space="preserve"> interface graphique</w:t>
      </w:r>
      <w:r w:rsidR="001003D8">
        <w:rPr>
          <w:rFonts w:asciiTheme="majorHAnsi" w:hAnsiTheme="majorHAnsi" w:cstheme="majorHAnsi"/>
          <w:sz w:val="24"/>
          <w:szCs w:val="24"/>
        </w:rPr>
        <w:t xml:space="preserve"> où nous avons la possibilité de se connecter à l’application ou création un compte pour le médecin.</w:t>
      </w:r>
    </w:p>
    <w:p w14:paraId="4FA2DA3C" w14:textId="310E5094" w:rsidR="001003D8" w:rsidRDefault="001003D8" w:rsidP="00B17B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628293E" wp14:editId="1CF7D5B8">
            <wp:extent cx="3703641" cy="210330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1CB4" w14:textId="0B5DFF42" w:rsidR="00F07FAF" w:rsidRDefault="00F07FAF" w:rsidP="00B17B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Sur nos deux boutons, nous avons fait un binding à deux variables </w:t>
      </w:r>
      <w:r w:rsidR="00E3615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E36158">
        <w:rPr>
          <w:rFonts w:asciiTheme="majorHAnsi" w:hAnsiTheme="majorHAnsi" w:cstheme="majorHAnsi"/>
          <w:sz w:val="24"/>
          <w:szCs w:val="24"/>
        </w:rPr>
        <w:t>Connect</w:t>
      </w:r>
      <w:proofErr w:type="spellEnd"/>
      <w:r w:rsidR="00E36158"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 w:rsidR="00E36158">
        <w:rPr>
          <w:rFonts w:asciiTheme="majorHAnsi" w:hAnsiTheme="majorHAnsi" w:cstheme="majorHAnsi"/>
          <w:sz w:val="24"/>
          <w:szCs w:val="24"/>
        </w:rPr>
        <w:t>CreateAccount</w:t>
      </w:r>
      <w:proofErr w:type="spellEnd"/>
      <w:r w:rsidR="00E36158">
        <w:rPr>
          <w:rFonts w:asciiTheme="majorHAnsi" w:hAnsiTheme="majorHAnsi" w:cstheme="majorHAnsi"/>
          <w:sz w:val="24"/>
          <w:szCs w:val="24"/>
        </w:rPr>
        <w:t xml:space="preserve">) </w:t>
      </w:r>
      <w:r>
        <w:rPr>
          <w:rFonts w:asciiTheme="majorHAnsi" w:hAnsiTheme="majorHAnsi" w:cstheme="majorHAnsi"/>
          <w:sz w:val="24"/>
          <w:szCs w:val="24"/>
        </w:rPr>
        <w:t xml:space="preserve">que nous avons </w:t>
      </w:r>
      <w:r w:rsidR="00875078">
        <w:rPr>
          <w:rFonts w:asciiTheme="majorHAnsi" w:hAnsiTheme="majorHAnsi" w:cstheme="majorHAnsi"/>
          <w:sz w:val="24"/>
          <w:szCs w:val="24"/>
        </w:rPr>
        <w:t>créé</w:t>
      </w:r>
      <w:r>
        <w:rPr>
          <w:rFonts w:asciiTheme="majorHAnsi" w:hAnsiTheme="majorHAnsi" w:cstheme="majorHAnsi"/>
          <w:sz w:val="24"/>
          <w:szCs w:val="24"/>
        </w:rPr>
        <w:t xml:space="preserve"> dans le </w:t>
      </w:r>
      <w:proofErr w:type="spellStart"/>
      <w:r>
        <w:rPr>
          <w:rFonts w:asciiTheme="majorHAnsi" w:hAnsiTheme="majorHAnsi" w:cstheme="majorHAnsi"/>
          <w:sz w:val="24"/>
          <w:szCs w:val="24"/>
        </w:rPr>
        <w:t>ViewModel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r w:rsidR="0087507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0163668" w14:textId="654A3E4F" w:rsidR="00875078" w:rsidRDefault="00875078" w:rsidP="00B17B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 premier aspect consiste à créer un compte afin de remplir ses informations. Puis, vous aurez la possibilité d’ajouter </w:t>
      </w:r>
      <w:r w:rsidR="000740A6">
        <w:rPr>
          <w:rFonts w:asciiTheme="majorHAnsi" w:hAnsiTheme="majorHAnsi" w:cstheme="majorHAnsi"/>
          <w:sz w:val="24"/>
          <w:szCs w:val="24"/>
        </w:rPr>
        <w:t xml:space="preserve">le </w:t>
      </w:r>
      <w:r w:rsidR="00E96FAF">
        <w:rPr>
          <w:rFonts w:asciiTheme="majorHAnsi" w:hAnsiTheme="majorHAnsi" w:cstheme="majorHAnsi"/>
          <w:sz w:val="24"/>
          <w:szCs w:val="24"/>
        </w:rPr>
        <w:t>médecin</w:t>
      </w:r>
      <w:r w:rsidR="000740A6">
        <w:rPr>
          <w:rFonts w:asciiTheme="majorHAnsi" w:hAnsiTheme="majorHAnsi" w:cstheme="majorHAnsi"/>
          <w:sz w:val="24"/>
          <w:szCs w:val="24"/>
        </w:rPr>
        <w:t xml:space="preserve"> puis se connecter.</w:t>
      </w:r>
    </w:p>
    <w:p w14:paraId="70A98FA9" w14:textId="33F937C3" w:rsidR="0083430B" w:rsidRDefault="0083430B" w:rsidP="00B17B7A">
      <w:pPr>
        <w:rPr>
          <w:rFonts w:asciiTheme="majorHAnsi" w:hAnsiTheme="majorHAnsi" w:cstheme="majorHAnsi"/>
          <w:sz w:val="24"/>
          <w:szCs w:val="24"/>
        </w:rPr>
      </w:pPr>
    </w:p>
    <w:p w14:paraId="7ADD06EF" w14:textId="568E8655" w:rsidR="0083430B" w:rsidRDefault="0083430B" w:rsidP="00B17B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4C43DC0" wp14:editId="44A13056">
            <wp:extent cx="5250635" cy="5060118"/>
            <wp:effectExtent l="0" t="0" r="762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AB9D" w14:textId="2CCD7696" w:rsidR="000740A6" w:rsidRDefault="000740A6" w:rsidP="00B17B7A">
      <w:pPr>
        <w:rPr>
          <w:rFonts w:asciiTheme="majorHAnsi" w:hAnsiTheme="majorHAnsi" w:cstheme="majorHAnsi"/>
          <w:sz w:val="24"/>
          <w:szCs w:val="24"/>
        </w:rPr>
      </w:pPr>
    </w:p>
    <w:p w14:paraId="614B1615" w14:textId="090183D3" w:rsidR="000740A6" w:rsidRPr="003E68C2" w:rsidRDefault="0083430B" w:rsidP="00B17B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Une fois connecté,</w:t>
      </w:r>
      <w:r w:rsidR="006A5B88">
        <w:rPr>
          <w:rFonts w:asciiTheme="majorHAnsi" w:hAnsiTheme="majorHAnsi" w:cstheme="majorHAnsi"/>
          <w:sz w:val="24"/>
          <w:szCs w:val="24"/>
        </w:rPr>
        <w:t xml:space="preserve"> vous allez sur l’interface Accueil.</w:t>
      </w:r>
    </w:p>
    <w:p w14:paraId="5F26C01F" w14:textId="77777777" w:rsidR="00606FB4" w:rsidRDefault="00606FB4" w:rsidP="00B17B7A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4334B96F" w14:textId="1A2AF74B" w:rsidR="008E4E2A" w:rsidRPr="00FE6C4B" w:rsidRDefault="0083430B" w:rsidP="00B17B7A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E6C4B">
        <w:rPr>
          <w:rFonts w:asciiTheme="majorHAnsi" w:hAnsiTheme="majorHAnsi" w:cstheme="majorHAnsi"/>
          <w:b/>
          <w:bCs/>
          <w:i/>
          <w:iCs/>
          <w:sz w:val="24"/>
          <w:szCs w:val="24"/>
        </w:rPr>
        <w:t>L’interface Accueil.</w:t>
      </w:r>
    </w:p>
    <w:p w14:paraId="7D5DB037" w14:textId="48EA2C39" w:rsidR="006A5B88" w:rsidRDefault="00E67987" w:rsidP="00B17B7A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E67987">
        <w:rPr>
          <w:rFonts w:asciiTheme="majorHAnsi" w:hAnsiTheme="majorHAnsi" w:cstheme="majorHAnsi"/>
          <w:sz w:val="24"/>
          <w:szCs w:val="24"/>
        </w:rPr>
        <w:t xml:space="preserve">Elle représente </w:t>
      </w:r>
      <w:r>
        <w:rPr>
          <w:rFonts w:asciiTheme="majorHAnsi" w:hAnsiTheme="majorHAnsi" w:cstheme="majorHAnsi"/>
          <w:sz w:val="24"/>
          <w:szCs w:val="24"/>
        </w:rPr>
        <w:t xml:space="preserve">l’interface </w:t>
      </w:r>
      <w:r w:rsidR="00FE6C4B">
        <w:rPr>
          <w:rFonts w:asciiTheme="majorHAnsi" w:hAnsiTheme="majorHAnsi" w:cstheme="majorHAnsi"/>
          <w:sz w:val="24"/>
          <w:szCs w:val="24"/>
        </w:rPr>
        <w:t xml:space="preserve">de la bienvenue où nous avons trois 3 onglets : </w:t>
      </w:r>
      <w:r w:rsidR="00FE6C4B" w:rsidRPr="00FE6C4B">
        <w:rPr>
          <w:rFonts w:asciiTheme="majorHAnsi" w:hAnsiTheme="majorHAnsi" w:cstheme="majorHAnsi"/>
          <w:i/>
          <w:iCs/>
          <w:sz w:val="24"/>
          <w:szCs w:val="24"/>
        </w:rPr>
        <w:t>informations, diagnostique, configuration IA.</w:t>
      </w:r>
    </w:p>
    <w:p w14:paraId="5AAF6048" w14:textId="464AD43E" w:rsidR="00FE6C4B" w:rsidRPr="00FE6C4B" w:rsidRDefault="00FE6C4B" w:rsidP="00B17B7A">
      <w:p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noProof/>
          <w:sz w:val="24"/>
          <w:szCs w:val="24"/>
        </w:rPr>
        <w:lastRenderedPageBreak/>
        <w:drawing>
          <wp:inline distT="0" distB="0" distL="0" distR="0" wp14:anchorId="3FBD30AE" wp14:editId="16DD0F96">
            <wp:extent cx="5732145" cy="4313555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C5FF" w14:textId="6FE0D9B4" w:rsidR="005F41F9" w:rsidRDefault="005F41F9" w:rsidP="00B17B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Sur l’onglet </w:t>
      </w:r>
      <w:r w:rsidRPr="005F41F9">
        <w:rPr>
          <w:rFonts w:asciiTheme="majorHAnsi" w:hAnsiTheme="majorHAnsi" w:cstheme="majorHAnsi"/>
          <w:b/>
          <w:bCs/>
          <w:i/>
          <w:iCs/>
          <w:sz w:val="24"/>
          <w:szCs w:val="24"/>
        </w:rPr>
        <w:t>Informations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A0765F">
        <w:rPr>
          <w:rFonts w:asciiTheme="majorHAnsi" w:hAnsiTheme="majorHAnsi" w:cstheme="majorHAnsi"/>
          <w:sz w:val="24"/>
          <w:szCs w:val="24"/>
        </w:rPr>
        <w:t xml:space="preserve">nous avons les informations du </w:t>
      </w:r>
      <w:r w:rsidR="00A0765F" w:rsidRPr="00A0765F">
        <w:rPr>
          <w:rFonts w:asciiTheme="majorHAnsi" w:hAnsiTheme="majorHAnsi" w:cstheme="majorHAnsi"/>
          <w:sz w:val="24"/>
          <w:szCs w:val="24"/>
        </w:rPr>
        <w:t>médecin</w:t>
      </w:r>
      <w:r w:rsidR="00A0765F">
        <w:rPr>
          <w:rFonts w:asciiTheme="majorHAnsi" w:hAnsiTheme="majorHAnsi" w:cstheme="majorHAnsi"/>
          <w:sz w:val="24"/>
          <w:szCs w:val="24"/>
        </w:rPr>
        <w:t xml:space="preserve"> où nous avons la possibilité de modifier ou annuler</w:t>
      </w:r>
      <w:r w:rsidR="00A0765F" w:rsidRPr="00A0765F">
        <w:rPr>
          <w:rFonts w:asciiTheme="majorHAnsi" w:hAnsiTheme="majorHAnsi" w:cstheme="majorHAnsi"/>
          <w:sz w:val="24"/>
          <w:szCs w:val="24"/>
        </w:rPr>
        <w:t>.</w:t>
      </w:r>
    </w:p>
    <w:p w14:paraId="200CB113" w14:textId="24C58313" w:rsidR="00A0765F" w:rsidRDefault="00A0765F" w:rsidP="00B17B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Sur l’onglet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Diagnostique </w:t>
      </w:r>
      <w:r w:rsidR="0081255A">
        <w:rPr>
          <w:rFonts w:asciiTheme="majorHAnsi" w:hAnsiTheme="majorHAnsi" w:cstheme="majorHAnsi"/>
          <w:sz w:val="24"/>
          <w:szCs w:val="24"/>
        </w:rPr>
        <w:t xml:space="preserve">où nous avons des boutons pour trouver les informations du </w:t>
      </w:r>
      <w:r w:rsidR="00AF3E19">
        <w:rPr>
          <w:rFonts w:asciiTheme="majorHAnsi" w:hAnsiTheme="majorHAnsi" w:cstheme="majorHAnsi"/>
          <w:sz w:val="24"/>
          <w:szCs w:val="24"/>
        </w:rPr>
        <w:t>médecin</w:t>
      </w:r>
      <w:r w:rsidR="0081255A">
        <w:rPr>
          <w:rFonts w:asciiTheme="majorHAnsi" w:hAnsiTheme="majorHAnsi" w:cstheme="majorHAnsi"/>
          <w:sz w:val="24"/>
          <w:szCs w:val="24"/>
        </w:rPr>
        <w:t>, ajouter un patient, définir le type de douleur thoracique</w:t>
      </w:r>
      <w:r w:rsidR="00AB380E">
        <w:rPr>
          <w:rFonts w:asciiTheme="majorHAnsi" w:hAnsiTheme="majorHAnsi" w:cstheme="majorHAnsi"/>
          <w:sz w:val="24"/>
          <w:szCs w:val="24"/>
        </w:rPr>
        <w:t xml:space="preserve">, </w:t>
      </w:r>
      <w:r w:rsidR="00AF3E19">
        <w:rPr>
          <w:rFonts w:asciiTheme="majorHAnsi" w:hAnsiTheme="majorHAnsi" w:cstheme="majorHAnsi"/>
          <w:sz w:val="24"/>
          <w:szCs w:val="24"/>
        </w:rPr>
        <w:t>Thalassémie</w:t>
      </w:r>
      <w:r w:rsidR="00AB380E">
        <w:rPr>
          <w:rFonts w:asciiTheme="majorHAnsi" w:hAnsiTheme="majorHAnsi" w:cstheme="majorHAnsi"/>
          <w:sz w:val="24"/>
          <w:szCs w:val="24"/>
        </w:rPr>
        <w:t xml:space="preserve"> dans des Combobox. Définir aussi le nombre de </w:t>
      </w:r>
      <w:r w:rsidR="00AF3E19">
        <w:rPr>
          <w:rFonts w:asciiTheme="majorHAnsi" w:hAnsiTheme="majorHAnsi" w:cstheme="majorHAnsi"/>
          <w:sz w:val="24"/>
          <w:szCs w:val="24"/>
        </w:rPr>
        <w:t>dépression</w:t>
      </w:r>
      <w:r w:rsidR="00EE0AD9">
        <w:rPr>
          <w:rFonts w:asciiTheme="majorHAnsi" w:hAnsiTheme="majorHAnsi" w:cstheme="majorHAnsi"/>
          <w:sz w:val="24"/>
          <w:szCs w:val="24"/>
        </w:rPr>
        <w:t xml:space="preserve"> ST induite et le nombre de gros vaisseaux.</w:t>
      </w:r>
      <w:r w:rsidR="00AB380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842428C" w14:textId="3F0C89DE" w:rsidR="00AF3E19" w:rsidRDefault="00AF3E19" w:rsidP="00B17B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F11E330" wp14:editId="3C12F546">
            <wp:extent cx="5732145" cy="4256405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038C" w14:textId="54DFD223" w:rsidR="00AF3E19" w:rsidRDefault="00AF3E19" w:rsidP="00B17B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Sur l’onglet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>Configuration IA</w:t>
      </w:r>
      <w:r w:rsidR="00BD5451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="00BD5451" w:rsidRPr="00BD5451">
        <w:rPr>
          <w:rFonts w:asciiTheme="majorHAnsi" w:hAnsiTheme="majorHAnsi" w:cstheme="majorHAnsi"/>
          <w:sz w:val="24"/>
          <w:szCs w:val="24"/>
        </w:rPr>
        <w:t xml:space="preserve">où </w:t>
      </w:r>
      <w:r w:rsidR="00BD5451">
        <w:rPr>
          <w:rFonts w:asciiTheme="majorHAnsi" w:hAnsiTheme="majorHAnsi" w:cstheme="majorHAnsi"/>
          <w:sz w:val="24"/>
          <w:szCs w:val="24"/>
        </w:rPr>
        <w:t xml:space="preserve">nous avons deux boutons pour ajouter nos deux fichiers </w:t>
      </w:r>
      <w:r w:rsidR="00BD5451" w:rsidRPr="00BD5451">
        <w:rPr>
          <w:rFonts w:asciiTheme="majorHAnsi" w:hAnsiTheme="majorHAnsi" w:cstheme="majorHAnsi"/>
          <w:b/>
          <w:bCs/>
          <w:i/>
          <w:iCs/>
          <w:sz w:val="24"/>
          <w:szCs w:val="24"/>
        </w:rPr>
        <w:t>train.csv</w:t>
      </w:r>
      <w:r w:rsidR="00BD5451">
        <w:rPr>
          <w:rFonts w:asciiTheme="majorHAnsi" w:hAnsiTheme="majorHAnsi" w:cstheme="majorHAnsi"/>
          <w:sz w:val="24"/>
          <w:szCs w:val="24"/>
        </w:rPr>
        <w:t xml:space="preserve"> et </w:t>
      </w:r>
      <w:r w:rsidR="00BD5451" w:rsidRPr="00BD5451">
        <w:rPr>
          <w:rFonts w:asciiTheme="majorHAnsi" w:hAnsiTheme="majorHAnsi" w:cstheme="majorHAnsi"/>
          <w:b/>
          <w:bCs/>
          <w:i/>
          <w:iCs/>
          <w:sz w:val="24"/>
          <w:szCs w:val="24"/>
        </w:rPr>
        <w:t>test.csv.</w:t>
      </w:r>
      <w:r w:rsidR="000B4BDD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="000B4BDD" w:rsidRPr="000B4BDD">
        <w:rPr>
          <w:rFonts w:asciiTheme="majorHAnsi" w:hAnsiTheme="majorHAnsi" w:cstheme="majorHAnsi"/>
          <w:sz w:val="24"/>
          <w:szCs w:val="24"/>
        </w:rPr>
        <w:t>Il suffit de cliquer sur Parcourir et les charger depuis votre ordinateur.</w:t>
      </w:r>
      <w:r w:rsidR="000B4BDD">
        <w:rPr>
          <w:rFonts w:asciiTheme="majorHAnsi" w:hAnsiTheme="majorHAnsi" w:cstheme="majorHAnsi"/>
          <w:sz w:val="24"/>
          <w:szCs w:val="24"/>
        </w:rPr>
        <w:t xml:space="preserve"> Aussi les paramètres K et le type de distance soit </w:t>
      </w:r>
      <w:r w:rsidR="000B4BDD" w:rsidRPr="00C7064C">
        <w:rPr>
          <w:rFonts w:asciiTheme="majorHAnsi" w:hAnsiTheme="majorHAnsi" w:cstheme="majorHAnsi"/>
          <w:i/>
          <w:iCs/>
          <w:sz w:val="24"/>
          <w:szCs w:val="24"/>
        </w:rPr>
        <w:t>Manhattan</w:t>
      </w:r>
      <w:r w:rsidR="000B4BDD">
        <w:rPr>
          <w:rFonts w:asciiTheme="majorHAnsi" w:hAnsiTheme="majorHAnsi" w:cstheme="majorHAnsi"/>
          <w:sz w:val="24"/>
          <w:szCs w:val="24"/>
        </w:rPr>
        <w:t xml:space="preserve"> </w:t>
      </w:r>
      <w:r w:rsidR="00C7064C">
        <w:rPr>
          <w:rFonts w:asciiTheme="majorHAnsi" w:hAnsiTheme="majorHAnsi" w:cstheme="majorHAnsi"/>
          <w:sz w:val="24"/>
          <w:szCs w:val="24"/>
        </w:rPr>
        <w:t xml:space="preserve">ou </w:t>
      </w:r>
      <w:r w:rsidR="00C7064C" w:rsidRPr="00C7064C">
        <w:rPr>
          <w:rFonts w:asciiTheme="majorHAnsi" w:hAnsiTheme="majorHAnsi" w:cstheme="majorHAnsi"/>
          <w:i/>
          <w:iCs/>
          <w:sz w:val="24"/>
          <w:szCs w:val="24"/>
        </w:rPr>
        <w:t>Euclidienne</w:t>
      </w:r>
      <w:r w:rsidR="00C7064C">
        <w:rPr>
          <w:rFonts w:asciiTheme="majorHAnsi" w:hAnsiTheme="majorHAnsi" w:cstheme="majorHAnsi"/>
          <w:sz w:val="24"/>
          <w:szCs w:val="24"/>
        </w:rPr>
        <w:t>.</w:t>
      </w:r>
    </w:p>
    <w:p w14:paraId="298D6015" w14:textId="34E98B3C" w:rsidR="00D71A2D" w:rsidRDefault="00A610CC" w:rsidP="00B17B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E8F4B51" wp14:editId="127CFFF3">
            <wp:extent cx="5732145" cy="4314825"/>
            <wp:effectExtent l="0" t="0" r="190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2C65" w14:textId="7BCBA9C4" w:rsidR="00C7064C" w:rsidRPr="00D71A2D" w:rsidRDefault="00D71A2D" w:rsidP="00B17B7A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D71A2D">
        <w:rPr>
          <w:rFonts w:asciiTheme="majorHAnsi" w:hAnsiTheme="majorHAnsi" w:cstheme="majorHAnsi"/>
          <w:color w:val="FF0000"/>
          <w:sz w:val="24"/>
          <w:szCs w:val="24"/>
        </w:rPr>
        <w:t>A faire : sur l’onglet Configuration IA, une fois cliquer sur Evaluer, qu’est ce qui doit se passer ?</w:t>
      </w:r>
      <w:r w:rsidR="002E2BDD">
        <w:rPr>
          <w:rFonts w:asciiTheme="majorHAnsi" w:hAnsiTheme="majorHAnsi" w:cstheme="majorHAnsi"/>
          <w:color w:val="FF0000"/>
          <w:sz w:val="24"/>
          <w:szCs w:val="24"/>
        </w:rPr>
        <w:t xml:space="preserve"> ça donne le résultat du taux de reconnaissance en pourcentage.</w:t>
      </w:r>
    </w:p>
    <w:p w14:paraId="6A09BBAC" w14:textId="254D1877" w:rsidR="000B4BDD" w:rsidRDefault="000B4BDD" w:rsidP="00B17B7A">
      <w:pPr>
        <w:rPr>
          <w:rFonts w:asciiTheme="majorHAnsi" w:hAnsiTheme="majorHAnsi" w:cstheme="majorHAnsi"/>
          <w:sz w:val="24"/>
          <w:szCs w:val="24"/>
        </w:rPr>
      </w:pPr>
    </w:p>
    <w:p w14:paraId="19B049A0" w14:textId="2B6A9BC2" w:rsidR="000B4BDD" w:rsidRPr="000B4BDD" w:rsidRDefault="000B4BDD" w:rsidP="00B17B7A">
      <w:pPr>
        <w:rPr>
          <w:rFonts w:asciiTheme="majorHAnsi" w:hAnsiTheme="majorHAnsi" w:cstheme="majorHAnsi"/>
          <w:sz w:val="24"/>
          <w:szCs w:val="24"/>
        </w:rPr>
      </w:pPr>
    </w:p>
    <w:p w14:paraId="52D5F81B" w14:textId="77777777" w:rsidR="00BD5451" w:rsidRPr="000B4BDD" w:rsidRDefault="00BD5451" w:rsidP="00B17B7A">
      <w:pPr>
        <w:rPr>
          <w:rFonts w:asciiTheme="majorHAnsi" w:hAnsiTheme="majorHAnsi" w:cstheme="majorHAnsi"/>
          <w:sz w:val="24"/>
          <w:szCs w:val="24"/>
        </w:rPr>
      </w:pPr>
    </w:p>
    <w:p w14:paraId="094B8D53" w14:textId="327971FC" w:rsidR="0027792C" w:rsidRDefault="0027792C" w:rsidP="00B17B7A">
      <w:pPr>
        <w:rPr>
          <w:rFonts w:asciiTheme="majorHAnsi" w:hAnsiTheme="majorHAnsi" w:cstheme="majorHAnsi"/>
          <w:sz w:val="24"/>
          <w:szCs w:val="24"/>
        </w:rPr>
      </w:pPr>
    </w:p>
    <w:p w14:paraId="7816994D" w14:textId="5F290B81" w:rsidR="0027792C" w:rsidRPr="0027792C" w:rsidRDefault="0027792C" w:rsidP="00B17B7A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27792C">
        <w:rPr>
          <w:rFonts w:asciiTheme="majorHAnsi" w:hAnsiTheme="majorHAnsi" w:cstheme="majorHAnsi"/>
          <w:color w:val="FF0000"/>
          <w:sz w:val="24"/>
          <w:szCs w:val="24"/>
        </w:rPr>
        <w:t xml:space="preserve">A Faire : faire fonctionner le bouton </w:t>
      </w:r>
      <w:r w:rsidRPr="0027792C">
        <w:rPr>
          <w:rFonts w:asciiTheme="majorHAnsi" w:hAnsiTheme="majorHAnsi" w:cstheme="majorHAnsi"/>
          <w:i/>
          <w:iCs/>
          <w:color w:val="FF0000"/>
          <w:sz w:val="24"/>
          <w:szCs w:val="24"/>
        </w:rPr>
        <w:t xml:space="preserve">Informations, ajouter patient, Diagnostiquer </w:t>
      </w:r>
      <w:r w:rsidRPr="0027792C">
        <w:rPr>
          <w:rFonts w:asciiTheme="majorHAnsi" w:hAnsiTheme="majorHAnsi" w:cstheme="majorHAnsi"/>
          <w:color w:val="FF0000"/>
          <w:sz w:val="24"/>
          <w:szCs w:val="24"/>
        </w:rPr>
        <w:t xml:space="preserve">dans l’onglet </w:t>
      </w:r>
      <w:r w:rsidRPr="0027792C">
        <w:rPr>
          <w:rFonts w:asciiTheme="majorHAnsi" w:hAnsiTheme="majorHAnsi" w:cstheme="majorHAnsi"/>
          <w:b/>
          <w:bCs/>
          <w:color w:val="FF0000"/>
          <w:sz w:val="24"/>
          <w:szCs w:val="24"/>
        </w:rPr>
        <w:t>Diagnostique</w:t>
      </w:r>
      <w:r w:rsidR="003F1F19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(Diagnostic classe et </w:t>
      </w:r>
      <w:proofErr w:type="spellStart"/>
      <w:r w:rsidR="003F1F19">
        <w:rPr>
          <w:rFonts w:asciiTheme="majorHAnsi" w:hAnsiTheme="majorHAnsi" w:cstheme="majorHAnsi"/>
          <w:b/>
          <w:bCs/>
          <w:color w:val="FF0000"/>
          <w:sz w:val="24"/>
          <w:szCs w:val="24"/>
        </w:rPr>
        <w:t>IDiagnostic</w:t>
      </w:r>
      <w:proofErr w:type="spellEnd"/>
      <w:r w:rsidR="003F1F19">
        <w:rPr>
          <w:rFonts w:asciiTheme="majorHAnsi" w:hAnsiTheme="majorHAnsi" w:cstheme="majorHAnsi"/>
          <w:b/>
          <w:bCs/>
          <w:color w:val="FF0000"/>
          <w:sz w:val="24"/>
          <w:szCs w:val="24"/>
        </w:rPr>
        <w:t>)</w:t>
      </w:r>
      <w:r w:rsidRPr="0027792C">
        <w:rPr>
          <w:rFonts w:asciiTheme="majorHAnsi" w:hAnsiTheme="majorHAnsi" w:cstheme="majorHAnsi"/>
          <w:color w:val="FF0000"/>
          <w:sz w:val="24"/>
          <w:szCs w:val="24"/>
        </w:rPr>
        <w:t>.</w:t>
      </w:r>
    </w:p>
    <w:p w14:paraId="111972A2" w14:textId="1B6593A8" w:rsidR="008E4E2A" w:rsidRDefault="008E4E2A" w:rsidP="00B17B7A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22DE4D47" w14:textId="55CF8D62" w:rsidR="00FB791F" w:rsidRPr="008E4E2A" w:rsidRDefault="00FB791F" w:rsidP="00B17B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Interface Créer Patient</w:t>
      </w:r>
    </w:p>
    <w:p w14:paraId="2000FDA9" w14:textId="77777777" w:rsidR="006E0110" w:rsidRPr="008E4E2A" w:rsidRDefault="006E0110" w:rsidP="00B17B7A">
      <w:pPr>
        <w:rPr>
          <w:rFonts w:asciiTheme="majorHAnsi" w:hAnsiTheme="majorHAnsi" w:cstheme="majorHAnsi"/>
        </w:rPr>
      </w:pPr>
    </w:p>
    <w:p w14:paraId="3A56F12D" w14:textId="77777777" w:rsidR="001662D7" w:rsidRPr="008E4E2A" w:rsidRDefault="001662D7" w:rsidP="001662D7">
      <w:pPr>
        <w:pStyle w:val="Titre1"/>
        <w:rPr>
          <w:rFonts w:cstheme="majorHAnsi"/>
        </w:rPr>
      </w:pPr>
      <w:bookmarkStart w:id="3" w:name="_Toc96175534"/>
      <w:r w:rsidRPr="008E4E2A">
        <w:rPr>
          <w:rFonts w:cstheme="majorHAnsi"/>
        </w:rPr>
        <w:t xml:space="preserve">Algorithme du </w:t>
      </w:r>
      <m:oMath>
        <m:r>
          <m:rPr>
            <m:sty m:val="bi"/>
          </m:rPr>
          <w:rPr>
            <w:rFonts w:ascii="Cambria Math" w:hAnsi="Cambria Math" w:cstheme="majorHAnsi"/>
          </w:rPr>
          <m:t>k</m:t>
        </m:r>
      </m:oMath>
      <w:r w:rsidRPr="008E4E2A">
        <w:rPr>
          <w:rFonts w:cstheme="majorHAnsi"/>
        </w:rPr>
        <w:t>-NN et Résultats</w:t>
      </w:r>
      <w:bookmarkEnd w:id="3"/>
    </w:p>
    <w:p w14:paraId="346F2530" w14:textId="30F5EE19" w:rsidR="001662D7" w:rsidRPr="008E4E2A" w:rsidRDefault="009C249F" w:rsidP="00B17B7A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>L’implémentation de l’algorithme KNN</w:t>
      </w:r>
      <w:r w:rsidR="009071B9" w:rsidRPr="008E4E2A">
        <w:rPr>
          <w:rFonts w:asciiTheme="majorHAnsi" w:hAnsiTheme="majorHAnsi" w:cstheme="majorHAnsi"/>
          <w:sz w:val="24"/>
          <w:szCs w:val="24"/>
        </w:rPr>
        <w:t xml:space="preserve"> connu sous le nom de K-</w:t>
      </w:r>
      <w:proofErr w:type="spellStart"/>
      <w:r w:rsidR="009071B9" w:rsidRPr="008E4E2A">
        <w:rPr>
          <w:rFonts w:asciiTheme="majorHAnsi" w:hAnsiTheme="majorHAnsi" w:cstheme="majorHAnsi"/>
          <w:sz w:val="24"/>
          <w:szCs w:val="24"/>
        </w:rPr>
        <w:t>Nearest</w:t>
      </w:r>
      <w:proofErr w:type="spellEnd"/>
      <w:r w:rsidR="009071B9" w:rsidRPr="008E4E2A">
        <w:rPr>
          <w:rFonts w:asciiTheme="majorHAnsi" w:hAnsiTheme="majorHAnsi" w:cstheme="majorHAnsi"/>
          <w:sz w:val="24"/>
          <w:szCs w:val="24"/>
        </w:rPr>
        <w:t xml:space="preserve"> Neigh</w:t>
      </w:r>
      <w:r w:rsidR="00472956" w:rsidRPr="008E4E2A">
        <w:rPr>
          <w:rFonts w:asciiTheme="majorHAnsi" w:hAnsiTheme="majorHAnsi" w:cstheme="majorHAnsi"/>
          <w:sz w:val="24"/>
          <w:szCs w:val="24"/>
        </w:rPr>
        <w:t>b</w:t>
      </w:r>
      <w:r w:rsidR="009071B9" w:rsidRPr="008E4E2A">
        <w:rPr>
          <w:rFonts w:asciiTheme="majorHAnsi" w:hAnsiTheme="majorHAnsi" w:cstheme="majorHAnsi"/>
          <w:sz w:val="24"/>
          <w:szCs w:val="24"/>
        </w:rPr>
        <w:t>ors</w:t>
      </w:r>
      <w:r w:rsidR="00472956" w:rsidRPr="008E4E2A">
        <w:rPr>
          <w:rFonts w:asciiTheme="majorHAnsi" w:hAnsiTheme="majorHAnsi" w:cstheme="majorHAnsi"/>
          <w:sz w:val="24"/>
          <w:szCs w:val="24"/>
        </w:rPr>
        <w:t xml:space="preserve"> – les plus proches voisins </w:t>
      </w:r>
      <w:r w:rsidR="00883695" w:rsidRPr="008E4E2A">
        <w:rPr>
          <w:rFonts w:asciiTheme="majorHAnsi" w:hAnsiTheme="majorHAnsi" w:cstheme="majorHAnsi"/>
          <w:sz w:val="24"/>
          <w:szCs w:val="24"/>
        </w:rPr>
        <w:t>–</w:t>
      </w:r>
      <w:r w:rsidR="00472956" w:rsidRPr="008E4E2A">
        <w:rPr>
          <w:rFonts w:asciiTheme="majorHAnsi" w:hAnsiTheme="majorHAnsi" w:cstheme="majorHAnsi"/>
          <w:sz w:val="24"/>
          <w:szCs w:val="24"/>
        </w:rPr>
        <w:t xml:space="preserve"> </w:t>
      </w:r>
      <w:r w:rsidR="00883695" w:rsidRPr="008E4E2A">
        <w:rPr>
          <w:rFonts w:asciiTheme="majorHAnsi" w:hAnsiTheme="majorHAnsi" w:cstheme="majorHAnsi"/>
          <w:sz w:val="24"/>
          <w:szCs w:val="24"/>
        </w:rPr>
        <w:t>a connu plusieurs étapes.</w:t>
      </w:r>
    </w:p>
    <w:p w14:paraId="64B65AB9" w14:textId="64A349B3" w:rsidR="00DE35B9" w:rsidRPr="008E4E2A" w:rsidRDefault="00DE35B9" w:rsidP="00DE35B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sz w:val="24"/>
          <w:szCs w:val="24"/>
          <w:lang w:val="fr"/>
        </w:rPr>
      </w:pPr>
      <w:r w:rsidRPr="008E4E2A">
        <w:rPr>
          <w:rFonts w:asciiTheme="majorHAnsi" w:hAnsiTheme="majorHAnsi" w:cstheme="majorHAnsi"/>
          <w:sz w:val="24"/>
          <w:szCs w:val="24"/>
          <w:lang w:val="fr"/>
        </w:rPr>
        <w:lastRenderedPageBreak/>
        <w:t>KNN est un algorithme qui utilise une technique simple et a pour objectif est de faire des prédictions.</w:t>
      </w:r>
      <w:r w:rsidR="00E30B6F" w:rsidRPr="008E4E2A">
        <w:rPr>
          <w:rFonts w:asciiTheme="majorHAnsi" w:hAnsiTheme="majorHAnsi" w:cstheme="majorHAnsi"/>
          <w:sz w:val="24"/>
          <w:szCs w:val="24"/>
          <w:lang w:val="fr"/>
        </w:rPr>
        <w:t xml:space="preserve"> </w:t>
      </w:r>
      <w:r w:rsidRPr="008E4E2A">
        <w:rPr>
          <w:rFonts w:asciiTheme="majorHAnsi" w:hAnsiTheme="majorHAnsi" w:cstheme="majorHAnsi"/>
          <w:sz w:val="24"/>
          <w:szCs w:val="24"/>
          <w:lang w:val="fr"/>
        </w:rPr>
        <w:t>Les données d'entrainement sont conservées, puis on localise les K enregistrements dedans les plus similaires, puis à partir de ses voisins on fait une prédiction.</w:t>
      </w:r>
    </w:p>
    <w:p w14:paraId="42C36231" w14:textId="4E9E13EA" w:rsidR="00DE35B9" w:rsidRPr="008E4E2A" w:rsidRDefault="00DE35B9" w:rsidP="00DE35B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sz w:val="24"/>
          <w:szCs w:val="24"/>
          <w:lang w:val="fr"/>
        </w:rPr>
      </w:pPr>
      <w:r w:rsidRPr="008E4E2A">
        <w:rPr>
          <w:rFonts w:asciiTheme="majorHAnsi" w:hAnsiTheme="majorHAnsi" w:cstheme="majorHAnsi"/>
          <w:sz w:val="24"/>
          <w:szCs w:val="24"/>
          <w:lang w:val="fr"/>
        </w:rPr>
        <w:t>Comment Calculer la distance euclidienne pour un échantillon donné ?</w:t>
      </w:r>
    </w:p>
    <w:p w14:paraId="34893717" w14:textId="77777777" w:rsidR="00882DF9" w:rsidRPr="008E4E2A" w:rsidRDefault="00882DF9" w:rsidP="00882DF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sz w:val="24"/>
          <w:szCs w:val="24"/>
          <w:lang w:val="fr"/>
        </w:rPr>
      </w:pPr>
      <w:r w:rsidRPr="008E4E2A">
        <w:rPr>
          <w:rFonts w:asciiTheme="majorHAnsi" w:hAnsiTheme="majorHAnsi" w:cstheme="majorHAnsi"/>
          <w:sz w:val="24"/>
          <w:szCs w:val="24"/>
          <w:lang w:val="fr"/>
        </w:rPr>
        <w:t>Comment Calculer le Manhattan ?</w:t>
      </w:r>
    </w:p>
    <w:p w14:paraId="18B5810D" w14:textId="77777777" w:rsidR="00790455" w:rsidRPr="008E4E2A" w:rsidRDefault="00790455" w:rsidP="00790455">
      <w:pPr>
        <w:autoSpaceDE w:val="0"/>
        <w:autoSpaceDN w:val="0"/>
        <w:adjustRightInd w:val="0"/>
        <w:spacing w:after="200"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fr"/>
        </w:rPr>
      </w:pPr>
      <w:r w:rsidRPr="008E4E2A">
        <w:rPr>
          <w:rFonts w:asciiTheme="majorHAnsi" w:hAnsiTheme="majorHAnsi" w:cstheme="majorHAnsi"/>
          <w:b/>
          <w:bCs/>
          <w:sz w:val="28"/>
          <w:szCs w:val="28"/>
          <w:lang w:val="fr"/>
        </w:rPr>
        <w:t>Implémenter KNN en 3 étapes</w:t>
      </w:r>
    </w:p>
    <w:p w14:paraId="79EB01E2" w14:textId="7E98CDEC" w:rsidR="00DE35B9" w:rsidRPr="008E4E2A" w:rsidRDefault="00790455" w:rsidP="00790455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bCs/>
          <w:sz w:val="28"/>
          <w:szCs w:val="28"/>
          <w:lang w:val="fr"/>
        </w:rPr>
      </w:pPr>
      <w:r w:rsidRPr="008E4E2A">
        <w:rPr>
          <w:rFonts w:asciiTheme="majorHAnsi" w:hAnsiTheme="majorHAnsi" w:cstheme="majorHAnsi"/>
          <w:b/>
          <w:bCs/>
          <w:sz w:val="28"/>
          <w:szCs w:val="28"/>
          <w:lang w:val="fr"/>
        </w:rPr>
        <w:t>Étape 1 : Calculer la distance euclidienne entre deux lignes</w:t>
      </w:r>
    </w:p>
    <w:p w14:paraId="51EE066B" w14:textId="6C144934" w:rsidR="0063379B" w:rsidRPr="008E4E2A" w:rsidRDefault="0063379B" w:rsidP="0063379B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E4E2A">
        <w:rPr>
          <w:rFonts w:asciiTheme="majorHAnsi" w:hAnsiTheme="majorHAnsi" w:cstheme="majorHAnsi"/>
          <w:b/>
          <w:bCs/>
          <w:sz w:val="28"/>
          <w:szCs w:val="28"/>
        </w:rPr>
        <w:t>Étape 2 : Localiser les voisins les plus proches</w:t>
      </w:r>
    </w:p>
    <w:p w14:paraId="4720D73C" w14:textId="77777777" w:rsidR="0063379B" w:rsidRPr="008E4E2A" w:rsidRDefault="0063379B" w:rsidP="00790455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97B6E36" w14:textId="04D5F461" w:rsidR="00FD6053" w:rsidRPr="008E4E2A" w:rsidRDefault="00FD6053" w:rsidP="00FD6053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E4E2A">
        <w:rPr>
          <w:rFonts w:asciiTheme="majorHAnsi" w:hAnsiTheme="majorHAnsi" w:cstheme="majorHAnsi"/>
          <w:b/>
          <w:bCs/>
          <w:sz w:val="28"/>
          <w:szCs w:val="28"/>
        </w:rPr>
        <w:t>Etape 3 - Faire des prédictions</w:t>
      </w:r>
    </w:p>
    <w:p w14:paraId="1F0CE74F" w14:textId="73721587" w:rsidR="0063379B" w:rsidRDefault="009404AE" w:rsidP="00FD6053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 w:rsidRPr="008E4E2A">
        <w:rPr>
          <w:rFonts w:asciiTheme="majorHAnsi" w:hAnsiTheme="majorHAnsi" w:cstheme="majorHAnsi"/>
        </w:rPr>
        <w:t xml:space="preserve">Nous utiliserons les voisins similaires collectés à partir de notre </w:t>
      </w:r>
      <w:proofErr w:type="spellStart"/>
      <w:r w:rsidRPr="008E4E2A">
        <w:rPr>
          <w:rFonts w:asciiTheme="majorHAnsi" w:hAnsiTheme="majorHAnsi" w:cstheme="majorHAnsi"/>
        </w:rPr>
        <w:t>dataset</w:t>
      </w:r>
      <w:proofErr w:type="spellEnd"/>
      <w:r w:rsidRPr="008E4E2A">
        <w:rPr>
          <w:rFonts w:asciiTheme="majorHAnsi" w:hAnsiTheme="majorHAnsi" w:cstheme="majorHAnsi"/>
        </w:rPr>
        <w:t xml:space="preserve"> d'apprentissage pour faire la prédiction.</w:t>
      </w:r>
    </w:p>
    <w:p w14:paraId="7AB0CFA7" w14:textId="3551D371" w:rsidR="003F1F19" w:rsidRPr="008E4E2A" w:rsidRDefault="003F1F19" w:rsidP="00FD6053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Etape 4 : Résultat final</w:t>
      </w:r>
    </w:p>
    <w:p w14:paraId="25123A52" w14:textId="77777777" w:rsidR="00790455" w:rsidRPr="008E4E2A" w:rsidRDefault="00790455" w:rsidP="00790455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bCs/>
          <w:sz w:val="24"/>
          <w:szCs w:val="24"/>
          <w:lang w:val="fr"/>
        </w:rPr>
      </w:pPr>
    </w:p>
    <w:p w14:paraId="698EBC30" w14:textId="77777777" w:rsidR="00C24FA1" w:rsidRPr="008E4E2A" w:rsidRDefault="00C24FA1" w:rsidP="00C24FA1">
      <w:pPr>
        <w:pStyle w:val="Titre1"/>
        <w:rPr>
          <w:rFonts w:cstheme="majorHAnsi"/>
        </w:rPr>
      </w:pPr>
      <w:bookmarkStart w:id="4" w:name="_Toc96170811"/>
      <w:bookmarkStart w:id="5" w:name="_Toc96175535"/>
      <w:r w:rsidRPr="008E4E2A">
        <w:rPr>
          <w:rFonts w:cstheme="majorHAnsi"/>
        </w:rPr>
        <w:t>Problèmes et Difficultés rencontrées</w:t>
      </w:r>
      <w:bookmarkEnd w:id="4"/>
      <w:bookmarkEnd w:id="5"/>
    </w:p>
    <w:p w14:paraId="64B40773" w14:textId="2F5E1187" w:rsidR="00C24FA1" w:rsidRPr="008E4E2A" w:rsidRDefault="0041393F" w:rsidP="00B17B7A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 xml:space="preserve">Dans la réalisation de notre projet (TP1), </w:t>
      </w:r>
      <w:r w:rsidR="008C0AB9" w:rsidRPr="008E4E2A">
        <w:rPr>
          <w:rFonts w:asciiTheme="majorHAnsi" w:hAnsiTheme="majorHAnsi" w:cstheme="majorHAnsi"/>
          <w:sz w:val="24"/>
          <w:szCs w:val="24"/>
        </w:rPr>
        <w:t xml:space="preserve">nous nous sommes confrontés à plusieurs problèmes, notamment </w:t>
      </w:r>
    </w:p>
    <w:p w14:paraId="46D338D1" w14:textId="06556569" w:rsidR="002B6A85" w:rsidRPr="008E4E2A" w:rsidRDefault="002B6A85" w:rsidP="00B17B7A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>L’interconnexion des interfaces avec le binding</w:t>
      </w:r>
    </w:p>
    <w:p w14:paraId="15203049" w14:textId="7996D36C" w:rsidR="002B6A85" w:rsidRPr="008E4E2A" w:rsidRDefault="002D3873" w:rsidP="00B17B7A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 xml:space="preserve">Le survol d’une </w:t>
      </w:r>
      <w:r w:rsidR="00712AE1" w:rsidRPr="008E4E2A">
        <w:rPr>
          <w:rFonts w:asciiTheme="majorHAnsi" w:hAnsiTheme="majorHAnsi" w:cstheme="majorHAnsi"/>
          <w:sz w:val="24"/>
          <w:szCs w:val="24"/>
        </w:rPr>
        <w:t>fenêtre</w:t>
      </w:r>
      <w:r w:rsidRPr="008E4E2A">
        <w:rPr>
          <w:rFonts w:asciiTheme="majorHAnsi" w:hAnsiTheme="majorHAnsi" w:cstheme="majorHAnsi"/>
          <w:sz w:val="24"/>
          <w:szCs w:val="24"/>
        </w:rPr>
        <w:t xml:space="preserve"> à une autre</w:t>
      </w:r>
    </w:p>
    <w:p w14:paraId="3B560DE5" w14:textId="46CDC52E" w:rsidR="002D3873" w:rsidRPr="008E4E2A" w:rsidRDefault="002D3873" w:rsidP="00B17B7A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>Malgré les difficultés, les occupations, nous avons pu nous dépasser</w:t>
      </w:r>
      <w:r w:rsidR="00712AE1" w:rsidRPr="008E4E2A">
        <w:rPr>
          <w:rFonts w:asciiTheme="majorHAnsi" w:hAnsiTheme="majorHAnsi" w:cstheme="majorHAnsi"/>
          <w:sz w:val="24"/>
          <w:szCs w:val="24"/>
        </w:rPr>
        <w:t xml:space="preserve"> pour aboutir à ce résultat. La documentation sur internet en a largement contribué.</w:t>
      </w:r>
    </w:p>
    <w:p w14:paraId="3E5427ED" w14:textId="77777777" w:rsidR="002B6A85" w:rsidRPr="008E4E2A" w:rsidRDefault="002B6A85" w:rsidP="00B17B7A">
      <w:pPr>
        <w:rPr>
          <w:rFonts w:asciiTheme="majorHAnsi" w:hAnsiTheme="majorHAnsi" w:cstheme="majorHAnsi"/>
        </w:rPr>
      </w:pPr>
    </w:p>
    <w:p w14:paraId="26F2741C" w14:textId="77777777" w:rsidR="00B17B7A" w:rsidRPr="008E4E2A" w:rsidRDefault="00B17B7A" w:rsidP="00B17B7A">
      <w:pPr>
        <w:pStyle w:val="Titre1"/>
        <w:rPr>
          <w:rFonts w:cstheme="majorHAnsi"/>
        </w:rPr>
      </w:pPr>
      <w:bookmarkStart w:id="6" w:name="_Toc96175536"/>
      <w:r w:rsidRPr="008E4E2A">
        <w:rPr>
          <w:rFonts w:cstheme="majorHAnsi"/>
        </w:rPr>
        <w:t>Conclusion</w:t>
      </w:r>
      <w:bookmarkEnd w:id="6"/>
    </w:p>
    <w:p w14:paraId="3E5D2F90" w14:textId="1F29737D" w:rsidR="00FC07F7" w:rsidRDefault="00A9212E" w:rsidP="00FC07F7">
      <w:pPr>
        <w:rPr>
          <w:rFonts w:asciiTheme="majorHAnsi" w:hAnsiTheme="majorHAnsi" w:cstheme="majorHAnsi"/>
          <w:sz w:val="24"/>
          <w:szCs w:val="24"/>
        </w:rPr>
      </w:pPr>
      <w:r w:rsidRPr="008E4E2A">
        <w:rPr>
          <w:rFonts w:asciiTheme="majorHAnsi" w:hAnsiTheme="majorHAnsi" w:cstheme="majorHAnsi"/>
          <w:sz w:val="24"/>
          <w:szCs w:val="24"/>
        </w:rPr>
        <w:t xml:space="preserve">Nous remercions M. Yacine pour ce TP1 qui nous fait </w:t>
      </w:r>
      <w:r w:rsidR="00E3736D" w:rsidRPr="008E4E2A">
        <w:rPr>
          <w:rFonts w:asciiTheme="majorHAnsi" w:hAnsiTheme="majorHAnsi" w:cstheme="majorHAnsi"/>
          <w:sz w:val="24"/>
          <w:szCs w:val="24"/>
        </w:rPr>
        <w:t>largement</w:t>
      </w:r>
      <w:r w:rsidRPr="008E4E2A">
        <w:rPr>
          <w:rFonts w:asciiTheme="majorHAnsi" w:hAnsiTheme="majorHAnsi" w:cstheme="majorHAnsi"/>
          <w:sz w:val="24"/>
          <w:szCs w:val="24"/>
        </w:rPr>
        <w:t xml:space="preserve"> découvrir le contour de ce langage ainsi </w:t>
      </w:r>
      <w:r w:rsidR="00E3736D" w:rsidRPr="008E4E2A">
        <w:rPr>
          <w:rFonts w:asciiTheme="majorHAnsi" w:hAnsiTheme="majorHAnsi" w:cstheme="majorHAnsi"/>
          <w:sz w:val="24"/>
          <w:szCs w:val="24"/>
        </w:rPr>
        <w:t>l’outil WPF pour la conception des interfaces graphiques qui demandent beaucoup de soins et de concentration.</w:t>
      </w:r>
    </w:p>
    <w:p w14:paraId="1440494C" w14:textId="014895A5" w:rsidR="003F1F19" w:rsidRDefault="003F1F19" w:rsidP="00FC07F7">
      <w:pPr>
        <w:rPr>
          <w:rFonts w:asciiTheme="majorHAnsi" w:hAnsiTheme="majorHAnsi" w:cstheme="majorHAnsi"/>
          <w:sz w:val="24"/>
          <w:szCs w:val="24"/>
        </w:rPr>
      </w:pPr>
    </w:p>
    <w:p w14:paraId="58A194C9" w14:textId="7596E90B" w:rsidR="003F1F19" w:rsidRPr="003F1F19" w:rsidRDefault="003F1F19" w:rsidP="00FC07F7">
      <w:pPr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  <w:r w:rsidRPr="003F1F19">
        <w:rPr>
          <w:rFonts w:asciiTheme="majorHAnsi" w:hAnsiTheme="majorHAnsi" w:cstheme="majorHAnsi"/>
          <w:i/>
          <w:iCs/>
          <w:color w:val="FF0000"/>
          <w:sz w:val="24"/>
          <w:szCs w:val="24"/>
        </w:rPr>
        <w:t>A faire une vidéo de présentation</w:t>
      </w:r>
    </w:p>
    <w:p w14:paraId="17F6758A" w14:textId="77777777" w:rsidR="00FC07F7" w:rsidRPr="008E4E2A" w:rsidRDefault="00FC07F7" w:rsidP="00FC07F7">
      <w:pPr>
        <w:pStyle w:val="Titre1"/>
        <w:rPr>
          <w:rFonts w:cstheme="majorHAnsi"/>
        </w:rPr>
      </w:pPr>
      <w:bookmarkStart w:id="7" w:name="_Toc96175537"/>
      <w:r w:rsidRPr="008E4E2A">
        <w:rPr>
          <w:rFonts w:cstheme="majorHAnsi"/>
        </w:rPr>
        <w:lastRenderedPageBreak/>
        <w:t>Références</w:t>
      </w:r>
      <w:bookmarkEnd w:id="7"/>
    </w:p>
    <w:p w14:paraId="6507FAE2" w14:textId="77777777" w:rsidR="00FC07F7" w:rsidRPr="008E4E2A" w:rsidRDefault="00FC07F7" w:rsidP="00FC07F7">
      <w:pPr>
        <w:rPr>
          <w:rFonts w:asciiTheme="majorHAnsi" w:hAnsiTheme="majorHAnsi" w:cstheme="majorHAnsi"/>
        </w:rPr>
      </w:pPr>
    </w:p>
    <w:sectPr w:rsidR="00FC07F7" w:rsidRPr="008E4E2A" w:rsidSect="00B17B7A">
      <w:footerReference w:type="default" r:id="rId17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5491" w14:textId="77777777" w:rsidR="00B17B7A" w:rsidRDefault="00B17B7A" w:rsidP="00855982">
      <w:pPr>
        <w:spacing w:after="0" w:line="240" w:lineRule="auto"/>
      </w:pPr>
      <w:r>
        <w:separator/>
      </w:r>
    </w:p>
  </w:endnote>
  <w:endnote w:type="continuationSeparator" w:id="0">
    <w:p w14:paraId="50DB9109" w14:textId="77777777" w:rsidR="00B17B7A" w:rsidRDefault="00B17B7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3C552" w14:textId="77777777" w:rsidR="00855982" w:rsidRDefault="0085598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F23B5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4D9E" w14:textId="77777777" w:rsidR="00B17B7A" w:rsidRDefault="00B17B7A" w:rsidP="00855982">
      <w:pPr>
        <w:spacing w:after="0" w:line="240" w:lineRule="auto"/>
      </w:pPr>
      <w:r>
        <w:separator/>
      </w:r>
    </w:p>
  </w:footnote>
  <w:footnote w:type="continuationSeparator" w:id="0">
    <w:p w14:paraId="37C9802E" w14:textId="77777777" w:rsidR="00B17B7A" w:rsidRDefault="00B17B7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6892C62"/>
    <w:multiLevelType w:val="hybridMultilevel"/>
    <w:tmpl w:val="B126A2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740A6"/>
    <w:rsid w:val="000B4BDD"/>
    <w:rsid w:val="001003D8"/>
    <w:rsid w:val="00151788"/>
    <w:rsid w:val="001662D7"/>
    <w:rsid w:val="001D4362"/>
    <w:rsid w:val="002226D1"/>
    <w:rsid w:val="0027792C"/>
    <w:rsid w:val="002B6A85"/>
    <w:rsid w:val="002D380F"/>
    <w:rsid w:val="002D3873"/>
    <w:rsid w:val="002E2BDD"/>
    <w:rsid w:val="003E68C2"/>
    <w:rsid w:val="003F1F19"/>
    <w:rsid w:val="0041393F"/>
    <w:rsid w:val="00472956"/>
    <w:rsid w:val="004B4784"/>
    <w:rsid w:val="005A7AEC"/>
    <w:rsid w:val="005E3C8F"/>
    <w:rsid w:val="005F41F9"/>
    <w:rsid w:val="00606FB4"/>
    <w:rsid w:val="0063379B"/>
    <w:rsid w:val="00682C55"/>
    <w:rsid w:val="006A5B88"/>
    <w:rsid w:val="006E0110"/>
    <w:rsid w:val="00712AE1"/>
    <w:rsid w:val="007833A7"/>
    <w:rsid w:val="00790455"/>
    <w:rsid w:val="007D56E4"/>
    <w:rsid w:val="008118A2"/>
    <w:rsid w:val="0081255A"/>
    <w:rsid w:val="0083430B"/>
    <w:rsid w:val="00855982"/>
    <w:rsid w:val="00875078"/>
    <w:rsid w:val="00882DF9"/>
    <w:rsid w:val="00883695"/>
    <w:rsid w:val="008C0AB9"/>
    <w:rsid w:val="008E4E2A"/>
    <w:rsid w:val="009071B9"/>
    <w:rsid w:val="00923A40"/>
    <w:rsid w:val="009404AE"/>
    <w:rsid w:val="009C249F"/>
    <w:rsid w:val="009F23B5"/>
    <w:rsid w:val="00A0765F"/>
    <w:rsid w:val="00A10484"/>
    <w:rsid w:val="00A610CC"/>
    <w:rsid w:val="00A858EF"/>
    <w:rsid w:val="00A9212E"/>
    <w:rsid w:val="00AB380E"/>
    <w:rsid w:val="00AF3E19"/>
    <w:rsid w:val="00B17B7A"/>
    <w:rsid w:val="00BD5451"/>
    <w:rsid w:val="00C24FA1"/>
    <w:rsid w:val="00C7064C"/>
    <w:rsid w:val="00D71A2D"/>
    <w:rsid w:val="00DD520C"/>
    <w:rsid w:val="00DE35B9"/>
    <w:rsid w:val="00E30B6F"/>
    <w:rsid w:val="00E36158"/>
    <w:rsid w:val="00E3736D"/>
    <w:rsid w:val="00E67987"/>
    <w:rsid w:val="00E96FAF"/>
    <w:rsid w:val="00EC55FC"/>
    <w:rsid w:val="00EE0AD9"/>
    <w:rsid w:val="00F07FAF"/>
    <w:rsid w:val="00F66E65"/>
    <w:rsid w:val="00F93814"/>
    <w:rsid w:val="00FB791F"/>
    <w:rsid w:val="00FC07F7"/>
    <w:rsid w:val="00FC6788"/>
    <w:rsid w:val="00FD262C"/>
    <w:rsid w:val="00FD6053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B7A"/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  <w:style w:type="character" w:customStyle="1" w:styleId="fontstyle01">
    <w:name w:val="fontstyle01"/>
    <w:basedOn w:val="Policepardfaut"/>
    <w:rsid w:val="00E96FAF"/>
    <w:rPr>
      <w:rFonts w:ascii="ArialMT" w:hAnsi="ArialMT" w:hint="default"/>
      <w:b w:val="0"/>
      <w:bCs w:val="0"/>
      <w:i w:val="0"/>
      <w:iCs w:val="0"/>
      <w:color w:val="2D2E2D"/>
      <w:sz w:val="40"/>
      <w:szCs w:val="40"/>
    </w:rPr>
  </w:style>
  <w:style w:type="character" w:customStyle="1" w:styleId="fontstyle21">
    <w:name w:val="fontstyle21"/>
    <w:basedOn w:val="Policepardfaut"/>
    <w:rsid w:val="00E96FAF"/>
    <w:rPr>
      <w:rFonts w:ascii="Arial-BoldMT" w:hAnsi="Arial-BoldMT" w:hint="default"/>
      <w:b/>
      <w:bCs/>
      <w:i w:val="0"/>
      <w:iCs w:val="0"/>
      <w:color w:val="2D2E2D"/>
      <w:sz w:val="40"/>
      <w:szCs w:val="40"/>
    </w:rPr>
  </w:style>
  <w:style w:type="paragraph" w:styleId="Paragraphedeliste">
    <w:name w:val="List Paragraph"/>
    <w:basedOn w:val="Normal"/>
    <w:uiPriority w:val="34"/>
    <w:unhideWhenUsed/>
    <w:qFormat/>
    <w:rsid w:val="002D3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D5D93DDD0CB4866A7958AB33E032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1325-6912-4BC4-A0A6-6E8556C9A640}"/>
      </w:docPartPr>
      <w:docPartBody>
        <w:p w:rsidR="00FA4909" w:rsidRDefault="003E0813" w:rsidP="003E0813">
          <w:pPr>
            <w:pStyle w:val="0D5D93DDD0CB4866A7958AB33E03212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3E0813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character" w:styleId="Textedelespacerserv">
    <w:name w:val="Placeholder Text"/>
    <w:basedOn w:val="Policepardfaut"/>
    <w:uiPriority w:val="99"/>
    <w:semiHidden/>
    <w:rsid w:val="00FA4909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ca16c3a8-9fa9-4e2d-ac9a-a5e3f16678b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9098559-8461-4F9E-96FC-5076A61CAB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8</TotalTime>
  <Pages>9</Pages>
  <Words>762</Words>
  <Characters>4197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 I</vt:lpstr>
      <vt:lpstr/>
    </vt:vector>
  </TitlesOfParts>
  <Company>Université du Québec à Rimouski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I</dc:title>
  <dc:subject>8INF957 - Programmation objet avancée</dc:subject>
  <dc:creator>Étudiant I : .</dc:creator>
  <cp:lastModifiedBy>Diallo Mamadou Mouslim</cp:lastModifiedBy>
  <cp:revision>7</cp:revision>
  <dcterms:created xsi:type="dcterms:W3CDTF">2022-03-04T19:58:00Z</dcterms:created>
  <dcterms:modified xsi:type="dcterms:W3CDTF">2022-03-04T20:05:00Z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