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854266" w:rsidRDefault="00A9652A" w:rsidP="00854266">
      <w:pPr>
        <w:spacing w:line="360" w:lineRule="auto"/>
        <w:jc w:val="both"/>
        <w:rPr>
          <w:rFonts w:ascii="Palatino Linotype" w:hAnsi="Palatino Linotype"/>
        </w:rPr>
      </w:pPr>
      <w:r w:rsidRPr="005C24D2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854266" w:rsidTr="00E06DB7">
        <w:tc>
          <w:tcPr>
            <w:tcW w:w="4320" w:type="dxa"/>
            <w:shd w:val="clear" w:color="auto" w:fill="4F81BD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854266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854266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854266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854266" w:rsidTr="00E06DB7">
        <w:tc>
          <w:tcPr>
            <w:tcW w:w="4320" w:type="dxa"/>
            <w:shd w:val="clear" w:color="auto" w:fill="auto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854266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Pr="00854266" w:rsidRDefault="008D3692" w:rsidP="00854266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4511AE" w:rsidRPr="00854266" w:rsidRDefault="004511AE" w:rsidP="00854266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8D3692" w:rsidRPr="00854266" w:rsidRDefault="0090734E" w:rsidP="00854266">
      <w:p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 xml:space="preserve">Job </w:t>
      </w:r>
      <w:r w:rsidR="004511AE" w:rsidRPr="00854266">
        <w:rPr>
          <w:rFonts w:ascii="Palatino Linotype" w:hAnsi="Palatino Linotype"/>
        </w:rPr>
        <w:t xml:space="preserve">Title: </w:t>
      </w:r>
      <w:proofErr w:type="gramStart"/>
      <w:r w:rsidR="00EB3B44" w:rsidRPr="00854266">
        <w:rPr>
          <w:rFonts w:ascii="Palatino Linotype" w:hAnsi="Palatino Linotype"/>
          <w:b/>
        </w:rPr>
        <w:t>Accounts  Assistant</w:t>
      </w:r>
      <w:proofErr w:type="gramEnd"/>
      <w:r w:rsidR="00EB3B44" w:rsidRPr="00854266">
        <w:rPr>
          <w:rFonts w:ascii="Palatino Linotype" w:hAnsi="Palatino Linotype"/>
          <w:b/>
        </w:rPr>
        <w:t xml:space="preserve"> - Debtors</w:t>
      </w:r>
    </w:p>
    <w:p w:rsidR="008D3692" w:rsidRPr="00854266" w:rsidRDefault="004511AE" w:rsidP="00854266">
      <w:p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 xml:space="preserve">Department: </w:t>
      </w:r>
      <w:r w:rsidR="00EB3B44" w:rsidRPr="00854266">
        <w:rPr>
          <w:rFonts w:ascii="Palatino Linotype" w:hAnsi="Palatino Linotype"/>
          <w:b/>
        </w:rPr>
        <w:t xml:space="preserve">Finance </w:t>
      </w:r>
    </w:p>
    <w:p w:rsidR="008D3692" w:rsidRPr="00854266" w:rsidRDefault="004511AE" w:rsidP="00854266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 w:rsidRPr="00854266">
        <w:rPr>
          <w:rFonts w:ascii="Palatino Linotype" w:hAnsi="Palatino Linotype"/>
        </w:rPr>
        <w:t xml:space="preserve">Title </w:t>
      </w:r>
      <w:proofErr w:type="gramStart"/>
      <w:r w:rsidRPr="00854266">
        <w:rPr>
          <w:rFonts w:ascii="Palatino Linotype" w:hAnsi="Palatino Linotype"/>
        </w:rPr>
        <w:t>Of</w:t>
      </w:r>
      <w:proofErr w:type="gramEnd"/>
      <w:r w:rsidRPr="00854266">
        <w:rPr>
          <w:rFonts w:ascii="Palatino Linotype" w:hAnsi="Palatino Linotype"/>
        </w:rPr>
        <w:t xml:space="preserve"> Immediate Supervisor:</w:t>
      </w:r>
      <w:r w:rsidR="00C676A1" w:rsidRPr="00854266">
        <w:rPr>
          <w:rFonts w:ascii="Palatino Linotype" w:hAnsi="Palatino Linotype"/>
        </w:rPr>
        <w:t xml:space="preserve"> </w:t>
      </w:r>
      <w:r w:rsidR="00EB3B44" w:rsidRPr="00854266">
        <w:rPr>
          <w:rFonts w:ascii="Palatino Linotype" w:hAnsi="Palatino Linotype"/>
          <w:b/>
        </w:rPr>
        <w:t>Management Accountant</w:t>
      </w:r>
    </w:p>
    <w:p w:rsidR="008D3692" w:rsidRPr="00854266" w:rsidRDefault="004511AE" w:rsidP="00854266">
      <w:p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 xml:space="preserve">Title </w:t>
      </w:r>
      <w:proofErr w:type="gramStart"/>
      <w:r w:rsidRPr="00854266">
        <w:rPr>
          <w:rFonts w:ascii="Palatino Linotype" w:hAnsi="Palatino Linotype"/>
        </w:rPr>
        <w:t>Of</w:t>
      </w:r>
      <w:proofErr w:type="gramEnd"/>
      <w:r w:rsidRPr="00854266">
        <w:rPr>
          <w:rFonts w:ascii="Palatino Linotype" w:hAnsi="Palatino Linotype"/>
        </w:rPr>
        <w:t xml:space="preserve"> Direct Subordinate(s): </w:t>
      </w:r>
      <w:r w:rsidR="00EB3B44" w:rsidRPr="00854266">
        <w:rPr>
          <w:rFonts w:ascii="Palatino Linotype" w:hAnsi="Palatino Linotype"/>
          <w:b/>
        </w:rPr>
        <w:t xml:space="preserve">None </w:t>
      </w:r>
    </w:p>
    <w:p w:rsidR="005E0F2C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Overall Job Purpose</w:t>
      </w:r>
    </w:p>
    <w:p w:rsidR="005E0F2C" w:rsidRPr="00854266" w:rsidRDefault="00C676A1" w:rsidP="00854266">
      <w:pPr>
        <w:pStyle w:val="NoSpacing"/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To improve mineral resource accountability</w:t>
      </w:r>
    </w:p>
    <w:p w:rsidR="008D3692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854266" w:rsidRDefault="005E0F2C" w:rsidP="00854266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8D3692" w:rsidRPr="00854266" w:rsidRDefault="00C676A1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Ensure all royalties and agency commission is paid in the shortest time possible</w:t>
      </w:r>
    </w:p>
    <w:p w:rsidR="00C558E8" w:rsidRPr="00854266" w:rsidRDefault="00EB3B44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Prepares</w:t>
      </w:r>
      <w:r w:rsidR="00C558E8" w:rsidRPr="00854266">
        <w:rPr>
          <w:rFonts w:ascii="Palatino Linotype" w:hAnsi="Palatino Linotype"/>
        </w:rPr>
        <w:t xml:space="preserve"> disposal instructions for local sales proceeds</w:t>
      </w:r>
    </w:p>
    <w:p w:rsidR="00C676A1" w:rsidRPr="00854266" w:rsidRDefault="00C676A1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Reconcile</w:t>
      </w:r>
      <w:r w:rsidR="00EB3B44" w:rsidRPr="00854266">
        <w:rPr>
          <w:rFonts w:ascii="Palatino Linotype" w:hAnsi="Palatino Linotype"/>
        </w:rPr>
        <w:t>s</w:t>
      </w:r>
      <w:r w:rsidRPr="00854266">
        <w:rPr>
          <w:rFonts w:ascii="Palatino Linotype" w:hAnsi="Palatino Linotype"/>
        </w:rPr>
        <w:t xml:space="preserve"> producer accounts monthly</w:t>
      </w:r>
    </w:p>
    <w:p w:rsidR="00C676A1" w:rsidRPr="00854266" w:rsidRDefault="00EB3B44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Issues</w:t>
      </w:r>
      <w:r w:rsidR="00C676A1" w:rsidRPr="00854266">
        <w:rPr>
          <w:rFonts w:ascii="Palatino Linotype" w:hAnsi="Palatino Linotype"/>
        </w:rPr>
        <w:t xml:space="preserve"> monthly statements and </w:t>
      </w:r>
      <w:r w:rsidR="00C558E8" w:rsidRPr="00854266">
        <w:rPr>
          <w:rFonts w:ascii="Palatino Linotype" w:hAnsi="Palatino Linotype"/>
        </w:rPr>
        <w:t>VAT invoices to producers</w:t>
      </w:r>
    </w:p>
    <w:p w:rsidR="00C676A1" w:rsidRPr="00854266" w:rsidRDefault="00EB3B44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Records and captures</w:t>
      </w:r>
      <w:r w:rsidR="00C676A1" w:rsidRPr="00854266">
        <w:rPr>
          <w:rFonts w:ascii="Palatino Linotype" w:hAnsi="Palatino Linotype"/>
        </w:rPr>
        <w:t xml:space="preserve"> all RAFs </w:t>
      </w:r>
      <w:proofErr w:type="spellStart"/>
      <w:r w:rsidR="00C676A1" w:rsidRPr="00854266">
        <w:rPr>
          <w:rFonts w:ascii="Palatino Linotype" w:hAnsi="Palatino Linotype"/>
        </w:rPr>
        <w:t>andNSRs</w:t>
      </w:r>
      <w:proofErr w:type="spellEnd"/>
    </w:p>
    <w:p w:rsidR="00C558E8" w:rsidRPr="00854266" w:rsidRDefault="00EB3B44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Prepares</w:t>
      </w:r>
      <w:r w:rsidR="00C558E8" w:rsidRPr="00854266">
        <w:rPr>
          <w:rFonts w:ascii="Palatino Linotype" w:hAnsi="Palatino Linotype"/>
        </w:rPr>
        <w:t xml:space="preserve"> monthly schedules for VAT output</w:t>
      </w:r>
    </w:p>
    <w:p w:rsidR="00C676A1" w:rsidRPr="00854266" w:rsidRDefault="00EB3B44" w:rsidP="00854266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Files and maintains</w:t>
      </w:r>
      <w:r w:rsidR="00C676A1" w:rsidRPr="00854266">
        <w:rPr>
          <w:rFonts w:ascii="Palatino Linotype" w:hAnsi="Palatino Linotype"/>
        </w:rPr>
        <w:t xml:space="preserve"> records</w:t>
      </w:r>
    </w:p>
    <w:p w:rsidR="00C558E8" w:rsidRPr="00854266" w:rsidRDefault="00C558E8" w:rsidP="00854266">
      <w:pPr>
        <w:pStyle w:val="BodyText2"/>
        <w:spacing w:after="0" w:line="360" w:lineRule="auto"/>
        <w:ind w:left="786"/>
        <w:jc w:val="both"/>
        <w:rPr>
          <w:rFonts w:ascii="Palatino Linotype" w:hAnsi="Palatino Linotype"/>
        </w:rPr>
      </w:pPr>
    </w:p>
    <w:p w:rsidR="00B33049" w:rsidRPr="00854266" w:rsidRDefault="00B33049" w:rsidP="00854266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854266">
        <w:rPr>
          <w:rFonts w:ascii="Palatino Linotype" w:hAnsi="Palatino Linotype" w:cs="Cambria"/>
          <w:b/>
          <w:i/>
        </w:rPr>
        <w:t xml:space="preserve">What decisions do you make </w:t>
      </w:r>
      <w:r w:rsidRPr="00854266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854266">
        <w:rPr>
          <w:rFonts w:ascii="Palatino Linotype" w:hAnsi="Palatino Linotype" w:cs="Cambria"/>
          <w:b/>
          <w:i/>
        </w:rPr>
        <w:t>?</w:t>
      </w:r>
      <w:r w:rsidRPr="00854266">
        <w:rPr>
          <w:rFonts w:ascii="Palatino Linotype" w:hAnsi="Palatino Linotype" w:cs="Cambria"/>
          <w:i/>
        </w:rPr>
        <w:t xml:space="preserve"> </w:t>
      </w:r>
    </w:p>
    <w:p w:rsidR="00F54D74" w:rsidRPr="00854266" w:rsidRDefault="00C558E8" w:rsidP="00854266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lastRenderedPageBreak/>
        <w:t>none</w:t>
      </w:r>
    </w:p>
    <w:p w:rsidR="00B33049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854266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854266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854266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854266" w:rsidTr="00E06DB7">
        <w:tc>
          <w:tcPr>
            <w:tcW w:w="4315" w:type="dxa"/>
            <w:shd w:val="clear" w:color="auto" w:fill="DBE5F1"/>
          </w:tcPr>
          <w:p w:rsidR="00C558E8" w:rsidRPr="00854266" w:rsidRDefault="00C558E8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854266"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DBE5F1"/>
          </w:tcPr>
          <w:p w:rsidR="008D3692" w:rsidRPr="00854266" w:rsidRDefault="00E37202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proofErr w:type="spellStart"/>
            <w:r w:rsidRPr="00854266">
              <w:rPr>
                <w:rFonts w:ascii="Palatino Linotype" w:hAnsi="Palatino Linotype"/>
              </w:rPr>
              <w:t>D</w:t>
            </w:r>
            <w:r w:rsidR="00C558E8" w:rsidRPr="00854266">
              <w:rPr>
                <w:rFonts w:ascii="Palatino Linotype" w:hAnsi="Palatino Linotype"/>
              </w:rPr>
              <w:t>aily</w:t>
            </w:r>
            <w:r w:rsidR="00D23F7D" w:rsidRPr="00854266">
              <w:rPr>
                <w:rFonts w:ascii="Palatino Linotype" w:hAnsi="Palatino Linotype"/>
              </w:rPr>
              <w:t>,Weekly</w:t>
            </w:r>
            <w:proofErr w:type="spellEnd"/>
            <w:r w:rsidR="00D23F7D" w:rsidRPr="00854266">
              <w:rPr>
                <w:rFonts w:ascii="Palatino Linotype" w:hAnsi="Palatino Linotype"/>
              </w:rPr>
              <w:t xml:space="preserve">, monthly </w:t>
            </w:r>
          </w:p>
        </w:tc>
      </w:tr>
      <w:tr w:rsidR="008D3692" w:rsidRPr="00854266" w:rsidTr="00E06DB7">
        <w:tc>
          <w:tcPr>
            <w:tcW w:w="4315" w:type="dxa"/>
            <w:shd w:val="clear" w:color="auto" w:fill="auto"/>
          </w:tcPr>
          <w:p w:rsidR="008D3692" w:rsidRPr="00854266" w:rsidRDefault="00C558E8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854266">
              <w:rPr>
                <w:rFonts w:ascii="Palatino Linotype" w:hAnsi="Palatino Linotype"/>
                <w:b/>
                <w:bCs/>
              </w:rPr>
              <w:t>Meetings</w:t>
            </w:r>
          </w:p>
        </w:tc>
        <w:tc>
          <w:tcPr>
            <w:tcW w:w="4315" w:type="dxa"/>
            <w:shd w:val="clear" w:color="auto" w:fill="auto"/>
          </w:tcPr>
          <w:p w:rsidR="008D3692" w:rsidRPr="00854266" w:rsidRDefault="00C558E8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854266">
              <w:rPr>
                <w:rFonts w:ascii="Palatino Linotype" w:hAnsi="Palatino Linotype"/>
              </w:rPr>
              <w:t>weekly</w:t>
            </w:r>
          </w:p>
        </w:tc>
      </w:tr>
    </w:tbl>
    <w:p w:rsidR="00B33049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7"/>
        <w:gridCol w:w="3433"/>
        <w:gridCol w:w="2320"/>
      </w:tblGrid>
      <w:tr w:rsidR="00DC4EDD" w:rsidRPr="00854266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854266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854266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854266" w:rsidRDefault="0090734E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854266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854266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438" w:type="dxa"/>
            <w:shd w:val="clear" w:color="auto" w:fill="D9E2F3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2322" w:type="dxa"/>
            <w:shd w:val="clear" w:color="auto" w:fill="D9E2F3"/>
          </w:tcPr>
          <w:p w:rsidR="008D3692" w:rsidRPr="00854266" w:rsidRDefault="008D3692" w:rsidP="00854266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Problem Solving</w:t>
      </w:r>
    </w:p>
    <w:p w:rsidR="00B6358B" w:rsidRPr="00854266" w:rsidRDefault="00C558E8" w:rsidP="00854266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Managing difficult producers</w:t>
      </w:r>
    </w:p>
    <w:p w:rsidR="008D3692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Minimum academic qualifications required</w:t>
      </w:r>
    </w:p>
    <w:p w:rsidR="006A4134" w:rsidRPr="00854266" w:rsidRDefault="006A4134" w:rsidP="00854266">
      <w:pPr>
        <w:pStyle w:val="Heading1"/>
        <w:numPr>
          <w:ilvl w:val="0"/>
          <w:numId w:val="23"/>
        </w:numPr>
        <w:spacing w:before="0" w:line="360" w:lineRule="auto"/>
        <w:jc w:val="both"/>
        <w:rPr>
          <w:rFonts w:ascii="Palatino Linotype" w:hAnsi="Palatino Linotype" w:cs="Calibri"/>
          <w:b w:val="0"/>
          <w:color w:val="000000"/>
          <w:sz w:val="22"/>
          <w:szCs w:val="22"/>
        </w:rPr>
      </w:pPr>
      <w:r w:rsidRPr="00854266">
        <w:rPr>
          <w:rFonts w:ascii="Palatino Linotype" w:hAnsi="Palatino Linotype" w:cs="Calibri"/>
          <w:b w:val="0"/>
          <w:color w:val="auto"/>
          <w:sz w:val="22"/>
          <w:szCs w:val="22"/>
        </w:rPr>
        <w:t xml:space="preserve">Degree in </w:t>
      </w:r>
      <w:proofErr w:type="spellStart"/>
      <w:r w:rsidRPr="00854266">
        <w:rPr>
          <w:rFonts w:ascii="Palatino Linotype" w:hAnsi="Palatino Linotype" w:cs="Calibri"/>
          <w:b w:val="0"/>
          <w:color w:val="auto"/>
          <w:sz w:val="22"/>
          <w:szCs w:val="22"/>
        </w:rPr>
        <w:t>Accounanting</w:t>
      </w:r>
      <w:proofErr w:type="spellEnd"/>
      <w:r w:rsidRPr="00854266">
        <w:rPr>
          <w:rFonts w:ascii="Palatino Linotype" w:hAnsi="Palatino Linotype" w:cs="Calibri"/>
          <w:b w:val="0"/>
          <w:color w:val="auto"/>
          <w:sz w:val="22"/>
          <w:szCs w:val="22"/>
        </w:rPr>
        <w:t xml:space="preserve"> </w:t>
      </w:r>
    </w:p>
    <w:p w:rsidR="008D3692" w:rsidRPr="00854266" w:rsidRDefault="0090734E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Pr="00854266" w:rsidRDefault="00E37202" w:rsidP="00854266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Studying towards CIS or ACCA or CIMA</w:t>
      </w:r>
    </w:p>
    <w:p w:rsidR="004511AE" w:rsidRPr="00854266" w:rsidRDefault="004511AE" w:rsidP="00854266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</w:p>
    <w:p w:rsidR="008D3692" w:rsidRPr="00854266" w:rsidRDefault="0090734E" w:rsidP="00854266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854266" w:rsidRDefault="001E2B75" w:rsidP="008542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least </w:t>
      </w:r>
      <w:bookmarkStart w:id="0" w:name="_GoBack"/>
      <w:bookmarkEnd w:id="0"/>
      <w:r>
        <w:rPr>
          <w:rFonts w:ascii="Palatino Linotype" w:hAnsi="Palatino Linotype"/>
        </w:rPr>
        <w:t xml:space="preserve">3 </w:t>
      </w:r>
      <w:proofErr w:type="spellStart"/>
      <w:r>
        <w:rPr>
          <w:rFonts w:ascii="Palatino Linotype" w:hAnsi="Palatino Linotype"/>
        </w:rPr>
        <w:t>years</w:t>
      </w:r>
      <w:r w:rsidR="000F2716">
        <w:rPr>
          <w:rFonts w:ascii="Palatino Linotype" w:hAnsi="Palatino Linotype"/>
        </w:rPr>
        <w:t xml:space="preserve"> experience</w:t>
      </w:r>
      <w:proofErr w:type="spellEnd"/>
      <w:r w:rsidR="000F2716">
        <w:rPr>
          <w:rFonts w:ascii="Palatino Linotype" w:hAnsi="Palatino Linotype"/>
        </w:rPr>
        <w:t xml:space="preserve"> </w:t>
      </w:r>
    </w:p>
    <w:p w:rsidR="00B33049" w:rsidRPr="00854266" w:rsidRDefault="00B33049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t>Soft Skills</w:t>
      </w:r>
    </w:p>
    <w:p w:rsidR="001D09EF" w:rsidRPr="00854266" w:rsidRDefault="00C558E8" w:rsidP="00854266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Team player</w:t>
      </w:r>
    </w:p>
    <w:p w:rsidR="00C558E8" w:rsidRPr="00854266" w:rsidRDefault="00C558E8" w:rsidP="00854266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854266">
        <w:rPr>
          <w:rFonts w:ascii="Palatino Linotype" w:hAnsi="Palatino Linotype"/>
        </w:rPr>
        <w:t>Excellent communication skills</w:t>
      </w:r>
    </w:p>
    <w:p w:rsidR="00B33049" w:rsidRPr="00854266" w:rsidRDefault="00B33049" w:rsidP="00854266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854266">
        <w:rPr>
          <w:rFonts w:ascii="Palatino Linotype" w:hAnsi="Palatino Linotype"/>
          <w:sz w:val="22"/>
          <w:szCs w:val="22"/>
        </w:rPr>
        <w:lastRenderedPageBreak/>
        <w:t>Technical Skills</w:t>
      </w:r>
    </w:p>
    <w:p w:rsidR="002D30B2" w:rsidRPr="00854266" w:rsidRDefault="002D30B2" w:rsidP="000F2716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854266">
        <w:rPr>
          <w:rFonts w:ascii="Palatino Linotype" w:hAnsi="Palatino Linotype" w:cs="Cambria"/>
          <w:color w:val="000000"/>
        </w:rPr>
        <w:t>SAP Proficiency</w:t>
      </w:r>
    </w:p>
    <w:p w:rsidR="002D30B2" w:rsidRPr="00854266" w:rsidRDefault="002D30B2" w:rsidP="00854266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854266">
        <w:rPr>
          <w:rFonts w:ascii="Palatino Linotype" w:hAnsi="Palatino Linotype" w:cs="Cambria"/>
          <w:color w:val="000000"/>
        </w:rPr>
        <w:t>Microsoft Excel &amp; Word</w:t>
      </w:r>
    </w:p>
    <w:p w:rsidR="00854266" w:rsidRDefault="002D30B2" w:rsidP="00854266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854266">
        <w:rPr>
          <w:rFonts w:ascii="Palatino Linotype" w:hAnsi="Palatino Linotype" w:cs="Cambria"/>
          <w:color w:val="000000"/>
        </w:rPr>
        <w:t>Analytical skills</w:t>
      </w:r>
    </w:p>
    <w:p w:rsidR="00854266" w:rsidRDefault="00854266" w:rsidP="008542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Palatino Linotype" w:hAnsi="Palatino Linotype" w:cs="Cambria"/>
          <w:color w:val="000000"/>
        </w:rPr>
      </w:pPr>
    </w:p>
    <w:p w:rsidR="00854266" w:rsidRPr="00854266" w:rsidRDefault="00854266" w:rsidP="008542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Palatino Linotype" w:hAnsi="Palatino Linotype" w:cs="Cambria"/>
          <w:color w:val="000000"/>
        </w:rPr>
      </w:pPr>
    </w:p>
    <w:p w:rsidR="002D30B2" w:rsidRPr="00854266" w:rsidRDefault="002D30B2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54266" w:rsidRPr="005C24D2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854266" w:rsidRPr="00666297" w:rsidRDefault="00854266" w:rsidP="00854266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7C07C7" w:rsidRPr="00854266" w:rsidRDefault="007C07C7" w:rsidP="00854266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7C07C7" w:rsidRPr="00854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6B846D7"/>
    <w:multiLevelType w:val="hybridMultilevel"/>
    <w:tmpl w:val="D71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51AFA"/>
    <w:multiLevelType w:val="hybridMultilevel"/>
    <w:tmpl w:val="595448F6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27"/>
  </w:num>
  <w:num w:numId="12">
    <w:abstractNumId w:val="25"/>
  </w:num>
  <w:num w:numId="13">
    <w:abstractNumId w:val="11"/>
  </w:num>
  <w:num w:numId="14">
    <w:abstractNumId w:val="21"/>
  </w:num>
  <w:num w:numId="15">
    <w:abstractNumId w:val="20"/>
  </w:num>
  <w:num w:numId="16">
    <w:abstractNumId w:val="28"/>
  </w:num>
  <w:num w:numId="17">
    <w:abstractNumId w:val="9"/>
  </w:num>
  <w:num w:numId="18">
    <w:abstractNumId w:val="22"/>
  </w:num>
  <w:num w:numId="19">
    <w:abstractNumId w:val="26"/>
  </w:num>
  <w:num w:numId="20">
    <w:abstractNumId w:val="15"/>
  </w:num>
  <w:num w:numId="21">
    <w:abstractNumId w:val="10"/>
  </w:num>
  <w:num w:numId="22">
    <w:abstractNumId w:val="13"/>
  </w:num>
  <w:num w:numId="23">
    <w:abstractNumId w:val="16"/>
  </w:num>
  <w:num w:numId="24">
    <w:abstractNumId w:val="14"/>
  </w:num>
  <w:num w:numId="25">
    <w:abstractNumId w:val="24"/>
  </w:num>
  <w:num w:numId="26">
    <w:abstractNumId w:val="19"/>
  </w:num>
  <w:num w:numId="27">
    <w:abstractNumId w:val="23"/>
  </w:num>
  <w:num w:numId="28">
    <w:abstractNumId w:val="29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4616"/>
    <w:rsid w:val="0006063C"/>
    <w:rsid w:val="000D6C85"/>
    <w:rsid w:val="000F2716"/>
    <w:rsid w:val="00103234"/>
    <w:rsid w:val="0015074B"/>
    <w:rsid w:val="00152818"/>
    <w:rsid w:val="001D09EF"/>
    <w:rsid w:val="001E2B75"/>
    <w:rsid w:val="0029639D"/>
    <w:rsid w:val="002D30B2"/>
    <w:rsid w:val="002F3F69"/>
    <w:rsid w:val="00326F90"/>
    <w:rsid w:val="0039031A"/>
    <w:rsid w:val="003F4E52"/>
    <w:rsid w:val="004511AE"/>
    <w:rsid w:val="004825E3"/>
    <w:rsid w:val="004B111C"/>
    <w:rsid w:val="004E4CBD"/>
    <w:rsid w:val="0052418D"/>
    <w:rsid w:val="005E0F2C"/>
    <w:rsid w:val="005E40B6"/>
    <w:rsid w:val="00666297"/>
    <w:rsid w:val="006A4134"/>
    <w:rsid w:val="00732058"/>
    <w:rsid w:val="007551FD"/>
    <w:rsid w:val="007C07C7"/>
    <w:rsid w:val="007D37F2"/>
    <w:rsid w:val="007F4830"/>
    <w:rsid w:val="00817A39"/>
    <w:rsid w:val="008245A6"/>
    <w:rsid w:val="00854266"/>
    <w:rsid w:val="008D3692"/>
    <w:rsid w:val="008D7DB2"/>
    <w:rsid w:val="0090734E"/>
    <w:rsid w:val="00A31B19"/>
    <w:rsid w:val="00A9652A"/>
    <w:rsid w:val="00AA1D8D"/>
    <w:rsid w:val="00B33049"/>
    <w:rsid w:val="00B47730"/>
    <w:rsid w:val="00B6358B"/>
    <w:rsid w:val="00C452E5"/>
    <w:rsid w:val="00C558E8"/>
    <w:rsid w:val="00C676A1"/>
    <w:rsid w:val="00CB0664"/>
    <w:rsid w:val="00CB4CCD"/>
    <w:rsid w:val="00CC5B6B"/>
    <w:rsid w:val="00D23F7D"/>
    <w:rsid w:val="00D458DD"/>
    <w:rsid w:val="00DC4EDD"/>
    <w:rsid w:val="00E06DB7"/>
    <w:rsid w:val="00E151AF"/>
    <w:rsid w:val="00E37202"/>
    <w:rsid w:val="00E72738"/>
    <w:rsid w:val="00EB3B44"/>
    <w:rsid w:val="00F54D74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79959"/>
  <w15:chartTrackingRefBased/>
  <w15:docId w15:val="{D247373E-3B4A-41BF-9B03-6A27E988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34B76-BE03-488F-BB74-F4B7D4C5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2022-04-01T07:40:00Z</dcterms:created>
  <dcterms:modified xsi:type="dcterms:W3CDTF">2022-04-01T09:03:00Z</dcterms:modified>
</cp:coreProperties>
</file>