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692" w:rsidRPr="00991AD9" w:rsidRDefault="00436791" w:rsidP="00991AD9">
      <w:pPr>
        <w:spacing w:line="360" w:lineRule="auto"/>
        <w:jc w:val="both"/>
        <w:rPr>
          <w:rFonts w:ascii="Palatino Linotype" w:hAnsi="Palatino Linotype"/>
        </w:rPr>
      </w:pPr>
      <w:bookmarkStart w:id="0" w:name="_GoBack"/>
      <w:bookmarkEnd w:id="0"/>
      <w:r w:rsidRPr="00991AD9">
        <w:rPr>
          <w:rFonts w:ascii="Palatino Linotype" w:hAnsi="Palatino Linotype"/>
          <w:noProof/>
        </w:rPr>
        <w:drawing>
          <wp:inline distT="0" distB="0" distL="0" distR="0">
            <wp:extent cx="3848100" cy="1190625"/>
            <wp:effectExtent l="0" t="0" r="0" b="0"/>
            <wp:docPr id="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4312"/>
        <w:gridCol w:w="4308"/>
      </w:tblGrid>
      <w:tr w:rsidR="00E06DB7" w:rsidRPr="00991AD9" w:rsidTr="00E06DB7">
        <w:tc>
          <w:tcPr>
            <w:tcW w:w="4320" w:type="dxa"/>
            <w:shd w:val="clear" w:color="auto" w:fill="4F81BD"/>
          </w:tcPr>
          <w:p w:rsidR="008D3692" w:rsidRPr="00991AD9" w:rsidRDefault="008D3692" w:rsidP="00991AD9">
            <w:pPr>
              <w:spacing w:after="0" w:line="360" w:lineRule="auto"/>
              <w:jc w:val="both"/>
              <w:rPr>
                <w:rFonts w:ascii="Palatino Linotype" w:hAnsi="Palatino Linotype"/>
                <w:b/>
                <w:bCs/>
                <w:color w:val="FFFFFF"/>
              </w:rPr>
            </w:pPr>
          </w:p>
        </w:tc>
        <w:tc>
          <w:tcPr>
            <w:tcW w:w="4320" w:type="dxa"/>
            <w:shd w:val="clear" w:color="auto" w:fill="4F81BD"/>
          </w:tcPr>
          <w:p w:rsidR="008D3692" w:rsidRPr="00991AD9" w:rsidRDefault="008D3692" w:rsidP="00991AD9">
            <w:pPr>
              <w:spacing w:after="0" w:line="360" w:lineRule="auto"/>
              <w:jc w:val="both"/>
              <w:rPr>
                <w:rFonts w:ascii="Palatino Linotype" w:hAnsi="Palatino Linotype"/>
                <w:b/>
                <w:bCs/>
                <w:color w:val="FFFFFF"/>
              </w:rPr>
            </w:pPr>
          </w:p>
        </w:tc>
      </w:tr>
      <w:tr w:rsidR="00E06DB7" w:rsidRPr="00991AD9" w:rsidTr="00E06DB7">
        <w:tc>
          <w:tcPr>
            <w:tcW w:w="43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8D3692" w:rsidRPr="00991AD9" w:rsidRDefault="0090734E" w:rsidP="00991AD9">
            <w:pPr>
              <w:spacing w:after="0" w:line="360" w:lineRule="auto"/>
              <w:jc w:val="both"/>
              <w:rPr>
                <w:rFonts w:ascii="Palatino Linotype" w:hAnsi="Palatino Linotype"/>
                <w:b/>
                <w:bCs/>
              </w:rPr>
            </w:pPr>
            <w:r w:rsidRPr="00991AD9">
              <w:rPr>
                <w:rFonts w:ascii="Palatino Linotype" w:hAnsi="Palatino Linotype"/>
                <w:b/>
                <w:bCs/>
              </w:rPr>
              <w:t>APPROVED JOB GRADE:</w:t>
            </w:r>
          </w:p>
        </w:tc>
        <w:tc>
          <w:tcPr>
            <w:tcW w:w="432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8D3692" w:rsidRPr="00991AD9" w:rsidRDefault="0090734E" w:rsidP="00991AD9">
            <w:pPr>
              <w:spacing w:after="0" w:line="360" w:lineRule="auto"/>
              <w:jc w:val="both"/>
              <w:rPr>
                <w:rFonts w:ascii="Palatino Linotype" w:hAnsi="Palatino Linotype"/>
              </w:rPr>
            </w:pPr>
            <w:r w:rsidRPr="00991AD9">
              <w:rPr>
                <w:rFonts w:ascii="Palatino Linotype" w:hAnsi="Palatino Linotype"/>
              </w:rPr>
              <w:t xml:space="preserve"> </w:t>
            </w:r>
          </w:p>
        </w:tc>
      </w:tr>
      <w:tr w:rsidR="008D3692" w:rsidRPr="00991AD9" w:rsidTr="00E06DB7">
        <w:tc>
          <w:tcPr>
            <w:tcW w:w="4320" w:type="dxa"/>
            <w:shd w:val="clear" w:color="auto" w:fill="auto"/>
          </w:tcPr>
          <w:p w:rsidR="008D3692" w:rsidRPr="00991AD9" w:rsidRDefault="0090734E" w:rsidP="00991AD9">
            <w:pPr>
              <w:spacing w:after="0" w:line="360" w:lineRule="auto"/>
              <w:jc w:val="both"/>
              <w:rPr>
                <w:rFonts w:ascii="Palatino Linotype" w:hAnsi="Palatino Linotype"/>
                <w:b/>
                <w:bCs/>
              </w:rPr>
            </w:pPr>
            <w:r w:rsidRPr="00991AD9">
              <w:rPr>
                <w:rFonts w:ascii="Palatino Linotype" w:hAnsi="Palatino Linotype"/>
                <w:b/>
                <w:bCs/>
              </w:rPr>
              <w:t>DATE LAST REVIEWED:</w:t>
            </w:r>
          </w:p>
        </w:tc>
        <w:tc>
          <w:tcPr>
            <w:tcW w:w="4320" w:type="dxa"/>
            <w:shd w:val="clear" w:color="auto" w:fill="auto"/>
          </w:tcPr>
          <w:p w:rsidR="008D3692" w:rsidRPr="00991AD9" w:rsidRDefault="008D3692" w:rsidP="00991AD9">
            <w:pPr>
              <w:spacing w:after="0" w:line="360" w:lineRule="auto"/>
              <w:jc w:val="both"/>
              <w:rPr>
                <w:rFonts w:ascii="Palatino Linotype" w:hAnsi="Palatino Linotype"/>
              </w:rPr>
            </w:pPr>
          </w:p>
        </w:tc>
      </w:tr>
    </w:tbl>
    <w:p w:rsidR="004511AE" w:rsidRPr="00991AD9" w:rsidRDefault="004511AE" w:rsidP="00991AD9">
      <w:pPr>
        <w:pStyle w:val="NoSpacing"/>
        <w:jc w:val="both"/>
        <w:rPr>
          <w:rFonts w:ascii="Palatino Linotype" w:hAnsi="Palatino Linotype"/>
        </w:rPr>
      </w:pPr>
    </w:p>
    <w:p w:rsidR="008D3692" w:rsidRPr="00991AD9" w:rsidRDefault="0090734E" w:rsidP="00991AD9">
      <w:pPr>
        <w:spacing w:after="0" w:line="360" w:lineRule="auto"/>
        <w:jc w:val="both"/>
        <w:rPr>
          <w:rFonts w:ascii="Palatino Linotype" w:hAnsi="Palatino Linotype"/>
        </w:rPr>
      </w:pPr>
      <w:r w:rsidRPr="00991AD9">
        <w:rPr>
          <w:rFonts w:ascii="Palatino Linotype" w:hAnsi="Palatino Linotype"/>
        </w:rPr>
        <w:t xml:space="preserve">Job </w:t>
      </w:r>
      <w:r w:rsidR="004511AE" w:rsidRPr="00991AD9">
        <w:rPr>
          <w:rFonts w:ascii="Palatino Linotype" w:hAnsi="Palatino Linotype"/>
        </w:rPr>
        <w:t xml:space="preserve">Title: </w:t>
      </w:r>
      <w:r w:rsidR="006F1978" w:rsidRPr="00991AD9">
        <w:rPr>
          <w:rFonts w:ascii="Palatino Linotype" w:hAnsi="Palatino Linotype"/>
          <w:b/>
        </w:rPr>
        <w:t>Deputy General Manager</w:t>
      </w:r>
    </w:p>
    <w:p w:rsidR="008D3692" w:rsidRPr="00991AD9" w:rsidRDefault="004511AE" w:rsidP="00991AD9">
      <w:pPr>
        <w:spacing w:after="0" w:line="360" w:lineRule="auto"/>
        <w:jc w:val="both"/>
        <w:rPr>
          <w:rFonts w:ascii="Palatino Linotype" w:hAnsi="Palatino Linotype"/>
        </w:rPr>
      </w:pPr>
      <w:r w:rsidRPr="00991AD9">
        <w:rPr>
          <w:rFonts w:ascii="Palatino Linotype" w:hAnsi="Palatino Linotype"/>
        </w:rPr>
        <w:t xml:space="preserve">Department: </w:t>
      </w:r>
      <w:r w:rsidR="006F1978" w:rsidRPr="00991AD9">
        <w:rPr>
          <w:rFonts w:ascii="Palatino Linotype" w:hAnsi="Palatino Linotype"/>
          <w:b/>
        </w:rPr>
        <w:t>Corporate Affairs</w:t>
      </w:r>
    </w:p>
    <w:p w:rsidR="008D3692" w:rsidRPr="00991AD9" w:rsidRDefault="006D64C6" w:rsidP="00991AD9">
      <w:pPr>
        <w:tabs>
          <w:tab w:val="center" w:pos="4320"/>
        </w:tabs>
        <w:spacing w:after="0" w:line="360" w:lineRule="auto"/>
        <w:jc w:val="both"/>
        <w:rPr>
          <w:rFonts w:ascii="Palatino Linotype" w:hAnsi="Palatino Linotype"/>
          <w:b/>
        </w:rPr>
      </w:pPr>
      <w:r w:rsidRPr="00991AD9">
        <w:rPr>
          <w:rFonts w:ascii="Palatino Linotype" w:hAnsi="Palatino Linotype"/>
        </w:rPr>
        <w:t>Title o</w:t>
      </w:r>
      <w:r w:rsidR="004511AE" w:rsidRPr="00991AD9">
        <w:rPr>
          <w:rFonts w:ascii="Palatino Linotype" w:hAnsi="Palatino Linotype"/>
        </w:rPr>
        <w:t>f Immediate Supervisor:</w:t>
      </w:r>
      <w:r w:rsidR="006F1978" w:rsidRPr="00991AD9">
        <w:rPr>
          <w:rFonts w:ascii="Palatino Linotype" w:hAnsi="Palatino Linotype"/>
        </w:rPr>
        <w:t xml:space="preserve"> </w:t>
      </w:r>
      <w:r w:rsidR="006F1978" w:rsidRPr="00991AD9">
        <w:rPr>
          <w:rFonts w:ascii="Palatino Linotype" w:hAnsi="Palatino Linotype"/>
          <w:b/>
        </w:rPr>
        <w:t>General Manager</w:t>
      </w:r>
    </w:p>
    <w:p w:rsidR="008D3692" w:rsidRPr="00991AD9" w:rsidRDefault="006D64C6" w:rsidP="00991AD9">
      <w:pPr>
        <w:spacing w:after="0" w:line="360" w:lineRule="auto"/>
        <w:jc w:val="both"/>
        <w:rPr>
          <w:rFonts w:ascii="Palatino Linotype" w:hAnsi="Palatino Linotype"/>
          <w:b/>
        </w:rPr>
      </w:pPr>
      <w:r w:rsidRPr="00991AD9">
        <w:rPr>
          <w:rFonts w:ascii="Palatino Linotype" w:hAnsi="Palatino Linotype"/>
        </w:rPr>
        <w:t>Title o</w:t>
      </w:r>
      <w:r w:rsidR="004511AE" w:rsidRPr="00991AD9">
        <w:rPr>
          <w:rFonts w:ascii="Palatino Linotype" w:hAnsi="Palatino Linotype"/>
        </w:rPr>
        <w:t xml:space="preserve">f Direct Subordinate(s): </w:t>
      </w:r>
      <w:r w:rsidR="006F1978" w:rsidRPr="00991AD9">
        <w:rPr>
          <w:rFonts w:ascii="Palatino Linotype" w:hAnsi="Palatino Linotype"/>
          <w:b/>
        </w:rPr>
        <w:t>Legal Officer</w:t>
      </w:r>
    </w:p>
    <w:p w:rsidR="008D3692" w:rsidRPr="00991AD9" w:rsidRDefault="0090734E" w:rsidP="00991AD9">
      <w:pPr>
        <w:pStyle w:val="Heading1"/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991AD9">
        <w:rPr>
          <w:rFonts w:ascii="Palatino Linotype" w:hAnsi="Palatino Linotype"/>
          <w:sz w:val="22"/>
          <w:szCs w:val="22"/>
        </w:rPr>
        <w:t>Overall Job Purpose</w:t>
      </w:r>
    </w:p>
    <w:p w:rsidR="005E0F2C" w:rsidRPr="00991AD9" w:rsidRDefault="005E0F2C" w:rsidP="00991AD9">
      <w:pPr>
        <w:pStyle w:val="NoSpacing"/>
        <w:jc w:val="both"/>
        <w:rPr>
          <w:rFonts w:ascii="Palatino Linotype" w:hAnsi="Palatino Linotype"/>
        </w:rPr>
      </w:pPr>
    </w:p>
    <w:p w:rsidR="00E07F90" w:rsidRPr="00E07F90" w:rsidRDefault="006F1978" w:rsidP="00E07F90">
      <w:pPr>
        <w:pStyle w:val="ListParagraph"/>
        <w:tabs>
          <w:tab w:val="left" w:pos="2835"/>
          <w:tab w:val="right" w:leader="underscore" w:pos="9071"/>
        </w:tabs>
        <w:spacing w:after="0" w:line="360" w:lineRule="auto"/>
        <w:ind w:left="0"/>
        <w:jc w:val="both"/>
        <w:rPr>
          <w:rFonts w:ascii="Palatino Linotype" w:hAnsi="Palatino Linotype" w:cs="Arial"/>
        </w:rPr>
      </w:pPr>
      <w:r w:rsidRPr="00991AD9">
        <w:rPr>
          <w:rFonts w:ascii="Palatino Linotype" w:hAnsi="Palatino Linotype" w:cs="Arial"/>
        </w:rPr>
        <w:t xml:space="preserve">To provide legal and advisory services to MMCZ Board, management and staff to ensure that the Corporation adheres to statutory and regulatory requirements while ensuring that its interests are adequately protected. </w:t>
      </w:r>
    </w:p>
    <w:p w:rsidR="008D3692" w:rsidRPr="00E07F90" w:rsidRDefault="0090734E" w:rsidP="00E07F90">
      <w:pPr>
        <w:pStyle w:val="Heading1"/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E07F90">
        <w:rPr>
          <w:rFonts w:ascii="Palatino Linotype" w:hAnsi="Palatino Linotype"/>
          <w:sz w:val="22"/>
          <w:szCs w:val="22"/>
        </w:rPr>
        <w:t>Main Duties and Responsibilities</w:t>
      </w:r>
    </w:p>
    <w:p w:rsidR="00F22159" w:rsidRPr="00E07F90" w:rsidRDefault="006F1978" w:rsidP="00E07F90">
      <w:pPr>
        <w:numPr>
          <w:ilvl w:val="0"/>
          <w:numId w:val="38"/>
        </w:numPr>
        <w:spacing w:line="360" w:lineRule="auto"/>
        <w:rPr>
          <w:rFonts w:ascii="Palatino Linotype" w:hAnsi="Palatino Linotype"/>
        </w:rPr>
      </w:pPr>
      <w:r w:rsidRPr="00E07F90">
        <w:rPr>
          <w:rFonts w:ascii="Palatino Linotype" w:hAnsi="Palatino Linotype"/>
        </w:rPr>
        <w:t>Provides legal guidance to the MMCZ Board, management and to staff in legal matters regarding the Corporation’s interests.</w:t>
      </w:r>
    </w:p>
    <w:p w:rsidR="00F22159" w:rsidRPr="00E07F90" w:rsidRDefault="006F1978" w:rsidP="00E07F90">
      <w:pPr>
        <w:numPr>
          <w:ilvl w:val="0"/>
          <w:numId w:val="38"/>
        </w:numPr>
        <w:spacing w:line="360" w:lineRule="auto"/>
        <w:rPr>
          <w:rFonts w:ascii="Palatino Linotype" w:hAnsi="Palatino Linotype"/>
        </w:rPr>
      </w:pPr>
      <w:r w:rsidRPr="00E07F90">
        <w:rPr>
          <w:rFonts w:ascii="Palatino Linotype" w:hAnsi="Palatino Linotype"/>
        </w:rPr>
        <w:t xml:space="preserve">Manages and leads the Corporate Affairs and Legal department. </w:t>
      </w:r>
    </w:p>
    <w:p w:rsidR="00F22159" w:rsidRPr="00E07F90" w:rsidRDefault="006F1978" w:rsidP="00E07F90">
      <w:pPr>
        <w:numPr>
          <w:ilvl w:val="0"/>
          <w:numId w:val="38"/>
        </w:numPr>
        <w:spacing w:line="360" w:lineRule="auto"/>
        <w:rPr>
          <w:rFonts w:ascii="Palatino Linotype" w:hAnsi="Palatino Linotype"/>
        </w:rPr>
      </w:pPr>
      <w:r w:rsidRPr="00E07F90">
        <w:rPr>
          <w:rFonts w:ascii="Palatino Linotype" w:hAnsi="Palatino Linotype"/>
        </w:rPr>
        <w:t>Organises board and board committee meetings.</w:t>
      </w:r>
      <w:r w:rsidR="00F22159" w:rsidRPr="00E07F90">
        <w:rPr>
          <w:rFonts w:ascii="Palatino Linotype" w:hAnsi="Palatino Linotype"/>
        </w:rPr>
        <w:t xml:space="preserve"> </w:t>
      </w:r>
    </w:p>
    <w:p w:rsidR="006F1978" w:rsidRPr="00E07F90" w:rsidRDefault="006F1978" w:rsidP="00E07F90">
      <w:pPr>
        <w:numPr>
          <w:ilvl w:val="0"/>
          <w:numId w:val="38"/>
        </w:numPr>
        <w:spacing w:line="360" w:lineRule="auto"/>
        <w:rPr>
          <w:rFonts w:ascii="Palatino Linotype" w:hAnsi="Palatino Linotype"/>
        </w:rPr>
      </w:pPr>
      <w:r w:rsidRPr="00E07F90">
        <w:rPr>
          <w:rFonts w:ascii="Palatino Linotype" w:hAnsi="Palatino Linotype"/>
        </w:rPr>
        <w:t>Acts as a liaison between MMCZ and external legal advisors.</w:t>
      </w:r>
    </w:p>
    <w:p w:rsidR="006F1978" w:rsidRPr="00E07F90" w:rsidRDefault="006F1978" w:rsidP="00E07F90">
      <w:pPr>
        <w:numPr>
          <w:ilvl w:val="0"/>
          <w:numId w:val="38"/>
        </w:numPr>
        <w:spacing w:line="360" w:lineRule="auto"/>
        <w:rPr>
          <w:rFonts w:ascii="Palatino Linotype" w:hAnsi="Palatino Linotype"/>
        </w:rPr>
      </w:pPr>
      <w:r w:rsidRPr="00E07F90">
        <w:rPr>
          <w:rFonts w:ascii="Palatino Linotype" w:hAnsi="Palatino Linotype"/>
        </w:rPr>
        <w:t xml:space="preserve">Drafts and reviews </w:t>
      </w:r>
      <w:r w:rsidR="005F7D96" w:rsidRPr="00E07F90">
        <w:rPr>
          <w:rFonts w:ascii="Palatino Linotype" w:hAnsi="Palatino Linotype"/>
        </w:rPr>
        <w:t xml:space="preserve">all </w:t>
      </w:r>
      <w:r w:rsidRPr="00E07F90">
        <w:rPr>
          <w:rFonts w:ascii="Palatino Linotype" w:hAnsi="Palatino Linotype"/>
        </w:rPr>
        <w:t xml:space="preserve">contracts to safeguard the interests of MMCZ </w:t>
      </w:r>
    </w:p>
    <w:p w:rsidR="006F1978" w:rsidRPr="00E07F90" w:rsidRDefault="006F1978" w:rsidP="00E07F90">
      <w:pPr>
        <w:numPr>
          <w:ilvl w:val="0"/>
          <w:numId w:val="38"/>
        </w:numPr>
        <w:spacing w:line="360" w:lineRule="auto"/>
        <w:rPr>
          <w:rFonts w:ascii="Palatino Linotype" w:hAnsi="Palatino Linotype"/>
        </w:rPr>
      </w:pPr>
      <w:r w:rsidRPr="00E07F90">
        <w:rPr>
          <w:rFonts w:ascii="Palatino Linotype" w:hAnsi="Palatino Linotype"/>
        </w:rPr>
        <w:lastRenderedPageBreak/>
        <w:t>Prepares reports to the Board and maintains a database of all Board resolutions</w:t>
      </w:r>
      <w:r w:rsidR="005F7D96" w:rsidRPr="00E07F90">
        <w:rPr>
          <w:rFonts w:ascii="Palatino Linotype" w:hAnsi="Palatino Linotype"/>
        </w:rPr>
        <w:t xml:space="preserve">, </w:t>
      </w:r>
      <w:r w:rsidRPr="00E07F90">
        <w:rPr>
          <w:rFonts w:ascii="Palatino Linotype" w:hAnsi="Palatino Linotype"/>
        </w:rPr>
        <w:t xml:space="preserve"> board minutes</w:t>
      </w:r>
      <w:r w:rsidR="005F7D96" w:rsidRPr="00E07F90">
        <w:rPr>
          <w:rFonts w:ascii="Palatino Linotype" w:hAnsi="Palatino Linotype"/>
        </w:rPr>
        <w:t xml:space="preserve"> and statutory returns</w:t>
      </w:r>
      <w:r w:rsidRPr="00E07F90">
        <w:rPr>
          <w:rFonts w:ascii="Palatino Linotype" w:hAnsi="Palatino Linotype"/>
        </w:rPr>
        <w:t>.</w:t>
      </w:r>
    </w:p>
    <w:p w:rsidR="006F1978" w:rsidRPr="00E07F90" w:rsidRDefault="006F1978" w:rsidP="00E07F90">
      <w:pPr>
        <w:numPr>
          <w:ilvl w:val="0"/>
          <w:numId w:val="38"/>
        </w:numPr>
        <w:spacing w:line="360" w:lineRule="auto"/>
        <w:rPr>
          <w:rFonts w:ascii="Palatino Linotype" w:hAnsi="Palatino Linotype"/>
        </w:rPr>
      </w:pPr>
      <w:r w:rsidRPr="00E07F90">
        <w:rPr>
          <w:rFonts w:ascii="Palatino Linotype" w:hAnsi="Palatino Linotype"/>
        </w:rPr>
        <w:t>Coordinates the preparation of statutory returns and maintains statutory books.</w:t>
      </w:r>
    </w:p>
    <w:p w:rsidR="006F1978" w:rsidRPr="00E07F90" w:rsidRDefault="006F1978" w:rsidP="00E07F90">
      <w:pPr>
        <w:numPr>
          <w:ilvl w:val="0"/>
          <w:numId w:val="38"/>
        </w:numPr>
        <w:spacing w:line="360" w:lineRule="auto"/>
        <w:rPr>
          <w:rFonts w:ascii="Palatino Linotype" w:hAnsi="Palatino Linotype"/>
        </w:rPr>
      </w:pPr>
      <w:r w:rsidRPr="00E07F90">
        <w:rPr>
          <w:rFonts w:ascii="Palatino Linotype" w:hAnsi="Palatino Linotype"/>
        </w:rPr>
        <w:t>Interprets and provides a legal understanding of the MMCZ Act and other relevant legal statutes.</w:t>
      </w:r>
    </w:p>
    <w:p w:rsidR="006F1978" w:rsidRPr="00E07F90" w:rsidRDefault="006F1978" w:rsidP="00E07F90">
      <w:pPr>
        <w:numPr>
          <w:ilvl w:val="0"/>
          <w:numId w:val="38"/>
        </w:numPr>
        <w:spacing w:line="360" w:lineRule="auto"/>
        <w:rPr>
          <w:rFonts w:ascii="Palatino Linotype" w:hAnsi="Palatino Linotype"/>
        </w:rPr>
      </w:pPr>
      <w:r w:rsidRPr="00E07F90">
        <w:rPr>
          <w:rFonts w:ascii="Palatino Linotype" w:hAnsi="Palatino Linotype"/>
        </w:rPr>
        <w:t>Develop</w:t>
      </w:r>
      <w:r w:rsidR="006D64C6" w:rsidRPr="00E07F90">
        <w:rPr>
          <w:rFonts w:ascii="Palatino Linotype" w:hAnsi="Palatino Linotype"/>
        </w:rPr>
        <w:t>s</w:t>
      </w:r>
      <w:r w:rsidRPr="00E07F90">
        <w:rPr>
          <w:rFonts w:ascii="Palatino Linotype" w:hAnsi="Palatino Linotype"/>
        </w:rPr>
        <w:t xml:space="preserve"> legal strategies of the </w:t>
      </w:r>
      <w:r w:rsidR="005F7D96" w:rsidRPr="00E07F90">
        <w:rPr>
          <w:rFonts w:ascii="Palatino Linotype" w:hAnsi="Palatino Linotype"/>
        </w:rPr>
        <w:t>C</w:t>
      </w:r>
      <w:r w:rsidRPr="00E07F90">
        <w:rPr>
          <w:rFonts w:ascii="Palatino Linotype" w:hAnsi="Palatino Linotype"/>
        </w:rPr>
        <w:t xml:space="preserve">orporation. </w:t>
      </w:r>
    </w:p>
    <w:p w:rsidR="006D64C6" w:rsidRPr="00E07F90" w:rsidRDefault="006D64C6" w:rsidP="00E07F90">
      <w:pPr>
        <w:numPr>
          <w:ilvl w:val="0"/>
          <w:numId w:val="38"/>
        </w:numPr>
        <w:spacing w:line="360" w:lineRule="auto"/>
        <w:rPr>
          <w:rFonts w:ascii="Palatino Linotype" w:hAnsi="Palatino Linotype"/>
        </w:rPr>
      </w:pPr>
      <w:r w:rsidRPr="00E07F90">
        <w:rPr>
          <w:rFonts w:ascii="Palatino Linotype" w:hAnsi="Palatino Linotype"/>
        </w:rPr>
        <w:t>Ensures compliance with good corporate governance standards and all statutory requirements</w:t>
      </w:r>
    </w:p>
    <w:p w:rsidR="006D64C6" w:rsidRPr="00E07F90" w:rsidRDefault="006D64C6" w:rsidP="00E07F90">
      <w:pPr>
        <w:numPr>
          <w:ilvl w:val="0"/>
          <w:numId w:val="38"/>
        </w:numPr>
        <w:spacing w:line="360" w:lineRule="auto"/>
        <w:rPr>
          <w:rFonts w:ascii="Palatino Linotype" w:hAnsi="Palatino Linotype"/>
        </w:rPr>
      </w:pPr>
      <w:r w:rsidRPr="00E07F90">
        <w:rPr>
          <w:rFonts w:ascii="Palatino Linotype" w:hAnsi="Palatino Linotype"/>
        </w:rPr>
        <w:t>Participates in policy formulation, strategic planning and execution</w:t>
      </w:r>
    </w:p>
    <w:p w:rsidR="008D3692" w:rsidRPr="00991AD9" w:rsidRDefault="008D3692" w:rsidP="00E07F90"/>
    <w:p w:rsidR="00B33049" w:rsidRPr="00991AD9" w:rsidRDefault="00B33049" w:rsidP="00991AD9">
      <w:pPr>
        <w:spacing w:line="360" w:lineRule="auto"/>
        <w:jc w:val="both"/>
        <w:rPr>
          <w:rFonts w:ascii="Palatino Linotype" w:hAnsi="Palatino Linotype" w:cs="Cambria"/>
          <w:i/>
        </w:rPr>
      </w:pPr>
      <w:r w:rsidRPr="00991AD9">
        <w:rPr>
          <w:rFonts w:ascii="Palatino Linotype" w:hAnsi="Palatino Linotype" w:cs="Cambria"/>
          <w:b/>
          <w:i/>
        </w:rPr>
        <w:t xml:space="preserve">What decisions do you make </w:t>
      </w:r>
      <w:r w:rsidRPr="00991AD9">
        <w:rPr>
          <w:rFonts w:ascii="Palatino Linotype" w:hAnsi="Palatino Linotype" w:cs="Cambria"/>
          <w:b/>
          <w:i/>
          <w:u w:val="single"/>
        </w:rPr>
        <w:t>without necessarily consulting your Supervisor/Manager</w:t>
      </w:r>
      <w:r w:rsidRPr="00991AD9">
        <w:rPr>
          <w:rFonts w:ascii="Palatino Linotype" w:hAnsi="Palatino Linotype" w:cs="Cambria"/>
          <w:b/>
          <w:i/>
        </w:rPr>
        <w:t>?</w:t>
      </w:r>
      <w:r w:rsidRPr="00991AD9">
        <w:rPr>
          <w:rFonts w:ascii="Palatino Linotype" w:hAnsi="Palatino Linotype" w:cs="Cambria"/>
          <w:i/>
        </w:rPr>
        <w:t xml:space="preserve"> </w:t>
      </w:r>
    </w:p>
    <w:p w:rsidR="006F1978" w:rsidRPr="00991AD9" w:rsidRDefault="006F1978" w:rsidP="00E07F90">
      <w:pPr>
        <w:pStyle w:val="Heading1"/>
        <w:numPr>
          <w:ilvl w:val="0"/>
          <w:numId w:val="35"/>
        </w:numPr>
        <w:spacing w:before="0" w:line="360" w:lineRule="auto"/>
        <w:jc w:val="both"/>
        <w:rPr>
          <w:rFonts w:ascii="Palatino Linotype" w:hAnsi="Palatino Linotype" w:cs="Arial"/>
          <w:b w:val="0"/>
          <w:color w:val="auto"/>
          <w:sz w:val="22"/>
          <w:szCs w:val="22"/>
        </w:rPr>
      </w:pPr>
      <w:r w:rsidRPr="00991AD9">
        <w:rPr>
          <w:rFonts w:ascii="Palatino Linotype" w:hAnsi="Palatino Linotype" w:cs="Arial"/>
          <w:b w:val="0"/>
          <w:color w:val="auto"/>
          <w:sz w:val="22"/>
          <w:szCs w:val="22"/>
        </w:rPr>
        <w:t>Decides on the appropriate legal action the Board and management should take in a matter</w:t>
      </w:r>
    </w:p>
    <w:p w:rsidR="006F1978" w:rsidRPr="00991AD9" w:rsidRDefault="006F1978" w:rsidP="00E07F90">
      <w:pPr>
        <w:numPr>
          <w:ilvl w:val="0"/>
          <w:numId w:val="35"/>
        </w:numPr>
        <w:spacing w:after="0" w:line="360" w:lineRule="auto"/>
        <w:jc w:val="both"/>
        <w:rPr>
          <w:rFonts w:ascii="Palatino Linotype" w:hAnsi="Palatino Linotype" w:cs="Arial"/>
        </w:rPr>
      </w:pPr>
      <w:r w:rsidRPr="00991AD9">
        <w:rPr>
          <w:rFonts w:ascii="Palatino Linotype" w:hAnsi="Palatino Linotype" w:cs="Arial"/>
        </w:rPr>
        <w:t>Decides on matte</w:t>
      </w:r>
      <w:r w:rsidR="006D64C6" w:rsidRPr="00991AD9">
        <w:rPr>
          <w:rFonts w:ascii="Palatino Linotype" w:hAnsi="Palatino Linotype" w:cs="Arial"/>
        </w:rPr>
        <w:t>r</w:t>
      </w:r>
      <w:r w:rsidRPr="00991AD9">
        <w:rPr>
          <w:rFonts w:ascii="Palatino Linotype" w:hAnsi="Palatino Linotype" w:cs="Arial"/>
        </w:rPr>
        <w:t>s to be referred to external lawyers</w:t>
      </w:r>
    </w:p>
    <w:p w:rsidR="006F1978" w:rsidRPr="00991AD9" w:rsidRDefault="006F1978" w:rsidP="00E07F90">
      <w:pPr>
        <w:numPr>
          <w:ilvl w:val="0"/>
          <w:numId w:val="35"/>
        </w:numPr>
        <w:spacing w:after="0" w:line="360" w:lineRule="auto"/>
        <w:jc w:val="both"/>
        <w:rPr>
          <w:rFonts w:ascii="Palatino Linotype" w:hAnsi="Palatino Linotype" w:cs="Arial"/>
        </w:rPr>
      </w:pPr>
      <w:r w:rsidRPr="00991AD9">
        <w:rPr>
          <w:rFonts w:ascii="Palatino Linotype" w:hAnsi="Palatino Linotype" w:cs="Arial"/>
        </w:rPr>
        <w:t>Decides on divisional expenditure and recommends the value of each item on the budget</w:t>
      </w:r>
    </w:p>
    <w:p w:rsidR="006F1978" w:rsidRPr="00991AD9" w:rsidRDefault="00C355F1" w:rsidP="00E07F90">
      <w:pPr>
        <w:numPr>
          <w:ilvl w:val="0"/>
          <w:numId w:val="35"/>
        </w:numPr>
        <w:spacing w:after="0" w:line="360" w:lineRule="auto"/>
        <w:jc w:val="both"/>
        <w:rPr>
          <w:rFonts w:ascii="Palatino Linotype" w:hAnsi="Palatino Linotype"/>
        </w:rPr>
      </w:pPr>
      <w:r w:rsidRPr="00991AD9">
        <w:rPr>
          <w:rFonts w:ascii="Palatino Linotype" w:hAnsi="Palatino Linotype" w:cs="Arial"/>
        </w:rPr>
        <w:t>D</w:t>
      </w:r>
      <w:r w:rsidR="006F1978" w:rsidRPr="00991AD9">
        <w:rPr>
          <w:rFonts w:ascii="Palatino Linotype" w:hAnsi="Palatino Linotype" w:cs="Arial"/>
        </w:rPr>
        <w:t xml:space="preserve">ecides the level of litigious </w:t>
      </w:r>
      <w:r w:rsidRPr="00991AD9">
        <w:rPr>
          <w:rFonts w:ascii="Palatino Linotype" w:hAnsi="Palatino Linotype" w:cs="Arial"/>
        </w:rPr>
        <w:t>risks the C</w:t>
      </w:r>
      <w:r w:rsidR="006F1978" w:rsidRPr="00991AD9">
        <w:rPr>
          <w:rFonts w:ascii="Palatino Linotype" w:hAnsi="Palatino Linotype" w:cs="Arial"/>
        </w:rPr>
        <w:t>orporation faces when legal matters arise</w:t>
      </w:r>
    </w:p>
    <w:p w:rsidR="005F7D96" w:rsidRPr="00E07F90" w:rsidRDefault="00C355F1" w:rsidP="00991AD9">
      <w:pPr>
        <w:numPr>
          <w:ilvl w:val="0"/>
          <w:numId w:val="35"/>
        </w:numPr>
        <w:spacing w:after="0" w:line="360" w:lineRule="auto"/>
        <w:jc w:val="both"/>
        <w:rPr>
          <w:rFonts w:ascii="Palatino Linotype" w:hAnsi="Palatino Linotype" w:cs="Arial"/>
        </w:rPr>
      </w:pPr>
      <w:r w:rsidRPr="00991AD9">
        <w:rPr>
          <w:rFonts w:ascii="Palatino Linotype" w:hAnsi="Palatino Linotype" w:cs="Arial"/>
        </w:rPr>
        <w:t>Decides on terms and conditions of contracts entered into by the Corporation</w:t>
      </w:r>
    </w:p>
    <w:p w:rsidR="00045FA9" w:rsidRPr="00E07F90" w:rsidRDefault="0090734E" w:rsidP="00E07F90">
      <w:pPr>
        <w:pStyle w:val="Heading1"/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991AD9">
        <w:rPr>
          <w:rFonts w:ascii="Palatino Linotype" w:hAnsi="Palatino Linotype"/>
          <w:sz w:val="22"/>
          <w:szCs w:val="22"/>
        </w:rPr>
        <w:t>Supervision Received</w:t>
      </w:r>
    </w:p>
    <w:tbl>
      <w:tblPr>
        <w:tblW w:w="0" w:type="auto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DC4EDD" w:rsidRPr="00991AD9" w:rsidTr="00E06DB7">
        <w:tc>
          <w:tcPr>
            <w:tcW w:w="431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4F81BD"/>
          </w:tcPr>
          <w:p w:rsidR="008D3692" w:rsidRPr="00991AD9" w:rsidRDefault="0090734E" w:rsidP="00991AD9">
            <w:pPr>
              <w:spacing w:after="0"/>
              <w:jc w:val="both"/>
              <w:rPr>
                <w:rFonts w:ascii="Palatino Linotype" w:hAnsi="Palatino Linotype"/>
                <w:b/>
                <w:bCs/>
                <w:color w:val="FFFFFF"/>
              </w:rPr>
            </w:pPr>
            <w:r w:rsidRPr="00991AD9">
              <w:rPr>
                <w:rFonts w:ascii="Palatino Linotype" w:hAnsi="Palatino Linotype"/>
                <w:b/>
                <w:bCs/>
                <w:color w:val="FFFFFF"/>
              </w:rPr>
              <w:t>Method of Checking</w:t>
            </w:r>
          </w:p>
        </w:tc>
        <w:tc>
          <w:tcPr>
            <w:tcW w:w="4315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8D3692" w:rsidRPr="00991AD9" w:rsidRDefault="0090734E" w:rsidP="00991AD9">
            <w:pPr>
              <w:spacing w:after="0"/>
              <w:jc w:val="both"/>
              <w:rPr>
                <w:rFonts w:ascii="Palatino Linotype" w:hAnsi="Palatino Linotype"/>
                <w:b/>
                <w:bCs/>
                <w:color w:val="FFFFFF"/>
              </w:rPr>
            </w:pPr>
            <w:r w:rsidRPr="00991AD9">
              <w:rPr>
                <w:rFonts w:ascii="Palatino Linotype" w:hAnsi="Palatino Linotype"/>
                <w:b/>
                <w:bCs/>
                <w:color w:val="FFFFFF"/>
              </w:rPr>
              <w:t>How Frequent</w:t>
            </w:r>
          </w:p>
        </w:tc>
      </w:tr>
      <w:tr w:rsidR="008D3692" w:rsidRPr="00991AD9" w:rsidTr="00E06DB7">
        <w:tc>
          <w:tcPr>
            <w:tcW w:w="4315" w:type="dxa"/>
            <w:shd w:val="clear" w:color="auto" w:fill="auto"/>
          </w:tcPr>
          <w:p w:rsidR="008D3692" w:rsidRPr="00991AD9" w:rsidRDefault="00045FA9" w:rsidP="00991AD9">
            <w:pPr>
              <w:spacing w:after="0"/>
              <w:jc w:val="both"/>
              <w:rPr>
                <w:rFonts w:ascii="Palatino Linotype" w:hAnsi="Palatino Linotype"/>
                <w:b/>
                <w:bCs/>
              </w:rPr>
            </w:pPr>
            <w:r w:rsidRPr="00991AD9">
              <w:rPr>
                <w:rFonts w:ascii="Palatino Linotype" w:hAnsi="Palatino Linotype"/>
                <w:b/>
                <w:bCs/>
              </w:rPr>
              <w:t>Reports</w:t>
            </w:r>
          </w:p>
        </w:tc>
        <w:tc>
          <w:tcPr>
            <w:tcW w:w="4315" w:type="dxa"/>
            <w:shd w:val="clear" w:color="auto" w:fill="auto"/>
          </w:tcPr>
          <w:p w:rsidR="008D3692" w:rsidRPr="00991AD9" w:rsidRDefault="00045FA9" w:rsidP="00991AD9">
            <w:pPr>
              <w:spacing w:after="0"/>
              <w:jc w:val="both"/>
              <w:rPr>
                <w:rFonts w:ascii="Palatino Linotype" w:hAnsi="Palatino Linotype"/>
              </w:rPr>
            </w:pPr>
            <w:r w:rsidRPr="00991AD9">
              <w:rPr>
                <w:rFonts w:ascii="Palatino Linotype" w:hAnsi="Palatino Linotype"/>
              </w:rPr>
              <w:t>Monthly</w:t>
            </w:r>
            <w:r w:rsidR="00C355F1" w:rsidRPr="00991AD9">
              <w:rPr>
                <w:rFonts w:ascii="Palatino Linotype" w:hAnsi="Palatino Linotype"/>
              </w:rPr>
              <w:t>,</w:t>
            </w:r>
            <w:r w:rsidRPr="00991AD9">
              <w:rPr>
                <w:rFonts w:ascii="Palatino Linotype" w:hAnsi="Palatino Linotype"/>
              </w:rPr>
              <w:t xml:space="preserve"> Quarterly</w:t>
            </w:r>
            <w:r w:rsidR="00C355F1" w:rsidRPr="00991AD9">
              <w:rPr>
                <w:rFonts w:ascii="Palatino Linotype" w:hAnsi="Palatino Linotype"/>
              </w:rPr>
              <w:t xml:space="preserve"> &amp; Annually</w:t>
            </w:r>
          </w:p>
        </w:tc>
      </w:tr>
      <w:tr w:rsidR="00DC4EDD" w:rsidRPr="00991AD9" w:rsidTr="00E06DB7">
        <w:tc>
          <w:tcPr>
            <w:tcW w:w="4315" w:type="dxa"/>
            <w:shd w:val="clear" w:color="auto" w:fill="DBE5F1"/>
          </w:tcPr>
          <w:p w:rsidR="008D3692" w:rsidRPr="00991AD9" w:rsidRDefault="00991AD9" w:rsidP="00991AD9">
            <w:pPr>
              <w:spacing w:after="0"/>
              <w:jc w:val="both"/>
              <w:rPr>
                <w:rFonts w:ascii="Palatino Linotype" w:hAnsi="Palatino Linotype"/>
                <w:b/>
                <w:bCs/>
              </w:rPr>
            </w:pPr>
            <w:r w:rsidRPr="00991AD9">
              <w:rPr>
                <w:rFonts w:ascii="Palatino Linotype" w:hAnsi="Palatino Linotype"/>
                <w:b/>
                <w:bCs/>
              </w:rPr>
              <w:t>Meetings</w:t>
            </w:r>
          </w:p>
        </w:tc>
        <w:tc>
          <w:tcPr>
            <w:tcW w:w="4315" w:type="dxa"/>
            <w:shd w:val="clear" w:color="auto" w:fill="DBE5F1"/>
          </w:tcPr>
          <w:p w:rsidR="008D3692" w:rsidRPr="00991AD9" w:rsidRDefault="00991AD9" w:rsidP="00991AD9">
            <w:pPr>
              <w:spacing w:after="0"/>
              <w:jc w:val="both"/>
              <w:rPr>
                <w:rFonts w:ascii="Palatino Linotype" w:hAnsi="Palatino Linotype"/>
              </w:rPr>
            </w:pPr>
            <w:r w:rsidRPr="00991AD9">
              <w:rPr>
                <w:rFonts w:ascii="Palatino Linotype" w:hAnsi="Palatino Linotype"/>
              </w:rPr>
              <w:t>Weekly &amp; Quarterly</w:t>
            </w:r>
          </w:p>
        </w:tc>
      </w:tr>
    </w:tbl>
    <w:p w:rsidR="00E07F90" w:rsidRDefault="00E07F90" w:rsidP="00991AD9">
      <w:pPr>
        <w:pStyle w:val="Heading1"/>
        <w:spacing w:line="360" w:lineRule="auto"/>
        <w:jc w:val="both"/>
        <w:rPr>
          <w:rFonts w:ascii="Palatino Linotype" w:hAnsi="Palatino Linotype"/>
          <w:sz w:val="22"/>
          <w:szCs w:val="22"/>
        </w:rPr>
      </w:pPr>
    </w:p>
    <w:p w:rsidR="00B33049" w:rsidRPr="00991AD9" w:rsidRDefault="00E07F90" w:rsidP="00991AD9">
      <w:pPr>
        <w:pStyle w:val="Heading1"/>
        <w:spacing w:line="360" w:lineRule="auto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br w:type="page"/>
      </w:r>
      <w:r w:rsidR="0090734E" w:rsidRPr="00991AD9">
        <w:rPr>
          <w:rFonts w:ascii="Palatino Linotype" w:hAnsi="Palatino Linotype"/>
          <w:sz w:val="22"/>
          <w:szCs w:val="22"/>
        </w:rPr>
        <w:lastRenderedPageBreak/>
        <w:t>Supervision Sent</w:t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2880"/>
        <w:gridCol w:w="3438"/>
        <w:gridCol w:w="2322"/>
      </w:tblGrid>
      <w:tr w:rsidR="00DC4EDD" w:rsidRPr="00991AD9" w:rsidTr="004511AE">
        <w:tc>
          <w:tcPr>
            <w:tcW w:w="28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:rsidR="008D3692" w:rsidRPr="00991AD9" w:rsidRDefault="0090734E" w:rsidP="00991AD9">
            <w:pPr>
              <w:spacing w:after="0"/>
              <w:jc w:val="both"/>
              <w:rPr>
                <w:rFonts w:ascii="Palatino Linotype" w:hAnsi="Palatino Linotype"/>
                <w:b/>
                <w:bCs/>
                <w:color w:val="FFFFFF"/>
              </w:rPr>
            </w:pPr>
            <w:r w:rsidRPr="00991AD9">
              <w:rPr>
                <w:rFonts w:ascii="Palatino Linotype" w:hAnsi="Palatino Linotype"/>
                <w:b/>
                <w:bCs/>
                <w:color w:val="FFFFFF"/>
              </w:rPr>
              <w:t>Subordinate</w:t>
            </w:r>
          </w:p>
        </w:tc>
        <w:tc>
          <w:tcPr>
            <w:tcW w:w="3438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</w:tcPr>
          <w:p w:rsidR="008D3692" w:rsidRPr="00991AD9" w:rsidRDefault="0090734E" w:rsidP="00991AD9">
            <w:pPr>
              <w:spacing w:after="0"/>
              <w:jc w:val="both"/>
              <w:rPr>
                <w:rFonts w:ascii="Palatino Linotype" w:hAnsi="Palatino Linotype"/>
                <w:b/>
                <w:bCs/>
                <w:color w:val="FFFFFF"/>
              </w:rPr>
            </w:pPr>
            <w:r w:rsidRPr="00991AD9">
              <w:rPr>
                <w:rFonts w:ascii="Palatino Linotype" w:hAnsi="Palatino Linotype"/>
                <w:b/>
                <w:bCs/>
                <w:color w:val="FFFFFF"/>
              </w:rPr>
              <w:t>Method of Checking</w:t>
            </w:r>
          </w:p>
        </w:tc>
        <w:tc>
          <w:tcPr>
            <w:tcW w:w="232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8D3692" w:rsidRPr="00991AD9" w:rsidRDefault="0090734E" w:rsidP="00991AD9">
            <w:pPr>
              <w:spacing w:after="0"/>
              <w:jc w:val="both"/>
              <w:rPr>
                <w:rFonts w:ascii="Palatino Linotype" w:hAnsi="Palatino Linotype"/>
                <w:b/>
                <w:bCs/>
                <w:color w:val="FFFFFF"/>
              </w:rPr>
            </w:pPr>
            <w:r w:rsidRPr="00991AD9">
              <w:rPr>
                <w:rFonts w:ascii="Palatino Linotype" w:hAnsi="Palatino Linotype"/>
                <w:b/>
                <w:bCs/>
                <w:color w:val="FFFFFF"/>
              </w:rPr>
              <w:t>How Frequent</w:t>
            </w:r>
          </w:p>
        </w:tc>
      </w:tr>
      <w:tr w:rsidR="00DC4EDD" w:rsidRPr="00991AD9" w:rsidTr="004511AE">
        <w:trPr>
          <w:trHeight w:val="372"/>
        </w:trPr>
        <w:tc>
          <w:tcPr>
            <w:tcW w:w="2880" w:type="dxa"/>
            <w:shd w:val="clear" w:color="auto" w:fill="auto"/>
          </w:tcPr>
          <w:p w:rsidR="008D3692" w:rsidRPr="00991AD9" w:rsidRDefault="00045FA9" w:rsidP="00991AD9">
            <w:pPr>
              <w:spacing w:after="0"/>
              <w:jc w:val="both"/>
              <w:rPr>
                <w:rFonts w:ascii="Palatino Linotype" w:hAnsi="Palatino Linotype"/>
                <w:b/>
                <w:bCs/>
              </w:rPr>
            </w:pPr>
            <w:r w:rsidRPr="00991AD9">
              <w:rPr>
                <w:rFonts w:ascii="Palatino Linotype" w:hAnsi="Palatino Linotype"/>
                <w:b/>
                <w:bCs/>
              </w:rPr>
              <w:t>Legal Officer</w:t>
            </w:r>
          </w:p>
        </w:tc>
        <w:tc>
          <w:tcPr>
            <w:tcW w:w="3438" w:type="dxa"/>
            <w:shd w:val="clear" w:color="auto" w:fill="auto"/>
          </w:tcPr>
          <w:p w:rsidR="008D3692" w:rsidRPr="00991AD9" w:rsidRDefault="00F22159" w:rsidP="00991AD9">
            <w:pPr>
              <w:spacing w:after="0"/>
              <w:jc w:val="both"/>
              <w:rPr>
                <w:rFonts w:ascii="Palatino Linotype" w:hAnsi="Palatino Linotype"/>
              </w:rPr>
            </w:pPr>
            <w:r w:rsidRPr="00991AD9">
              <w:rPr>
                <w:rFonts w:ascii="Palatino Linotype" w:hAnsi="Palatino Linotype"/>
              </w:rPr>
              <w:t>Assignment</w:t>
            </w:r>
            <w:r w:rsidR="00045FA9" w:rsidRPr="00991AD9">
              <w:rPr>
                <w:rFonts w:ascii="Palatino Linotype" w:hAnsi="Palatino Linotype"/>
              </w:rPr>
              <w:t xml:space="preserve"> of task</w:t>
            </w:r>
            <w:r w:rsidRPr="00991AD9">
              <w:rPr>
                <w:rFonts w:ascii="Palatino Linotype" w:hAnsi="Palatino Linotype"/>
              </w:rPr>
              <w:t>s</w:t>
            </w:r>
            <w:r w:rsidR="00045FA9" w:rsidRPr="00991AD9">
              <w:rPr>
                <w:rFonts w:ascii="Palatino Linotype" w:hAnsi="Palatino Linotype"/>
              </w:rPr>
              <w:t xml:space="preserve"> and reports</w:t>
            </w:r>
          </w:p>
        </w:tc>
        <w:tc>
          <w:tcPr>
            <w:tcW w:w="2322" w:type="dxa"/>
            <w:shd w:val="clear" w:color="auto" w:fill="auto"/>
          </w:tcPr>
          <w:p w:rsidR="008D3692" w:rsidRPr="00991AD9" w:rsidRDefault="00C355F1" w:rsidP="00991AD9">
            <w:pPr>
              <w:spacing w:after="0"/>
              <w:jc w:val="both"/>
              <w:rPr>
                <w:rFonts w:ascii="Palatino Linotype" w:hAnsi="Palatino Linotype"/>
              </w:rPr>
            </w:pPr>
            <w:r w:rsidRPr="00991AD9">
              <w:rPr>
                <w:rFonts w:ascii="Palatino Linotype" w:hAnsi="Palatino Linotype"/>
              </w:rPr>
              <w:t xml:space="preserve">Daily, Weekly or Monthly </w:t>
            </w:r>
            <w:r w:rsidR="00045FA9" w:rsidRPr="00991AD9">
              <w:rPr>
                <w:rFonts w:ascii="Palatino Linotype" w:hAnsi="Palatino Linotype"/>
              </w:rPr>
              <w:t>depending on nature of work</w:t>
            </w:r>
          </w:p>
        </w:tc>
      </w:tr>
      <w:tr w:rsidR="00991AD9" w:rsidRPr="00991AD9" w:rsidTr="004511AE">
        <w:trPr>
          <w:trHeight w:val="372"/>
        </w:trPr>
        <w:tc>
          <w:tcPr>
            <w:tcW w:w="2880" w:type="dxa"/>
            <w:shd w:val="clear" w:color="auto" w:fill="D9E2F3"/>
          </w:tcPr>
          <w:p w:rsidR="00991AD9" w:rsidRPr="00991AD9" w:rsidRDefault="00991AD9" w:rsidP="00991AD9">
            <w:pPr>
              <w:spacing w:after="0"/>
              <w:jc w:val="both"/>
              <w:rPr>
                <w:rFonts w:ascii="Palatino Linotype" w:hAnsi="Palatino Linotype"/>
                <w:b/>
                <w:bCs/>
              </w:rPr>
            </w:pPr>
            <w:r w:rsidRPr="00991AD9">
              <w:rPr>
                <w:rFonts w:ascii="Palatino Linotype" w:hAnsi="Palatino Linotype"/>
                <w:b/>
                <w:bCs/>
              </w:rPr>
              <w:t>Personal Assistant</w:t>
            </w:r>
          </w:p>
        </w:tc>
        <w:tc>
          <w:tcPr>
            <w:tcW w:w="3438" w:type="dxa"/>
            <w:shd w:val="clear" w:color="auto" w:fill="D9E2F3"/>
          </w:tcPr>
          <w:p w:rsidR="00991AD9" w:rsidRPr="00991AD9" w:rsidRDefault="00991AD9" w:rsidP="00991AD9">
            <w:pPr>
              <w:spacing w:after="0"/>
              <w:jc w:val="both"/>
              <w:rPr>
                <w:rFonts w:ascii="Palatino Linotype" w:hAnsi="Palatino Linotype"/>
              </w:rPr>
            </w:pPr>
            <w:r w:rsidRPr="00991AD9">
              <w:rPr>
                <w:rFonts w:ascii="Palatino Linotype" w:hAnsi="Palatino Linotype"/>
              </w:rPr>
              <w:t>Assignment of tasks and reports</w:t>
            </w:r>
          </w:p>
        </w:tc>
        <w:tc>
          <w:tcPr>
            <w:tcW w:w="2322" w:type="dxa"/>
            <w:shd w:val="clear" w:color="auto" w:fill="D9E2F3"/>
          </w:tcPr>
          <w:p w:rsidR="00991AD9" w:rsidRPr="00991AD9" w:rsidRDefault="00991AD9" w:rsidP="00991AD9">
            <w:pPr>
              <w:spacing w:after="0"/>
              <w:jc w:val="both"/>
              <w:rPr>
                <w:rFonts w:ascii="Palatino Linotype" w:hAnsi="Palatino Linotype"/>
              </w:rPr>
            </w:pPr>
            <w:r w:rsidRPr="00991AD9">
              <w:rPr>
                <w:rFonts w:ascii="Palatino Linotype" w:hAnsi="Palatino Linotype"/>
              </w:rPr>
              <w:t xml:space="preserve">Daily, Weekly or Monthly depending on nature of work </w:t>
            </w:r>
          </w:p>
        </w:tc>
      </w:tr>
    </w:tbl>
    <w:p w:rsidR="008D3692" w:rsidRPr="00991AD9" w:rsidRDefault="0090734E" w:rsidP="00991AD9">
      <w:pPr>
        <w:pStyle w:val="Heading1"/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991AD9">
        <w:rPr>
          <w:rFonts w:ascii="Palatino Linotype" w:hAnsi="Palatino Linotype"/>
          <w:sz w:val="22"/>
          <w:szCs w:val="22"/>
        </w:rPr>
        <w:t>Problem Solving</w:t>
      </w:r>
    </w:p>
    <w:p w:rsidR="00B33049" w:rsidRPr="00991AD9" w:rsidRDefault="00045FA9" w:rsidP="00991AD9">
      <w:pPr>
        <w:numPr>
          <w:ilvl w:val="0"/>
          <w:numId w:val="34"/>
        </w:numPr>
        <w:spacing w:line="360" w:lineRule="auto"/>
        <w:jc w:val="both"/>
        <w:rPr>
          <w:rFonts w:ascii="Palatino Linotype" w:hAnsi="Palatino Linotype" w:cs="Cambria"/>
        </w:rPr>
      </w:pPr>
      <w:r w:rsidRPr="00991AD9">
        <w:rPr>
          <w:rFonts w:ascii="Palatino Linotype" w:hAnsi="Palatino Linotype" w:cs="Cambria"/>
        </w:rPr>
        <w:t>E</w:t>
      </w:r>
      <w:r w:rsidR="0039031A" w:rsidRPr="00991AD9">
        <w:rPr>
          <w:rFonts w:ascii="Palatino Linotype" w:hAnsi="Palatino Linotype" w:cs="Cambria"/>
        </w:rPr>
        <w:t>nsuring compliance to MMCZ</w:t>
      </w:r>
      <w:r w:rsidR="00B33049" w:rsidRPr="00991AD9">
        <w:rPr>
          <w:rFonts w:ascii="Palatino Linotype" w:hAnsi="Palatino Linotype" w:cs="Cambria"/>
        </w:rPr>
        <w:t xml:space="preserve"> policies and procedures</w:t>
      </w:r>
      <w:r w:rsidRPr="00991AD9">
        <w:rPr>
          <w:rFonts w:ascii="Palatino Linotype" w:hAnsi="Palatino Linotype" w:cs="Cambria"/>
        </w:rPr>
        <w:t xml:space="preserve"> and all relevant statutes</w:t>
      </w:r>
    </w:p>
    <w:p w:rsidR="00045FA9" w:rsidRPr="00991AD9" w:rsidRDefault="00045FA9" w:rsidP="00991AD9">
      <w:pPr>
        <w:numPr>
          <w:ilvl w:val="0"/>
          <w:numId w:val="34"/>
        </w:numPr>
        <w:spacing w:line="360" w:lineRule="auto"/>
        <w:jc w:val="both"/>
        <w:rPr>
          <w:rFonts w:ascii="Palatino Linotype" w:hAnsi="Palatino Linotype" w:cs="Arial"/>
        </w:rPr>
      </w:pPr>
      <w:r w:rsidRPr="00991AD9">
        <w:rPr>
          <w:rFonts w:ascii="Palatino Linotype" w:hAnsi="Palatino Linotype" w:cs="Arial"/>
        </w:rPr>
        <w:t xml:space="preserve">Advising </w:t>
      </w:r>
      <w:r w:rsidR="006D64C6" w:rsidRPr="00991AD9">
        <w:rPr>
          <w:rFonts w:ascii="Palatino Linotype" w:hAnsi="Palatino Linotype" w:cs="Arial"/>
        </w:rPr>
        <w:t>o</w:t>
      </w:r>
      <w:r w:rsidRPr="00991AD9">
        <w:rPr>
          <w:rFonts w:ascii="Palatino Linotype" w:hAnsi="Palatino Linotype" w:cs="Arial"/>
        </w:rPr>
        <w:t>n disputes relating to labour issues and contracts</w:t>
      </w:r>
    </w:p>
    <w:p w:rsidR="00D449C2" w:rsidRPr="00991AD9" w:rsidRDefault="00D449C2" w:rsidP="00991AD9">
      <w:pPr>
        <w:numPr>
          <w:ilvl w:val="0"/>
          <w:numId w:val="34"/>
        </w:numPr>
        <w:spacing w:line="360" w:lineRule="auto"/>
        <w:jc w:val="both"/>
        <w:rPr>
          <w:rFonts w:ascii="Palatino Linotype" w:hAnsi="Palatino Linotype" w:cs="Cambria"/>
          <w:i/>
        </w:rPr>
      </w:pPr>
      <w:r w:rsidRPr="00991AD9">
        <w:rPr>
          <w:rFonts w:ascii="Palatino Linotype" w:hAnsi="Palatino Linotype" w:cs="Arial"/>
        </w:rPr>
        <w:t>Minimising law suits</w:t>
      </w:r>
      <w:r w:rsidR="005F7D96" w:rsidRPr="00991AD9">
        <w:rPr>
          <w:rFonts w:ascii="Palatino Linotype" w:hAnsi="Palatino Linotype" w:cs="Arial"/>
        </w:rPr>
        <w:t xml:space="preserve"> against MMCZ, damage to the C</w:t>
      </w:r>
      <w:r w:rsidRPr="00991AD9">
        <w:rPr>
          <w:rFonts w:ascii="Palatino Linotype" w:hAnsi="Palatino Linotype" w:cs="Arial"/>
        </w:rPr>
        <w:t>orporation’s image and financial loss</w:t>
      </w:r>
    </w:p>
    <w:p w:rsidR="008D3692" w:rsidRPr="00991AD9" w:rsidRDefault="0090734E" w:rsidP="00991AD9">
      <w:pPr>
        <w:pStyle w:val="Heading1"/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991AD9">
        <w:rPr>
          <w:rFonts w:ascii="Palatino Linotype" w:hAnsi="Palatino Linotype"/>
          <w:sz w:val="22"/>
          <w:szCs w:val="22"/>
        </w:rPr>
        <w:t>Minimum academic qualifications required</w:t>
      </w:r>
    </w:p>
    <w:p w:rsidR="00817A39" w:rsidRPr="00991AD9" w:rsidRDefault="00E522D5" w:rsidP="00991AD9">
      <w:pPr>
        <w:pStyle w:val="Heading1"/>
        <w:numPr>
          <w:ilvl w:val="0"/>
          <w:numId w:val="23"/>
        </w:numPr>
        <w:spacing w:before="0" w:line="360" w:lineRule="auto"/>
        <w:jc w:val="both"/>
        <w:rPr>
          <w:rFonts w:ascii="Palatino Linotype" w:hAnsi="Palatino Linotype"/>
          <w:b w:val="0"/>
          <w:color w:val="auto"/>
          <w:sz w:val="22"/>
          <w:szCs w:val="22"/>
        </w:rPr>
      </w:pPr>
      <w:r w:rsidRPr="00991AD9">
        <w:rPr>
          <w:rFonts w:ascii="Palatino Linotype" w:hAnsi="Palatino Linotype" w:cs="Arial"/>
          <w:b w:val="0"/>
          <w:color w:val="auto"/>
          <w:sz w:val="22"/>
          <w:szCs w:val="22"/>
        </w:rPr>
        <w:t>A Law degree</w:t>
      </w:r>
    </w:p>
    <w:p w:rsidR="00817A39" w:rsidRPr="00991AD9" w:rsidRDefault="00D449C2" w:rsidP="00991AD9">
      <w:pPr>
        <w:numPr>
          <w:ilvl w:val="0"/>
          <w:numId w:val="23"/>
        </w:numPr>
        <w:spacing w:line="360" w:lineRule="auto"/>
        <w:jc w:val="both"/>
        <w:rPr>
          <w:rFonts w:ascii="Palatino Linotype" w:hAnsi="Palatino Linotype"/>
        </w:rPr>
      </w:pPr>
      <w:r w:rsidRPr="00991AD9">
        <w:rPr>
          <w:rFonts w:ascii="Palatino Linotype" w:hAnsi="Palatino Linotype"/>
        </w:rPr>
        <w:t>Masters Degree</w:t>
      </w:r>
    </w:p>
    <w:p w:rsidR="008D3692" w:rsidRPr="00991AD9" w:rsidRDefault="0090734E" w:rsidP="00991AD9">
      <w:pPr>
        <w:pStyle w:val="Heading1"/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991AD9">
        <w:rPr>
          <w:rFonts w:ascii="Palatino Linotype" w:hAnsi="Palatino Linotype"/>
          <w:sz w:val="22"/>
          <w:szCs w:val="22"/>
        </w:rPr>
        <w:t>Minimum professional qualifications required</w:t>
      </w:r>
    </w:p>
    <w:p w:rsidR="006F1978" w:rsidRPr="00991AD9" w:rsidRDefault="006F1978" w:rsidP="00991AD9">
      <w:pPr>
        <w:numPr>
          <w:ilvl w:val="0"/>
          <w:numId w:val="10"/>
        </w:numPr>
        <w:tabs>
          <w:tab w:val="left" w:pos="567"/>
          <w:tab w:val="right" w:leader="underscore" w:pos="9072"/>
        </w:tabs>
        <w:jc w:val="both"/>
        <w:rPr>
          <w:rFonts w:ascii="Palatino Linotype" w:hAnsi="Palatino Linotype" w:cs="Arial"/>
        </w:rPr>
      </w:pPr>
      <w:r w:rsidRPr="00991AD9">
        <w:rPr>
          <w:rFonts w:ascii="Palatino Linotype" w:hAnsi="Palatino Linotype" w:cs="Arial"/>
        </w:rPr>
        <w:t>Registration with the Law Society of Zimbabwe</w:t>
      </w:r>
    </w:p>
    <w:p w:rsidR="006F1978" w:rsidRPr="00991AD9" w:rsidRDefault="006F1978" w:rsidP="00991AD9">
      <w:pPr>
        <w:tabs>
          <w:tab w:val="left" w:pos="567"/>
          <w:tab w:val="right" w:leader="underscore" w:pos="9072"/>
        </w:tabs>
        <w:jc w:val="both"/>
        <w:rPr>
          <w:rFonts w:ascii="Palatino Linotype" w:hAnsi="Palatino Linotype" w:cs="Arial"/>
        </w:rPr>
      </w:pPr>
    </w:p>
    <w:p w:rsidR="00B6358B" w:rsidRPr="00991AD9" w:rsidRDefault="00B6358B" w:rsidP="00991AD9">
      <w:pPr>
        <w:pStyle w:val="NoSpacing"/>
        <w:spacing w:line="360" w:lineRule="auto"/>
        <w:ind w:left="360"/>
        <w:jc w:val="both"/>
        <w:rPr>
          <w:rFonts w:ascii="Palatino Linotype" w:hAnsi="Palatino Linotype"/>
        </w:rPr>
      </w:pPr>
    </w:p>
    <w:p w:rsidR="008D3692" w:rsidRPr="00991AD9" w:rsidRDefault="0090734E" w:rsidP="00991AD9">
      <w:pPr>
        <w:pStyle w:val="Heading1"/>
        <w:spacing w:before="0" w:line="360" w:lineRule="auto"/>
        <w:jc w:val="both"/>
        <w:rPr>
          <w:rFonts w:ascii="Palatino Linotype" w:hAnsi="Palatino Linotype"/>
          <w:sz w:val="22"/>
          <w:szCs w:val="22"/>
        </w:rPr>
      </w:pPr>
      <w:r w:rsidRPr="00991AD9">
        <w:rPr>
          <w:rFonts w:ascii="Palatino Linotype" w:hAnsi="Palatino Linotype"/>
          <w:sz w:val="22"/>
          <w:szCs w:val="22"/>
        </w:rPr>
        <w:t>Experience required (in years)</w:t>
      </w:r>
    </w:p>
    <w:p w:rsidR="006F1978" w:rsidRPr="00991AD9" w:rsidRDefault="006F1978" w:rsidP="00991AD9">
      <w:pPr>
        <w:numPr>
          <w:ilvl w:val="0"/>
          <w:numId w:val="10"/>
        </w:numPr>
        <w:tabs>
          <w:tab w:val="left" w:pos="567"/>
          <w:tab w:val="right" w:leader="underscore" w:pos="9072"/>
        </w:tabs>
        <w:jc w:val="both"/>
        <w:rPr>
          <w:rFonts w:ascii="Palatino Linotype" w:hAnsi="Palatino Linotype" w:cs="Arial"/>
        </w:rPr>
      </w:pPr>
      <w:r w:rsidRPr="00991AD9">
        <w:rPr>
          <w:rFonts w:ascii="Palatino Linotype" w:hAnsi="Palatino Linotype" w:cs="Arial"/>
        </w:rPr>
        <w:t>At least 5 years experience at a senior level.</w:t>
      </w:r>
    </w:p>
    <w:p w:rsidR="00B33049" w:rsidRPr="00991AD9" w:rsidRDefault="00B33049" w:rsidP="00991AD9">
      <w:pPr>
        <w:pStyle w:val="Heading1"/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991AD9">
        <w:rPr>
          <w:rFonts w:ascii="Palatino Linotype" w:hAnsi="Palatino Linotype"/>
          <w:sz w:val="22"/>
          <w:szCs w:val="22"/>
        </w:rPr>
        <w:t>Soft Skills</w:t>
      </w:r>
    </w:p>
    <w:p w:rsidR="008D7DB2" w:rsidRPr="00991AD9" w:rsidRDefault="00D449C2" w:rsidP="00E07F90">
      <w:pPr>
        <w:numPr>
          <w:ilvl w:val="0"/>
          <w:numId w:val="32"/>
        </w:numPr>
        <w:spacing w:after="0" w:line="360" w:lineRule="auto"/>
        <w:jc w:val="both"/>
        <w:rPr>
          <w:rFonts w:ascii="Palatino Linotype" w:hAnsi="Palatino Linotype"/>
        </w:rPr>
      </w:pPr>
      <w:r w:rsidRPr="00991AD9">
        <w:rPr>
          <w:rFonts w:ascii="Palatino Linotype" w:hAnsi="Palatino Linotype"/>
        </w:rPr>
        <w:t>M</w:t>
      </w:r>
      <w:r w:rsidR="008D7DB2" w:rsidRPr="00991AD9">
        <w:rPr>
          <w:rFonts w:ascii="Palatino Linotype" w:hAnsi="Palatino Linotype"/>
        </w:rPr>
        <w:t>ust</w:t>
      </w:r>
      <w:r w:rsidRPr="00991AD9">
        <w:rPr>
          <w:rFonts w:ascii="Palatino Linotype" w:hAnsi="Palatino Linotype"/>
        </w:rPr>
        <w:t xml:space="preserve"> </w:t>
      </w:r>
      <w:r w:rsidR="008D7DB2" w:rsidRPr="00991AD9">
        <w:rPr>
          <w:rFonts w:ascii="Palatino Linotype" w:hAnsi="Palatino Linotype"/>
        </w:rPr>
        <w:t>be able to work with minimal supervisio</w:t>
      </w:r>
      <w:r w:rsidRPr="00991AD9">
        <w:rPr>
          <w:rFonts w:ascii="Palatino Linotype" w:hAnsi="Palatino Linotype"/>
        </w:rPr>
        <w:t>n</w:t>
      </w:r>
    </w:p>
    <w:p w:rsidR="00D449C2" w:rsidRPr="00991AD9" w:rsidRDefault="00D449C2" w:rsidP="00E07F90">
      <w:pPr>
        <w:numPr>
          <w:ilvl w:val="0"/>
          <w:numId w:val="32"/>
        </w:numPr>
        <w:spacing w:after="0" w:line="360" w:lineRule="auto"/>
        <w:jc w:val="both"/>
        <w:rPr>
          <w:rFonts w:ascii="Palatino Linotype" w:hAnsi="Palatino Linotype"/>
        </w:rPr>
      </w:pPr>
      <w:r w:rsidRPr="00991AD9">
        <w:rPr>
          <w:rFonts w:ascii="Palatino Linotype" w:hAnsi="Palatino Linotype"/>
        </w:rPr>
        <w:lastRenderedPageBreak/>
        <w:t xml:space="preserve">Must be accurate and well organised </w:t>
      </w:r>
    </w:p>
    <w:p w:rsidR="00D449C2" w:rsidRPr="00991AD9" w:rsidRDefault="00C355F1" w:rsidP="00E07F90">
      <w:pPr>
        <w:numPr>
          <w:ilvl w:val="0"/>
          <w:numId w:val="32"/>
        </w:numPr>
        <w:spacing w:after="0" w:line="360" w:lineRule="auto"/>
        <w:jc w:val="both"/>
        <w:rPr>
          <w:rFonts w:ascii="Palatino Linotype" w:hAnsi="Palatino Linotype"/>
        </w:rPr>
      </w:pPr>
      <w:r w:rsidRPr="00991AD9">
        <w:rPr>
          <w:rFonts w:ascii="Palatino Linotype" w:hAnsi="Palatino Linotype"/>
        </w:rPr>
        <w:t>A</w:t>
      </w:r>
      <w:r w:rsidR="00D449C2" w:rsidRPr="00991AD9">
        <w:rPr>
          <w:rFonts w:ascii="Palatino Linotype" w:hAnsi="Palatino Linotype"/>
        </w:rPr>
        <w:t xml:space="preserve">bility to work under pressure and meet tight deadlines </w:t>
      </w:r>
    </w:p>
    <w:p w:rsidR="00D449C2" w:rsidRPr="00991AD9" w:rsidRDefault="00D449C2" w:rsidP="00E07F90">
      <w:pPr>
        <w:numPr>
          <w:ilvl w:val="0"/>
          <w:numId w:val="32"/>
        </w:numPr>
        <w:spacing w:after="0" w:line="360" w:lineRule="auto"/>
        <w:jc w:val="both"/>
        <w:rPr>
          <w:rFonts w:ascii="Palatino Linotype" w:hAnsi="Palatino Linotype"/>
        </w:rPr>
      </w:pPr>
      <w:r w:rsidRPr="00991AD9">
        <w:rPr>
          <w:rFonts w:ascii="Palatino Linotype" w:hAnsi="Palatino Linotype"/>
        </w:rPr>
        <w:t>Excellent verbal and writing skills</w:t>
      </w:r>
    </w:p>
    <w:p w:rsidR="00D449C2" w:rsidRPr="00991AD9" w:rsidRDefault="00D449C2" w:rsidP="00E07F90">
      <w:pPr>
        <w:numPr>
          <w:ilvl w:val="0"/>
          <w:numId w:val="32"/>
        </w:numPr>
        <w:spacing w:after="0" w:line="360" w:lineRule="auto"/>
        <w:jc w:val="both"/>
        <w:rPr>
          <w:rFonts w:ascii="Palatino Linotype" w:hAnsi="Palatino Linotype"/>
        </w:rPr>
      </w:pPr>
      <w:r w:rsidRPr="00991AD9">
        <w:rPr>
          <w:rFonts w:ascii="Palatino Linotype" w:hAnsi="Palatino Linotype"/>
        </w:rPr>
        <w:t>Strong analytical, planning and organising skills.</w:t>
      </w:r>
    </w:p>
    <w:p w:rsidR="00D449C2" w:rsidRPr="00991AD9" w:rsidRDefault="00D449C2" w:rsidP="00E07F90">
      <w:pPr>
        <w:spacing w:after="0" w:line="360" w:lineRule="auto"/>
        <w:ind w:left="720"/>
        <w:jc w:val="both"/>
        <w:rPr>
          <w:rFonts w:ascii="Palatino Linotype" w:hAnsi="Palatino Linotype"/>
        </w:rPr>
      </w:pPr>
    </w:p>
    <w:p w:rsidR="00B33049" w:rsidRPr="00991AD9" w:rsidRDefault="00B33049" w:rsidP="00991AD9">
      <w:pPr>
        <w:pStyle w:val="Heading1"/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991AD9">
        <w:rPr>
          <w:rFonts w:ascii="Palatino Linotype" w:hAnsi="Palatino Linotype"/>
          <w:sz w:val="22"/>
          <w:szCs w:val="22"/>
        </w:rPr>
        <w:t>Technical Skills</w:t>
      </w:r>
    </w:p>
    <w:p w:rsidR="00732058" w:rsidRPr="00991AD9" w:rsidRDefault="008B29DB" w:rsidP="00991AD9">
      <w:pPr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Palatino Linotype" w:hAnsi="Palatino Linotype" w:cs="Cambria"/>
          <w:color w:val="000000"/>
        </w:rPr>
      </w:pPr>
      <w:r w:rsidRPr="00991AD9">
        <w:rPr>
          <w:rFonts w:ascii="Palatino Linotype" w:hAnsi="Palatino Linotype" w:cs="Cambria"/>
          <w:color w:val="000000"/>
        </w:rPr>
        <w:t>Legal drafting</w:t>
      </w:r>
      <w:r w:rsidR="00F75D65" w:rsidRPr="00991AD9">
        <w:rPr>
          <w:rFonts w:ascii="Palatino Linotype" w:hAnsi="Palatino Linotype" w:cs="Cambria"/>
          <w:color w:val="000000"/>
        </w:rPr>
        <w:t xml:space="preserve"> and interpretation</w:t>
      </w:r>
    </w:p>
    <w:p w:rsidR="00F75D65" w:rsidRPr="00991AD9" w:rsidRDefault="00F75D65" w:rsidP="00991AD9">
      <w:pPr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Palatino Linotype" w:hAnsi="Palatino Linotype" w:cs="Cambria"/>
          <w:color w:val="000000"/>
        </w:rPr>
      </w:pPr>
      <w:r w:rsidRPr="00991AD9">
        <w:rPr>
          <w:rFonts w:ascii="Palatino Linotype" w:hAnsi="Palatino Linotype" w:cs="Cambria"/>
          <w:color w:val="000000"/>
        </w:rPr>
        <w:t>Microsoft Office</w:t>
      </w:r>
    </w:p>
    <w:p w:rsidR="008B29DB" w:rsidRPr="00991AD9" w:rsidRDefault="008B29DB" w:rsidP="00991AD9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Palatino Linotype" w:hAnsi="Palatino Linotype" w:cs="Cambria"/>
          <w:i/>
          <w:color w:val="000000"/>
        </w:rPr>
      </w:pPr>
    </w:p>
    <w:p w:rsidR="00991AD9" w:rsidRPr="00991AD9" w:rsidRDefault="00991AD9" w:rsidP="00991AD9">
      <w:pPr>
        <w:pStyle w:val="BodyText2"/>
        <w:spacing w:after="0" w:line="360" w:lineRule="auto"/>
        <w:jc w:val="both"/>
        <w:rPr>
          <w:rFonts w:ascii="Palatino Linotype" w:hAnsi="Palatino Linotype" w:cs="Arial"/>
          <w:b/>
        </w:rPr>
      </w:pPr>
      <w:r w:rsidRPr="00991AD9">
        <w:rPr>
          <w:rFonts w:ascii="Palatino Linotype" w:hAnsi="Palatino Linotype" w:cs="Arial"/>
          <w:b/>
        </w:rPr>
        <w:t>CONFIRMATION OF JOB DESCRIPTION</w:t>
      </w:r>
    </w:p>
    <w:p w:rsidR="00991AD9" w:rsidRPr="00991AD9" w:rsidRDefault="00991AD9" w:rsidP="00991AD9">
      <w:pPr>
        <w:pStyle w:val="BodyText2"/>
        <w:spacing w:after="0" w:line="360" w:lineRule="auto"/>
        <w:jc w:val="both"/>
        <w:rPr>
          <w:rFonts w:ascii="Palatino Linotype" w:hAnsi="Palatino Linotype" w:cs="Arial"/>
          <w:b/>
        </w:rPr>
      </w:pPr>
    </w:p>
    <w:p w:rsidR="00991AD9" w:rsidRPr="00991AD9" w:rsidRDefault="00991AD9" w:rsidP="00991AD9">
      <w:pPr>
        <w:pStyle w:val="BodyText2"/>
        <w:spacing w:after="0" w:line="360" w:lineRule="auto"/>
        <w:jc w:val="both"/>
        <w:rPr>
          <w:rFonts w:ascii="Palatino Linotype" w:hAnsi="Palatino Linotype" w:cs="Arial"/>
          <w:b/>
        </w:rPr>
      </w:pPr>
      <w:r w:rsidRPr="00991AD9">
        <w:rPr>
          <w:rFonts w:ascii="Palatino Linotype" w:hAnsi="Palatino Linotype" w:cs="Arial"/>
          <w:b/>
        </w:rPr>
        <w:t>___________________________  _________________________      _____________</w:t>
      </w:r>
    </w:p>
    <w:p w:rsidR="00991AD9" w:rsidRPr="00991AD9" w:rsidRDefault="00991AD9" w:rsidP="00991AD9">
      <w:pPr>
        <w:pStyle w:val="BodyText2"/>
        <w:spacing w:after="0" w:line="360" w:lineRule="auto"/>
        <w:jc w:val="both"/>
        <w:rPr>
          <w:rFonts w:ascii="Palatino Linotype" w:hAnsi="Palatino Linotype" w:cs="Arial"/>
          <w:b/>
        </w:rPr>
      </w:pPr>
      <w:r w:rsidRPr="00991AD9">
        <w:rPr>
          <w:rFonts w:ascii="Palatino Linotype" w:hAnsi="Palatino Linotype" w:cs="Arial"/>
          <w:b/>
        </w:rPr>
        <w:t>Agreed by Incumbent (Name)             (Signature)                    Date</w:t>
      </w:r>
    </w:p>
    <w:p w:rsidR="00991AD9" w:rsidRPr="00991AD9" w:rsidRDefault="00991AD9" w:rsidP="00991AD9">
      <w:pPr>
        <w:pStyle w:val="BodyText2"/>
        <w:spacing w:after="0" w:line="360" w:lineRule="auto"/>
        <w:jc w:val="both"/>
        <w:rPr>
          <w:rFonts w:ascii="Palatino Linotype" w:hAnsi="Palatino Linotype" w:cs="Arial"/>
          <w:b/>
        </w:rPr>
      </w:pPr>
    </w:p>
    <w:p w:rsidR="00991AD9" w:rsidRPr="00991AD9" w:rsidRDefault="00991AD9" w:rsidP="00991AD9">
      <w:pPr>
        <w:pStyle w:val="BodyText2"/>
        <w:spacing w:after="0" w:line="360" w:lineRule="auto"/>
        <w:jc w:val="both"/>
        <w:rPr>
          <w:rFonts w:ascii="Palatino Linotype" w:hAnsi="Palatino Linotype" w:cs="Arial"/>
          <w:b/>
        </w:rPr>
      </w:pPr>
      <w:r w:rsidRPr="00991AD9">
        <w:rPr>
          <w:rFonts w:ascii="Palatino Linotype" w:hAnsi="Palatino Linotype" w:cs="Arial"/>
          <w:b/>
        </w:rPr>
        <w:t>___________________________   _____________________         ______________</w:t>
      </w:r>
    </w:p>
    <w:p w:rsidR="007C07C7" w:rsidRPr="00991AD9" w:rsidRDefault="00991AD9" w:rsidP="00991AD9">
      <w:pPr>
        <w:pStyle w:val="BodyText2"/>
        <w:spacing w:after="0" w:line="360" w:lineRule="auto"/>
        <w:jc w:val="both"/>
        <w:rPr>
          <w:rFonts w:ascii="Palatino Linotype" w:hAnsi="Palatino Linotype" w:cs="Arial"/>
          <w:b/>
        </w:rPr>
      </w:pPr>
      <w:r w:rsidRPr="00991AD9">
        <w:rPr>
          <w:rFonts w:ascii="Palatino Linotype" w:hAnsi="Palatino Linotype" w:cs="Arial"/>
          <w:b/>
        </w:rPr>
        <w:t>Agreed by Supervisor (Name)             (Signature)                   Date</w:t>
      </w:r>
    </w:p>
    <w:sectPr w:rsidR="007C07C7" w:rsidRPr="00991A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DD4C06"/>
    <w:multiLevelType w:val="hybridMultilevel"/>
    <w:tmpl w:val="71C06178"/>
    <w:lvl w:ilvl="0" w:tplc="B88EA95A">
      <w:numFmt w:val="bullet"/>
      <w:lvlText w:val="•"/>
      <w:lvlJc w:val="left"/>
      <w:pPr>
        <w:ind w:left="1080" w:hanging="720"/>
      </w:pPr>
      <w:rPr>
        <w:rFonts w:ascii="Georgia" w:eastAsia="Times New Roman" w:hAnsi="Georgia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1566D58"/>
    <w:multiLevelType w:val="hybridMultilevel"/>
    <w:tmpl w:val="0E9AA9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C16615"/>
    <w:multiLevelType w:val="hybridMultilevel"/>
    <w:tmpl w:val="310E6BC8"/>
    <w:lvl w:ilvl="0" w:tplc="6AE405A4">
      <w:start w:val="1"/>
      <w:numFmt w:val="decimal"/>
      <w:lvlText w:val="%1)"/>
      <w:lvlJc w:val="left"/>
      <w:pPr>
        <w:ind w:left="786" w:hanging="360"/>
      </w:pPr>
      <w:rPr>
        <w:rFonts w:hint="default"/>
        <w:b w:val="0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13B23DA8"/>
    <w:multiLevelType w:val="hybridMultilevel"/>
    <w:tmpl w:val="43C4118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DD04AC"/>
    <w:multiLevelType w:val="hybridMultilevel"/>
    <w:tmpl w:val="B23ACCA0"/>
    <w:lvl w:ilvl="0" w:tplc="3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EA135A3"/>
    <w:multiLevelType w:val="hybridMultilevel"/>
    <w:tmpl w:val="BD30695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47859DE"/>
    <w:multiLevelType w:val="hybridMultilevel"/>
    <w:tmpl w:val="D9D07B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F865F9"/>
    <w:multiLevelType w:val="hybridMultilevel"/>
    <w:tmpl w:val="D37264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8485127"/>
    <w:multiLevelType w:val="hybridMultilevel"/>
    <w:tmpl w:val="39FA8DC6"/>
    <w:lvl w:ilvl="0" w:tplc="3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8554283"/>
    <w:multiLevelType w:val="hybridMultilevel"/>
    <w:tmpl w:val="AA04E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451AFA"/>
    <w:multiLevelType w:val="hybridMultilevel"/>
    <w:tmpl w:val="DC0E919C"/>
    <w:lvl w:ilvl="0" w:tplc="3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212C46"/>
    <w:multiLevelType w:val="hybridMultilevel"/>
    <w:tmpl w:val="C33C715C"/>
    <w:lvl w:ilvl="0" w:tplc="913A07E2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821C6"/>
    <w:multiLevelType w:val="hybridMultilevel"/>
    <w:tmpl w:val="736453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7803FC6"/>
    <w:multiLevelType w:val="hybridMultilevel"/>
    <w:tmpl w:val="7D780750"/>
    <w:lvl w:ilvl="0" w:tplc="3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9783556"/>
    <w:multiLevelType w:val="hybridMultilevel"/>
    <w:tmpl w:val="CC8219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8D7739"/>
    <w:multiLevelType w:val="hybridMultilevel"/>
    <w:tmpl w:val="04D47670"/>
    <w:lvl w:ilvl="0" w:tplc="30090019">
      <w:start w:val="1"/>
      <w:numFmt w:val="lowerLetter"/>
      <w:lvlText w:val="%1."/>
      <w:lvlJc w:val="lef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153783"/>
    <w:multiLevelType w:val="hybridMultilevel"/>
    <w:tmpl w:val="713A4648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3B60B5"/>
    <w:multiLevelType w:val="hybridMultilevel"/>
    <w:tmpl w:val="76AC3A12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5FC6D6A"/>
    <w:multiLevelType w:val="hybridMultilevel"/>
    <w:tmpl w:val="38D8FFA0"/>
    <w:lvl w:ilvl="0" w:tplc="6D8C0AF6">
      <w:start w:val="1"/>
      <w:numFmt w:val="upperRoman"/>
      <w:lvlText w:val="%1."/>
      <w:lvlJc w:val="right"/>
      <w:pPr>
        <w:ind w:left="720" w:hanging="360"/>
      </w:pPr>
      <w:rPr>
        <w:b w:val="0"/>
        <w:sz w:val="28"/>
        <w:szCs w:val="28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0A13E2"/>
    <w:multiLevelType w:val="hybridMultilevel"/>
    <w:tmpl w:val="DB784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8C3E81"/>
    <w:multiLevelType w:val="hybridMultilevel"/>
    <w:tmpl w:val="42426C9E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697765"/>
    <w:multiLevelType w:val="hybridMultilevel"/>
    <w:tmpl w:val="5666FF1A"/>
    <w:lvl w:ilvl="0" w:tplc="3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1" w15:restartNumberingAfterBreak="0">
    <w:nsid w:val="63573970"/>
    <w:multiLevelType w:val="hybridMultilevel"/>
    <w:tmpl w:val="8AD0F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9670C7"/>
    <w:multiLevelType w:val="hybridMultilevel"/>
    <w:tmpl w:val="991405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86453A"/>
    <w:multiLevelType w:val="hybridMultilevel"/>
    <w:tmpl w:val="E7D22AE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E75591"/>
    <w:multiLevelType w:val="hybridMultilevel"/>
    <w:tmpl w:val="BA26D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C279AF"/>
    <w:multiLevelType w:val="hybridMultilevel"/>
    <w:tmpl w:val="0ADA87B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B8D33EE"/>
    <w:multiLevelType w:val="hybridMultilevel"/>
    <w:tmpl w:val="1A9637B2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321AEE"/>
    <w:multiLevelType w:val="hybridMultilevel"/>
    <w:tmpl w:val="BE183198"/>
    <w:lvl w:ilvl="0" w:tplc="14204FF2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color w:val="000000"/>
        <w:sz w:val="24"/>
        <w:szCs w:val="24"/>
      </w:rPr>
    </w:lvl>
    <w:lvl w:ilvl="1" w:tplc="3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1"/>
  </w:num>
  <w:num w:numId="11">
    <w:abstractNumId w:val="34"/>
  </w:num>
  <w:num w:numId="12">
    <w:abstractNumId w:val="31"/>
  </w:num>
  <w:num w:numId="13">
    <w:abstractNumId w:val="11"/>
  </w:num>
  <w:num w:numId="14">
    <w:abstractNumId w:val="27"/>
  </w:num>
  <w:num w:numId="15">
    <w:abstractNumId w:val="24"/>
  </w:num>
  <w:num w:numId="16">
    <w:abstractNumId w:val="36"/>
  </w:num>
  <w:num w:numId="17">
    <w:abstractNumId w:val="9"/>
  </w:num>
  <w:num w:numId="18">
    <w:abstractNumId w:val="28"/>
  </w:num>
  <w:num w:numId="19">
    <w:abstractNumId w:val="32"/>
  </w:num>
  <w:num w:numId="20">
    <w:abstractNumId w:val="18"/>
  </w:num>
  <w:num w:numId="21">
    <w:abstractNumId w:val="10"/>
  </w:num>
  <w:num w:numId="22">
    <w:abstractNumId w:val="14"/>
  </w:num>
  <w:num w:numId="23">
    <w:abstractNumId w:val="19"/>
  </w:num>
  <w:num w:numId="24">
    <w:abstractNumId w:val="17"/>
  </w:num>
  <w:num w:numId="25">
    <w:abstractNumId w:val="30"/>
  </w:num>
  <w:num w:numId="26">
    <w:abstractNumId w:val="22"/>
  </w:num>
  <w:num w:numId="27">
    <w:abstractNumId w:val="29"/>
  </w:num>
  <w:num w:numId="28">
    <w:abstractNumId w:val="37"/>
  </w:num>
  <w:num w:numId="29">
    <w:abstractNumId w:val="20"/>
  </w:num>
  <w:num w:numId="30">
    <w:abstractNumId w:val="33"/>
  </w:num>
  <w:num w:numId="31">
    <w:abstractNumId w:val="16"/>
  </w:num>
  <w:num w:numId="32">
    <w:abstractNumId w:val="25"/>
  </w:num>
  <w:num w:numId="33">
    <w:abstractNumId w:val="15"/>
  </w:num>
  <w:num w:numId="34">
    <w:abstractNumId w:val="26"/>
  </w:num>
  <w:num w:numId="35">
    <w:abstractNumId w:val="35"/>
  </w:num>
  <w:num w:numId="36">
    <w:abstractNumId w:val="12"/>
  </w:num>
  <w:num w:numId="37">
    <w:abstractNumId w:val="23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WyNDU1srA0MLc0MDJT0lEKTi0uzszPAykwrQUANqFInSwAAAA="/>
  </w:docVars>
  <w:rsids>
    <w:rsidRoot w:val="00B47730"/>
    <w:rsid w:val="00034616"/>
    <w:rsid w:val="00045FA9"/>
    <w:rsid w:val="0006063C"/>
    <w:rsid w:val="000D6C85"/>
    <w:rsid w:val="00103234"/>
    <w:rsid w:val="0015074B"/>
    <w:rsid w:val="00152818"/>
    <w:rsid w:val="001D09EF"/>
    <w:rsid w:val="00211B21"/>
    <w:rsid w:val="0029639D"/>
    <w:rsid w:val="002F3F69"/>
    <w:rsid w:val="00326F90"/>
    <w:rsid w:val="0039031A"/>
    <w:rsid w:val="003F4E52"/>
    <w:rsid w:val="00436791"/>
    <w:rsid w:val="004511AE"/>
    <w:rsid w:val="004825E3"/>
    <w:rsid w:val="004B111C"/>
    <w:rsid w:val="004E4CBD"/>
    <w:rsid w:val="005E0F2C"/>
    <w:rsid w:val="005E40B6"/>
    <w:rsid w:val="005F7D96"/>
    <w:rsid w:val="00666297"/>
    <w:rsid w:val="006D64C6"/>
    <w:rsid w:val="006F1978"/>
    <w:rsid w:val="00732058"/>
    <w:rsid w:val="007551FD"/>
    <w:rsid w:val="007C07C7"/>
    <w:rsid w:val="007D37F2"/>
    <w:rsid w:val="007F4830"/>
    <w:rsid w:val="00817A39"/>
    <w:rsid w:val="008245A6"/>
    <w:rsid w:val="008B29DB"/>
    <w:rsid w:val="008D3692"/>
    <w:rsid w:val="008D7DB2"/>
    <w:rsid w:val="0090734E"/>
    <w:rsid w:val="00991AD9"/>
    <w:rsid w:val="00A31B19"/>
    <w:rsid w:val="00AA1D8D"/>
    <w:rsid w:val="00B33049"/>
    <w:rsid w:val="00B47730"/>
    <w:rsid w:val="00B6358B"/>
    <w:rsid w:val="00C355F1"/>
    <w:rsid w:val="00C452E5"/>
    <w:rsid w:val="00C53311"/>
    <w:rsid w:val="00CB0664"/>
    <w:rsid w:val="00CB4CCD"/>
    <w:rsid w:val="00CC5B6B"/>
    <w:rsid w:val="00D449C2"/>
    <w:rsid w:val="00D458DD"/>
    <w:rsid w:val="00DC4EDD"/>
    <w:rsid w:val="00E06DB7"/>
    <w:rsid w:val="00E07F90"/>
    <w:rsid w:val="00E522D5"/>
    <w:rsid w:val="00E72738"/>
    <w:rsid w:val="00F22159"/>
    <w:rsid w:val="00F54D74"/>
    <w:rsid w:val="00F75D65"/>
    <w:rsid w:val="00FA7DDE"/>
    <w:rsid w:val="00FC1E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0ECD9E-448B-4DF2-97E2-D32EF1A6B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rPr>
      <w:sz w:val="22"/>
      <w:szCs w:val="22"/>
    </w:rPr>
  </w:style>
  <w:style w:type="character" w:customStyle="1" w:styleId="Heading1Char">
    <w:name w:val="Heading 1 Char"/>
    <w:link w:val="Heading1"/>
    <w:uiPriority w:val="9"/>
    <w:rsid w:val="00FC693F"/>
    <w:rPr>
      <w:rFonts w:ascii="Calibri" w:eastAsia="MS Gothic" w:hAnsi="Calibri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FC693F"/>
    <w:rPr>
      <w:rFonts w:ascii="Calibri" w:eastAsia="MS Gothic" w:hAnsi="Calibri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FC693F"/>
    <w:rPr>
      <w:rFonts w:ascii="Calibri" w:eastAsia="MS Gothic" w:hAnsi="Calibri" w:cs="Times New Roman"/>
      <w:b/>
      <w:bCs/>
      <w:color w:val="4F81BD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FC693F"/>
    <w:rPr>
      <w:rFonts w:ascii="Calibri" w:eastAsia="MS Gothic" w:hAnsi="Calibri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="Calibri" w:eastAsia="MS Gothic" w:hAnsi="Calibri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FC693F"/>
    <w:rPr>
      <w:rFonts w:ascii="Calibri" w:eastAsia="MS Gothic" w:hAnsi="Calibri" w:cs="Times New Roman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</w:rPr>
  </w:style>
  <w:style w:type="character" w:customStyle="1" w:styleId="MacroTextChar">
    <w:name w:val="Macro Text Char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FC693F"/>
    <w:rPr>
      <w:i/>
      <w:iCs/>
      <w:color w:val="000000"/>
    </w:rPr>
  </w:style>
  <w:style w:type="character" w:customStyle="1" w:styleId="Heading4Char">
    <w:name w:val="Heading 4 Char"/>
    <w:link w:val="Heading4"/>
    <w:uiPriority w:val="9"/>
    <w:semiHidden/>
    <w:rsid w:val="00FC693F"/>
    <w:rPr>
      <w:rFonts w:ascii="Calibri" w:eastAsia="MS Gothic" w:hAnsi="Calibri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FC693F"/>
    <w:rPr>
      <w:rFonts w:ascii="Calibri" w:eastAsia="MS Gothic" w:hAnsi="Calibri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FC693F"/>
    <w:rPr>
      <w:rFonts w:ascii="Calibri" w:eastAsia="MS Gothic" w:hAnsi="Calibri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FC693F"/>
    <w:rPr>
      <w:rFonts w:ascii="Calibri" w:eastAsia="MS Gothic" w:hAnsi="Calibri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FC693F"/>
    <w:rPr>
      <w:rFonts w:ascii="Calibri" w:eastAsia="MS Gothic" w:hAnsi="Calibri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C693F"/>
    <w:rPr>
      <w:rFonts w:ascii="Calibri" w:eastAsia="MS Gothic" w:hAnsi="Calibri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/>
      <w:sz w:val="18"/>
      <w:szCs w:val="18"/>
    </w:rPr>
  </w:style>
  <w:style w:type="character" w:styleId="Strong">
    <w:name w:val="Strong"/>
    <w:uiPriority w:val="22"/>
    <w:qFormat/>
    <w:rsid w:val="00FC693F"/>
    <w:rPr>
      <w:b/>
      <w:bCs/>
    </w:rPr>
  </w:style>
  <w:style w:type="character" w:styleId="Emphasis">
    <w:name w:val="Emphasis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FC693F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FC693F"/>
    <w:rPr>
      <w:i/>
      <w:iCs/>
      <w:color w:val="808080"/>
    </w:rPr>
  </w:style>
  <w:style w:type="character" w:styleId="IntenseEmphasis">
    <w:name w:val="Intense Emphasis"/>
    <w:uiPriority w:val="21"/>
    <w:qFormat/>
    <w:rsid w:val="00FC693F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FC693F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FC693F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FC693F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FC693F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FC693F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FC693F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sid w:val="00FC693F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sid w:val="00FC693F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MediumShading1">
    <w:name w:val="Medium Shading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GridTable1Light">
    <w:name w:val="Grid Table 1 Light"/>
    <w:basedOn w:val="TableNormal"/>
    <w:uiPriority w:val="99"/>
    <w:rsid w:val="00B33049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B33049"/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character" w:styleId="CommentReference">
    <w:name w:val="annotation reference"/>
    <w:uiPriority w:val="99"/>
    <w:semiHidden/>
    <w:unhideWhenUsed/>
    <w:rsid w:val="00FA7D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7DDE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A7DDE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DD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A7DDE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A7DDE"/>
    <w:rPr>
      <w:rFonts w:ascii="Segoe UI" w:hAnsi="Segoe UI" w:cs="Segoe UI"/>
      <w:sz w:val="18"/>
      <w:szCs w:val="18"/>
      <w:lang w:val="en-US" w:eastAsia="en-US"/>
    </w:rPr>
  </w:style>
  <w:style w:type="table" w:styleId="GridTable4-Accent5">
    <w:name w:val="Grid Table 4 Accent 5"/>
    <w:basedOn w:val="TableNormal"/>
    <w:uiPriority w:val="49"/>
    <w:rsid w:val="00C452E5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46C409-CFDF-4FDC-AB71-E298E9B6E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3329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Ngonie Nzenze</cp:lastModifiedBy>
  <cp:revision>2</cp:revision>
  <dcterms:created xsi:type="dcterms:W3CDTF">2022-04-01T07:43:00Z</dcterms:created>
  <dcterms:modified xsi:type="dcterms:W3CDTF">2022-04-01T07:43:00Z</dcterms:modified>
</cp:coreProperties>
</file>