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2CB5" w14:textId="77777777" w:rsidR="00AC338B" w:rsidRPr="00ED3729" w:rsidRDefault="00000000">
      <w:pPr>
        <w:pStyle w:val="Ttulo"/>
        <w:rPr>
          <w:lang w:val="es-CR"/>
        </w:rPr>
      </w:pPr>
      <w:r w:rsidRPr="00ED3729">
        <w:rPr>
          <w:lang w:val="es-CR"/>
        </w:rPr>
        <w:t>Torneo de parchís</w:t>
      </w:r>
    </w:p>
    <w:p w14:paraId="6BB403FA" w14:textId="77777777" w:rsidR="00AC338B" w:rsidRPr="00ED3729" w:rsidRDefault="00000000">
      <w:pPr>
        <w:pStyle w:val="Ttulo1"/>
        <w:rPr>
          <w:lang w:val="es-CR"/>
        </w:rPr>
      </w:pPr>
      <w:r w:rsidRPr="00ED3729">
        <w:rPr>
          <w:lang w:val="es-CR"/>
        </w:rPr>
        <w:t>Indicaciones para el desarrollo del programa</w:t>
      </w:r>
    </w:p>
    <w:p w14:paraId="7409810F" w14:textId="05EF5FD5" w:rsidR="00AC338B" w:rsidRPr="00ED3729" w:rsidRDefault="00000000">
      <w:pPr>
        <w:rPr>
          <w:lang w:val="es-CR"/>
        </w:rPr>
      </w:pPr>
      <w:r w:rsidRPr="00ED3729">
        <w:rPr>
          <w:lang w:val="es-CR"/>
        </w:rPr>
        <w:t>El programa se desarrollará en código C en Linux, en los grupos previamente establecidos en el aula virtual para este fin.</w:t>
      </w:r>
      <w:r w:rsidRPr="00ED3729">
        <w:rPr>
          <w:lang w:val="es-CR"/>
        </w:rPr>
        <w:br/>
      </w:r>
      <w:r w:rsidRPr="00ED3729">
        <w:rPr>
          <w:lang w:val="es-CR"/>
        </w:rPr>
        <w:br/>
        <w:t>Cada grupo debe subir un archivo ZIP con el proyecto completo al aula virtual.</w:t>
      </w:r>
      <w:r w:rsidRPr="00ED3729">
        <w:rPr>
          <w:lang w:val="es-CR"/>
        </w:rPr>
        <w:br/>
      </w:r>
      <w:r w:rsidRPr="00ED3729">
        <w:rPr>
          <w:lang w:val="es-CR"/>
        </w:rPr>
        <w:br/>
        <w:t>Las dudas con respecto al proyecto se atenderán en el horario de consultas ya establecido e indicado en el aula virtual.</w:t>
      </w:r>
      <w:r w:rsidRPr="00ED3729">
        <w:rPr>
          <w:lang w:val="es-CR"/>
        </w:rPr>
        <w:br/>
      </w:r>
      <w:r w:rsidRPr="00ED3729">
        <w:rPr>
          <w:lang w:val="es-CR"/>
        </w:rPr>
        <w:br/>
        <w:t xml:space="preserve">Fecha de entrega por parte del profesor a los estudiantes por medio del aula virtual: </w:t>
      </w:r>
      <w:r w:rsidR="005617AA">
        <w:rPr>
          <w:lang w:val="es-CR"/>
        </w:rPr>
        <w:t>04</w:t>
      </w:r>
      <w:r w:rsidRPr="00ED3729">
        <w:rPr>
          <w:lang w:val="es-CR"/>
        </w:rPr>
        <w:t>/0</w:t>
      </w:r>
      <w:r w:rsidR="005617AA">
        <w:rPr>
          <w:lang w:val="es-CR"/>
        </w:rPr>
        <w:t>5</w:t>
      </w:r>
      <w:r w:rsidRPr="00ED3729">
        <w:rPr>
          <w:lang w:val="es-CR"/>
        </w:rPr>
        <w:t>/2026.</w:t>
      </w:r>
      <w:r w:rsidRPr="00ED3729">
        <w:rPr>
          <w:lang w:val="es-CR"/>
        </w:rPr>
        <w:br/>
        <w:t xml:space="preserve">Fecha y hora de entrega por parte de los estudiantes al profesor por medio del aula virtual: </w:t>
      </w:r>
      <w:r w:rsidR="005617AA">
        <w:rPr>
          <w:lang w:val="es-CR"/>
        </w:rPr>
        <w:t>10</w:t>
      </w:r>
      <w:r w:rsidRPr="00ED3729">
        <w:rPr>
          <w:lang w:val="es-CR"/>
        </w:rPr>
        <w:t>/0</w:t>
      </w:r>
      <w:r w:rsidR="005617AA">
        <w:rPr>
          <w:lang w:val="es-CR"/>
        </w:rPr>
        <w:t>6</w:t>
      </w:r>
      <w:r w:rsidRPr="00ED3729">
        <w:rPr>
          <w:lang w:val="es-CR"/>
        </w:rPr>
        <w:t>/2026 a las 23:55.</w:t>
      </w:r>
    </w:p>
    <w:p w14:paraId="2BA90460" w14:textId="77777777" w:rsidR="00AC338B" w:rsidRPr="00ED3729" w:rsidRDefault="00000000">
      <w:pPr>
        <w:pStyle w:val="Ttulo1"/>
        <w:rPr>
          <w:lang w:val="es-CR"/>
        </w:rPr>
      </w:pPr>
      <w:r w:rsidRPr="00ED3729">
        <w:rPr>
          <w:lang w:val="es-CR"/>
        </w:rPr>
        <w:t>1. Descripción del Escenario</w:t>
      </w:r>
    </w:p>
    <w:p w14:paraId="0E19AE52" w14:textId="77777777" w:rsidR="00AC338B" w:rsidRDefault="00000000">
      <w:pPr>
        <w:rPr>
          <w:lang w:val="es-CR"/>
        </w:rPr>
      </w:pPr>
      <w:r w:rsidRPr="00ED3729">
        <w:rPr>
          <w:lang w:val="es-CR"/>
        </w:rPr>
        <w:t>El proyecto consiste en desarrollar un simulador de una partida de Parchís donde los jugadores no son humanos, sino procesos e hilos compitiendo por recursos compartidos en un sistema Linux.</w:t>
      </w:r>
      <w:r w:rsidRPr="00ED3729">
        <w:rPr>
          <w:lang w:val="es-CR"/>
        </w:rPr>
        <w:br/>
      </w:r>
      <w:r w:rsidRPr="00ED3729">
        <w:rPr>
          <w:lang w:val="es-CR"/>
        </w:rPr>
        <w:br/>
      </w:r>
      <w:r w:rsidRPr="00ED3729">
        <w:rPr>
          <w:b/>
          <w:bCs/>
          <w:lang w:val="es-CR"/>
        </w:rPr>
        <w:t>Procesos (fork):</w:t>
      </w:r>
      <w:r w:rsidRPr="00ED3729">
        <w:rPr>
          <w:lang w:val="es-CR"/>
        </w:rPr>
        <w:t xml:space="preserve"> Cada color de jugador (Rojo, Verde, Azul, Amarillo) será un proceso independiente.</w:t>
      </w:r>
      <w:r w:rsidRPr="00ED3729">
        <w:rPr>
          <w:lang w:val="es-CR"/>
        </w:rPr>
        <w:br/>
      </w:r>
      <w:r w:rsidRPr="00ED3729">
        <w:rPr>
          <w:b/>
          <w:bCs/>
          <w:lang w:val="es-CR"/>
        </w:rPr>
        <w:t>Hilos (pthreads):</w:t>
      </w:r>
      <w:r w:rsidRPr="00ED3729">
        <w:rPr>
          <w:lang w:val="es-CR"/>
        </w:rPr>
        <w:t xml:space="preserve"> Cada proceso (jugador) lanzará 4 hilos, donde cada hilo representa una ficha en el tablero.</w:t>
      </w:r>
      <w:r w:rsidRPr="00ED3729">
        <w:rPr>
          <w:lang w:val="es-CR"/>
        </w:rPr>
        <w:br/>
      </w:r>
      <w:r w:rsidRPr="00ED3729">
        <w:rPr>
          <w:b/>
          <w:bCs/>
          <w:lang w:val="es-CR"/>
        </w:rPr>
        <w:t>Sección Crítica:</w:t>
      </w:r>
      <w:r w:rsidRPr="00ED3729">
        <w:rPr>
          <w:lang w:val="es-CR"/>
        </w:rPr>
        <w:t xml:space="preserve"> El Tablero de Juego (memoria compartida) y especialmente las casillas de 'Meta' y 'Pasillos estrechos'.</w:t>
      </w:r>
      <w:r w:rsidRPr="00ED3729">
        <w:rPr>
          <w:lang w:val="es-CR"/>
        </w:rPr>
        <w:br/>
      </w:r>
      <w:r w:rsidRPr="00ED3729">
        <w:rPr>
          <w:b/>
          <w:bCs/>
          <w:lang w:val="es-CR"/>
        </w:rPr>
        <w:t>Planificación de CPU:</w:t>
      </w:r>
      <w:r w:rsidRPr="00ED3729">
        <w:rPr>
          <w:lang w:val="es-CR"/>
        </w:rPr>
        <w:t xml:space="preserve"> Se simulará un 'Tornero' que decide qué proceso/jugador tiene el turno de lanzar los dados basándose en prioridades o Round Robin.</w:t>
      </w:r>
    </w:p>
    <w:p w14:paraId="363B32A7" w14:textId="77777777" w:rsidR="00ED3729" w:rsidRDefault="00ED3729">
      <w:pPr>
        <w:rPr>
          <w:lang w:val="es-CR"/>
        </w:rPr>
      </w:pPr>
    </w:p>
    <w:p w14:paraId="2B56681E" w14:textId="77777777" w:rsidR="00ED3729" w:rsidRDefault="00ED3729">
      <w:pPr>
        <w:rPr>
          <w:lang w:val="es-CR"/>
        </w:rPr>
      </w:pPr>
    </w:p>
    <w:p w14:paraId="6CC6E899" w14:textId="77777777" w:rsidR="00ED3729" w:rsidRDefault="00ED3729">
      <w:pPr>
        <w:rPr>
          <w:lang w:val="es-CR"/>
        </w:rPr>
      </w:pPr>
    </w:p>
    <w:p w14:paraId="232B309A" w14:textId="77777777" w:rsidR="00ED3729" w:rsidRPr="00ED3729" w:rsidRDefault="00ED3729">
      <w:pPr>
        <w:rPr>
          <w:lang w:val="es-CR"/>
        </w:rPr>
      </w:pPr>
    </w:p>
    <w:p w14:paraId="0A41324B" w14:textId="77777777" w:rsidR="00AC338B" w:rsidRPr="00ED3729" w:rsidRDefault="00000000">
      <w:pPr>
        <w:pStyle w:val="Ttulo1"/>
        <w:rPr>
          <w:lang w:val="es-CR"/>
        </w:rPr>
      </w:pPr>
      <w:r w:rsidRPr="00ED3729">
        <w:rPr>
          <w:lang w:val="es-CR"/>
        </w:rPr>
        <w:lastRenderedPageBreak/>
        <w:t>2. Requerimientos Técnicos Obligatorios</w:t>
      </w:r>
    </w:p>
    <w:p w14:paraId="02332B0F" w14:textId="77777777" w:rsidR="00AC338B" w:rsidRPr="00ED3729" w:rsidRDefault="00000000">
      <w:pPr>
        <w:pStyle w:val="Ttulo2"/>
        <w:rPr>
          <w:lang w:val="es-CR"/>
        </w:rPr>
      </w:pPr>
      <w:r w:rsidRPr="00ED3729">
        <w:rPr>
          <w:lang w:val="es-CR"/>
        </w:rPr>
        <w:t>A. Gestión de Procesos e Hilos</w:t>
      </w:r>
    </w:p>
    <w:p w14:paraId="0007A0B1" w14:textId="77777777" w:rsidR="00AC338B" w:rsidRPr="00ED3729" w:rsidRDefault="00000000">
      <w:pPr>
        <w:rPr>
          <w:lang w:val="es-CR"/>
        </w:rPr>
      </w:pPr>
      <w:r w:rsidRPr="00ED3729">
        <w:rPr>
          <w:lang w:val="es-CR"/>
        </w:rPr>
        <w:t>- El programa principal debe usar fork() para crear los procesos de los jugadores.</w:t>
      </w:r>
      <w:r w:rsidRPr="00ED3729">
        <w:rPr>
          <w:lang w:val="es-CR"/>
        </w:rPr>
        <w:br/>
        <w:t>- Cada proceso hijo debe usar pthread_create() para manejar sus 4 fichas simultáneamente.</w:t>
      </w:r>
      <w:r w:rsidRPr="00ED3729">
        <w:rPr>
          <w:lang w:val="es-CR"/>
        </w:rPr>
        <w:br/>
        <w:t>- Se debe usar wait() o waitpid() para asegurar que el proceso padre recoja las estadísticas finales de los hijos.</w:t>
      </w:r>
    </w:p>
    <w:p w14:paraId="3FAC494C" w14:textId="77777777" w:rsidR="00AC338B" w:rsidRPr="00ED3729" w:rsidRDefault="00000000">
      <w:pPr>
        <w:pStyle w:val="Ttulo2"/>
        <w:rPr>
          <w:lang w:val="es-CR"/>
        </w:rPr>
      </w:pPr>
      <w:r w:rsidRPr="00ED3729">
        <w:rPr>
          <w:lang w:val="es-CR"/>
        </w:rPr>
        <w:t>B. Sincronización y Exclusión Mutua</w:t>
      </w:r>
    </w:p>
    <w:p w14:paraId="4F84AC6A" w14:textId="274F07F9" w:rsidR="00AC338B" w:rsidRPr="00ED3729" w:rsidRDefault="00000000">
      <w:pPr>
        <w:rPr>
          <w:lang w:val="es-CR"/>
        </w:rPr>
      </w:pPr>
      <w:r w:rsidRPr="00ED3729">
        <w:rPr>
          <w:b/>
          <w:bCs/>
          <w:lang w:val="es-CR"/>
        </w:rPr>
        <w:t xml:space="preserve">- Mutex (pthread_mutex_t): </w:t>
      </w:r>
      <w:r w:rsidRPr="00ED3729">
        <w:rPr>
          <w:lang w:val="es-CR"/>
        </w:rPr>
        <w:t>Cada casilla del tablero debe estar protegida por un mutex. Solo una ficha (hilo) puede ocupar una casilla a la vez. Si una ficha intenta mover a una casilla ocupada por un rival, debe 'comerla' (enviar el hilo rival a la base) o esperar, dependiendo de la regla implementada.</w:t>
      </w:r>
      <w:r w:rsidRPr="00ED3729">
        <w:rPr>
          <w:lang w:val="es-CR"/>
        </w:rPr>
        <w:br/>
      </w:r>
      <w:r w:rsidRPr="0022353B">
        <w:rPr>
          <w:b/>
          <w:bCs/>
          <w:lang w:val="es-CR"/>
        </w:rPr>
        <w:t>- Semáforos (sem_t):</w:t>
      </w:r>
      <w:r w:rsidRPr="00ED3729">
        <w:rPr>
          <w:lang w:val="es-CR"/>
        </w:rPr>
        <w:t xml:space="preserve"> El acceso a la 'Zona de Meta' y los 'Pasillos estrechos' debe estar limitado por semáforos para evitar congestión</w:t>
      </w:r>
      <w:r w:rsidR="00815853">
        <w:rPr>
          <w:lang w:val="es-CR"/>
        </w:rPr>
        <w:t xml:space="preserve"> (bloqueo)</w:t>
      </w:r>
      <w:r w:rsidRPr="00ED3729">
        <w:rPr>
          <w:lang w:val="es-CR"/>
        </w:rPr>
        <w:t>.</w:t>
      </w:r>
      <w:r w:rsidRPr="00ED3729">
        <w:rPr>
          <w:lang w:val="es-CR"/>
        </w:rPr>
        <w:br/>
      </w:r>
      <w:r w:rsidRPr="0022353B">
        <w:rPr>
          <w:b/>
          <w:bCs/>
          <w:lang w:val="es-CR"/>
        </w:rPr>
        <w:t>- Memoria Compartida (shmget / mmap):</w:t>
      </w:r>
      <w:r w:rsidRPr="00ED3729">
        <w:rPr>
          <w:lang w:val="es-CR"/>
        </w:rPr>
        <w:t xml:space="preserve"> El estado del tablero debe residir en un segmento de memoria compartida para que todos los procesos vean las posiciones de los demás.</w:t>
      </w:r>
    </w:p>
    <w:p w14:paraId="2FD7362D" w14:textId="77777777" w:rsidR="00AC338B" w:rsidRPr="00ED3729" w:rsidRDefault="00000000">
      <w:pPr>
        <w:pStyle w:val="Ttulo2"/>
        <w:rPr>
          <w:lang w:val="es-CR"/>
        </w:rPr>
      </w:pPr>
      <w:r w:rsidRPr="00ED3729">
        <w:rPr>
          <w:lang w:val="es-CR"/>
        </w:rPr>
        <w:t>C. Comunicación entre Procesos</w:t>
      </w:r>
    </w:p>
    <w:p w14:paraId="6E4623C0" w14:textId="77777777" w:rsidR="00AC338B" w:rsidRPr="00ED3729" w:rsidRDefault="00000000">
      <w:pPr>
        <w:rPr>
          <w:lang w:val="es-CR"/>
        </w:rPr>
      </w:pPr>
      <w:r w:rsidRPr="00815853">
        <w:rPr>
          <w:b/>
          <w:bCs/>
          <w:lang w:val="es-CR"/>
        </w:rPr>
        <w:t>- Sockets:</w:t>
      </w:r>
      <w:r w:rsidRPr="00ED3729">
        <w:rPr>
          <w:lang w:val="es-CR"/>
        </w:rPr>
        <w:t xml:space="preserve"> Se utilizarán para que el árbitro (proceso padre) se comunique con los jugadores (procesos hijos), enviando mensajes de control y turnos.</w:t>
      </w:r>
      <w:r w:rsidRPr="00ED3729">
        <w:rPr>
          <w:lang w:val="es-CR"/>
        </w:rPr>
        <w:br/>
      </w:r>
      <w:r w:rsidRPr="00815853">
        <w:rPr>
          <w:b/>
          <w:bCs/>
          <w:lang w:val="es-CR"/>
        </w:rPr>
        <w:t>- Colas de Mensajes (msgget, msgsnd, msgrcv):</w:t>
      </w:r>
      <w:r w:rsidRPr="00ED3729">
        <w:rPr>
          <w:lang w:val="es-CR"/>
        </w:rPr>
        <w:t xml:space="preserve"> Para enviar eventos del juego entre jugadores, como notificaciones de fichas comidas o movimientos especiales.</w:t>
      </w:r>
      <w:r w:rsidRPr="00ED3729">
        <w:rPr>
          <w:lang w:val="es-CR"/>
        </w:rPr>
        <w:br/>
      </w:r>
      <w:r w:rsidRPr="00815853">
        <w:rPr>
          <w:b/>
          <w:bCs/>
          <w:lang w:val="es-CR"/>
        </w:rPr>
        <w:t>- Pipes:</w:t>
      </w:r>
      <w:r w:rsidRPr="00ED3729">
        <w:rPr>
          <w:lang w:val="es-CR"/>
        </w:rPr>
        <w:t xml:space="preserve"> Para comunicación directa entre el proceso padre y sus hijos, especialmente para la recolección de estadísticas o resultados.</w:t>
      </w:r>
    </w:p>
    <w:p w14:paraId="13D680ED" w14:textId="77777777" w:rsidR="00AC338B" w:rsidRPr="00ED3729" w:rsidRDefault="00000000">
      <w:pPr>
        <w:pStyle w:val="Ttulo2"/>
        <w:rPr>
          <w:lang w:val="es-CR"/>
        </w:rPr>
      </w:pPr>
      <w:r w:rsidRPr="00ED3729">
        <w:rPr>
          <w:lang w:val="es-CR"/>
        </w:rPr>
        <w:t>D. Planificación de la CPU (Simulada)</w:t>
      </w:r>
    </w:p>
    <w:p w14:paraId="271CC776" w14:textId="77777777" w:rsidR="00AC338B" w:rsidRPr="00ED3729" w:rsidRDefault="00000000">
      <w:pPr>
        <w:rPr>
          <w:lang w:val="es-CR"/>
        </w:rPr>
      </w:pPr>
      <w:r w:rsidRPr="00ED3729">
        <w:rPr>
          <w:lang w:val="es-CR"/>
        </w:rPr>
        <w:t>- El 'Árbitro' del juego (proceso padre) actuará como el Scheduler.</w:t>
      </w:r>
      <w:r w:rsidRPr="00ED3729">
        <w:rPr>
          <w:lang w:val="es-CR"/>
        </w:rPr>
        <w:br/>
        <w:t>- Debe implementar un algoritmo de Round Robin para asignar el turno de lanzamiento de dados a cada proceso.</w:t>
      </w:r>
      <w:r w:rsidRPr="00ED3729">
        <w:rPr>
          <w:lang w:val="es-CR"/>
        </w:rPr>
        <w:br/>
        <w:t>- Opcionalmente, se puede implementar un sistema de Prioridades dinámicas: Si un jugador tiene fichas cerca de ganar, el Scheduler le otorga 'quantum' de tiempo más largos.</w:t>
      </w:r>
    </w:p>
    <w:p w14:paraId="161CB8A9" w14:textId="77777777" w:rsidR="00AC338B" w:rsidRPr="00ED3729" w:rsidRDefault="00000000">
      <w:pPr>
        <w:pStyle w:val="Ttulo1"/>
        <w:rPr>
          <w:lang w:val="es-CR"/>
        </w:rPr>
      </w:pPr>
      <w:r w:rsidRPr="00ED3729">
        <w:rPr>
          <w:lang w:val="es-CR"/>
        </w:rPr>
        <w:t>3. Estructura de la Sección Crítica</w:t>
      </w:r>
    </w:p>
    <w:p w14:paraId="66E4E71C" w14:textId="77777777" w:rsidR="00AC338B" w:rsidRPr="00ED3729" w:rsidRDefault="00000000">
      <w:pPr>
        <w:rPr>
          <w:lang w:val="es-CR"/>
        </w:rPr>
      </w:pPr>
      <w:r w:rsidRPr="00ED3729">
        <w:rPr>
          <w:lang w:val="es-CR"/>
        </w:rPr>
        <w:t>Los estudiantes deben identificar que el movimiento de una ficha es una operación no atómica que requiere protección mediante mecanismos de sincronización adecuados para evitar condiciones de carrera e interbloqueos.</w:t>
      </w:r>
    </w:p>
    <w:p w14:paraId="76831474" w14:textId="77777777" w:rsidR="00AC338B" w:rsidRPr="00ED3729" w:rsidRDefault="00000000">
      <w:pPr>
        <w:pStyle w:val="Ttulo1"/>
        <w:rPr>
          <w:lang w:val="es-CR"/>
        </w:rPr>
      </w:pPr>
      <w:r w:rsidRPr="00ED3729">
        <w:rPr>
          <w:lang w:val="es-CR"/>
        </w:rPr>
        <w:lastRenderedPageBreak/>
        <w:t>4. Entregables del Proyecto</w:t>
      </w:r>
    </w:p>
    <w:p w14:paraId="1DB4ACF0" w14:textId="77777777" w:rsidR="00AC338B" w:rsidRPr="00ED3729" w:rsidRDefault="00000000">
      <w:pPr>
        <w:rPr>
          <w:lang w:val="es-CR"/>
        </w:rPr>
      </w:pPr>
      <w:r w:rsidRPr="00ED3729">
        <w:rPr>
          <w:lang w:val="es-CR"/>
        </w:rPr>
        <w:t>- Código Fuente: Un archivo Makefile y el código en C estándar.</w:t>
      </w:r>
      <w:r w:rsidRPr="00ED3729">
        <w:rPr>
          <w:lang w:val="es-CR"/>
        </w:rPr>
        <w:br/>
        <w:t>- Informe Técnico:</w:t>
      </w:r>
      <w:r w:rsidRPr="00ED3729">
        <w:rPr>
          <w:lang w:val="es-CR"/>
        </w:rPr>
        <w:br/>
        <w:t xml:space="preserve">  * Diagrama de los procesos e hilos creados.</w:t>
      </w:r>
      <w:r w:rsidRPr="00ED3729">
        <w:rPr>
          <w:lang w:val="es-CR"/>
        </w:rPr>
        <w:br/>
        <w:t xml:space="preserve">  * Explicación de cómo evitaron el Interbloqueo (Deadlock).</w:t>
      </w:r>
      <w:r w:rsidRPr="00ED3729">
        <w:rPr>
          <w:lang w:val="es-CR"/>
        </w:rPr>
        <w:br/>
        <w:t xml:space="preserve">  * Justificación de la elección del algoritmo de planificación.</w:t>
      </w:r>
      <w:r w:rsidRPr="00ED3729">
        <w:rPr>
          <w:lang w:val="es-CR"/>
        </w:rPr>
        <w:br/>
        <w:t xml:space="preserve">  * Descripción de los mecanismos de comunicación utilizados.</w:t>
      </w:r>
      <w:r w:rsidRPr="00ED3729">
        <w:rPr>
          <w:lang w:val="es-CR"/>
        </w:rPr>
        <w:br/>
        <w:t xml:space="preserve">  * Salida por terminal usando ASCII Art para mostrar el avance de las fichas en el tablero en tiempo real.</w:t>
      </w:r>
    </w:p>
    <w:p w14:paraId="375B4456" w14:textId="77777777" w:rsidR="00AC338B" w:rsidRDefault="00000000">
      <w:pPr>
        <w:pStyle w:val="Ttulo1"/>
      </w:pPr>
      <w:r>
        <w:t>5. Rúbrica de Evaluación</w:t>
      </w:r>
    </w:p>
    <w:p w14:paraId="73F7D991" w14:textId="77777777" w:rsidR="00E65E51" w:rsidRDefault="00E65E51" w:rsidP="00E65E51"/>
    <w:tbl>
      <w:tblPr>
        <w:tblW w:w="966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0"/>
        <w:gridCol w:w="3220"/>
        <w:gridCol w:w="3220"/>
      </w:tblGrid>
      <w:tr w:rsidR="00E65E51" w:rsidRPr="00E65E51" w14:paraId="399B7072" w14:textId="77777777" w:rsidTr="00E65E51">
        <w:trPr>
          <w:trHeight w:val="33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F9ED5" w:fill="0F9ED5"/>
            <w:hideMark/>
          </w:tcPr>
          <w:p w14:paraId="52031682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s-CR" w:eastAsia="es-CR"/>
              </w:rPr>
              <w:t>Criterio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F9ED5" w:fill="0F9ED5"/>
            <w:hideMark/>
          </w:tcPr>
          <w:p w14:paraId="5B835C81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s-CR" w:eastAsia="es-CR"/>
              </w:rPr>
              <w:t>Descripción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F9ED5" w:fill="0F9ED5"/>
            <w:hideMark/>
          </w:tcPr>
          <w:p w14:paraId="5980B48D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s-CR" w:eastAsia="es-CR"/>
              </w:rPr>
              <w:t>Puntaje</w:t>
            </w:r>
          </w:p>
        </w:tc>
      </w:tr>
      <w:tr w:rsidR="00E65E51" w:rsidRPr="00E65E51" w14:paraId="172F885F" w14:textId="77777777" w:rsidTr="00E65E51">
        <w:trPr>
          <w:trHeight w:val="738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B359C7C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Gestión de Procesos e Hilos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72C0F711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Uso correcto de fork() para crear los procesos de los jugadores y pthreads para manejar las 4 fichas de forma simultánea.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6FD345F4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15 pts</w:t>
            </w:r>
          </w:p>
        </w:tc>
      </w:tr>
      <w:tr w:rsidR="00E65E51" w:rsidRPr="00E65E51" w14:paraId="55039EC9" w14:textId="77777777" w:rsidTr="00E65E51">
        <w:trPr>
          <w:trHeight w:val="834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58F5930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Sincronización Avanzada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375D5483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Implementación efectiva de Mutex para proteger cada casilla del tablero y Semáforos para controlar el acceso a la zona de meta y pasillos.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28009C6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20 pts</w:t>
            </w:r>
          </w:p>
        </w:tc>
      </w:tr>
      <w:tr w:rsidR="00E65E51" w:rsidRPr="00E65E51" w14:paraId="0F5446EF" w14:textId="77777777" w:rsidTr="00E65E51">
        <w:trPr>
          <w:trHeight w:val="832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06EF6528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Comunicación IPC (Pipes y Colas)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290864BB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Uso de Pipes para la comunicación directa padre-hijo y Colas de Mensajes para la notificación de eventos (como capturas de fichas) entre jugadores.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420D326D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20 pts</w:t>
            </w:r>
          </w:p>
        </w:tc>
      </w:tr>
      <w:tr w:rsidR="00E65E51" w:rsidRPr="00E65E51" w14:paraId="14FD96FF" w14:textId="77777777" w:rsidTr="00E65E51">
        <w:trPr>
          <w:trHeight w:val="83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2F31EF4E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Comunicación por Red (Sockets)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29B64AD2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Implementación funcional de Sockets para el envío de mensajes de control y turnos desde el árbitro hacia los procesos jugadores.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16118B4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15 pts</w:t>
            </w:r>
          </w:p>
        </w:tc>
      </w:tr>
      <w:tr w:rsidR="00E65E51" w:rsidRPr="00E65E51" w14:paraId="63DBCBCC" w14:textId="77777777" w:rsidTr="00E65E51">
        <w:trPr>
          <w:trHeight w:val="126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F9673CD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Memoria Compartida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29E55E09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Gestión del estado global del tablero mediante un segmento de memoria compartida (shmget o mmap) accesible para todos los procesos.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F553B96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15 pts</w:t>
            </w:r>
          </w:p>
        </w:tc>
      </w:tr>
      <w:tr w:rsidR="00E65E51" w:rsidRPr="00E65E51" w14:paraId="0C7521CC" w14:textId="77777777" w:rsidTr="00E65E51">
        <w:trPr>
          <w:trHeight w:val="126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022636F1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Planificación (Scheduler)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0F166943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Implementación lógica del algoritmo Round Robin (o sistema de prioridades) por parte del proceso árbitro para la asignación de turnos.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69D0DB2C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10 pts</w:t>
            </w:r>
          </w:p>
        </w:tc>
      </w:tr>
      <w:tr w:rsidR="00E65E51" w:rsidRPr="00E65E51" w14:paraId="0F810A52" w14:textId="77777777" w:rsidTr="00E65E51">
        <w:trPr>
          <w:trHeight w:val="126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049E376D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Robustez y Limpieza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44C0F96F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Ausencia de interbloqueos (Deadlocks), manejo de condiciones de carrera y liberación correcta de todos los recursos IPC al finalizar el programa.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3A2DF0F0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5 pts</w:t>
            </w:r>
          </w:p>
        </w:tc>
      </w:tr>
      <w:tr w:rsidR="00E65E51" w:rsidRPr="00E65E51" w14:paraId="3258482B" w14:textId="77777777" w:rsidTr="00E65E51">
        <w:trPr>
          <w:trHeight w:val="29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ECE1" w:themeFill="background2"/>
            <w:hideMark/>
          </w:tcPr>
          <w:p w14:paraId="6475AB2D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R" w:eastAsia="es-CR"/>
              </w:rPr>
              <w:t>TOTAL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ECE1" w:themeFill="background2"/>
            <w:hideMark/>
          </w:tcPr>
          <w:p w14:paraId="1134D0D1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 </w:t>
            </w:r>
          </w:p>
        </w:tc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EECE1" w:themeFill="background2"/>
            <w:hideMark/>
          </w:tcPr>
          <w:p w14:paraId="323B91E2" w14:textId="77777777" w:rsidR="00E65E51" w:rsidRPr="00E65E51" w:rsidRDefault="00E65E51" w:rsidP="00E65E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</w:pPr>
            <w:r w:rsidRPr="00E65E51">
              <w:rPr>
                <w:rFonts w:ascii="Arial" w:eastAsia="Times New Roman" w:hAnsi="Arial" w:cs="Arial"/>
                <w:color w:val="000000"/>
                <w:sz w:val="16"/>
                <w:szCs w:val="16"/>
                <w:lang w:val="es-CR" w:eastAsia="es-CR"/>
              </w:rPr>
              <w:t>100 pts</w:t>
            </w:r>
          </w:p>
        </w:tc>
      </w:tr>
    </w:tbl>
    <w:p w14:paraId="0D61C60F" w14:textId="77777777" w:rsidR="00E65E51" w:rsidRPr="00E65E51" w:rsidRDefault="00E65E51" w:rsidP="00E65E51"/>
    <w:sectPr w:rsidR="00E65E51" w:rsidRPr="00E65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079441">
    <w:abstractNumId w:val="8"/>
  </w:num>
  <w:num w:numId="2" w16cid:durableId="2030834535">
    <w:abstractNumId w:val="6"/>
  </w:num>
  <w:num w:numId="3" w16cid:durableId="1699621539">
    <w:abstractNumId w:val="5"/>
  </w:num>
  <w:num w:numId="4" w16cid:durableId="1933778904">
    <w:abstractNumId w:val="4"/>
  </w:num>
  <w:num w:numId="5" w16cid:durableId="846481029">
    <w:abstractNumId w:val="7"/>
  </w:num>
  <w:num w:numId="6" w16cid:durableId="766923788">
    <w:abstractNumId w:val="3"/>
  </w:num>
  <w:num w:numId="7" w16cid:durableId="157575055">
    <w:abstractNumId w:val="2"/>
  </w:num>
  <w:num w:numId="8" w16cid:durableId="2073388361">
    <w:abstractNumId w:val="1"/>
  </w:num>
  <w:num w:numId="9" w16cid:durableId="92557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3A7"/>
    <w:rsid w:val="0015074B"/>
    <w:rsid w:val="0022353B"/>
    <w:rsid w:val="0025650C"/>
    <w:rsid w:val="0029639D"/>
    <w:rsid w:val="00326F90"/>
    <w:rsid w:val="003D10DF"/>
    <w:rsid w:val="005617AA"/>
    <w:rsid w:val="007E47F2"/>
    <w:rsid w:val="00815853"/>
    <w:rsid w:val="008B4FB6"/>
    <w:rsid w:val="00AA1D8D"/>
    <w:rsid w:val="00AC338B"/>
    <w:rsid w:val="00B47730"/>
    <w:rsid w:val="00CB0664"/>
    <w:rsid w:val="00E65E51"/>
    <w:rsid w:val="00ED3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E079F"/>
  <w14:defaultImageDpi w14:val="300"/>
  <w15:docId w15:val="{B76CA67A-97DF-48AB-9D21-ECDAA528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793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MARIANELA SOLANO ORIAS</cp:lastModifiedBy>
  <cp:revision>6</cp:revision>
  <dcterms:created xsi:type="dcterms:W3CDTF">2013-12-23T23:15:00Z</dcterms:created>
  <dcterms:modified xsi:type="dcterms:W3CDTF">2026-05-04T14:19:00Z</dcterms:modified>
  <cp:category/>
</cp:coreProperties>
</file>