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DBF2DD" w14:textId="6E063B08" w:rsidR="002F1321" w:rsidRPr="00E218D9" w:rsidRDefault="00E218D9" w:rsidP="006C5B20">
      <w:pPr>
        <w:spacing w:after="0"/>
        <w:jc w:val="center"/>
        <w:rPr>
          <w:rFonts w:ascii="Consolas" w:hAnsi="Consolas"/>
          <w:b/>
          <w:color w:val="002060"/>
          <w:sz w:val="28"/>
          <w:szCs w:val="28"/>
        </w:rPr>
      </w:pPr>
      <w:r w:rsidRPr="00E218D9">
        <w:rPr>
          <w:rFonts w:ascii="Consolas" w:hAnsi="Consolas"/>
          <w:b/>
          <w:noProof/>
          <w:color w:val="00206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921F0" wp14:editId="31E21A42">
                <wp:simplePos x="0" y="0"/>
                <wp:positionH relativeFrom="column">
                  <wp:posOffset>5076226</wp:posOffset>
                </wp:positionH>
                <wp:positionV relativeFrom="paragraph">
                  <wp:posOffset>-961546</wp:posOffset>
                </wp:positionV>
                <wp:extent cx="1699260" cy="1776898"/>
                <wp:effectExtent l="0" t="0" r="0" b="0"/>
                <wp:wrapNone/>
                <wp:docPr id="40596896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776898"/>
                          <a:chOff x="0" y="0"/>
                          <a:chExt cx="1699260" cy="1776898"/>
                        </a:xfrm>
                      </wpg:grpSpPr>
                      <pic:pic xmlns:pic="http://schemas.openxmlformats.org/drawingml/2006/picture">
                        <pic:nvPicPr>
                          <pic:cNvPr id="148978085" name="Imagen 1" descr="Gimnasio - Iconos gratis d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638"/>
                            <a:ext cx="169926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7034035" name="Cuadro de texto 2"/>
                        <wps:cNvSpPr txBox="1"/>
                        <wps:spPr>
                          <a:xfrm>
                            <a:off x="25879" y="0"/>
                            <a:ext cx="1656272" cy="2927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BF90C3" w14:textId="1DFCE8A8" w:rsidR="00E218D9" w:rsidRPr="00E218D9" w:rsidRDefault="00E218D9" w:rsidP="00E218D9">
                              <w:pPr>
                                <w:jc w:val="center"/>
                                <w:rPr>
                                  <w:rFonts w:ascii="Congenial" w:hAnsi="Congen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proofErr w:type="spellStart"/>
                              <w:r w:rsidRPr="00E218D9">
                                <w:rPr>
                                  <w:rFonts w:ascii="Congenial" w:hAnsi="Congen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s-MX"/>
                                </w:rPr>
                                <w:t>PowerLab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921F0" id="Grupo 3" o:spid="_x0000_s1026" style="position:absolute;left:0;text-align:left;margin-left:399.7pt;margin-top:-75.7pt;width:133.8pt;height:139.9pt;z-index:251659264" coordsize="16992,17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Gimnasio - Iconos gratis de" style="position:absolute;top:776;width:16992;height:16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">
                  <v:imagedata r:id="rId9" o:title="Gimnasio - Iconos gratis 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258;width:1656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" fillcolor="#1f3763 [1604]" stroked="f" strokeweight=".5pt">
                  <v:textbox>
                    <w:txbxContent>
                      <w:p w14:paraId="07BF90C3" w14:textId="1DFCE8A8" w:rsidR="00E218D9" w:rsidRPr="00E218D9" w:rsidRDefault="00E218D9" w:rsidP="00E218D9">
                        <w:pPr>
                          <w:jc w:val="center"/>
                          <w:rPr>
                            <w:rFonts w:ascii="Congenial" w:hAnsi="Congen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</w:pPr>
                        <w:proofErr w:type="spellStart"/>
                        <w:r w:rsidRPr="00E218D9">
                          <w:rPr>
                            <w:rFonts w:ascii="Congenial" w:hAnsi="Congen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s-MX"/>
                          </w:rPr>
                          <w:t>PowerLab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05C63" w:rsidRPr="00E218D9">
        <w:rPr>
          <w:rFonts w:ascii="Consolas" w:hAnsi="Consolas"/>
          <w:b/>
          <w:color w:val="002060"/>
          <w:sz w:val="28"/>
          <w:szCs w:val="28"/>
        </w:rPr>
        <w:t xml:space="preserve">Proyecto </w:t>
      </w:r>
      <w:r w:rsidR="004A741D">
        <w:rPr>
          <w:rFonts w:ascii="Consolas" w:hAnsi="Consolas"/>
          <w:b/>
          <w:color w:val="002060"/>
          <w:sz w:val="28"/>
          <w:szCs w:val="28"/>
        </w:rPr>
        <w:t>1</w:t>
      </w:r>
    </w:p>
    <w:p w14:paraId="785B60B6" w14:textId="3806B426" w:rsidR="00E218D9" w:rsidRPr="00E218D9" w:rsidRDefault="00E218D9" w:rsidP="006C5B20">
      <w:pPr>
        <w:spacing w:after="0"/>
        <w:jc w:val="center"/>
        <w:rPr>
          <w:rFonts w:ascii="Consolas" w:hAnsi="Consolas"/>
          <w:b/>
          <w:color w:val="002060"/>
          <w:sz w:val="28"/>
          <w:szCs w:val="28"/>
        </w:rPr>
      </w:pPr>
      <w:r w:rsidRPr="00E218D9">
        <w:rPr>
          <w:rFonts w:ascii="Consolas" w:hAnsi="Consolas"/>
          <w:b/>
          <w:color w:val="002060"/>
          <w:sz w:val="28"/>
          <w:szCs w:val="28"/>
        </w:rPr>
        <w:t>Gestión de Gimnasios “</w:t>
      </w:r>
      <w:proofErr w:type="spellStart"/>
      <w:r w:rsidRPr="00E218D9">
        <w:rPr>
          <w:rFonts w:ascii="Consolas" w:hAnsi="Consolas"/>
          <w:b/>
          <w:color w:val="002060"/>
          <w:sz w:val="28"/>
          <w:szCs w:val="28"/>
        </w:rPr>
        <w:t>PowerLab</w:t>
      </w:r>
      <w:proofErr w:type="spellEnd"/>
      <w:r w:rsidRPr="00E218D9">
        <w:rPr>
          <w:rFonts w:ascii="Consolas" w:hAnsi="Consolas"/>
          <w:b/>
          <w:color w:val="002060"/>
          <w:sz w:val="28"/>
          <w:szCs w:val="28"/>
        </w:rPr>
        <w:t>”</w:t>
      </w:r>
    </w:p>
    <w:p w14:paraId="0A7AD3E3" w14:textId="77777777" w:rsidR="004A741D" w:rsidRDefault="004A741D" w:rsidP="005C0CF4">
      <w:pPr>
        <w:spacing w:after="0"/>
        <w:rPr>
          <w:rFonts w:ascii="Consolas" w:hAnsi="Consolas"/>
          <w:b/>
        </w:rPr>
      </w:pPr>
    </w:p>
    <w:p w14:paraId="23E28042" w14:textId="640CC68D" w:rsidR="000213A6" w:rsidRPr="00E218D9" w:rsidRDefault="000213A6" w:rsidP="000213A6">
      <w:pPr>
        <w:spacing w:after="0"/>
        <w:rPr>
          <w:rFonts w:ascii="Consolas" w:hAnsi="Consolas"/>
        </w:rPr>
      </w:pPr>
      <w:r w:rsidRPr="00E218D9">
        <w:rPr>
          <w:rFonts w:ascii="Consolas" w:hAnsi="Consolas"/>
          <w:b/>
        </w:rPr>
        <w:t xml:space="preserve">Fecha de entrega: </w:t>
      </w:r>
      <w:r w:rsidRPr="00E218D9">
        <w:rPr>
          <w:b/>
          <w:bCs/>
          <w:color w:val="000000" w:themeColor="text1"/>
        </w:rPr>
        <w:t>Domingo 28 de setiembre</w:t>
      </w:r>
      <w:r>
        <w:rPr>
          <w:b/>
          <w:bCs/>
          <w:color w:val="000000" w:themeColor="text1"/>
        </w:rPr>
        <w:t xml:space="preserve"> 2025.</w:t>
      </w:r>
    </w:p>
    <w:p w14:paraId="45764E35" w14:textId="0013851E" w:rsidR="005C0CF4" w:rsidRPr="00E218D9" w:rsidRDefault="004A741D" w:rsidP="005C0CF4">
      <w:p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Porcentaje de la calificación del curso</w:t>
      </w:r>
      <w:r w:rsidR="00077574" w:rsidRPr="00E218D9">
        <w:rPr>
          <w:rFonts w:ascii="Consolas" w:hAnsi="Consolas"/>
          <w:b/>
        </w:rPr>
        <w:t>:</w:t>
      </w:r>
      <w:r w:rsidR="005C0CF4" w:rsidRPr="00E218D9">
        <w:rPr>
          <w:rFonts w:ascii="Consolas" w:hAnsi="Consolas"/>
          <w:b/>
        </w:rPr>
        <w:t xml:space="preserve"> </w:t>
      </w:r>
      <w:r w:rsidR="00E05C63" w:rsidRPr="00E218D9">
        <w:rPr>
          <w:rFonts w:ascii="Consolas" w:hAnsi="Consolas"/>
        </w:rPr>
        <w:t>1</w:t>
      </w:r>
      <w:r w:rsidR="00E218D9">
        <w:rPr>
          <w:rFonts w:ascii="Consolas" w:hAnsi="Consolas"/>
        </w:rPr>
        <w:t>0</w:t>
      </w:r>
      <w:r w:rsidR="00C974A7" w:rsidRPr="00E218D9">
        <w:rPr>
          <w:rFonts w:ascii="Consolas" w:hAnsi="Consolas"/>
        </w:rPr>
        <w:t>%</w:t>
      </w:r>
      <w:r w:rsidR="000213A6">
        <w:rPr>
          <w:rFonts w:ascii="Consolas" w:hAnsi="Consolas"/>
        </w:rPr>
        <w:t>.</w:t>
      </w:r>
    </w:p>
    <w:p w14:paraId="3739B239" w14:textId="1C2B1492" w:rsidR="002F1321" w:rsidRPr="00E218D9" w:rsidRDefault="002F1321">
      <w:pPr>
        <w:spacing w:after="0"/>
        <w:jc w:val="both"/>
        <w:rPr>
          <w:rFonts w:ascii="Consolas" w:hAnsi="Consolas"/>
        </w:rPr>
      </w:pPr>
    </w:p>
    <w:p w14:paraId="69A4CB22" w14:textId="634EDCE7" w:rsidR="002F1321" w:rsidRPr="00E218D9" w:rsidRDefault="00284FF5" w:rsidP="00721FD5">
      <w:pPr>
        <w:spacing w:after="0"/>
        <w:jc w:val="both"/>
        <w:rPr>
          <w:rFonts w:ascii="Consolas" w:hAnsi="Consolas"/>
          <w:color w:val="002060"/>
        </w:rPr>
      </w:pPr>
      <w:r w:rsidRPr="00E218D9">
        <w:rPr>
          <w:rFonts w:ascii="Consolas" w:hAnsi="Consolas"/>
          <w:b/>
          <w:color w:val="002060"/>
        </w:rPr>
        <w:t>Objetivo general</w:t>
      </w:r>
      <w:r w:rsidR="000213A6">
        <w:rPr>
          <w:rFonts w:ascii="Consolas" w:hAnsi="Consolas"/>
          <w:b/>
          <w:color w:val="002060"/>
        </w:rPr>
        <w:t>:</w:t>
      </w:r>
    </w:p>
    <w:p w14:paraId="37E1B55E" w14:textId="65B9F52F" w:rsidR="005D64DA" w:rsidRPr="00E218D9" w:rsidRDefault="005D64DA" w:rsidP="00721FD5">
      <w:pPr>
        <w:spacing w:after="0"/>
        <w:jc w:val="both"/>
        <w:rPr>
          <w:rFonts w:ascii="Consolas" w:hAnsi="Consolas"/>
          <w:lang w:val="es-ES_tradnl"/>
        </w:rPr>
      </w:pPr>
      <w:r w:rsidRPr="00E218D9">
        <w:rPr>
          <w:rFonts w:ascii="Consolas" w:hAnsi="Consolas"/>
          <w:lang w:val="es-ES_tradnl"/>
        </w:rPr>
        <w:t xml:space="preserve">Aplicar </w:t>
      </w:r>
      <w:r w:rsidR="000213A6">
        <w:rPr>
          <w:rFonts w:ascii="Consolas" w:hAnsi="Consolas"/>
          <w:lang w:val="es-ES_tradnl"/>
        </w:rPr>
        <w:t xml:space="preserve">la definición y </w:t>
      </w:r>
      <w:r w:rsidRPr="00E218D9">
        <w:rPr>
          <w:rFonts w:ascii="Consolas" w:hAnsi="Consolas"/>
          <w:lang w:val="es-ES_tradnl"/>
        </w:rPr>
        <w:t>el uso de colecciones</w:t>
      </w:r>
      <w:r w:rsidR="00403540">
        <w:rPr>
          <w:rFonts w:ascii="Consolas" w:hAnsi="Consolas"/>
          <w:lang w:val="es-ES_tradnl"/>
        </w:rPr>
        <w:t xml:space="preserve"> </w:t>
      </w:r>
      <w:r w:rsidR="007441D3">
        <w:rPr>
          <w:rFonts w:ascii="Consolas" w:hAnsi="Consolas"/>
          <w:lang w:val="es-ES_tradnl"/>
        </w:rPr>
        <w:t>tipo</w:t>
      </w:r>
      <w:r w:rsidR="000213A6">
        <w:rPr>
          <w:rFonts w:ascii="Consolas" w:hAnsi="Consolas"/>
          <w:lang w:val="es-ES_tradnl"/>
        </w:rPr>
        <w:t xml:space="preserve"> arreglo unidimensional (</w:t>
      </w:r>
      <w:r w:rsidR="00403540">
        <w:rPr>
          <w:rFonts w:ascii="Consolas" w:hAnsi="Consolas"/>
          <w:lang w:val="es-ES_tradnl"/>
        </w:rPr>
        <w:t>vector</w:t>
      </w:r>
      <w:r w:rsidR="000213A6">
        <w:rPr>
          <w:rFonts w:ascii="Consolas" w:hAnsi="Consolas"/>
          <w:lang w:val="es-ES_tradnl"/>
        </w:rPr>
        <w:t>)</w:t>
      </w:r>
      <w:r w:rsidR="00932C73">
        <w:rPr>
          <w:rFonts w:ascii="Consolas" w:hAnsi="Consolas"/>
          <w:lang w:val="es-ES_tradnl"/>
        </w:rPr>
        <w:t>,</w:t>
      </w:r>
      <w:r w:rsidR="00EE0A02">
        <w:rPr>
          <w:rFonts w:ascii="Consolas" w:hAnsi="Consolas"/>
          <w:lang w:val="es-ES_tradnl"/>
        </w:rPr>
        <w:t xml:space="preserve"> </w:t>
      </w:r>
      <w:r w:rsidRPr="00E218D9">
        <w:rPr>
          <w:rFonts w:ascii="Consolas" w:hAnsi="Consolas"/>
          <w:lang w:val="es-ES_tradnl"/>
        </w:rPr>
        <w:t>punteros</w:t>
      </w:r>
      <w:r w:rsidR="00932C73">
        <w:rPr>
          <w:rFonts w:ascii="Consolas" w:hAnsi="Consolas"/>
          <w:lang w:val="es-ES_tradnl"/>
        </w:rPr>
        <w:t>, memoria dinámica</w:t>
      </w:r>
      <w:r w:rsidR="00540333">
        <w:rPr>
          <w:rFonts w:ascii="Consolas" w:hAnsi="Consolas"/>
          <w:lang w:val="es-ES_tradnl"/>
        </w:rPr>
        <w:t xml:space="preserve"> y relaciones</w:t>
      </w:r>
      <w:r w:rsidR="000213A6">
        <w:rPr>
          <w:rFonts w:ascii="Consolas" w:hAnsi="Consolas"/>
          <w:lang w:val="es-ES_tradnl"/>
        </w:rPr>
        <w:t xml:space="preserve"> entre clases</w:t>
      </w:r>
      <w:r w:rsidR="00540333">
        <w:rPr>
          <w:rFonts w:ascii="Consolas" w:hAnsi="Consolas"/>
          <w:lang w:val="es-ES_tradnl"/>
        </w:rPr>
        <w:t>,</w:t>
      </w:r>
      <w:r w:rsidRPr="00E218D9">
        <w:rPr>
          <w:rFonts w:ascii="Consolas" w:hAnsi="Consolas"/>
          <w:lang w:val="es-ES_tradnl"/>
        </w:rPr>
        <w:t xml:space="preserve"> </w:t>
      </w:r>
      <w:r w:rsidR="000213A6">
        <w:rPr>
          <w:rFonts w:ascii="Consolas" w:hAnsi="Consolas"/>
          <w:lang w:val="es-ES_tradnl"/>
        </w:rPr>
        <w:t>a</w:t>
      </w:r>
      <w:r w:rsidR="007441D3">
        <w:rPr>
          <w:rFonts w:ascii="Consolas" w:hAnsi="Consolas"/>
          <w:lang w:val="es-ES_tradnl"/>
        </w:rPr>
        <w:t>l diseño</w:t>
      </w:r>
      <w:r w:rsidRPr="00E218D9">
        <w:rPr>
          <w:rFonts w:ascii="Consolas" w:hAnsi="Consolas"/>
          <w:lang w:val="es-ES_tradnl"/>
        </w:rPr>
        <w:t xml:space="preserve"> </w:t>
      </w:r>
      <w:r w:rsidR="007441D3">
        <w:rPr>
          <w:rFonts w:ascii="Consolas" w:hAnsi="Consolas"/>
          <w:lang w:val="es-ES_tradnl"/>
        </w:rPr>
        <w:t>e</w:t>
      </w:r>
      <w:r w:rsidRPr="00E218D9">
        <w:rPr>
          <w:rFonts w:ascii="Consolas" w:hAnsi="Consolas"/>
          <w:lang w:val="es-ES_tradnl"/>
        </w:rPr>
        <w:t xml:space="preserve"> implementación de un</w:t>
      </w:r>
      <w:r w:rsidR="000213A6">
        <w:rPr>
          <w:rFonts w:ascii="Consolas" w:hAnsi="Consolas"/>
          <w:lang w:val="es-ES_tradnl"/>
        </w:rPr>
        <w:t xml:space="preserve"> programa o </w:t>
      </w:r>
      <w:r w:rsidRPr="00E218D9">
        <w:rPr>
          <w:rFonts w:ascii="Consolas" w:hAnsi="Consolas"/>
          <w:lang w:val="es-ES_tradnl"/>
        </w:rPr>
        <w:t xml:space="preserve">aplicación </w:t>
      </w:r>
      <w:r w:rsidR="000213A6">
        <w:rPr>
          <w:rFonts w:ascii="Consolas" w:hAnsi="Consolas"/>
          <w:lang w:val="es-ES_tradnl"/>
        </w:rPr>
        <w:t xml:space="preserve">para la </w:t>
      </w:r>
      <w:r w:rsidR="00EE0A02">
        <w:rPr>
          <w:rFonts w:ascii="Consolas" w:hAnsi="Consolas"/>
          <w:lang w:val="es-ES_tradnl"/>
        </w:rPr>
        <w:t>gestión</w:t>
      </w:r>
      <w:r w:rsidR="00E218D9">
        <w:rPr>
          <w:rFonts w:ascii="Consolas" w:hAnsi="Consolas"/>
          <w:lang w:val="es-ES_tradnl"/>
        </w:rPr>
        <w:t xml:space="preserve"> </w:t>
      </w:r>
      <w:r w:rsidR="000213A6" w:rsidRPr="00E218D9">
        <w:rPr>
          <w:rFonts w:ascii="Consolas" w:hAnsi="Consolas"/>
          <w:lang w:val="es-ES_tradnl"/>
        </w:rPr>
        <w:t xml:space="preserve">administrativa </w:t>
      </w:r>
      <w:r w:rsidR="00E218D9">
        <w:rPr>
          <w:rFonts w:ascii="Consolas" w:hAnsi="Consolas"/>
          <w:lang w:val="es-ES_tradnl"/>
        </w:rPr>
        <w:t>de una cadena de Gimnasios.</w:t>
      </w:r>
    </w:p>
    <w:p w14:paraId="3036EEDB" w14:textId="029C0B12" w:rsidR="002F1321" w:rsidRPr="00E218D9" w:rsidRDefault="002F1321" w:rsidP="00721FD5">
      <w:pPr>
        <w:spacing w:after="0"/>
        <w:jc w:val="both"/>
        <w:rPr>
          <w:rFonts w:ascii="Consolas" w:hAnsi="Consolas"/>
          <w:lang w:val="es-ES_tradnl"/>
        </w:rPr>
      </w:pPr>
    </w:p>
    <w:p w14:paraId="46760885" w14:textId="38540560" w:rsidR="002F1321" w:rsidRPr="00E218D9" w:rsidRDefault="00C974A7" w:rsidP="00721FD5">
      <w:pPr>
        <w:spacing w:after="0"/>
        <w:jc w:val="both"/>
        <w:rPr>
          <w:rFonts w:ascii="Consolas" w:hAnsi="Consolas"/>
          <w:b/>
          <w:color w:val="002060"/>
        </w:rPr>
      </w:pPr>
      <w:r w:rsidRPr="00E218D9">
        <w:rPr>
          <w:rFonts w:ascii="Consolas" w:hAnsi="Consolas"/>
          <w:b/>
          <w:color w:val="002060"/>
        </w:rPr>
        <w:t>Objetivos específicos</w:t>
      </w:r>
      <w:r w:rsidR="000213A6">
        <w:rPr>
          <w:rFonts w:ascii="Consolas" w:hAnsi="Consolas"/>
          <w:b/>
          <w:color w:val="002060"/>
        </w:rPr>
        <w:t>:</w:t>
      </w:r>
    </w:p>
    <w:p w14:paraId="762727AB" w14:textId="77777777" w:rsidR="000213A6" w:rsidRPr="00E218D9" w:rsidRDefault="000213A6" w:rsidP="000213A6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  <w:lang w:val="es-ES"/>
        </w:rPr>
      </w:pPr>
      <w:r w:rsidRPr="00E218D9">
        <w:rPr>
          <w:rFonts w:ascii="Consolas" w:hAnsi="Consolas"/>
          <w:lang w:val="es-ES"/>
        </w:rPr>
        <w:t xml:space="preserve">Resolver el </w:t>
      </w:r>
      <w:r>
        <w:rPr>
          <w:rFonts w:ascii="Consolas" w:hAnsi="Consolas"/>
          <w:lang w:val="es-ES"/>
        </w:rPr>
        <w:t>problema</w:t>
      </w:r>
      <w:r w:rsidRPr="00E218D9">
        <w:rPr>
          <w:rFonts w:ascii="Consolas" w:hAnsi="Consolas"/>
          <w:lang w:val="es-ES"/>
        </w:rPr>
        <w:t xml:space="preserve"> en forma eficiente y haciendo uso </w:t>
      </w:r>
      <w:r>
        <w:rPr>
          <w:rFonts w:ascii="Consolas" w:hAnsi="Consolas"/>
          <w:lang w:val="es-ES"/>
        </w:rPr>
        <w:t xml:space="preserve">de los principios </w:t>
      </w:r>
      <w:r w:rsidRPr="00E218D9">
        <w:rPr>
          <w:rFonts w:ascii="Consolas" w:hAnsi="Consolas"/>
          <w:lang w:val="es-ES"/>
        </w:rPr>
        <w:t xml:space="preserve">del </w:t>
      </w:r>
      <w:r>
        <w:rPr>
          <w:rFonts w:ascii="Consolas" w:hAnsi="Consolas"/>
          <w:lang w:val="es-ES"/>
        </w:rPr>
        <w:t>Paradigma de Programación Orientada a Objetos (</w:t>
      </w:r>
      <w:r w:rsidRPr="00E218D9">
        <w:rPr>
          <w:rFonts w:ascii="Consolas" w:hAnsi="Consolas"/>
          <w:lang w:val="es-ES"/>
        </w:rPr>
        <w:t>POO</w:t>
      </w:r>
      <w:r>
        <w:rPr>
          <w:rFonts w:ascii="Consolas" w:hAnsi="Consolas"/>
          <w:lang w:val="es-ES"/>
        </w:rPr>
        <w:t>).</w:t>
      </w:r>
    </w:p>
    <w:p w14:paraId="5B6083F0" w14:textId="041FA228" w:rsidR="003F607B" w:rsidRPr="003F607B" w:rsidRDefault="003F607B" w:rsidP="0049427F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lang w:val="es-ES"/>
        </w:rPr>
      </w:pPr>
      <w:r w:rsidRPr="003F607B">
        <w:rPr>
          <w:rFonts w:ascii="Consolas" w:hAnsi="Consolas"/>
          <w:lang w:val="es-ES"/>
        </w:rPr>
        <w:t>Realizar un adecuado diseño de clases</w:t>
      </w:r>
      <w:r w:rsidR="000213A6">
        <w:rPr>
          <w:rFonts w:ascii="Consolas" w:hAnsi="Consolas"/>
          <w:lang w:val="es-ES"/>
        </w:rPr>
        <w:t>.</w:t>
      </w:r>
      <w:r w:rsidRPr="003F607B">
        <w:rPr>
          <w:rFonts w:ascii="Consolas" w:hAnsi="Consolas"/>
          <w:lang w:val="es-ES"/>
        </w:rPr>
        <w:t xml:space="preserve"> </w:t>
      </w:r>
    </w:p>
    <w:p w14:paraId="2F3C833F" w14:textId="14C24AB0" w:rsidR="000213A6" w:rsidRPr="00E218D9" w:rsidRDefault="000213A6" w:rsidP="000213A6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Definir e implementar correctamente las relaciones entre clases. </w:t>
      </w:r>
    </w:p>
    <w:p w14:paraId="1F040EEB" w14:textId="77777777" w:rsidR="000213A6" w:rsidRPr="00E218D9" w:rsidRDefault="000213A6" w:rsidP="000213A6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lang w:val="es-ES"/>
        </w:rPr>
        <w:t>Definir y u</w:t>
      </w:r>
      <w:r w:rsidRPr="00E218D9">
        <w:rPr>
          <w:rFonts w:ascii="Consolas" w:hAnsi="Consolas"/>
          <w:lang w:val="es-ES"/>
        </w:rPr>
        <w:t>tiliza</w:t>
      </w:r>
      <w:r>
        <w:rPr>
          <w:rFonts w:ascii="Consolas" w:hAnsi="Consolas"/>
          <w:lang w:val="es-ES"/>
        </w:rPr>
        <w:t>r adecuada y eficientemente</w:t>
      </w:r>
      <w:r w:rsidRPr="00E218D9">
        <w:rPr>
          <w:rFonts w:ascii="Consolas" w:hAnsi="Consolas"/>
          <w:lang w:val="es-ES"/>
        </w:rPr>
        <w:t xml:space="preserve"> arreglos unidimensionales</w:t>
      </w:r>
      <w:r>
        <w:rPr>
          <w:rFonts w:ascii="Consolas" w:hAnsi="Consolas"/>
          <w:lang w:val="es-ES"/>
        </w:rPr>
        <w:t xml:space="preserve"> dinámicos.</w:t>
      </w:r>
    </w:p>
    <w:p w14:paraId="174D0E77" w14:textId="77777777" w:rsidR="000213A6" w:rsidRPr="00E218D9" w:rsidRDefault="000213A6" w:rsidP="000213A6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  <w:lang w:val="es-ES"/>
        </w:rPr>
      </w:pPr>
      <w:r w:rsidRPr="00E218D9">
        <w:rPr>
          <w:rFonts w:ascii="Consolas" w:hAnsi="Consolas"/>
          <w:lang w:val="es-ES"/>
        </w:rPr>
        <w:t>Administrar eficiente</w:t>
      </w:r>
      <w:r>
        <w:rPr>
          <w:rFonts w:ascii="Consolas" w:hAnsi="Consolas"/>
          <w:lang w:val="es-ES"/>
        </w:rPr>
        <w:t>mente</w:t>
      </w:r>
      <w:r w:rsidRPr="00E218D9">
        <w:rPr>
          <w:rFonts w:ascii="Consolas" w:hAnsi="Consolas"/>
          <w:lang w:val="es-ES"/>
        </w:rPr>
        <w:t xml:space="preserve"> el uso de memoria dinámica</w:t>
      </w:r>
      <w:r>
        <w:rPr>
          <w:rFonts w:ascii="Consolas" w:hAnsi="Consolas"/>
          <w:lang w:val="es-ES"/>
        </w:rPr>
        <w:t>.</w:t>
      </w:r>
    </w:p>
    <w:p w14:paraId="3931C2AA" w14:textId="37B37C2A" w:rsidR="002F1321" w:rsidRPr="003F607B" w:rsidRDefault="000213A6" w:rsidP="0049427F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 xml:space="preserve">Implementar </w:t>
      </w:r>
      <w:r w:rsidR="003F607B">
        <w:rPr>
          <w:rFonts w:ascii="Consolas" w:hAnsi="Consolas"/>
          <w:lang w:val="es-ES"/>
        </w:rPr>
        <w:t>correcta</w:t>
      </w:r>
      <w:r>
        <w:rPr>
          <w:rFonts w:ascii="Consolas" w:hAnsi="Consolas"/>
          <w:lang w:val="es-ES"/>
        </w:rPr>
        <w:t xml:space="preserve">mente el </w:t>
      </w:r>
      <w:r w:rsidR="003F607B">
        <w:rPr>
          <w:rFonts w:ascii="Consolas" w:hAnsi="Consolas"/>
          <w:lang w:val="es-ES"/>
        </w:rPr>
        <w:t>código</w:t>
      </w:r>
      <w:r>
        <w:rPr>
          <w:rFonts w:ascii="Consolas" w:hAnsi="Consolas"/>
          <w:lang w:val="es-ES"/>
        </w:rPr>
        <w:t xml:space="preserve"> requerido en el lenguaje C++.</w:t>
      </w:r>
    </w:p>
    <w:p w14:paraId="055E4E78" w14:textId="03257D94" w:rsidR="002F1321" w:rsidRPr="005412BE" w:rsidRDefault="00C974A7" w:rsidP="0049427F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  <w:lang w:val="es-ES"/>
        </w:rPr>
      </w:pPr>
      <w:r w:rsidRPr="00E218D9">
        <w:rPr>
          <w:rFonts w:ascii="Consolas" w:hAnsi="Consolas"/>
          <w:lang w:val="es-ES"/>
        </w:rPr>
        <w:t xml:space="preserve">Crear una interfaz </w:t>
      </w:r>
      <w:r w:rsidR="000213A6">
        <w:rPr>
          <w:rFonts w:ascii="Consolas" w:hAnsi="Consolas"/>
          <w:lang w:val="es-ES"/>
        </w:rPr>
        <w:t xml:space="preserve">de usuario </w:t>
      </w:r>
      <w:r w:rsidRPr="00E218D9">
        <w:rPr>
          <w:rFonts w:ascii="Consolas" w:hAnsi="Consolas"/>
          <w:lang w:val="es-ES"/>
        </w:rPr>
        <w:t xml:space="preserve">en consola que permita interactuar </w:t>
      </w:r>
      <w:r w:rsidR="000213A6">
        <w:rPr>
          <w:rFonts w:ascii="Consolas" w:hAnsi="Consolas"/>
          <w:lang w:val="es-ES"/>
        </w:rPr>
        <w:t>con la aplicación de</w:t>
      </w:r>
      <w:r w:rsidR="007C4D16" w:rsidRPr="00E218D9">
        <w:rPr>
          <w:rFonts w:ascii="Consolas" w:hAnsi="Consolas"/>
          <w:lang w:val="es-ES"/>
        </w:rPr>
        <w:t xml:space="preserve"> forma amigable </w:t>
      </w:r>
      <w:r w:rsidR="00DB70A0">
        <w:rPr>
          <w:rFonts w:ascii="Consolas" w:hAnsi="Consolas"/>
          <w:lang w:val="es-ES"/>
        </w:rPr>
        <w:t>e intuitiva</w:t>
      </w:r>
      <w:r w:rsidRPr="00E218D9">
        <w:rPr>
          <w:rFonts w:ascii="Consolas" w:hAnsi="Consolas"/>
          <w:lang w:val="es-ES"/>
        </w:rPr>
        <w:t>.</w:t>
      </w:r>
    </w:p>
    <w:p w14:paraId="0A6749B5" w14:textId="0D083C64" w:rsidR="005412BE" w:rsidRPr="005412BE" w:rsidRDefault="009D5A81" w:rsidP="005412BE">
      <w:pPr>
        <w:pStyle w:val="Prrafodelista"/>
        <w:numPr>
          <w:ilvl w:val="0"/>
          <w:numId w:val="19"/>
        </w:numPr>
        <w:spacing w:after="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Implementar </w:t>
      </w:r>
      <w:r w:rsidR="005412BE" w:rsidRPr="00E218D9">
        <w:rPr>
          <w:rFonts w:ascii="Consolas" w:hAnsi="Consolas"/>
        </w:rPr>
        <w:t xml:space="preserve">todas las funcionalidades </w:t>
      </w:r>
      <w:r>
        <w:rPr>
          <w:rFonts w:ascii="Consolas" w:hAnsi="Consolas"/>
        </w:rPr>
        <w:t xml:space="preserve">de la aplicación </w:t>
      </w:r>
      <w:r w:rsidR="005412BE" w:rsidRPr="00E218D9">
        <w:rPr>
          <w:rFonts w:ascii="Consolas" w:hAnsi="Consolas"/>
        </w:rPr>
        <w:t xml:space="preserve">que se </w:t>
      </w:r>
      <w:r>
        <w:rPr>
          <w:rFonts w:ascii="Consolas" w:hAnsi="Consolas"/>
        </w:rPr>
        <w:t>especific</w:t>
      </w:r>
      <w:r w:rsidRPr="00E218D9">
        <w:rPr>
          <w:rFonts w:ascii="Consolas" w:hAnsi="Consolas"/>
        </w:rPr>
        <w:t>an</w:t>
      </w:r>
      <w:r w:rsidR="005412BE" w:rsidRPr="00E218D9">
        <w:rPr>
          <w:rFonts w:ascii="Consolas" w:hAnsi="Consolas"/>
        </w:rPr>
        <w:t>.</w:t>
      </w:r>
    </w:p>
    <w:p w14:paraId="22410032" w14:textId="6EA9F8C5" w:rsidR="00284FF5" w:rsidRPr="00E218D9" w:rsidRDefault="00284FF5" w:rsidP="00E218D9">
      <w:pPr>
        <w:spacing w:after="0"/>
        <w:jc w:val="both"/>
        <w:rPr>
          <w:rFonts w:ascii="Consolas" w:hAnsi="Consolas"/>
          <w:color w:val="002060"/>
        </w:rPr>
      </w:pPr>
    </w:p>
    <w:p w14:paraId="21AE195B" w14:textId="2608B5EF" w:rsidR="002F1321" w:rsidRPr="00E218D9" w:rsidRDefault="00C974A7" w:rsidP="00E218D9">
      <w:pPr>
        <w:spacing w:after="0"/>
        <w:jc w:val="both"/>
        <w:rPr>
          <w:rFonts w:ascii="Consolas" w:hAnsi="Consolas"/>
          <w:b/>
          <w:color w:val="002060"/>
        </w:rPr>
      </w:pPr>
      <w:r w:rsidRPr="00E218D9">
        <w:rPr>
          <w:rFonts w:ascii="Consolas" w:hAnsi="Consolas"/>
          <w:b/>
          <w:color w:val="002060"/>
        </w:rPr>
        <w:t>Gestión de</w:t>
      </w:r>
      <w:r w:rsidR="00E218D9" w:rsidRPr="00E218D9">
        <w:rPr>
          <w:rFonts w:ascii="Consolas" w:hAnsi="Consolas"/>
          <w:b/>
          <w:color w:val="002060"/>
        </w:rPr>
        <w:t xml:space="preserve"> Gimnasios</w:t>
      </w:r>
      <w:r w:rsidR="007441D3">
        <w:rPr>
          <w:rFonts w:ascii="Consolas" w:hAnsi="Consolas"/>
          <w:b/>
          <w:color w:val="002060"/>
        </w:rPr>
        <w:t xml:space="preserve"> </w:t>
      </w:r>
      <w:r w:rsidR="007441D3" w:rsidRPr="007441D3">
        <w:rPr>
          <w:rFonts w:ascii="Consolas" w:hAnsi="Consolas"/>
          <w:b/>
          <w:color w:val="002060"/>
        </w:rPr>
        <w:t>“</w:t>
      </w:r>
      <w:proofErr w:type="spellStart"/>
      <w:r w:rsidR="007441D3" w:rsidRPr="007441D3">
        <w:rPr>
          <w:rFonts w:ascii="Consolas" w:hAnsi="Consolas"/>
          <w:b/>
          <w:color w:val="002060"/>
        </w:rPr>
        <w:t>PowerLab</w:t>
      </w:r>
      <w:proofErr w:type="spellEnd"/>
      <w:r w:rsidR="007441D3" w:rsidRPr="007441D3">
        <w:rPr>
          <w:rFonts w:ascii="Consolas" w:hAnsi="Consolas"/>
          <w:b/>
          <w:color w:val="002060"/>
        </w:rPr>
        <w:t>”</w:t>
      </w:r>
      <w:r w:rsidR="009D5A81">
        <w:rPr>
          <w:rFonts w:ascii="Consolas" w:hAnsi="Consolas"/>
          <w:b/>
          <w:color w:val="002060"/>
        </w:rPr>
        <w:t>:</w:t>
      </w:r>
    </w:p>
    <w:p w14:paraId="5A5C35D4" w14:textId="7CA2591A" w:rsidR="00BF7508" w:rsidRDefault="00A30B0F" w:rsidP="00BF750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>Debido al acelerado crecimiento de la cadena de gimnasios “</w:t>
      </w:r>
      <w:proofErr w:type="spellStart"/>
      <w:r w:rsidRPr="00A30B0F">
        <w:rPr>
          <w:rFonts w:ascii="Consolas" w:hAnsi="Consolas"/>
          <w:b/>
          <w:bCs/>
          <w:lang w:val="es-CR"/>
        </w:rPr>
        <w:t>PowerLab</w:t>
      </w:r>
      <w:proofErr w:type="spellEnd"/>
      <w:r>
        <w:rPr>
          <w:rFonts w:ascii="Consolas" w:hAnsi="Consolas"/>
          <w:lang w:val="es-CR"/>
        </w:rPr>
        <w:t>”</w:t>
      </w:r>
      <w:r w:rsidR="00BF7508">
        <w:rPr>
          <w:rFonts w:ascii="Consolas" w:hAnsi="Consolas"/>
          <w:lang w:val="es-CR"/>
        </w:rPr>
        <w:t>,</w:t>
      </w:r>
      <w:r w:rsidR="00E218D9" w:rsidRPr="00E218D9">
        <w:rPr>
          <w:rFonts w:ascii="Consolas" w:hAnsi="Consolas"/>
          <w:lang w:val="es-CR"/>
        </w:rPr>
        <w:t xml:space="preserve"> </w:t>
      </w:r>
      <w:r>
        <w:rPr>
          <w:rFonts w:ascii="Consolas" w:hAnsi="Consolas"/>
          <w:lang w:val="es-CR"/>
        </w:rPr>
        <w:t xml:space="preserve">los dueños </w:t>
      </w:r>
      <w:r w:rsidR="00E218D9" w:rsidRPr="00E218D9">
        <w:rPr>
          <w:rFonts w:ascii="Consolas" w:hAnsi="Consolas"/>
          <w:lang w:val="es-CR"/>
        </w:rPr>
        <w:t>ha</w:t>
      </w:r>
      <w:r>
        <w:rPr>
          <w:rFonts w:ascii="Consolas" w:hAnsi="Consolas"/>
          <w:lang w:val="es-CR"/>
        </w:rPr>
        <w:t>n</w:t>
      </w:r>
      <w:r w:rsidR="00E218D9" w:rsidRPr="00E218D9">
        <w:rPr>
          <w:rFonts w:ascii="Consolas" w:hAnsi="Consolas"/>
          <w:lang w:val="es-CR"/>
        </w:rPr>
        <w:t xml:space="preserve"> visto la necesidad de crear un</w:t>
      </w:r>
      <w:r w:rsidR="00BF7508">
        <w:rPr>
          <w:rFonts w:ascii="Consolas" w:hAnsi="Consolas"/>
          <w:lang w:val="es-CR"/>
        </w:rPr>
        <w:t xml:space="preserve"> sistema </w:t>
      </w:r>
      <w:r w:rsidR="009D5A81">
        <w:rPr>
          <w:rFonts w:ascii="Consolas" w:hAnsi="Consolas"/>
          <w:lang w:val="es-CR"/>
        </w:rPr>
        <w:t xml:space="preserve">computacional </w:t>
      </w:r>
      <w:r w:rsidR="00E218D9" w:rsidRPr="00E218D9">
        <w:rPr>
          <w:rFonts w:ascii="Consolas" w:hAnsi="Consolas"/>
          <w:lang w:val="es-CR"/>
        </w:rPr>
        <w:t xml:space="preserve">para </w:t>
      </w:r>
      <w:r>
        <w:rPr>
          <w:rFonts w:ascii="Consolas" w:hAnsi="Consolas"/>
          <w:lang w:val="es-CR"/>
        </w:rPr>
        <w:t>administrar</w:t>
      </w:r>
      <w:r w:rsidR="0065572F">
        <w:rPr>
          <w:rFonts w:ascii="Consolas" w:hAnsi="Consolas"/>
          <w:lang w:val="es-CR"/>
        </w:rPr>
        <w:t xml:space="preserve"> </w:t>
      </w:r>
      <w:r>
        <w:rPr>
          <w:rFonts w:ascii="Consolas" w:hAnsi="Consolas"/>
          <w:lang w:val="es-CR"/>
        </w:rPr>
        <w:t xml:space="preserve">los datos de todas las sedes o sucursales </w:t>
      </w:r>
      <w:r w:rsidR="009D5A81">
        <w:rPr>
          <w:rFonts w:ascii="Consolas" w:hAnsi="Consolas"/>
          <w:lang w:val="es-CR"/>
        </w:rPr>
        <w:t>del gimnasio</w:t>
      </w:r>
      <w:r>
        <w:rPr>
          <w:rFonts w:ascii="Consolas" w:hAnsi="Consolas"/>
          <w:lang w:val="es-CR"/>
        </w:rPr>
        <w:t xml:space="preserve"> </w:t>
      </w:r>
      <w:r w:rsidR="00820CF4">
        <w:rPr>
          <w:rFonts w:ascii="Consolas" w:hAnsi="Consolas"/>
          <w:lang w:val="es-CR"/>
        </w:rPr>
        <w:t xml:space="preserve">en </w:t>
      </w:r>
      <w:r>
        <w:rPr>
          <w:rFonts w:ascii="Consolas" w:hAnsi="Consolas"/>
          <w:lang w:val="es-CR"/>
        </w:rPr>
        <w:t>el país</w:t>
      </w:r>
      <w:r w:rsidR="0065572F">
        <w:rPr>
          <w:rFonts w:ascii="Consolas" w:hAnsi="Consolas"/>
          <w:lang w:val="es-CR"/>
        </w:rPr>
        <w:t xml:space="preserve"> </w:t>
      </w:r>
      <w:r>
        <w:rPr>
          <w:rFonts w:ascii="Consolas" w:hAnsi="Consolas"/>
          <w:lang w:val="es-CR"/>
        </w:rPr>
        <w:t xml:space="preserve">y </w:t>
      </w:r>
      <w:r w:rsidR="00E218D9" w:rsidRPr="00E218D9">
        <w:rPr>
          <w:rFonts w:ascii="Consolas" w:hAnsi="Consolas"/>
          <w:lang w:val="es-CR"/>
        </w:rPr>
        <w:t xml:space="preserve">le ha solicitado a su compañía el diseño </w:t>
      </w:r>
      <w:r w:rsidR="009D5A81">
        <w:rPr>
          <w:rFonts w:ascii="Consolas" w:hAnsi="Consolas"/>
          <w:lang w:val="es-CR"/>
        </w:rPr>
        <w:t>e implementa</w:t>
      </w:r>
      <w:r w:rsidR="00E218D9" w:rsidRPr="00E218D9">
        <w:rPr>
          <w:rFonts w:ascii="Consolas" w:hAnsi="Consolas"/>
          <w:lang w:val="es-CR"/>
        </w:rPr>
        <w:t>ción del sistema.</w:t>
      </w:r>
      <w:r w:rsidR="00BF7508" w:rsidRPr="00BF7508">
        <w:rPr>
          <w:rFonts w:ascii="Consolas" w:hAnsi="Consolas"/>
          <w:lang w:val="es-CR"/>
        </w:rPr>
        <w:t xml:space="preserve"> </w:t>
      </w:r>
      <w:r w:rsidR="00BF7508">
        <w:rPr>
          <w:rFonts w:ascii="Consolas" w:hAnsi="Consolas"/>
          <w:lang w:val="es-CR"/>
        </w:rPr>
        <w:t xml:space="preserve">Por </w:t>
      </w:r>
      <w:r w:rsidR="00BF7508" w:rsidRPr="00E218D9">
        <w:rPr>
          <w:rFonts w:ascii="Consolas" w:hAnsi="Consolas"/>
          <w:lang w:val="es-CR"/>
        </w:rPr>
        <w:t>el momento</w:t>
      </w:r>
      <w:r w:rsidR="009D5A81">
        <w:rPr>
          <w:rFonts w:ascii="Consolas" w:hAnsi="Consolas"/>
          <w:lang w:val="es-CR"/>
        </w:rPr>
        <w:t>,</w:t>
      </w:r>
      <w:r w:rsidR="00BF7508" w:rsidRPr="00E218D9">
        <w:rPr>
          <w:rFonts w:ascii="Consolas" w:hAnsi="Consolas"/>
          <w:lang w:val="es-CR"/>
        </w:rPr>
        <w:t xml:space="preserve"> </w:t>
      </w:r>
      <w:r w:rsidR="00BF7508">
        <w:rPr>
          <w:rFonts w:ascii="Consolas" w:hAnsi="Consolas"/>
          <w:lang w:val="es-CR"/>
        </w:rPr>
        <w:t xml:space="preserve">la </w:t>
      </w:r>
      <w:r w:rsidR="005412BE">
        <w:rPr>
          <w:rFonts w:ascii="Consolas" w:hAnsi="Consolas"/>
          <w:lang w:val="es-CR"/>
        </w:rPr>
        <w:t>cadena</w:t>
      </w:r>
      <w:r w:rsidR="00BF7508" w:rsidRPr="00E218D9">
        <w:rPr>
          <w:rFonts w:ascii="Consolas" w:hAnsi="Consolas"/>
          <w:lang w:val="es-CR"/>
        </w:rPr>
        <w:t xml:space="preserve"> cuenta con 10 </w:t>
      </w:r>
      <w:r w:rsidR="00F73FF8" w:rsidRPr="00F73FF8">
        <w:rPr>
          <w:rFonts w:ascii="Consolas" w:hAnsi="Consolas"/>
          <w:lang w:val="es-CR"/>
        </w:rPr>
        <w:t>sucursales</w:t>
      </w:r>
      <w:r w:rsidR="00BF7508" w:rsidRPr="00E218D9">
        <w:rPr>
          <w:rFonts w:ascii="Consolas" w:hAnsi="Consolas"/>
          <w:lang w:val="es-CR"/>
        </w:rPr>
        <w:t xml:space="preserve">, </w:t>
      </w:r>
      <w:r w:rsidR="009D5A81">
        <w:rPr>
          <w:rFonts w:ascii="Consolas" w:hAnsi="Consolas"/>
          <w:lang w:val="es-CR"/>
        </w:rPr>
        <w:t>no obstante,</w:t>
      </w:r>
      <w:r w:rsidR="009D5A81" w:rsidRPr="00E218D9">
        <w:rPr>
          <w:rFonts w:ascii="Consolas" w:hAnsi="Consolas"/>
          <w:lang w:val="es-CR"/>
        </w:rPr>
        <w:t xml:space="preserve"> </w:t>
      </w:r>
      <w:r w:rsidR="00BF7508" w:rsidRPr="00E218D9">
        <w:rPr>
          <w:rFonts w:ascii="Consolas" w:hAnsi="Consolas"/>
          <w:lang w:val="es-CR"/>
        </w:rPr>
        <w:t>se espera un crecimiento que no supere las 30</w:t>
      </w:r>
      <w:r w:rsidR="009D5A81">
        <w:rPr>
          <w:rFonts w:ascii="Consolas" w:hAnsi="Consolas"/>
          <w:lang w:val="es-CR"/>
        </w:rPr>
        <w:t xml:space="preserve"> sucursales</w:t>
      </w:r>
      <w:r w:rsidR="00BF7508" w:rsidRPr="00E218D9">
        <w:rPr>
          <w:rFonts w:ascii="Consolas" w:hAnsi="Consolas"/>
          <w:lang w:val="es-CR"/>
        </w:rPr>
        <w:t>.</w:t>
      </w:r>
    </w:p>
    <w:p w14:paraId="359E9704" w14:textId="77777777" w:rsidR="00001747" w:rsidRDefault="00001747" w:rsidP="00BF7508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43B95FB0" w14:textId="44A6BD15" w:rsidR="00001747" w:rsidRPr="00BF7508" w:rsidRDefault="00BF7508" w:rsidP="00BF7508">
      <w:pPr>
        <w:spacing w:after="0" w:line="240" w:lineRule="auto"/>
        <w:ind w:left="-5"/>
        <w:jc w:val="both"/>
        <w:rPr>
          <w:rFonts w:ascii="Consolas" w:hAnsi="Consolas"/>
          <w:b/>
          <w:color w:val="002060"/>
        </w:rPr>
      </w:pPr>
      <w:r w:rsidRPr="00BF7508">
        <w:rPr>
          <w:rFonts w:ascii="Consolas" w:hAnsi="Consolas"/>
          <w:b/>
          <w:color w:val="002060"/>
        </w:rPr>
        <w:t>Funcionalidades</w:t>
      </w:r>
    </w:p>
    <w:p w14:paraId="6ECA9D00" w14:textId="3436E4B8" w:rsidR="00E218D9" w:rsidRPr="00E218D9" w:rsidRDefault="00CB1D3D" w:rsidP="00E218D9">
      <w:pPr>
        <w:spacing w:after="0" w:line="240" w:lineRule="auto"/>
        <w:ind w:left="-5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 xml:space="preserve">El sistema debe permitir </w:t>
      </w:r>
      <w:proofErr w:type="gramStart"/>
      <w:r>
        <w:rPr>
          <w:rFonts w:ascii="Consolas" w:hAnsi="Consolas"/>
          <w:lang w:val="es-CR"/>
        </w:rPr>
        <w:t xml:space="preserve">ingresar </w:t>
      </w:r>
      <w:r w:rsidR="0066513B">
        <w:rPr>
          <w:rFonts w:ascii="Consolas" w:hAnsi="Consolas"/>
          <w:lang w:val="es-CR"/>
        </w:rPr>
        <w:t xml:space="preserve"> </w:t>
      </w:r>
      <w:r w:rsidR="00F73FF8" w:rsidRPr="00F73FF8">
        <w:rPr>
          <w:rFonts w:ascii="Consolas" w:hAnsi="Consolas"/>
          <w:lang w:val="es-CR"/>
        </w:rPr>
        <w:t>sucursal</w:t>
      </w:r>
      <w:r>
        <w:rPr>
          <w:rFonts w:ascii="Consolas" w:hAnsi="Consolas"/>
          <w:lang w:val="es-CR"/>
        </w:rPr>
        <w:t>es</w:t>
      </w:r>
      <w:proofErr w:type="gramEnd"/>
      <w:r>
        <w:rPr>
          <w:rFonts w:ascii="Consolas" w:hAnsi="Consolas"/>
          <w:lang w:val="es-CR"/>
        </w:rPr>
        <w:t xml:space="preserve">, para cada </w:t>
      </w:r>
      <w:r w:rsidR="0066513B">
        <w:rPr>
          <w:rFonts w:ascii="Consolas" w:hAnsi="Consolas"/>
          <w:lang w:val="es-CR"/>
        </w:rPr>
        <w:t>sucursal es</w:t>
      </w:r>
      <w:r w:rsidR="00E218D9" w:rsidRPr="00E218D9">
        <w:rPr>
          <w:rFonts w:ascii="Consolas" w:hAnsi="Consolas"/>
          <w:lang w:val="es-CR"/>
        </w:rPr>
        <w:t xml:space="preserve"> requerido </w:t>
      </w:r>
      <w:r w:rsidR="00DB70A0">
        <w:rPr>
          <w:rFonts w:ascii="Consolas" w:hAnsi="Consolas"/>
          <w:lang w:val="es-CR"/>
        </w:rPr>
        <w:t>conocer</w:t>
      </w:r>
      <w:r w:rsidR="00E218D9" w:rsidRPr="00E218D9">
        <w:rPr>
          <w:rFonts w:ascii="Consolas" w:hAnsi="Consolas"/>
          <w:lang w:val="es-CR"/>
        </w:rPr>
        <w:t xml:space="preserve"> el</w:t>
      </w:r>
      <w:r w:rsidR="00A30B0F">
        <w:rPr>
          <w:rFonts w:ascii="Consolas" w:hAnsi="Consolas"/>
          <w:lang w:val="es-CR"/>
        </w:rPr>
        <w:t xml:space="preserve"> código</w:t>
      </w:r>
      <w:r w:rsidR="00E218D9" w:rsidRPr="00E218D9">
        <w:rPr>
          <w:rFonts w:ascii="Consolas" w:hAnsi="Consolas"/>
          <w:lang w:val="es-CR"/>
        </w:rPr>
        <w:t>, provincia, cantón</w:t>
      </w:r>
      <w:r w:rsidR="00A05B91">
        <w:rPr>
          <w:rFonts w:ascii="Consolas" w:hAnsi="Consolas"/>
          <w:lang w:val="es-CR"/>
        </w:rPr>
        <w:t xml:space="preserve">, </w:t>
      </w:r>
      <w:r w:rsidR="00E218D9" w:rsidRPr="00E218D9">
        <w:rPr>
          <w:rFonts w:ascii="Consolas" w:hAnsi="Consolas"/>
          <w:lang w:val="es-CR"/>
        </w:rPr>
        <w:t>correo electrónico y teléfono</w:t>
      </w:r>
      <w:r w:rsidR="0066513B">
        <w:rPr>
          <w:rFonts w:ascii="Consolas" w:hAnsi="Consolas"/>
          <w:lang w:val="es-CR"/>
        </w:rPr>
        <w:t xml:space="preserve">, </w:t>
      </w:r>
      <w:r w:rsidR="00A30B0F">
        <w:rPr>
          <w:rFonts w:ascii="Consolas" w:hAnsi="Consolas"/>
          <w:lang w:val="es-CR"/>
        </w:rPr>
        <w:t>entre otros</w:t>
      </w:r>
      <w:r w:rsidR="00A05B91">
        <w:rPr>
          <w:rFonts w:ascii="Consolas" w:hAnsi="Consolas"/>
          <w:lang w:val="es-CR"/>
        </w:rPr>
        <w:t xml:space="preserve"> datos</w:t>
      </w:r>
    </w:p>
    <w:p w14:paraId="6DF60035" w14:textId="77777777" w:rsidR="00E218D9" w:rsidRPr="00E218D9" w:rsidRDefault="00E218D9" w:rsidP="00E218D9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</w:p>
    <w:p w14:paraId="1172F129" w14:textId="6BDC29CC" w:rsidR="00E218D9" w:rsidRPr="00BF7508" w:rsidRDefault="00F11D49" w:rsidP="00BF750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>El sistema debe permitir ingresar nuevos instructores para cada sucursal, de los</w:t>
      </w:r>
      <w:r w:rsidRPr="00E218D9">
        <w:rPr>
          <w:rFonts w:ascii="Consolas" w:hAnsi="Consolas"/>
          <w:lang w:val="es-CR"/>
        </w:rPr>
        <w:t xml:space="preserve"> instructores </w:t>
      </w:r>
      <w:r>
        <w:rPr>
          <w:rFonts w:ascii="Consolas" w:hAnsi="Consolas"/>
          <w:lang w:val="es-CR"/>
        </w:rPr>
        <w:t xml:space="preserve">se debe registrar: </w:t>
      </w:r>
      <w:r w:rsidR="00A05B91">
        <w:rPr>
          <w:rFonts w:ascii="Consolas" w:hAnsi="Consolas"/>
          <w:lang w:val="es-CR"/>
        </w:rPr>
        <w:t xml:space="preserve">número de </w:t>
      </w:r>
      <w:r w:rsidR="00E218D9" w:rsidRPr="00E218D9">
        <w:rPr>
          <w:rFonts w:ascii="Consolas" w:hAnsi="Consolas"/>
          <w:lang w:val="es-CR"/>
        </w:rPr>
        <w:t>cédula, nombre completo, teléfono, correo, fecha de nacimiento</w:t>
      </w:r>
      <w:r w:rsidR="00FB354E">
        <w:rPr>
          <w:rFonts w:ascii="Consolas" w:hAnsi="Consolas"/>
          <w:lang w:val="es-CR"/>
        </w:rPr>
        <w:t xml:space="preserve">, </w:t>
      </w:r>
      <w:r w:rsidR="00FD50B7">
        <w:rPr>
          <w:rFonts w:ascii="Consolas" w:hAnsi="Consolas"/>
          <w:lang w:val="es-CR"/>
        </w:rPr>
        <w:t>y una o varias de las</w:t>
      </w:r>
      <w:r w:rsidR="00A05B91">
        <w:rPr>
          <w:rFonts w:ascii="Consolas" w:hAnsi="Consolas"/>
          <w:lang w:val="es-CR"/>
        </w:rPr>
        <w:t xml:space="preserve"> s</w:t>
      </w:r>
      <w:r w:rsidR="00FD50B7">
        <w:rPr>
          <w:rFonts w:ascii="Consolas" w:hAnsi="Consolas"/>
          <w:lang w:val="es-CR"/>
        </w:rPr>
        <w:t xml:space="preserve">iguientes </w:t>
      </w:r>
      <w:r w:rsidR="00A30B0F">
        <w:rPr>
          <w:rFonts w:ascii="Consolas" w:hAnsi="Consolas"/>
          <w:lang w:val="es-CR"/>
        </w:rPr>
        <w:t>especialidades</w:t>
      </w:r>
      <w:r w:rsidR="007441D3">
        <w:rPr>
          <w:rFonts w:ascii="Consolas" w:hAnsi="Consolas"/>
          <w:lang w:val="es-CR"/>
        </w:rPr>
        <w:t>:</w:t>
      </w:r>
      <w:r w:rsidR="00A05B91">
        <w:rPr>
          <w:rFonts w:ascii="Consolas" w:hAnsi="Consolas"/>
          <w:lang w:val="es-CR"/>
        </w:rPr>
        <w:t xml:space="preserve">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CrossFit</w:t>
      </w:r>
      <w:r w:rsidR="007441D3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HIIT</w:t>
      </w:r>
      <w:r w:rsidR="007441D3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TRX</w:t>
      </w:r>
      <w:r w:rsidR="007441D3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Pesas</w:t>
      </w:r>
      <w:r w:rsidR="007441D3">
        <w:rPr>
          <w:rFonts w:ascii="Consolas" w:hAnsi="Consolas"/>
          <w:color w:val="7B7B7B" w:themeColor="accent3" w:themeShade="BF"/>
          <w:lang w:val="es-CR"/>
        </w:rPr>
        <w:t>,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 xml:space="preserve"> </w:t>
      </w:r>
      <w:r w:rsidR="007441D3">
        <w:rPr>
          <w:rFonts w:ascii="Consolas" w:hAnsi="Consolas"/>
          <w:color w:val="7B7B7B" w:themeColor="accent3" w:themeShade="BF"/>
          <w:lang w:val="es-CR"/>
        </w:rPr>
        <w:t>s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pinning</w:t>
      </w:r>
      <w:r w:rsidR="007441D3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Cardio</w:t>
      </w:r>
      <w:r w:rsidR="007441D3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Yoga</w:t>
      </w:r>
      <w:r w:rsidR="00A05B91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="007441D3" w:rsidRPr="004355A8">
        <w:rPr>
          <w:rFonts w:ascii="Consolas" w:hAnsi="Consolas"/>
          <w:color w:val="7B7B7B" w:themeColor="accent3" w:themeShade="BF"/>
          <w:lang w:val="es-CR"/>
        </w:rPr>
        <w:t>Zumba</w:t>
      </w:r>
      <w:r w:rsidR="00681035">
        <w:rPr>
          <w:rFonts w:ascii="Consolas" w:hAnsi="Consolas"/>
          <w:color w:val="7B7B7B" w:themeColor="accent3" w:themeShade="BF"/>
          <w:lang w:val="es-CR"/>
        </w:rPr>
        <w:t xml:space="preserve"> (un instructor puede tener más de una especialidad)</w:t>
      </w:r>
      <w:r w:rsidR="007441D3">
        <w:rPr>
          <w:rFonts w:ascii="Consolas" w:hAnsi="Consolas"/>
          <w:lang w:val="es-CR"/>
        </w:rPr>
        <w:t xml:space="preserve">. </w:t>
      </w:r>
    </w:p>
    <w:p w14:paraId="2051F6AC" w14:textId="77777777" w:rsidR="00E218D9" w:rsidRPr="00E218D9" w:rsidRDefault="00E218D9" w:rsidP="003540B7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1B8BBB0C" w14:textId="12FDF94E" w:rsidR="00E218D9" w:rsidRDefault="00E218D9" w:rsidP="00E218D9">
      <w:pPr>
        <w:spacing w:after="0" w:line="240" w:lineRule="auto"/>
        <w:ind w:left="-5"/>
        <w:jc w:val="both"/>
        <w:rPr>
          <w:rFonts w:ascii="Consolas" w:hAnsi="Consolas"/>
          <w:lang w:val="es-CR"/>
        </w:rPr>
      </w:pPr>
      <w:r w:rsidRPr="00E218D9">
        <w:rPr>
          <w:rFonts w:ascii="Consolas" w:hAnsi="Consolas"/>
          <w:lang w:val="es-CR"/>
        </w:rPr>
        <w:t xml:space="preserve">Adicionalmente </w:t>
      </w:r>
      <w:r w:rsidR="00B04F07">
        <w:rPr>
          <w:rFonts w:ascii="Consolas" w:hAnsi="Consolas"/>
          <w:lang w:val="es-CR"/>
        </w:rPr>
        <w:t xml:space="preserve">el sistema </w:t>
      </w:r>
      <w:r w:rsidR="004D3D18">
        <w:rPr>
          <w:rFonts w:ascii="Consolas" w:hAnsi="Consolas"/>
          <w:lang w:val="es-CR"/>
        </w:rPr>
        <w:t xml:space="preserve">debe </w:t>
      </w:r>
      <w:r w:rsidR="00B04F07">
        <w:rPr>
          <w:rFonts w:ascii="Consolas" w:hAnsi="Consolas"/>
          <w:lang w:val="es-CR"/>
        </w:rPr>
        <w:t>permit</w:t>
      </w:r>
      <w:r w:rsidR="004D3D18">
        <w:rPr>
          <w:rFonts w:ascii="Consolas" w:hAnsi="Consolas"/>
          <w:lang w:val="es-CR"/>
        </w:rPr>
        <w:t>ir</w:t>
      </w:r>
      <w:r w:rsidR="00B04F07">
        <w:rPr>
          <w:rFonts w:ascii="Consolas" w:hAnsi="Consolas"/>
          <w:lang w:val="es-CR"/>
        </w:rPr>
        <w:t xml:space="preserve"> registrar a </w:t>
      </w:r>
      <w:r w:rsidRPr="00E218D9">
        <w:rPr>
          <w:rFonts w:ascii="Consolas" w:hAnsi="Consolas"/>
          <w:lang w:val="es-CR"/>
        </w:rPr>
        <w:t xml:space="preserve">los </w:t>
      </w:r>
      <w:r w:rsidR="005412BE" w:rsidRPr="009F1134">
        <w:rPr>
          <w:rFonts w:ascii="Consolas" w:hAnsi="Consolas"/>
          <w:lang w:val="es-CR"/>
        </w:rPr>
        <w:t>clientes</w:t>
      </w:r>
      <w:r w:rsidR="00CB1D3D">
        <w:rPr>
          <w:rFonts w:ascii="Consolas" w:hAnsi="Consolas"/>
          <w:lang w:val="es-CR"/>
        </w:rPr>
        <w:t xml:space="preserve"> de cada sucu</w:t>
      </w:r>
      <w:r w:rsidR="0066513B">
        <w:rPr>
          <w:rFonts w:ascii="Consolas" w:hAnsi="Consolas"/>
          <w:lang w:val="es-CR"/>
        </w:rPr>
        <w:t>r</w:t>
      </w:r>
      <w:r w:rsidR="00CB1D3D">
        <w:rPr>
          <w:rFonts w:ascii="Consolas" w:hAnsi="Consolas"/>
          <w:lang w:val="es-CR"/>
        </w:rPr>
        <w:t>sal</w:t>
      </w:r>
      <w:r w:rsidR="00A05B91">
        <w:rPr>
          <w:rFonts w:ascii="Consolas" w:hAnsi="Consolas"/>
          <w:lang w:val="es-CR"/>
        </w:rPr>
        <w:t>. D</w:t>
      </w:r>
      <w:r w:rsidRPr="009F1134">
        <w:rPr>
          <w:rFonts w:ascii="Consolas" w:hAnsi="Consolas"/>
          <w:lang w:val="es-CR"/>
        </w:rPr>
        <w:t>e</w:t>
      </w:r>
      <w:r w:rsidRPr="00E218D9">
        <w:rPr>
          <w:rFonts w:ascii="Consolas" w:hAnsi="Consolas"/>
          <w:lang w:val="es-CR"/>
        </w:rPr>
        <w:t xml:space="preserve"> </w:t>
      </w:r>
      <w:r w:rsidR="0066513B">
        <w:rPr>
          <w:rFonts w:ascii="Consolas" w:hAnsi="Consolas"/>
          <w:lang w:val="es-CR"/>
        </w:rPr>
        <w:t>cada cliente</w:t>
      </w:r>
      <w:r w:rsidR="00B04F07">
        <w:rPr>
          <w:rFonts w:ascii="Consolas" w:hAnsi="Consolas"/>
          <w:lang w:val="es-CR"/>
        </w:rPr>
        <w:t xml:space="preserve"> </w:t>
      </w:r>
      <w:r w:rsidRPr="00E218D9">
        <w:rPr>
          <w:rFonts w:ascii="Consolas" w:hAnsi="Consolas"/>
          <w:lang w:val="es-CR"/>
        </w:rPr>
        <w:t>se requiere conocer</w:t>
      </w:r>
      <w:r w:rsidR="0066513B">
        <w:rPr>
          <w:rFonts w:ascii="Consolas" w:hAnsi="Consolas"/>
          <w:lang w:val="es-CR"/>
        </w:rPr>
        <w:t>:</w:t>
      </w:r>
      <w:r w:rsidR="00B04F07">
        <w:rPr>
          <w:rFonts w:ascii="Consolas" w:hAnsi="Consolas"/>
          <w:lang w:val="es-CR"/>
        </w:rPr>
        <w:t xml:space="preserve"> </w:t>
      </w:r>
      <w:r w:rsidRPr="00E218D9">
        <w:rPr>
          <w:rFonts w:ascii="Consolas" w:hAnsi="Consolas"/>
          <w:lang w:val="es-CR"/>
        </w:rPr>
        <w:t xml:space="preserve"> cédula de </w:t>
      </w:r>
      <w:r w:rsidR="00A05B91" w:rsidRPr="00E218D9">
        <w:rPr>
          <w:rFonts w:ascii="Consolas" w:hAnsi="Consolas"/>
          <w:lang w:val="es-CR"/>
        </w:rPr>
        <w:t>identi</w:t>
      </w:r>
      <w:r w:rsidR="00A05B91">
        <w:rPr>
          <w:rFonts w:ascii="Consolas" w:hAnsi="Consolas"/>
          <w:lang w:val="es-CR"/>
        </w:rPr>
        <w:t>dad</w:t>
      </w:r>
      <w:r w:rsidRPr="00E218D9">
        <w:rPr>
          <w:rFonts w:ascii="Consolas" w:hAnsi="Consolas"/>
          <w:lang w:val="es-CR"/>
        </w:rPr>
        <w:t xml:space="preserve">, nombre completo, </w:t>
      </w:r>
      <w:r w:rsidR="00FB354E">
        <w:rPr>
          <w:rFonts w:ascii="Consolas" w:hAnsi="Consolas"/>
          <w:lang w:val="es-CR"/>
        </w:rPr>
        <w:t xml:space="preserve"> </w:t>
      </w:r>
      <w:r w:rsidRPr="00E218D9">
        <w:rPr>
          <w:rFonts w:ascii="Consolas" w:hAnsi="Consolas"/>
          <w:lang w:val="es-CR"/>
        </w:rPr>
        <w:t>teléfono de contacto, correo electrónico, fecha de nacimiento,  sexo, fecha de inscripción</w:t>
      </w:r>
      <w:r w:rsidR="00B04F07">
        <w:rPr>
          <w:rFonts w:ascii="Consolas" w:hAnsi="Consolas"/>
          <w:lang w:val="es-CR"/>
        </w:rPr>
        <w:t>, entre otros más.</w:t>
      </w:r>
    </w:p>
    <w:p w14:paraId="1DE2A9F8" w14:textId="77777777" w:rsidR="00E218D9" w:rsidRPr="00E218D9" w:rsidRDefault="00E218D9" w:rsidP="00E218D9">
      <w:pPr>
        <w:spacing w:after="0" w:line="240" w:lineRule="auto"/>
        <w:ind w:left="-5"/>
        <w:jc w:val="both"/>
        <w:rPr>
          <w:rFonts w:ascii="Consolas" w:hAnsi="Consolas"/>
          <w:lang w:val="es-CR"/>
        </w:rPr>
      </w:pPr>
    </w:p>
    <w:p w14:paraId="46BC15E0" w14:textId="1C20B579" w:rsidR="0053115E" w:rsidRDefault="00E218D9" w:rsidP="00FB354E">
      <w:pPr>
        <w:spacing w:after="0" w:line="240" w:lineRule="auto"/>
        <w:jc w:val="both"/>
        <w:rPr>
          <w:rFonts w:ascii="Consolas" w:hAnsi="Consolas"/>
          <w:lang w:val="es-CR"/>
        </w:rPr>
      </w:pPr>
      <w:r w:rsidRPr="00E218D9">
        <w:rPr>
          <w:rFonts w:ascii="Consolas" w:hAnsi="Consolas"/>
          <w:lang w:val="es-CR"/>
        </w:rPr>
        <w:t xml:space="preserve">Cada cliente </w:t>
      </w:r>
      <w:r w:rsidR="0066513B">
        <w:rPr>
          <w:rFonts w:ascii="Consolas" w:hAnsi="Consolas"/>
          <w:lang w:val="es-CR"/>
        </w:rPr>
        <w:t xml:space="preserve">debe tener </w:t>
      </w:r>
      <w:proofErr w:type="gramStart"/>
      <w:r w:rsidR="0066513B">
        <w:rPr>
          <w:rFonts w:ascii="Consolas" w:hAnsi="Consolas"/>
          <w:lang w:val="es-CR"/>
        </w:rPr>
        <w:t xml:space="preserve">registrado </w:t>
      </w:r>
      <w:r w:rsidRPr="00E218D9">
        <w:rPr>
          <w:rFonts w:ascii="Consolas" w:hAnsi="Consolas"/>
          <w:lang w:val="es-CR"/>
        </w:rPr>
        <w:t xml:space="preserve"> un</w:t>
      </w:r>
      <w:proofErr w:type="gramEnd"/>
      <w:r w:rsidRPr="00E218D9">
        <w:rPr>
          <w:rFonts w:ascii="Consolas" w:hAnsi="Consolas"/>
          <w:lang w:val="es-CR"/>
        </w:rPr>
        <w:t xml:space="preserve"> instructor asociado</w:t>
      </w:r>
      <w:r w:rsidR="00A05B91">
        <w:rPr>
          <w:rFonts w:ascii="Consolas" w:hAnsi="Consolas"/>
          <w:lang w:val="es-CR"/>
        </w:rPr>
        <w:t>,</w:t>
      </w:r>
      <w:r w:rsidRPr="00E218D9">
        <w:rPr>
          <w:rFonts w:ascii="Consolas" w:hAnsi="Consolas"/>
          <w:lang w:val="es-CR"/>
        </w:rPr>
        <w:t xml:space="preserve"> quien lo guía durante su </w:t>
      </w:r>
      <w:r w:rsidR="00A05B91">
        <w:rPr>
          <w:rFonts w:ascii="Consolas" w:hAnsi="Consolas"/>
          <w:lang w:val="es-CR"/>
        </w:rPr>
        <w:t>entrenamiento</w:t>
      </w:r>
      <w:r w:rsidR="00A05B91" w:rsidRPr="00E218D9">
        <w:rPr>
          <w:rFonts w:ascii="Consolas" w:hAnsi="Consolas"/>
          <w:lang w:val="es-CR"/>
        </w:rPr>
        <w:t xml:space="preserve"> </w:t>
      </w:r>
      <w:r w:rsidRPr="00E218D9">
        <w:rPr>
          <w:rFonts w:ascii="Consolas" w:hAnsi="Consolas"/>
          <w:lang w:val="es-CR"/>
        </w:rPr>
        <w:t xml:space="preserve">en </w:t>
      </w:r>
      <w:r w:rsidR="00FB354E">
        <w:rPr>
          <w:rFonts w:ascii="Consolas" w:hAnsi="Consolas"/>
          <w:lang w:val="es-CR"/>
        </w:rPr>
        <w:t>la sucursal especifica</w:t>
      </w:r>
      <w:r w:rsidRPr="00E218D9">
        <w:rPr>
          <w:rFonts w:ascii="Consolas" w:hAnsi="Consolas"/>
          <w:lang w:val="es-CR"/>
        </w:rPr>
        <w:t>. Los instructores se encargan</w:t>
      </w:r>
      <w:r w:rsidR="00A05B91">
        <w:rPr>
          <w:rFonts w:ascii="Consolas" w:hAnsi="Consolas"/>
          <w:lang w:val="es-CR"/>
        </w:rPr>
        <w:t>,</w:t>
      </w:r>
      <w:r w:rsidR="00FD50B7">
        <w:rPr>
          <w:rFonts w:ascii="Consolas" w:hAnsi="Consolas"/>
          <w:lang w:val="es-CR"/>
        </w:rPr>
        <w:t xml:space="preserve"> además</w:t>
      </w:r>
      <w:r w:rsidR="00A05B91">
        <w:rPr>
          <w:rFonts w:ascii="Consolas" w:hAnsi="Consolas"/>
          <w:lang w:val="es-CR"/>
        </w:rPr>
        <w:t>,</w:t>
      </w:r>
      <w:r w:rsidRPr="00E218D9">
        <w:rPr>
          <w:rFonts w:ascii="Consolas" w:hAnsi="Consolas"/>
          <w:lang w:val="es-CR"/>
        </w:rPr>
        <w:t xml:space="preserve"> de </w:t>
      </w:r>
      <w:proofErr w:type="gramStart"/>
      <w:r w:rsidRPr="00E218D9">
        <w:rPr>
          <w:rFonts w:ascii="Consolas" w:hAnsi="Consolas"/>
          <w:lang w:val="es-CR"/>
        </w:rPr>
        <w:t xml:space="preserve">realizar </w:t>
      </w:r>
      <w:r w:rsidR="00BB38CC">
        <w:rPr>
          <w:rFonts w:ascii="Consolas" w:hAnsi="Consolas"/>
          <w:lang w:val="es-CR"/>
        </w:rPr>
        <w:t xml:space="preserve"> </w:t>
      </w:r>
      <w:r w:rsidR="007E6707">
        <w:rPr>
          <w:rFonts w:ascii="Consolas" w:hAnsi="Consolas"/>
          <w:b/>
          <w:bCs/>
          <w:lang w:val="es-CR"/>
        </w:rPr>
        <w:t>mediciones</w:t>
      </w:r>
      <w:proofErr w:type="gramEnd"/>
      <w:r w:rsidR="007E6707">
        <w:rPr>
          <w:rFonts w:ascii="Consolas" w:hAnsi="Consolas"/>
          <w:b/>
          <w:bCs/>
          <w:lang w:val="es-CR"/>
        </w:rPr>
        <w:t xml:space="preserve"> </w:t>
      </w:r>
      <w:r w:rsidR="006A6AED">
        <w:rPr>
          <w:rFonts w:ascii="Consolas" w:hAnsi="Consolas"/>
          <w:lang w:val="es-CR"/>
        </w:rPr>
        <w:t xml:space="preserve"> </w:t>
      </w:r>
      <w:r w:rsidRPr="00E218D9">
        <w:rPr>
          <w:rFonts w:ascii="Consolas" w:hAnsi="Consolas"/>
          <w:lang w:val="es-CR"/>
        </w:rPr>
        <w:t xml:space="preserve">a </w:t>
      </w:r>
      <w:r w:rsidR="00BB38CC">
        <w:rPr>
          <w:rFonts w:ascii="Consolas" w:hAnsi="Consolas"/>
          <w:lang w:val="es-CR"/>
        </w:rPr>
        <w:t>los</w:t>
      </w:r>
      <w:r w:rsidRPr="00E218D9">
        <w:rPr>
          <w:rFonts w:ascii="Consolas" w:hAnsi="Consolas"/>
          <w:lang w:val="es-CR"/>
        </w:rPr>
        <w:t xml:space="preserve"> clientes</w:t>
      </w:r>
      <w:r w:rsidR="00A05B91">
        <w:rPr>
          <w:rFonts w:ascii="Consolas" w:hAnsi="Consolas"/>
          <w:lang w:val="es-CR"/>
        </w:rPr>
        <w:t>,</w:t>
      </w:r>
      <w:r w:rsidRPr="00E218D9">
        <w:rPr>
          <w:rFonts w:ascii="Consolas" w:hAnsi="Consolas"/>
          <w:lang w:val="es-CR"/>
        </w:rPr>
        <w:t xml:space="preserve"> </w:t>
      </w:r>
      <w:r w:rsidR="00426D15">
        <w:rPr>
          <w:rFonts w:ascii="Consolas" w:hAnsi="Consolas"/>
          <w:lang w:val="es-CR"/>
        </w:rPr>
        <w:t xml:space="preserve">así como de la elaboración de </w:t>
      </w:r>
      <w:r w:rsidR="00426D15" w:rsidRPr="0060452D">
        <w:rPr>
          <w:rFonts w:ascii="Consolas" w:hAnsi="Consolas"/>
          <w:b/>
          <w:bCs/>
          <w:lang w:val="es-CR"/>
        </w:rPr>
        <w:t>rutinas de ejercicios</w:t>
      </w:r>
      <w:r w:rsidR="00426D15">
        <w:rPr>
          <w:rFonts w:ascii="Consolas" w:hAnsi="Consolas"/>
          <w:lang w:val="es-CR"/>
        </w:rPr>
        <w:t>.</w:t>
      </w:r>
      <w:r w:rsidR="00861225">
        <w:rPr>
          <w:rFonts w:ascii="Consolas" w:hAnsi="Consolas"/>
          <w:lang w:val="es-CR"/>
        </w:rPr>
        <w:t xml:space="preserve"> </w:t>
      </w:r>
    </w:p>
    <w:p w14:paraId="150A83C5" w14:textId="77777777" w:rsidR="0053115E" w:rsidRDefault="0053115E" w:rsidP="00FB354E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1F877E28" w14:textId="783C5AD6" w:rsidR="0053115E" w:rsidRDefault="0053115E" w:rsidP="00FB354E">
      <w:pPr>
        <w:spacing w:after="0" w:line="240" w:lineRule="auto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>Los clientes debe</w:t>
      </w:r>
      <w:r w:rsidR="00820CF4">
        <w:rPr>
          <w:rFonts w:ascii="Consolas" w:hAnsi="Consolas"/>
          <w:lang w:val="es-CR"/>
        </w:rPr>
        <w:t>n</w:t>
      </w:r>
      <w:r>
        <w:rPr>
          <w:rFonts w:ascii="Consolas" w:hAnsi="Consolas"/>
          <w:lang w:val="es-CR"/>
        </w:rPr>
        <w:t xml:space="preserve"> ser valorados </w:t>
      </w:r>
      <w:r w:rsidR="00820CF4">
        <w:rPr>
          <w:rFonts w:ascii="Consolas" w:hAnsi="Consolas"/>
          <w:lang w:val="es-CR"/>
        </w:rPr>
        <w:t xml:space="preserve">periódicamente </w:t>
      </w:r>
      <w:r>
        <w:rPr>
          <w:rFonts w:ascii="Consolas" w:hAnsi="Consolas"/>
          <w:lang w:val="es-CR"/>
        </w:rPr>
        <w:t xml:space="preserve">por su instructor asignado, </w:t>
      </w:r>
      <w:r w:rsidR="00820CF4">
        <w:rPr>
          <w:rFonts w:ascii="Consolas" w:hAnsi="Consolas"/>
          <w:lang w:val="es-CR"/>
        </w:rPr>
        <w:t xml:space="preserve">para lo cual se genera y registra </w:t>
      </w:r>
      <w:r>
        <w:rPr>
          <w:rFonts w:ascii="Consolas" w:hAnsi="Consolas"/>
          <w:lang w:val="es-CR"/>
        </w:rPr>
        <w:t xml:space="preserve">un </w:t>
      </w:r>
      <w:r w:rsidRPr="0060452D">
        <w:rPr>
          <w:rFonts w:ascii="Consolas" w:hAnsi="Consolas"/>
          <w:b/>
          <w:bCs/>
          <w:lang w:val="es-CR"/>
        </w:rPr>
        <w:t>reporte de medición</w:t>
      </w:r>
      <w:r>
        <w:rPr>
          <w:rFonts w:ascii="Consolas" w:hAnsi="Consolas"/>
          <w:lang w:val="es-CR"/>
        </w:rPr>
        <w:t>, el cual contempla la siguiente información:</w:t>
      </w:r>
    </w:p>
    <w:p w14:paraId="07A6EFD1" w14:textId="77777777" w:rsidR="0066513B" w:rsidRDefault="0066513B" w:rsidP="00FB354E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75D18B6D" w14:textId="2DF40830" w:rsidR="00426D15" w:rsidRDefault="006A6AED" w:rsidP="00820CF4">
      <w:pPr>
        <w:spacing w:after="0" w:line="240" w:lineRule="auto"/>
        <w:ind w:left="720"/>
        <w:jc w:val="both"/>
        <w:rPr>
          <w:rFonts w:ascii="Consolas" w:hAnsi="Consolas"/>
          <w:color w:val="AEAAAA" w:themeColor="background2" w:themeShade="BF"/>
          <w:lang w:val="es-CR"/>
        </w:rPr>
      </w:pPr>
      <w:r>
        <w:rPr>
          <w:rFonts w:ascii="Consolas" w:hAnsi="Consolas"/>
          <w:color w:val="AEAAAA" w:themeColor="background2" w:themeShade="BF"/>
          <w:lang w:val="es-CR"/>
        </w:rPr>
        <w:t xml:space="preserve">Nombre del cliente, </w:t>
      </w:r>
      <w:r w:rsidR="000C3E50">
        <w:rPr>
          <w:rFonts w:ascii="Consolas" w:hAnsi="Consolas"/>
          <w:color w:val="AEAAAA" w:themeColor="background2" w:themeShade="BF"/>
          <w:lang w:val="es-CR"/>
        </w:rPr>
        <w:t>i</w:t>
      </w:r>
      <w:r>
        <w:rPr>
          <w:rFonts w:ascii="Consolas" w:hAnsi="Consolas"/>
          <w:color w:val="AEAAAA" w:themeColor="background2" w:themeShade="BF"/>
          <w:lang w:val="es-CR"/>
        </w:rPr>
        <w:t xml:space="preserve">d del cliente, </w:t>
      </w:r>
      <w:r w:rsidR="0066513B">
        <w:rPr>
          <w:rFonts w:ascii="Consolas" w:hAnsi="Consolas"/>
          <w:color w:val="AEAAAA" w:themeColor="background2" w:themeShade="BF"/>
          <w:lang w:val="es-CR"/>
        </w:rPr>
        <w:t>f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>echa de la medición,</w:t>
      </w:r>
      <w:r w:rsidR="00452A0C">
        <w:rPr>
          <w:rFonts w:ascii="Consolas" w:hAnsi="Consolas"/>
          <w:color w:val="AEAAAA" w:themeColor="background2" w:themeShade="BF"/>
          <w:lang w:val="es-CR"/>
        </w:rPr>
        <w:t xml:space="preserve"> nombre del instructor,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 xml:space="preserve"> peso, </w:t>
      </w:r>
      <w:r w:rsidR="00820CF4">
        <w:rPr>
          <w:rFonts w:ascii="Consolas" w:hAnsi="Consolas"/>
          <w:color w:val="AEAAAA" w:themeColor="background2" w:themeShade="BF"/>
          <w:lang w:val="es-CR"/>
        </w:rPr>
        <w:t xml:space="preserve"> estatura, 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>porcentaje de grasa, porcentaje de músculo, edad metabólica</w:t>
      </w:r>
      <w:r w:rsidR="00820CF4">
        <w:rPr>
          <w:rFonts w:ascii="Consolas" w:hAnsi="Consolas"/>
          <w:color w:val="AEAAAA" w:themeColor="background2" w:themeShade="BF"/>
          <w:lang w:val="es-CR"/>
        </w:rPr>
        <w:t xml:space="preserve">, 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 xml:space="preserve"> porcentaje de grasa visceral (grasa que cubre los órganos),  </w:t>
      </w:r>
      <w:r w:rsidR="00820CF4">
        <w:rPr>
          <w:rFonts w:ascii="Consolas" w:hAnsi="Consolas"/>
          <w:color w:val="AEAAAA" w:themeColor="background2" w:themeShade="BF"/>
          <w:lang w:val="es-CR"/>
        </w:rPr>
        <w:t>medidas corporales(</w:t>
      </w:r>
      <w:r w:rsidR="00820CF4" w:rsidRPr="00820CF4">
        <w:rPr>
          <w:rFonts w:ascii="Consolas" w:hAnsi="Consolas"/>
          <w:color w:val="AEAAAA" w:themeColor="background2" w:themeShade="BF"/>
          <w:lang w:val="es-CR"/>
        </w:rPr>
        <w:t xml:space="preserve"> </w:t>
      </w:r>
      <w:r w:rsidR="00820CF4">
        <w:rPr>
          <w:rFonts w:ascii="Consolas" w:hAnsi="Consolas"/>
          <w:color w:val="AEAAAA" w:themeColor="background2" w:themeShade="BF"/>
          <w:lang w:val="es-CR"/>
        </w:rPr>
        <w:t>c</w:t>
      </w:r>
      <w:r w:rsidR="00820CF4" w:rsidRPr="00820CF4">
        <w:rPr>
          <w:rFonts w:ascii="Consolas" w:hAnsi="Consolas"/>
          <w:color w:val="AEAAAA" w:themeColor="background2" w:themeShade="BF"/>
          <w:lang w:val="es-CR"/>
        </w:rPr>
        <w:t>intura</w:t>
      </w:r>
      <w:r w:rsidR="00820CF4">
        <w:rPr>
          <w:rFonts w:ascii="Consolas" w:hAnsi="Consolas"/>
          <w:color w:val="AEAAAA" w:themeColor="background2" w:themeShade="BF"/>
          <w:lang w:val="es-CR"/>
        </w:rPr>
        <w:t>, c</w:t>
      </w:r>
      <w:r w:rsidR="00820CF4" w:rsidRPr="00820CF4">
        <w:rPr>
          <w:rFonts w:ascii="Consolas" w:hAnsi="Consolas"/>
          <w:color w:val="AEAAAA" w:themeColor="background2" w:themeShade="BF"/>
          <w:lang w:val="es-CR"/>
        </w:rPr>
        <w:t>adera</w:t>
      </w:r>
      <w:r w:rsidR="00820CF4">
        <w:rPr>
          <w:rFonts w:ascii="Consolas" w:hAnsi="Consolas"/>
          <w:color w:val="AEAAAA" w:themeColor="background2" w:themeShade="BF"/>
          <w:lang w:val="es-CR"/>
        </w:rPr>
        <w:t>, p</w:t>
      </w:r>
      <w:r w:rsidR="00820CF4" w:rsidRPr="00820CF4">
        <w:rPr>
          <w:rFonts w:ascii="Consolas" w:hAnsi="Consolas"/>
          <w:color w:val="AEAAAA" w:themeColor="background2" w:themeShade="BF"/>
          <w:lang w:val="es-CR"/>
        </w:rPr>
        <w:t>echo</w:t>
      </w:r>
      <w:r w:rsidR="00820CF4">
        <w:rPr>
          <w:rFonts w:ascii="Consolas" w:hAnsi="Consolas"/>
          <w:color w:val="AEAAAA" w:themeColor="background2" w:themeShade="BF"/>
          <w:lang w:val="es-CR"/>
        </w:rPr>
        <w:t xml:space="preserve"> y m</w:t>
      </w:r>
      <w:r w:rsidR="00820CF4" w:rsidRPr="00820CF4">
        <w:rPr>
          <w:rFonts w:ascii="Consolas" w:hAnsi="Consolas"/>
          <w:color w:val="AEAAAA" w:themeColor="background2" w:themeShade="BF"/>
          <w:lang w:val="es-CR"/>
        </w:rPr>
        <w:t>uslo</w:t>
      </w:r>
      <w:r w:rsidR="00820CF4">
        <w:rPr>
          <w:rFonts w:ascii="Consolas" w:hAnsi="Consolas"/>
          <w:color w:val="AEAAAA" w:themeColor="background2" w:themeShade="BF"/>
          <w:lang w:val="es-CR"/>
        </w:rPr>
        <w:t xml:space="preserve">), IMC,  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 xml:space="preserve">entre otros </w:t>
      </w:r>
      <w:r w:rsidR="00193126">
        <w:rPr>
          <w:rFonts w:ascii="Consolas" w:hAnsi="Consolas"/>
          <w:color w:val="AEAAAA" w:themeColor="background2" w:themeShade="BF"/>
          <w:lang w:val="es-CR"/>
        </w:rPr>
        <w:t xml:space="preserve">datos </w:t>
      </w:r>
      <w:r w:rsidR="00426D15" w:rsidRPr="00FB354E">
        <w:rPr>
          <w:rFonts w:ascii="Consolas" w:hAnsi="Consolas"/>
          <w:color w:val="AEAAAA" w:themeColor="background2" w:themeShade="BF"/>
          <w:lang w:val="es-CR"/>
        </w:rPr>
        <w:t>más a definir.</w:t>
      </w:r>
    </w:p>
    <w:p w14:paraId="691F4156" w14:textId="77777777" w:rsidR="00FB354E" w:rsidRPr="00FB354E" w:rsidRDefault="00FB354E" w:rsidP="00FB354E">
      <w:pPr>
        <w:spacing w:after="0" w:line="240" w:lineRule="auto"/>
        <w:ind w:left="720"/>
        <w:jc w:val="both"/>
        <w:rPr>
          <w:rFonts w:ascii="Consolas" w:hAnsi="Consolas"/>
          <w:color w:val="AEAAAA" w:themeColor="background2" w:themeShade="BF"/>
          <w:lang w:val="es-CR"/>
        </w:rPr>
      </w:pPr>
    </w:p>
    <w:p w14:paraId="02DEC0B9" w14:textId="2FB8D12B" w:rsidR="00426D15" w:rsidRPr="00FB354E" w:rsidRDefault="00426D15" w:rsidP="00FB354E">
      <w:pPr>
        <w:spacing w:after="0" w:line="240" w:lineRule="auto"/>
        <w:ind w:left="715"/>
        <w:jc w:val="both"/>
        <w:rPr>
          <w:rFonts w:ascii="Consolas" w:hAnsi="Consolas"/>
          <w:color w:val="AEAAAA" w:themeColor="background2" w:themeShade="BF"/>
          <w:lang w:val="es-CR"/>
        </w:rPr>
      </w:pPr>
      <w:r w:rsidRPr="00FB354E">
        <w:rPr>
          <w:rFonts w:ascii="Consolas" w:hAnsi="Consolas"/>
          <w:color w:val="AEAAAA" w:themeColor="background2" w:themeShade="BF"/>
          <w:lang w:val="es-CR"/>
        </w:rPr>
        <w:t>El</w:t>
      </w:r>
      <w:r w:rsidR="00193126">
        <w:rPr>
          <w:rFonts w:ascii="Consolas" w:hAnsi="Consolas"/>
          <w:color w:val="AEAAAA" w:themeColor="background2" w:themeShade="BF"/>
          <w:lang w:val="es-CR"/>
        </w:rPr>
        <w:t xml:space="preserve"> Índice de Masa Corporal (</w:t>
      </w:r>
      <w:r w:rsidRPr="00FB354E">
        <w:rPr>
          <w:rFonts w:ascii="Consolas" w:hAnsi="Consolas"/>
          <w:color w:val="AEAAAA" w:themeColor="background2" w:themeShade="BF"/>
          <w:lang w:val="es-CR"/>
        </w:rPr>
        <w:t>IMC</w:t>
      </w:r>
      <w:r w:rsidR="00193126">
        <w:rPr>
          <w:rFonts w:ascii="Consolas" w:hAnsi="Consolas"/>
          <w:color w:val="AEAAAA" w:themeColor="background2" w:themeShade="BF"/>
          <w:lang w:val="es-CR"/>
        </w:rPr>
        <w:t>)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 lo debe calcular el sistema según los datos ingresados</w:t>
      </w:r>
      <w:r w:rsidR="00193126">
        <w:rPr>
          <w:rFonts w:ascii="Consolas" w:hAnsi="Consolas"/>
          <w:color w:val="AEAAAA" w:themeColor="background2" w:themeShade="BF"/>
          <w:lang w:val="es-CR"/>
        </w:rPr>
        <w:t xml:space="preserve"> para el cliente.  E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l sistema debe </w:t>
      </w:r>
      <w:r w:rsidR="007E6707">
        <w:rPr>
          <w:rFonts w:ascii="Consolas" w:hAnsi="Consolas"/>
          <w:color w:val="AEAAAA" w:themeColor="background2" w:themeShade="BF"/>
          <w:lang w:val="es-CR"/>
        </w:rPr>
        <w:t>generar</w:t>
      </w:r>
      <w:r w:rsidR="007E6707" w:rsidRPr="00FB354E">
        <w:rPr>
          <w:rFonts w:ascii="Consolas" w:hAnsi="Consolas"/>
          <w:color w:val="AEAAAA" w:themeColor="background2" w:themeShade="BF"/>
          <w:lang w:val="es-CR"/>
        </w:rPr>
        <w:t xml:space="preserve"> </w:t>
      </w:r>
      <w:r w:rsidRPr="00FB354E">
        <w:rPr>
          <w:rFonts w:ascii="Consolas" w:hAnsi="Consolas"/>
          <w:color w:val="AEAAAA" w:themeColor="background2" w:themeShade="BF"/>
          <w:lang w:val="es-CR"/>
        </w:rPr>
        <w:t>rangos de</w:t>
      </w:r>
      <w:r w:rsidR="00193126">
        <w:rPr>
          <w:rFonts w:ascii="Consolas" w:hAnsi="Consolas"/>
          <w:color w:val="AEAAAA" w:themeColor="background2" w:themeShade="BF"/>
          <w:lang w:val="es-CR"/>
        </w:rPr>
        <w:t xml:space="preserve"> </w:t>
      </w:r>
      <w:r w:rsidRPr="00FB354E">
        <w:rPr>
          <w:rFonts w:ascii="Consolas" w:hAnsi="Consolas"/>
          <w:color w:val="AEAAAA" w:themeColor="background2" w:themeShade="BF"/>
          <w:lang w:val="es-CR"/>
        </w:rPr>
        <w:t>IMC</w:t>
      </w:r>
      <w:r w:rsidR="00193126">
        <w:rPr>
          <w:rFonts w:ascii="Consolas" w:hAnsi="Consolas"/>
          <w:color w:val="AEAAAA" w:themeColor="background2" w:themeShade="BF"/>
          <w:lang w:val="es-CR"/>
        </w:rPr>
        <w:t xml:space="preserve">, </w:t>
      </w:r>
      <w:r w:rsidRPr="00FB354E">
        <w:rPr>
          <w:rFonts w:ascii="Consolas" w:hAnsi="Consolas"/>
          <w:color w:val="AEAAAA" w:themeColor="background2" w:themeShade="BF"/>
          <w:lang w:val="es-CR"/>
        </w:rPr>
        <w:t>según la siguiente tabla:</w:t>
      </w:r>
    </w:p>
    <w:p w14:paraId="369430E1" w14:textId="77777777" w:rsidR="00426D15" w:rsidRPr="00FB354E" w:rsidRDefault="00426D15" w:rsidP="00FB354E">
      <w:pPr>
        <w:spacing w:after="0" w:line="240" w:lineRule="auto"/>
        <w:ind w:left="720"/>
        <w:jc w:val="both"/>
        <w:rPr>
          <w:rFonts w:ascii="Consolas" w:hAnsi="Consolas"/>
          <w:color w:val="AEAAAA" w:themeColor="background2" w:themeShade="BF"/>
          <w:lang w:val="es-CR"/>
        </w:rPr>
      </w:pPr>
    </w:p>
    <w:p w14:paraId="6E240001" w14:textId="77777777" w:rsidR="00426D15" w:rsidRPr="00FB354E" w:rsidRDefault="00426D15" w:rsidP="00FB354E">
      <w:pPr>
        <w:spacing w:after="0" w:line="240" w:lineRule="auto"/>
        <w:ind w:left="720"/>
        <w:rPr>
          <w:rFonts w:ascii="Consolas" w:hAnsi="Consolas"/>
          <w:color w:val="AEAAAA" w:themeColor="background2" w:themeShade="BF"/>
          <w:lang w:val="es-CR"/>
        </w:rPr>
      </w:pPr>
    </w:p>
    <w:tbl>
      <w:tblPr>
        <w:tblW w:w="789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3"/>
        <w:gridCol w:w="4560"/>
      </w:tblGrid>
      <w:tr w:rsidR="00FB354E" w:rsidRPr="00FB354E" w14:paraId="54474BBE" w14:textId="77777777" w:rsidTr="00FB354E">
        <w:trPr>
          <w:trHeight w:val="583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 w:themeFill="text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11627" w14:textId="77777777" w:rsidR="00426D15" w:rsidRPr="00FB354E" w:rsidRDefault="00426D15" w:rsidP="00396D7F">
            <w:pPr>
              <w:spacing w:after="0" w:line="240" w:lineRule="auto"/>
              <w:ind w:right="101"/>
              <w:jc w:val="center"/>
              <w:rPr>
                <w:rFonts w:ascii="Consolas" w:hAnsi="Consolas"/>
                <w:color w:val="AEAAAA" w:themeColor="background2" w:themeShade="BF"/>
                <w:sz w:val="28"/>
                <w:szCs w:val="28"/>
              </w:rPr>
            </w:pPr>
            <w:r w:rsidRPr="00FB354E">
              <w:rPr>
                <w:rFonts w:ascii="Consolas" w:hAnsi="Consolas"/>
                <w:b/>
                <w:color w:val="AEAAAA" w:themeColor="background2" w:themeShade="BF"/>
                <w:sz w:val="28"/>
                <w:szCs w:val="28"/>
              </w:rPr>
              <w:t>Clasificación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 w:themeFill="text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5BD6AB" w14:textId="77777777" w:rsidR="00426D15" w:rsidRPr="00FB354E" w:rsidRDefault="00426D15" w:rsidP="00396D7F">
            <w:pPr>
              <w:spacing w:after="0" w:line="240" w:lineRule="auto"/>
              <w:ind w:right="93"/>
              <w:jc w:val="center"/>
              <w:rPr>
                <w:rFonts w:ascii="Consolas" w:hAnsi="Consolas"/>
                <w:color w:val="AEAAAA" w:themeColor="background2" w:themeShade="BF"/>
                <w:sz w:val="28"/>
                <w:szCs w:val="28"/>
              </w:rPr>
            </w:pPr>
            <w:r w:rsidRPr="00FB354E">
              <w:rPr>
                <w:rFonts w:ascii="Consolas" w:hAnsi="Consolas"/>
                <w:b/>
                <w:color w:val="AEAAAA" w:themeColor="background2" w:themeShade="BF"/>
                <w:sz w:val="28"/>
                <w:szCs w:val="28"/>
              </w:rPr>
              <w:t>IMC (kg/m²)</w:t>
            </w:r>
          </w:p>
        </w:tc>
      </w:tr>
      <w:tr w:rsidR="00FB354E" w:rsidRPr="00FB354E" w14:paraId="1C04A2D4" w14:textId="77777777" w:rsidTr="00FB354E">
        <w:trPr>
          <w:trHeight w:val="394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3187F9" w14:textId="77777777" w:rsidR="00426D15" w:rsidRPr="00452A0C" w:rsidRDefault="00426D15" w:rsidP="00396D7F">
            <w:pPr>
              <w:spacing w:after="0" w:line="240" w:lineRule="auto"/>
              <w:ind w:right="101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Delgadez severa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A2E07" w14:textId="77777777" w:rsidR="00426D15" w:rsidRPr="00452A0C" w:rsidRDefault="00426D15" w:rsidP="00396D7F">
            <w:pPr>
              <w:spacing w:after="0" w:line="240" w:lineRule="auto"/>
              <w:ind w:right="93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&lt;16,00</w:t>
            </w:r>
          </w:p>
        </w:tc>
      </w:tr>
      <w:tr w:rsidR="00FB354E" w:rsidRPr="00FB354E" w14:paraId="14D9CB08" w14:textId="77777777" w:rsidTr="00FB354E">
        <w:trPr>
          <w:trHeight w:val="358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76226" w14:textId="77777777" w:rsidR="00426D15" w:rsidRPr="00452A0C" w:rsidRDefault="00426D15" w:rsidP="00396D7F">
            <w:pPr>
              <w:spacing w:after="0" w:line="240" w:lineRule="auto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Delgadez moderada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AD426A" w14:textId="77777777" w:rsidR="00426D15" w:rsidRPr="00452A0C" w:rsidRDefault="00426D15" w:rsidP="00396D7F">
            <w:pPr>
              <w:spacing w:after="0" w:line="240" w:lineRule="auto"/>
              <w:ind w:right="93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16,01 - 16,99</w:t>
            </w:r>
          </w:p>
        </w:tc>
      </w:tr>
      <w:tr w:rsidR="00FB354E" w:rsidRPr="00FB354E" w14:paraId="5A84CB4E" w14:textId="77777777" w:rsidTr="00FB354E">
        <w:trPr>
          <w:trHeight w:val="376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EA250" w14:textId="77777777" w:rsidR="00426D15" w:rsidRPr="00452A0C" w:rsidRDefault="00426D15" w:rsidP="00396D7F">
            <w:pPr>
              <w:spacing w:after="0" w:line="240" w:lineRule="auto"/>
              <w:ind w:right="101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Delgadez leve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B59794" w14:textId="77777777" w:rsidR="00426D15" w:rsidRPr="00452A0C" w:rsidRDefault="00426D15" w:rsidP="00396D7F">
            <w:pPr>
              <w:spacing w:after="0" w:line="240" w:lineRule="auto"/>
              <w:ind w:right="93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17,00 - 18,49</w:t>
            </w:r>
          </w:p>
        </w:tc>
      </w:tr>
      <w:tr w:rsidR="00FB354E" w:rsidRPr="00FB354E" w14:paraId="324B4E00" w14:textId="77777777" w:rsidTr="00FB354E">
        <w:trPr>
          <w:trHeight w:val="394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784534" w14:textId="77777777" w:rsidR="00426D15" w:rsidRPr="00452A0C" w:rsidRDefault="00426D15" w:rsidP="00396D7F">
            <w:pPr>
              <w:spacing w:after="0" w:line="240" w:lineRule="auto"/>
              <w:ind w:right="101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Normal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3BBE0" w14:textId="77777777" w:rsidR="00426D15" w:rsidRPr="00452A0C" w:rsidRDefault="00426D15" w:rsidP="00396D7F">
            <w:pPr>
              <w:spacing w:after="0" w:line="240" w:lineRule="auto"/>
              <w:ind w:right="93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18,5 - 24,99</w:t>
            </w:r>
          </w:p>
        </w:tc>
      </w:tr>
      <w:tr w:rsidR="00FB354E" w:rsidRPr="00FB354E" w14:paraId="05DEE5A1" w14:textId="77777777" w:rsidTr="00FB354E">
        <w:trPr>
          <w:trHeight w:val="367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FC36BC" w14:textId="58A5DFE1" w:rsidR="00426D15" w:rsidRPr="00452A0C" w:rsidRDefault="00426D15" w:rsidP="00396D7F">
            <w:pPr>
              <w:spacing w:after="0" w:line="240" w:lineRule="auto"/>
              <w:ind w:right="7"/>
              <w:jc w:val="center"/>
              <w:rPr>
                <w:rFonts w:ascii="Consolas" w:hAnsi="Consolas"/>
                <w:color w:val="767171" w:themeColor="background2" w:themeShade="80"/>
              </w:rPr>
            </w:pPr>
            <w:proofErr w:type="spellStart"/>
            <w:r w:rsidRPr="00452A0C">
              <w:rPr>
                <w:rFonts w:ascii="Consolas" w:hAnsi="Consolas"/>
                <w:color w:val="767171" w:themeColor="background2" w:themeShade="80"/>
              </w:rPr>
              <w:t>Pre</w:t>
            </w:r>
            <w:r w:rsidR="004A741D">
              <w:rPr>
                <w:rFonts w:ascii="Consolas" w:hAnsi="Consolas"/>
                <w:color w:val="767171" w:themeColor="background2" w:themeShade="80"/>
              </w:rPr>
              <w:t>-</w:t>
            </w:r>
            <w:r w:rsidRPr="00452A0C">
              <w:rPr>
                <w:rFonts w:ascii="Consolas" w:hAnsi="Consolas"/>
                <w:color w:val="767171" w:themeColor="background2" w:themeShade="80"/>
              </w:rPr>
              <w:t>obes</w:t>
            </w:r>
            <w:r w:rsidR="004A741D">
              <w:rPr>
                <w:rFonts w:ascii="Consolas" w:hAnsi="Consolas"/>
                <w:color w:val="767171" w:themeColor="background2" w:themeShade="80"/>
              </w:rPr>
              <w:t>idad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CC90E2" w14:textId="77777777" w:rsidR="00426D15" w:rsidRPr="00452A0C" w:rsidRDefault="00426D15" w:rsidP="00396D7F">
            <w:pPr>
              <w:spacing w:after="0" w:line="240" w:lineRule="auto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25,00 - 29,99</w:t>
            </w:r>
          </w:p>
        </w:tc>
      </w:tr>
      <w:tr w:rsidR="00FB354E" w:rsidRPr="00FB354E" w14:paraId="22D82E71" w14:textId="77777777" w:rsidTr="00FB354E">
        <w:trPr>
          <w:trHeight w:val="430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1BF574" w14:textId="77777777" w:rsidR="00426D15" w:rsidRPr="00452A0C" w:rsidRDefault="00426D15" w:rsidP="00396D7F">
            <w:pPr>
              <w:spacing w:after="0" w:line="240" w:lineRule="auto"/>
              <w:ind w:right="7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Obesidad leve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A4442C" w14:textId="77777777" w:rsidR="00426D15" w:rsidRPr="00452A0C" w:rsidRDefault="00426D15" w:rsidP="00396D7F">
            <w:pPr>
              <w:spacing w:after="0" w:line="240" w:lineRule="auto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30,00 - 34,99</w:t>
            </w:r>
          </w:p>
        </w:tc>
      </w:tr>
      <w:tr w:rsidR="00FB354E" w:rsidRPr="00FB354E" w14:paraId="4AB0ABD2" w14:textId="77777777" w:rsidTr="00FB354E">
        <w:trPr>
          <w:trHeight w:val="286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A729A" w14:textId="77777777" w:rsidR="00426D15" w:rsidRPr="00452A0C" w:rsidRDefault="00426D15" w:rsidP="00396D7F">
            <w:pPr>
              <w:spacing w:after="0" w:line="240" w:lineRule="auto"/>
              <w:ind w:right="7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Obesidad media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8B57B6" w14:textId="77777777" w:rsidR="00426D15" w:rsidRPr="00452A0C" w:rsidRDefault="00426D15" w:rsidP="00396D7F">
            <w:pPr>
              <w:spacing w:after="0" w:line="240" w:lineRule="auto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35,00 - 39,99</w:t>
            </w:r>
          </w:p>
        </w:tc>
      </w:tr>
      <w:tr w:rsidR="00FB354E" w:rsidRPr="00FB354E" w14:paraId="57680180" w14:textId="77777777" w:rsidTr="00FB354E">
        <w:trPr>
          <w:trHeight w:val="394"/>
          <w:jc w:val="center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BC74CC" w14:textId="77777777" w:rsidR="00426D15" w:rsidRPr="00452A0C" w:rsidRDefault="00426D15" w:rsidP="00396D7F">
            <w:pPr>
              <w:spacing w:after="0" w:line="240" w:lineRule="auto"/>
              <w:ind w:right="7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Obesidad mórbida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D9AA53" w14:textId="77777777" w:rsidR="00426D15" w:rsidRPr="00452A0C" w:rsidRDefault="00426D15" w:rsidP="00396D7F">
            <w:pPr>
              <w:spacing w:after="0" w:line="240" w:lineRule="auto"/>
              <w:jc w:val="center"/>
              <w:rPr>
                <w:rFonts w:ascii="Consolas" w:hAnsi="Consolas"/>
                <w:color w:val="767171" w:themeColor="background2" w:themeShade="80"/>
              </w:rPr>
            </w:pPr>
            <w:r w:rsidRPr="00452A0C">
              <w:rPr>
                <w:rFonts w:ascii="Consolas" w:hAnsi="Consolas"/>
                <w:color w:val="767171" w:themeColor="background2" w:themeShade="80"/>
              </w:rPr>
              <w:t>≥40,00</w:t>
            </w:r>
          </w:p>
        </w:tc>
      </w:tr>
    </w:tbl>
    <w:p w14:paraId="4C0E730D" w14:textId="77777777" w:rsidR="00426D15" w:rsidRPr="00FB354E" w:rsidRDefault="00426D15" w:rsidP="00FB354E">
      <w:pPr>
        <w:spacing w:after="0" w:line="240" w:lineRule="auto"/>
        <w:ind w:left="715"/>
        <w:rPr>
          <w:rFonts w:ascii="Consolas" w:hAnsi="Consolas"/>
          <w:color w:val="AEAAAA" w:themeColor="background2" w:themeShade="BF"/>
          <w:lang w:val="es-CR"/>
        </w:rPr>
      </w:pPr>
    </w:p>
    <w:p w14:paraId="60CD69DF" w14:textId="603D2BA5" w:rsidR="0066513B" w:rsidRPr="00FB354E" w:rsidRDefault="00426D15" w:rsidP="00FB354E">
      <w:pPr>
        <w:spacing w:after="0" w:line="240" w:lineRule="auto"/>
        <w:ind w:left="715"/>
        <w:rPr>
          <w:rFonts w:ascii="Consolas" w:hAnsi="Consolas"/>
          <w:color w:val="AEAAAA" w:themeColor="background2" w:themeShade="BF"/>
          <w:lang w:val="es-CR"/>
        </w:rPr>
      </w:pPr>
      <w:r w:rsidRPr="00FB354E">
        <w:rPr>
          <w:rFonts w:ascii="Consolas" w:hAnsi="Consolas"/>
          <w:color w:val="AEAAAA" w:themeColor="background2" w:themeShade="BF"/>
          <w:lang w:val="es-CR"/>
        </w:rPr>
        <w:t xml:space="preserve">El Ministerio de Salud establece que cuando una persona padece </w:t>
      </w:r>
      <w:r w:rsidR="00FB354E" w:rsidRPr="00FB354E">
        <w:rPr>
          <w:rFonts w:ascii="Consolas" w:hAnsi="Consolas"/>
          <w:color w:val="AEAAAA" w:themeColor="background2" w:themeShade="BF"/>
          <w:lang w:val="es-CR"/>
        </w:rPr>
        <w:t>o</w:t>
      </w:r>
      <w:r w:rsidRPr="00FB354E">
        <w:rPr>
          <w:rFonts w:ascii="Consolas" w:hAnsi="Consolas"/>
          <w:color w:val="AEAAAA" w:themeColor="background2" w:themeShade="BF"/>
          <w:lang w:val="es-CR"/>
        </w:rPr>
        <w:t>besidad leve</w:t>
      </w:r>
      <w:r w:rsidR="00A45A1D">
        <w:rPr>
          <w:rFonts w:ascii="Consolas" w:hAnsi="Consolas"/>
          <w:color w:val="AEAAAA" w:themeColor="background2" w:themeShade="BF"/>
          <w:lang w:val="es-CR"/>
        </w:rPr>
        <w:t xml:space="preserve">,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media o mórbida, debe ser considerado </w:t>
      </w:r>
      <w:r w:rsidR="006A6AED">
        <w:rPr>
          <w:rFonts w:ascii="Consolas" w:hAnsi="Consolas"/>
          <w:color w:val="AEAAAA" w:themeColor="background2" w:themeShade="BF"/>
          <w:lang w:val="es-CR"/>
        </w:rPr>
        <w:t xml:space="preserve">como </w:t>
      </w:r>
      <w:r w:rsidRPr="00FB354E">
        <w:rPr>
          <w:rFonts w:ascii="Consolas" w:hAnsi="Consolas"/>
          <w:color w:val="AEAAAA" w:themeColor="background2" w:themeShade="BF"/>
          <w:lang w:val="es-CR"/>
        </w:rPr>
        <w:t>un paciente de alto riesgo.</w:t>
      </w:r>
    </w:p>
    <w:p w14:paraId="3E350040" w14:textId="77777777" w:rsidR="00426D15" w:rsidRPr="00FB354E" w:rsidRDefault="00426D15" w:rsidP="00733954">
      <w:pPr>
        <w:spacing w:after="0" w:line="240" w:lineRule="auto"/>
        <w:jc w:val="both"/>
        <w:rPr>
          <w:rFonts w:ascii="Consolas" w:hAnsi="Consolas"/>
          <w:color w:val="AEAAAA" w:themeColor="background2" w:themeShade="BF"/>
          <w:lang w:val="es-CR"/>
        </w:rPr>
      </w:pPr>
    </w:p>
    <w:p w14:paraId="12577E6E" w14:textId="61559D5B" w:rsidR="00426D15" w:rsidRDefault="00426D15" w:rsidP="00FB354E">
      <w:pPr>
        <w:spacing w:after="0" w:line="240" w:lineRule="auto"/>
        <w:ind w:left="715"/>
        <w:jc w:val="both"/>
        <w:rPr>
          <w:rFonts w:ascii="Consolas" w:hAnsi="Consolas"/>
          <w:color w:val="AEAAAA" w:themeColor="background2" w:themeShade="BF"/>
          <w:lang w:val="es-CR"/>
        </w:rPr>
      </w:pPr>
      <w:r w:rsidRPr="00FB354E">
        <w:rPr>
          <w:rFonts w:ascii="Consolas" w:hAnsi="Consolas"/>
          <w:color w:val="AEAAAA" w:themeColor="background2" w:themeShade="BF"/>
          <w:lang w:val="es-CR"/>
        </w:rPr>
        <w:t>Según la Organización Mundial de la Salud</w:t>
      </w:r>
      <w:r w:rsidR="00A769AB">
        <w:rPr>
          <w:rFonts w:ascii="Consolas" w:hAnsi="Consolas"/>
          <w:color w:val="AEAAAA" w:themeColor="background2" w:themeShade="BF"/>
          <w:lang w:val="es-CR"/>
        </w:rPr>
        <w:t>,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 los clientes deben consumir 0.8 gramos de proteína por cada kilogramo de peso. Si es hombre y hace ejercicio esta cantidad debe aumentar 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a un valor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entre 1.7 - 2.5 y si es mujer y hace ejercicio 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a un valor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entre 1.6 – 1.8. Para calcular 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la cantidad de vasos de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agua </w:t>
      </w:r>
      <w:r w:rsidR="002B1EB8" w:rsidRPr="00FB354E">
        <w:rPr>
          <w:rFonts w:ascii="Consolas" w:hAnsi="Consolas"/>
          <w:color w:val="AEAAAA" w:themeColor="background2" w:themeShade="BF"/>
          <w:lang w:val="es-CR"/>
        </w:rPr>
        <w:t xml:space="preserve">de 250 ml </w:t>
      </w:r>
      <w:r w:rsidRPr="00FB354E">
        <w:rPr>
          <w:rFonts w:ascii="Consolas" w:hAnsi="Consolas"/>
          <w:color w:val="AEAAAA" w:themeColor="background2" w:themeShade="BF"/>
          <w:lang w:val="es-CR"/>
        </w:rPr>
        <w:t>que debe tomar una persona</w:t>
      </w:r>
      <w:r w:rsidR="002B1EB8">
        <w:rPr>
          <w:rFonts w:ascii="Consolas" w:hAnsi="Consolas"/>
          <w:color w:val="AEAAAA" w:themeColor="background2" w:themeShade="BF"/>
          <w:lang w:val="es-CR"/>
        </w:rPr>
        <w:t>,</w:t>
      </w:r>
      <w:r w:rsidR="0053115E">
        <w:rPr>
          <w:rFonts w:ascii="Consolas" w:hAnsi="Consolas"/>
          <w:color w:val="AEAAAA" w:themeColor="background2" w:themeShade="BF"/>
          <w:lang w:val="es-CR"/>
        </w:rPr>
        <w:t xml:space="preserve">  se debe dividir el peso en kilos entre 7. </w:t>
      </w:r>
    </w:p>
    <w:p w14:paraId="0A9748B6" w14:textId="77777777" w:rsidR="00733954" w:rsidRDefault="00733954" w:rsidP="00FB354E">
      <w:pPr>
        <w:spacing w:after="0" w:line="240" w:lineRule="auto"/>
        <w:ind w:left="715"/>
        <w:jc w:val="both"/>
        <w:rPr>
          <w:rFonts w:ascii="Consolas" w:hAnsi="Consolas"/>
          <w:color w:val="AEAAAA" w:themeColor="background2" w:themeShade="BF"/>
          <w:lang w:val="es-CR"/>
        </w:rPr>
      </w:pPr>
    </w:p>
    <w:p w14:paraId="232F37A1" w14:textId="73A9EC66" w:rsidR="00733954" w:rsidRPr="00FB354E" w:rsidRDefault="00733954" w:rsidP="00FB354E">
      <w:pPr>
        <w:spacing w:after="0" w:line="240" w:lineRule="auto"/>
        <w:ind w:left="715"/>
        <w:jc w:val="both"/>
        <w:rPr>
          <w:rFonts w:ascii="Consolas" w:hAnsi="Consolas"/>
          <w:color w:val="AEAAAA" w:themeColor="background2" w:themeShade="BF"/>
          <w:lang w:val="es-CR"/>
        </w:rPr>
      </w:pPr>
      <w:r w:rsidRPr="00FB354E">
        <w:rPr>
          <w:rFonts w:ascii="Consolas" w:hAnsi="Consolas"/>
          <w:color w:val="AEAAAA" w:themeColor="background2" w:themeShade="BF"/>
          <w:lang w:val="es-CR"/>
        </w:rPr>
        <w:t>Al finalizar la cita de medición se debe generar un reporte con todos los datos del cliente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: </w:t>
      </w:r>
      <w:r w:rsidR="006A6AED">
        <w:rPr>
          <w:rFonts w:ascii="Consolas" w:hAnsi="Consolas"/>
          <w:color w:val="AEAAAA" w:themeColor="background2" w:themeShade="BF"/>
          <w:lang w:val="es-CR"/>
        </w:rPr>
        <w:t xml:space="preserve">mediciones, cálculos, IMC,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recomendación de cuántos vasos con agua </w:t>
      </w:r>
      <w:r w:rsidR="002B1EB8" w:rsidRPr="00FB354E">
        <w:rPr>
          <w:rFonts w:ascii="Consolas" w:hAnsi="Consolas"/>
          <w:color w:val="AEAAAA" w:themeColor="background2" w:themeShade="BF"/>
          <w:lang w:val="es-CR"/>
        </w:rPr>
        <w:t xml:space="preserve">debe tomar </w:t>
      </w:r>
      <w:r w:rsidR="002B1EB8">
        <w:rPr>
          <w:rFonts w:ascii="Consolas" w:hAnsi="Consolas"/>
          <w:color w:val="AEAAAA" w:themeColor="background2" w:themeShade="BF"/>
          <w:lang w:val="es-CR"/>
        </w:rPr>
        <w:t>al día</w:t>
      </w:r>
      <w:r w:rsidR="00BB38CC">
        <w:rPr>
          <w:rFonts w:ascii="Consolas" w:hAnsi="Consolas"/>
          <w:color w:val="AEAAAA" w:themeColor="background2" w:themeShade="BF"/>
          <w:lang w:val="es-CR"/>
        </w:rPr>
        <w:t>(calculado por el sistema)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, así como </w:t>
      </w:r>
      <w:r w:rsidRPr="00FB354E">
        <w:rPr>
          <w:rFonts w:ascii="Consolas" w:hAnsi="Consolas"/>
          <w:color w:val="AEAAAA" w:themeColor="background2" w:themeShade="BF"/>
          <w:lang w:val="es-CR"/>
        </w:rPr>
        <w:t xml:space="preserve">la cantidad de </w:t>
      </w:r>
      <w:r w:rsidR="002B1EB8">
        <w:rPr>
          <w:rFonts w:ascii="Consolas" w:hAnsi="Consolas"/>
          <w:color w:val="AEAAAA" w:themeColor="background2" w:themeShade="BF"/>
          <w:lang w:val="es-CR"/>
        </w:rPr>
        <w:t xml:space="preserve">ingesta de </w:t>
      </w:r>
      <w:r w:rsidRPr="00FB354E">
        <w:rPr>
          <w:rFonts w:ascii="Consolas" w:hAnsi="Consolas"/>
          <w:color w:val="AEAAAA" w:themeColor="background2" w:themeShade="BF"/>
          <w:lang w:val="es-CR"/>
        </w:rPr>
        <w:t>proteínas requerida según su peso</w:t>
      </w:r>
      <w:r w:rsidR="00BB38CC">
        <w:rPr>
          <w:rFonts w:ascii="Consolas" w:hAnsi="Consolas"/>
          <w:color w:val="AEAAAA" w:themeColor="background2" w:themeShade="BF"/>
          <w:lang w:val="es-CR"/>
        </w:rPr>
        <w:t xml:space="preserve"> (calculado por el sistema)</w:t>
      </w:r>
      <w:r w:rsidR="006A6AED">
        <w:rPr>
          <w:rFonts w:ascii="Consolas" w:hAnsi="Consolas"/>
          <w:color w:val="AEAAAA" w:themeColor="background2" w:themeShade="BF"/>
          <w:lang w:val="es-CR"/>
        </w:rPr>
        <w:t>, entre otros</w:t>
      </w:r>
    </w:p>
    <w:p w14:paraId="36740D43" w14:textId="77777777" w:rsidR="00FB354E" w:rsidRDefault="00FB354E" w:rsidP="00426D15">
      <w:pPr>
        <w:spacing w:after="0" w:line="240" w:lineRule="auto"/>
        <w:ind w:left="-5"/>
        <w:jc w:val="both"/>
        <w:rPr>
          <w:rFonts w:ascii="Consolas" w:hAnsi="Consolas"/>
          <w:lang w:val="es-CR"/>
        </w:rPr>
      </w:pPr>
    </w:p>
    <w:p w14:paraId="0D065385" w14:textId="7291B0B9" w:rsidR="00E218D9" w:rsidRDefault="00FB354E" w:rsidP="00452A0C">
      <w:pPr>
        <w:spacing w:after="0" w:line="240" w:lineRule="auto"/>
        <w:ind w:left="-5"/>
        <w:jc w:val="both"/>
        <w:rPr>
          <w:rFonts w:ascii="Consolas" w:hAnsi="Consolas"/>
          <w:lang w:val="es-CR"/>
        </w:rPr>
      </w:pPr>
      <w:r w:rsidRPr="00FB354E">
        <w:rPr>
          <w:rFonts w:ascii="Consolas" w:hAnsi="Consolas"/>
          <w:lang w:val="es-CR"/>
        </w:rPr>
        <w:t xml:space="preserve">El sistema debe permitir registrar </w:t>
      </w:r>
      <w:r w:rsidR="006A6AED">
        <w:rPr>
          <w:rFonts w:ascii="Consolas" w:hAnsi="Consolas"/>
          <w:lang w:val="es-CR"/>
        </w:rPr>
        <w:t xml:space="preserve">un </w:t>
      </w:r>
      <w:r w:rsidRPr="0060452D">
        <w:rPr>
          <w:rFonts w:ascii="Consolas" w:hAnsi="Consolas"/>
          <w:b/>
          <w:bCs/>
          <w:lang w:val="es-CR"/>
        </w:rPr>
        <w:t>historial</w:t>
      </w:r>
      <w:r w:rsidRPr="00FB354E">
        <w:rPr>
          <w:rFonts w:ascii="Consolas" w:hAnsi="Consolas"/>
          <w:lang w:val="es-CR"/>
        </w:rPr>
        <w:t xml:space="preserve"> de mediciones realizadas a cada cliente</w:t>
      </w:r>
      <w:r w:rsidR="002B1EB8">
        <w:rPr>
          <w:rFonts w:ascii="Consolas" w:hAnsi="Consolas"/>
          <w:lang w:val="es-CR"/>
        </w:rPr>
        <w:t>.  D</w:t>
      </w:r>
      <w:r w:rsidRPr="00FB354E">
        <w:rPr>
          <w:rFonts w:ascii="Consolas" w:hAnsi="Consolas"/>
          <w:lang w:val="es-CR"/>
        </w:rPr>
        <w:t xml:space="preserve">icho historial de </w:t>
      </w:r>
      <w:r w:rsidR="00CF4C44" w:rsidRPr="00FB354E">
        <w:rPr>
          <w:rFonts w:ascii="Consolas" w:hAnsi="Consolas"/>
          <w:lang w:val="es-CR"/>
        </w:rPr>
        <w:t>medición</w:t>
      </w:r>
      <w:r w:rsidRPr="00FB354E">
        <w:rPr>
          <w:rFonts w:ascii="Consolas" w:hAnsi="Consolas"/>
          <w:lang w:val="es-CR"/>
        </w:rPr>
        <w:t xml:space="preserve"> podrá ser consultado para </w:t>
      </w:r>
      <w:r w:rsidR="002B1EB8">
        <w:rPr>
          <w:rFonts w:ascii="Consolas" w:hAnsi="Consolas"/>
          <w:lang w:val="es-CR"/>
        </w:rPr>
        <w:t>visualizar</w:t>
      </w:r>
      <w:r w:rsidRPr="00FB354E">
        <w:rPr>
          <w:rFonts w:ascii="Consolas" w:hAnsi="Consolas"/>
          <w:lang w:val="es-CR"/>
        </w:rPr>
        <w:t xml:space="preserve"> la evolución del cliente. </w:t>
      </w:r>
      <w:r w:rsidR="00452A0C">
        <w:rPr>
          <w:rFonts w:ascii="Consolas" w:hAnsi="Consolas"/>
          <w:lang w:val="es-CR"/>
        </w:rPr>
        <w:t xml:space="preserve"> </w:t>
      </w:r>
      <w:r w:rsidR="00820CF4">
        <w:rPr>
          <w:rFonts w:ascii="Consolas" w:hAnsi="Consolas"/>
          <w:lang w:val="es-CR"/>
        </w:rPr>
        <w:t>De cada cliente se registra un máximo 10 mediciones.</w:t>
      </w:r>
    </w:p>
    <w:p w14:paraId="3B777007" w14:textId="77777777" w:rsidR="00426D15" w:rsidRPr="00E218D9" w:rsidRDefault="00426D15" w:rsidP="00921526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57DCE394" w14:textId="3DCB0F82" w:rsidR="00CF4C44" w:rsidRDefault="00E218D9" w:rsidP="00E218D9">
      <w:pPr>
        <w:spacing w:after="0" w:line="240" w:lineRule="auto"/>
        <w:ind w:left="-5"/>
        <w:jc w:val="both"/>
        <w:rPr>
          <w:rFonts w:ascii="Consolas" w:hAnsi="Consolas"/>
          <w:color w:val="7B7B7B" w:themeColor="accent3" w:themeShade="BF"/>
          <w:lang w:val="es-CR"/>
        </w:rPr>
      </w:pPr>
      <w:r w:rsidRPr="002C0F0A">
        <w:rPr>
          <w:rFonts w:ascii="Consolas" w:hAnsi="Consolas"/>
          <w:lang w:val="es-CR"/>
        </w:rPr>
        <w:t xml:space="preserve">El sistema </w:t>
      </w:r>
      <w:r w:rsidR="00403540" w:rsidRPr="002C0F0A">
        <w:rPr>
          <w:rFonts w:ascii="Consolas" w:hAnsi="Consolas"/>
          <w:lang w:val="es-CR"/>
        </w:rPr>
        <w:t xml:space="preserve">además </w:t>
      </w:r>
      <w:r w:rsidR="003E72AF" w:rsidRPr="002C0F0A">
        <w:rPr>
          <w:rFonts w:ascii="Consolas" w:hAnsi="Consolas"/>
          <w:lang w:val="es-CR"/>
        </w:rPr>
        <w:t xml:space="preserve">debe permitir </w:t>
      </w:r>
      <w:r w:rsidR="00921526" w:rsidRPr="002C0F0A">
        <w:rPr>
          <w:rFonts w:ascii="Consolas" w:hAnsi="Consolas"/>
          <w:lang w:val="es-CR"/>
        </w:rPr>
        <w:t xml:space="preserve">que el instructor </w:t>
      </w:r>
      <w:r w:rsidR="0060452D" w:rsidRPr="002C0F0A">
        <w:rPr>
          <w:rFonts w:ascii="Consolas" w:hAnsi="Consolas"/>
          <w:lang w:val="es-CR"/>
        </w:rPr>
        <w:t>genere</w:t>
      </w:r>
      <w:r w:rsidRPr="002C0F0A">
        <w:rPr>
          <w:rFonts w:ascii="Consolas" w:hAnsi="Consolas"/>
          <w:lang w:val="es-CR"/>
        </w:rPr>
        <w:t xml:space="preserve"> la </w:t>
      </w:r>
      <w:r w:rsidRPr="002C0F0A">
        <w:rPr>
          <w:rFonts w:ascii="Consolas" w:hAnsi="Consolas"/>
          <w:b/>
          <w:bCs/>
          <w:lang w:val="es-CR"/>
        </w:rPr>
        <w:t xml:space="preserve">rutina </w:t>
      </w:r>
      <w:r w:rsidRPr="002C0F0A">
        <w:rPr>
          <w:rFonts w:ascii="Consolas" w:hAnsi="Consolas"/>
          <w:lang w:val="es-CR"/>
        </w:rPr>
        <w:t xml:space="preserve">actual del cliente </w:t>
      </w:r>
      <w:r w:rsidR="008C10D0" w:rsidRPr="002C0F0A">
        <w:rPr>
          <w:rFonts w:ascii="Consolas" w:hAnsi="Consolas"/>
          <w:lang w:val="es-CR"/>
        </w:rPr>
        <w:t xml:space="preserve">a partir </w:t>
      </w:r>
      <w:r w:rsidR="00A70347" w:rsidRPr="002C0F0A">
        <w:rPr>
          <w:rFonts w:ascii="Consolas" w:hAnsi="Consolas"/>
          <w:lang w:val="es-CR"/>
        </w:rPr>
        <w:t xml:space="preserve">de </w:t>
      </w:r>
      <w:r w:rsidRPr="002C0F0A">
        <w:rPr>
          <w:rFonts w:ascii="Consolas" w:hAnsi="Consolas"/>
          <w:lang w:val="es-CR"/>
        </w:rPr>
        <w:t xml:space="preserve">una batería </w:t>
      </w:r>
      <w:r w:rsidR="008F08B3" w:rsidRPr="002C0F0A">
        <w:rPr>
          <w:rFonts w:ascii="Consolas" w:hAnsi="Consolas"/>
          <w:lang w:val="es-CR"/>
        </w:rPr>
        <w:t xml:space="preserve">de ejercicios </w:t>
      </w:r>
      <w:r w:rsidRPr="002C0F0A">
        <w:rPr>
          <w:rFonts w:ascii="Consolas" w:hAnsi="Consolas"/>
          <w:lang w:val="es-CR"/>
        </w:rPr>
        <w:t>previamente registrad</w:t>
      </w:r>
      <w:r w:rsidR="008F08B3" w:rsidRPr="002C0F0A">
        <w:rPr>
          <w:rFonts w:ascii="Consolas" w:hAnsi="Consolas"/>
          <w:lang w:val="es-CR"/>
        </w:rPr>
        <w:t>os</w:t>
      </w:r>
      <w:r w:rsidRPr="002C0F0A">
        <w:rPr>
          <w:rFonts w:ascii="Consolas" w:hAnsi="Consolas"/>
          <w:lang w:val="es-CR"/>
        </w:rPr>
        <w:t xml:space="preserve"> y </w:t>
      </w:r>
      <w:proofErr w:type="gramStart"/>
      <w:r w:rsidRPr="002C0F0A">
        <w:rPr>
          <w:rFonts w:ascii="Consolas" w:hAnsi="Consolas"/>
          <w:lang w:val="es-CR"/>
        </w:rPr>
        <w:t>clasificad</w:t>
      </w:r>
      <w:r w:rsidR="008F08B3" w:rsidRPr="002C0F0A">
        <w:rPr>
          <w:rFonts w:ascii="Consolas" w:hAnsi="Consolas"/>
          <w:lang w:val="es-CR"/>
        </w:rPr>
        <w:t>os</w:t>
      </w:r>
      <w:r w:rsidRPr="002C0F0A">
        <w:rPr>
          <w:rFonts w:ascii="Consolas" w:hAnsi="Consolas"/>
          <w:lang w:val="es-CR"/>
        </w:rPr>
        <w:t xml:space="preserve"> </w:t>
      </w:r>
      <w:r w:rsidR="008C10D0" w:rsidRPr="002C0F0A">
        <w:rPr>
          <w:rFonts w:ascii="Consolas" w:hAnsi="Consolas"/>
          <w:lang w:val="es-CR"/>
        </w:rPr>
        <w:t xml:space="preserve"> en</w:t>
      </w:r>
      <w:proofErr w:type="gramEnd"/>
      <w:r w:rsidR="008C10D0" w:rsidRPr="002C0F0A">
        <w:rPr>
          <w:rFonts w:ascii="Consolas" w:hAnsi="Consolas"/>
          <w:lang w:val="es-CR"/>
        </w:rPr>
        <w:t xml:space="preserve"> el sistema</w:t>
      </w:r>
      <w:r w:rsidR="00004B9F" w:rsidRPr="002C0F0A">
        <w:rPr>
          <w:rFonts w:ascii="Consolas" w:hAnsi="Consolas"/>
          <w:lang w:val="es-CR"/>
        </w:rPr>
        <w:t>.</w:t>
      </w:r>
      <w:r w:rsidR="008C10D0" w:rsidRPr="002C0F0A">
        <w:rPr>
          <w:rFonts w:ascii="Consolas" w:hAnsi="Consolas"/>
          <w:lang w:val="es-CR"/>
        </w:rPr>
        <w:t xml:space="preserve"> </w:t>
      </w:r>
      <w:r w:rsidR="00004B9F" w:rsidRPr="002C0F0A">
        <w:rPr>
          <w:rFonts w:ascii="Consolas" w:hAnsi="Consolas"/>
          <w:lang w:val="es-CR"/>
        </w:rPr>
        <w:t>L</w:t>
      </w:r>
      <w:r w:rsidR="008C10D0" w:rsidRPr="002C0F0A">
        <w:rPr>
          <w:rFonts w:ascii="Consolas" w:hAnsi="Consolas"/>
          <w:lang w:val="es-CR"/>
        </w:rPr>
        <w:t xml:space="preserve">a rutina se divide en ejercicios </w:t>
      </w:r>
      <w:r w:rsidR="00A70347" w:rsidRPr="002C0F0A">
        <w:rPr>
          <w:rFonts w:ascii="Consolas" w:hAnsi="Consolas"/>
          <w:lang w:val="es-CR"/>
        </w:rPr>
        <w:t xml:space="preserve">para </w:t>
      </w:r>
      <w:r w:rsidRPr="002C0F0A">
        <w:rPr>
          <w:rFonts w:ascii="Consolas" w:hAnsi="Consolas"/>
          <w:lang w:val="es-CR"/>
        </w:rPr>
        <w:t>las siguientes áreas del cuerpo:</w:t>
      </w:r>
      <w:r w:rsidRPr="002C0F0A">
        <w:rPr>
          <w:rFonts w:ascii="Consolas" w:hAnsi="Consolas" w:cs="Arial"/>
          <w:color w:val="001D35"/>
          <w:shd w:val="clear" w:color="auto" w:fill="FFFFFF"/>
          <w:lang w:val="es-CR"/>
        </w:rPr>
        <w:t xml:space="preserve"> </w:t>
      </w:r>
      <w:r w:rsidRPr="002C0F0A">
        <w:rPr>
          <w:rFonts w:ascii="Consolas" w:hAnsi="Consolas"/>
          <w:lang w:val="es-CR"/>
        </w:rPr>
        <w:t xml:space="preserve"> </w:t>
      </w:r>
      <w:r w:rsidRPr="002C0F0A">
        <w:rPr>
          <w:rFonts w:ascii="Consolas" w:hAnsi="Consolas"/>
          <w:color w:val="7B7B7B" w:themeColor="accent3" w:themeShade="BF"/>
          <w:lang w:val="es-CR"/>
        </w:rPr>
        <w:t>pecho y tríceps, bíceps, piernas y espalda</w:t>
      </w:r>
      <w:r w:rsidR="00733954" w:rsidRPr="002C0F0A">
        <w:rPr>
          <w:rFonts w:ascii="Consolas" w:hAnsi="Consolas"/>
          <w:color w:val="7B7B7B" w:themeColor="accent3" w:themeShade="BF"/>
          <w:lang w:val="es-CR"/>
        </w:rPr>
        <w:t>.</w:t>
      </w:r>
      <w:r w:rsidR="00A70347">
        <w:rPr>
          <w:rFonts w:ascii="Consolas" w:hAnsi="Consolas"/>
          <w:color w:val="7B7B7B" w:themeColor="accent3" w:themeShade="BF"/>
          <w:lang w:val="es-CR"/>
        </w:rPr>
        <w:t xml:space="preserve"> </w:t>
      </w:r>
    </w:p>
    <w:p w14:paraId="5101D67F" w14:textId="77777777" w:rsidR="00CF4C44" w:rsidRDefault="00CF4C44" w:rsidP="00E218D9">
      <w:pPr>
        <w:spacing w:after="0" w:line="240" w:lineRule="auto"/>
        <w:ind w:left="-5"/>
        <w:jc w:val="both"/>
        <w:rPr>
          <w:rFonts w:ascii="Consolas" w:hAnsi="Consolas"/>
          <w:color w:val="7B7B7B" w:themeColor="accent3" w:themeShade="BF"/>
          <w:lang w:val="es-CR"/>
        </w:rPr>
      </w:pPr>
    </w:p>
    <w:p w14:paraId="175EFB9F" w14:textId="4D55DFEA" w:rsidR="00E218D9" w:rsidRPr="0060452D" w:rsidRDefault="00733954" w:rsidP="00E218D9">
      <w:pPr>
        <w:spacing w:after="0" w:line="240" w:lineRule="auto"/>
        <w:ind w:left="-5"/>
        <w:jc w:val="both"/>
        <w:rPr>
          <w:rFonts w:ascii="Consolas" w:hAnsi="Consolas"/>
          <w:i/>
          <w:iCs/>
          <w:sz w:val="20"/>
          <w:szCs w:val="20"/>
          <w:lang w:val="es-CR"/>
        </w:rPr>
      </w:pPr>
      <w:r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Nota:</w:t>
      </w:r>
      <w:r w:rsidR="00A70347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 N</w:t>
      </w:r>
      <w:r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o se guardan rutinas anteriores</w:t>
      </w:r>
      <w:r w:rsidR="00A70347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 asignadas al cliente</w:t>
      </w:r>
      <w:r w:rsidR="00820CF4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, únicamente se mantiene </w:t>
      </w:r>
      <w:r w:rsidR="00CB1D3D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en el sistema </w:t>
      </w:r>
      <w:r w:rsidR="00820CF4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la rutina actual,</w:t>
      </w:r>
      <w:r w:rsidR="006A6AED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 </w:t>
      </w:r>
      <w:r w:rsidR="00820CF4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la cual puede cambiar en </w:t>
      </w:r>
      <w:r w:rsidR="006A6AED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el</w:t>
      </w:r>
      <w:r w:rsidR="00820CF4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 momento que </w:t>
      </w:r>
      <w:r w:rsidR="006A6AED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así lo </w:t>
      </w:r>
      <w:r w:rsidR="00820CF4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considere el instructor</w:t>
      </w:r>
      <w:r w:rsidR="00A70347" w:rsidRPr="0060452D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>.</w:t>
      </w:r>
    </w:p>
    <w:p w14:paraId="0492DFE7" w14:textId="77777777" w:rsidR="004355A8" w:rsidRDefault="004355A8" w:rsidP="00921526">
      <w:pPr>
        <w:spacing w:after="0" w:line="240" w:lineRule="auto"/>
        <w:jc w:val="both"/>
        <w:rPr>
          <w:rFonts w:ascii="Consolas" w:hAnsi="Consolas"/>
          <w:lang w:val="es-CR"/>
        </w:rPr>
      </w:pPr>
    </w:p>
    <w:p w14:paraId="5B39DBF4" w14:textId="649DF876" w:rsidR="006B3DFC" w:rsidRPr="0060452D" w:rsidRDefault="004355A8" w:rsidP="0060452D">
      <w:pPr>
        <w:spacing w:after="0"/>
        <w:jc w:val="both"/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</w:pPr>
      <w:r>
        <w:rPr>
          <w:rFonts w:ascii="Consolas" w:hAnsi="Consolas"/>
          <w:lang w:val="es-CR"/>
        </w:rPr>
        <w:t>El gimnasio brinda</w:t>
      </w:r>
      <w:r w:rsidR="00921526">
        <w:rPr>
          <w:rFonts w:ascii="Consolas" w:hAnsi="Consolas"/>
          <w:lang w:val="es-CR"/>
        </w:rPr>
        <w:t xml:space="preserve"> en cada </w:t>
      </w:r>
      <w:r w:rsidR="00F73FF8" w:rsidRPr="00F73FF8">
        <w:rPr>
          <w:rFonts w:ascii="Consolas" w:hAnsi="Consolas"/>
          <w:lang w:val="es-CR"/>
        </w:rPr>
        <w:t>sucursal</w:t>
      </w:r>
      <w:r>
        <w:rPr>
          <w:rFonts w:ascii="Consolas" w:hAnsi="Consolas"/>
          <w:lang w:val="es-CR"/>
        </w:rPr>
        <w:t xml:space="preserve"> un máximo de </w:t>
      </w:r>
      <w:r w:rsidR="007441D3">
        <w:rPr>
          <w:rFonts w:ascii="Consolas" w:hAnsi="Consolas"/>
          <w:lang w:val="es-CR"/>
        </w:rPr>
        <w:t>8</w:t>
      </w:r>
      <w:r>
        <w:rPr>
          <w:rFonts w:ascii="Consolas" w:hAnsi="Consolas"/>
          <w:lang w:val="es-CR"/>
        </w:rPr>
        <w:t xml:space="preserve"> clases</w:t>
      </w:r>
      <w:r w:rsidR="00921526">
        <w:rPr>
          <w:rFonts w:ascii="Consolas" w:hAnsi="Consolas"/>
          <w:lang w:val="es-CR"/>
        </w:rPr>
        <w:t xml:space="preserve"> grupales</w:t>
      </w:r>
      <w:r w:rsidR="002D3115">
        <w:rPr>
          <w:rFonts w:ascii="Consolas" w:hAnsi="Consolas"/>
          <w:lang w:val="es-CR"/>
        </w:rPr>
        <w:t>,</w:t>
      </w:r>
      <w:r w:rsidR="006B3DFC">
        <w:rPr>
          <w:rFonts w:ascii="Consolas" w:hAnsi="Consolas"/>
          <w:lang w:val="es-CR"/>
        </w:rPr>
        <w:t xml:space="preserve"> entre las </w:t>
      </w:r>
      <w:r w:rsidR="007441D3">
        <w:rPr>
          <w:rFonts w:ascii="Consolas" w:hAnsi="Consolas"/>
          <w:lang w:val="es-CR"/>
        </w:rPr>
        <w:t>siguientes: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 xml:space="preserve"> </w:t>
      </w:r>
      <w:proofErr w:type="spellStart"/>
      <w:r w:rsidR="00AD1C26" w:rsidRPr="0060452D">
        <w:rPr>
          <w:rFonts w:ascii="Consolas" w:hAnsi="Consolas"/>
          <w:color w:val="7B7B7B" w:themeColor="accent3" w:themeShade="BF"/>
          <w:lang w:val="es-CR"/>
        </w:rPr>
        <w:t>c</w:t>
      </w:r>
      <w:r w:rsidRPr="0060452D">
        <w:rPr>
          <w:rFonts w:ascii="Consolas" w:hAnsi="Consolas"/>
          <w:color w:val="7B7B7B" w:themeColor="accent3" w:themeShade="BF"/>
          <w:lang w:val="es-CR"/>
        </w:rPr>
        <w:t>rossFit</w:t>
      </w:r>
      <w:proofErr w:type="spellEnd"/>
      <w:r w:rsidR="00CF4C44" w:rsidRPr="0060452D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Pr="0060452D">
        <w:rPr>
          <w:rFonts w:ascii="Consolas" w:hAnsi="Consolas"/>
          <w:color w:val="7B7B7B" w:themeColor="accent3" w:themeShade="BF"/>
          <w:lang w:val="es-CR"/>
        </w:rPr>
        <w:t>HIIT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 xml:space="preserve">, </w:t>
      </w:r>
      <w:r w:rsidRPr="0060452D">
        <w:rPr>
          <w:rFonts w:ascii="Consolas" w:hAnsi="Consolas"/>
          <w:color w:val="7B7B7B" w:themeColor="accent3" w:themeShade="BF"/>
          <w:lang w:val="es-CR"/>
        </w:rPr>
        <w:t xml:space="preserve">TRX 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, p</w:t>
      </w:r>
      <w:r w:rsidRPr="0060452D">
        <w:rPr>
          <w:rFonts w:ascii="Consolas" w:hAnsi="Consolas"/>
          <w:color w:val="7B7B7B" w:themeColor="accent3" w:themeShade="BF"/>
          <w:lang w:val="es-CR"/>
        </w:rPr>
        <w:t>esas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, s</w:t>
      </w:r>
      <w:r w:rsidRPr="0060452D">
        <w:rPr>
          <w:rFonts w:ascii="Consolas" w:hAnsi="Consolas"/>
          <w:color w:val="7B7B7B" w:themeColor="accent3" w:themeShade="BF"/>
          <w:lang w:val="es-CR"/>
        </w:rPr>
        <w:t xml:space="preserve">pinning 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, c</w:t>
      </w:r>
      <w:r w:rsidRPr="0060452D">
        <w:rPr>
          <w:rFonts w:ascii="Consolas" w:hAnsi="Consolas"/>
          <w:color w:val="7B7B7B" w:themeColor="accent3" w:themeShade="BF"/>
          <w:lang w:val="es-CR"/>
        </w:rPr>
        <w:t>ardio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, y</w:t>
      </w:r>
      <w:r w:rsidRPr="0060452D">
        <w:rPr>
          <w:rFonts w:ascii="Consolas" w:hAnsi="Consolas"/>
          <w:color w:val="7B7B7B" w:themeColor="accent3" w:themeShade="BF"/>
          <w:lang w:val="es-CR"/>
        </w:rPr>
        <w:t>oga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, z</w:t>
      </w:r>
      <w:r w:rsidRPr="0060452D">
        <w:rPr>
          <w:rFonts w:ascii="Consolas" w:hAnsi="Consolas"/>
          <w:color w:val="7B7B7B" w:themeColor="accent3" w:themeShade="BF"/>
          <w:lang w:val="es-CR"/>
        </w:rPr>
        <w:t>umba</w:t>
      </w:r>
      <w:r w:rsidR="00CF4C44" w:rsidRPr="0060452D">
        <w:rPr>
          <w:rFonts w:ascii="Consolas" w:hAnsi="Consolas"/>
          <w:color w:val="7B7B7B" w:themeColor="accent3" w:themeShade="BF"/>
          <w:lang w:val="es-CR"/>
        </w:rPr>
        <w:t>.</w:t>
      </w:r>
      <w:r w:rsidR="00BB7180">
        <w:rPr>
          <w:rFonts w:ascii="Consolas" w:hAnsi="Consolas"/>
          <w:i/>
          <w:iCs/>
          <w:color w:val="7B7B7B" w:themeColor="accent3" w:themeShade="BF"/>
          <w:sz w:val="20"/>
          <w:szCs w:val="20"/>
          <w:lang w:val="es-CR"/>
        </w:rPr>
        <w:t xml:space="preserve"> </w:t>
      </w:r>
      <w:r w:rsidR="007441D3" w:rsidRPr="00146AE3">
        <w:rPr>
          <w:rFonts w:ascii="Consolas" w:hAnsi="Consolas"/>
          <w:i/>
          <w:iCs/>
          <w:color w:val="44546A" w:themeColor="text2"/>
          <w:lang w:val="es-CR"/>
        </w:rPr>
        <w:t xml:space="preserve">Nota: </w:t>
      </w:r>
      <w:r w:rsidR="006B3DFC" w:rsidRPr="00146AE3">
        <w:rPr>
          <w:rFonts w:ascii="Consolas" w:hAnsi="Consolas"/>
          <w:i/>
          <w:iCs/>
          <w:color w:val="44546A" w:themeColor="text2"/>
          <w:lang w:val="es-CR"/>
        </w:rPr>
        <w:t>O</w:t>
      </w:r>
      <w:r w:rsidR="007441D3" w:rsidRPr="00146AE3">
        <w:rPr>
          <w:rFonts w:ascii="Consolas" w:hAnsi="Consolas"/>
          <w:i/>
          <w:iCs/>
          <w:color w:val="44546A" w:themeColor="text2"/>
          <w:lang w:val="es-CR"/>
        </w:rPr>
        <w:t xml:space="preserve">bserve que las clases corresponde </w:t>
      </w:r>
      <w:r w:rsidR="006B3DFC" w:rsidRPr="00146AE3">
        <w:rPr>
          <w:rFonts w:ascii="Consolas" w:hAnsi="Consolas"/>
          <w:i/>
          <w:iCs/>
          <w:color w:val="44546A" w:themeColor="text2"/>
          <w:lang w:val="es-CR"/>
        </w:rPr>
        <w:t xml:space="preserve">con </w:t>
      </w:r>
      <w:r w:rsidR="007441D3" w:rsidRPr="00146AE3">
        <w:rPr>
          <w:rFonts w:ascii="Consolas" w:hAnsi="Consolas"/>
          <w:i/>
          <w:iCs/>
          <w:color w:val="44546A" w:themeColor="text2"/>
          <w:lang w:val="es-CR"/>
        </w:rPr>
        <w:t>las mismas especiali</w:t>
      </w:r>
      <w:r w:rsidR="00146AE3" w:rsidRPr="00146AE3">
        <w:rPr>
          <w:rFonts w:ascii="Consolas" w:hAnsi="Consolas"/>
          <w:i/>
          <w:iCs/>
          <w:color w:val="44546A" w:themeColor="text2"/>
          <w:lang w:val="es-CR"/>
        </w:rPr>
        <w:t>d</w:t>
      </w:r>
      <w:r w:rsidR="007441D3" w:rsidRPr="00146AE3">
        <w:rPr>
          <w:rFonts w:ascii="Consolas" w:hAnsi="Consolas"/>
          <w:i/>
          <w:iCs/>
          <w:color w:val="44546A" w:themeColor="text2"/>
          <w:lang w:val="es-CR"/>
        </w:rPr>
        <w:t>ades de los instructores</w:t>
      </w:r>
      <w:r w:rsidR="006B3DFC" w:rsidRPr="00146AE3">
        <w:rPr>
          <w:rFonts w:ascii="Consolas" w:hAnsi="Consolas"/>
          <w:i/>
          <w:iCs/>
          <w:color w:val="44546A" w:themeColor="text2"/>
          <w:lang w:val="es-CR"/>
        </w:rPr>
        <w:t>.</w:t>
      </w:r>
    </w:p>
    <w:p w14:paraId="0BFCC7CF" w14:textId="77777777" w:rsidR="003E72AF" w:rsidRDefault="003E72AF" w:rsidP="004355A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</w:p>
    <w:p w14:paraId="64BD047E" w14:textId="2E230E49" w:rsidR="004355A8" w:rsidRDefault="004355A8" w:rsidP="004355A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 xml:space="preserve">Cada clase </w:t>
      </w:r>
      <w:r w:rsidR="00921526">
        <w:rPr>
          <w:rFonts w:ascii="Consolas" w:hAnsi="Consolas"/>
          <w:lang w:val="es-CR"/>
        </w:rPr>
        <w:t xml:space="preserve">grupal </w:t>
      </w:r>
      <w:r>
        <w:rPr>
          <w:rFonts w:ascii="Consolas" w:hAnsi="Consolas"/>
          <w:lang w:val="es-CR"/>
        </w:rPr>
        <w:t xml:space="preserve">tiene </w:t>
      </w:r>
      <w:r w:rsidR="00CD30E1">
        <w:rPr>
          <w:rFonts w:ascii="Consolas" w:hAnsi="Consolas"/>
          <w:lang w:val="es-CR"/>
        </w:rPr>
        <w:t xml:space="preserve">un código, </w:t>
      </w:r>
      <w:r>
        <w:rPr>
          <w:rFonts w:ascii="Consolas" w:hAnsi="Consolas"/>
          <w:lang w:val="es-CR"/>
        </w:rPr>
        <w:t>una capacidad</w:t>
      </w:r>
      <w:r w:rsidR="00193126">
        <w:rPr>
          <w:rFonts w:ascii="Consolas" w:hAnsi="Consolas"/>
          <w:lang w:val="es-CR"/>
        </w:rPr>
        <w:t xml:space="preserve"> o cupo máximo</w:t>
      </w:r>
      <w:r>
        <w:rPr>
          <w:rFonts w:ascii="Consolas" w:hAnsi="Consolas"/>
          <w:lang w:val="es-CR"/>
        </w:rPr>
        <w:t>, un salón especifico, instructor</w:t>
      </w:r>
      <w:r w:rsidRPr="003B61CE">
        <w:rPr>
          <w:rFonts w:ascii="Consolas" w:hAnsi="Consolas"/>
          <w:sz w:val="24"/>
          <w:szCs w:val="24"/>
          <w:lang w:val="es-CR"/>
        </w:rPr>
        <w:t xml:space="preserve"> </w:t>
      </w:r>
      <w:r w:rsidRPr="003B61CE">
        <w:rPr>
          <w:rFonts w:ascii="Consolas" w:hAnsi="Consolas"/>
          <w:i/>
          <w:iCs/>
          <w:color w:val="44546A" w:themeColor="text2"/>
          <w:lang w:val="es-CR"/>
        </w:rPr>
        <w:t>(</w:t>
      </w:r>
      <w:r w:rsidR="006B3DFC">
        <w:rPr>
          <w:rFonts w:ascii="Consolas" w:hAnsi="Consolas"/>
          <w:i/>
          <w:iCs/>
          <w:color w:val="44546A" w:themeColor="text2"/>
          <w:lang w:val="es-CR"/>
        </w:rPr>
        <w:t xml:space="preserve">de la </w:t>
      </w:r>
      <w:r w:rsidR="008F08B3" w:rsidRPr="003B61CE">
        <w:rPr>
          <w:rFonts w:ascii="Consolas" w:hAnsi="Consolas"/>
          <w:i/>
          <w:iCs/>
          <w:color w:val="44546A" w:themeColor="text2"/>
          <w:lang w:val="es-CR"/>
        </w:rPr>
        <w:t>especialidad</w:t>
      </w:r>
      <w:r w:rsidR="006B3DFC">
        <w:rPr>
          <w:rFonts w:ascii="Consolas" w:hAnsi="Consolas"/>
          <w:i/>
          <w:iCs/>
          <w:color w:val="44546A" w:themeColor="text2"/>
          <w:lang w:val="es-CR"/>
        </w:rPr>
        <w:t xml:space="preserve"> correspondiente</w:t>
      </w:r>
      <w:r w:rsidRPr="003B61CE">
        <w:rPr>
          <w:rFonts w:ascii="Consolas" w:hAnsi="Consolas"/>
          <w:i/>
          <w:iCs/>
          <w:color w:val="44546A" w:themeColor="text2"/>
          <w:lang w:val="es-CR"/>
        </w:rPr>
        <w:t>)</w:t>
      </w:r>
      <w:r w:rsidR="00561709">
        <w:rPr>
          <w:rFonts w:ascii="Consolas" w:hAnsi="Consolas"/>
          <w:i/>
          <w:iCs/>
          <w:color w:val="44546A" w:themeColor="text2"/>
          <w:lang w:val="es-CR"/>
        </w:rPr>
        <w:t>,</w:t>
      </w:r>
      <w:r w:rsidR="00CF4C44" w:rsidRPr="0060452D">
        <w:rPr>
          <w:rFonts w:ascii="Consolas" w:hAnsi="Consolas"/>
          <w:lang w:val="es-CR"/>
        </w:rPr>
        <w:t xml:space="preserve"> un</w:t>
      </w:r>
      <w:r w:rsidRPr="0060452D">
        <w:rPr>
          <w:rFonts w:ascii="Consolas" w:hAnsi="Consolas"/>
          <w:lang w:val="es-CR"/>
        </w:rPr>
        <w:t xml:space="preserve"> </w:t>
      </w:r>
      <w:r>
        <w:rPr>
          <w:rFonts w:ascii="Consolas" w:hAnsi="Consolas"/>
          <w:lang w:val="es-CR"/>
        </w:rPr>
        <w:t>horario</w:t>
      </w:r>
      <w:r w:rsidR="00561709">
        <w:rPr>
          <w:rFonts w:ascii="Consolas" w:hAnsi="Consolas"/>
          <w:lang w:val="es-CR"/>
        </w:rPr>
        <w:t xml:space="preserve"> entre otros</w:t>
      </w:r>
      <w:r w:rsidR="00921526">
        <w:rPr>
          <w:rFonts w:ascii="Consolas" w:hAnsi="Consolas"/>
          <w:lang w:val="es-CR"/>
        </w:rPr>
        <w:t>.</w:t>
      </w:r>
    </w:p>
    <w:p w14:paraId="5D2A8EA9" w14:textId="77777777" w:rsidR="004355A8" w:rsidRDefault="004355A8" w:rsidP="004355A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</w:p>
    <w:p w14:paraId="1812673A" w14:textId="59BEE396" w:rsidR="004355A8" w:rsidRDefault="004355A8" w:rsidP="004355A8">
      <w:pPr>
        <w:spacing w:after="0" w:line="240" w:lineRule="auto"/>
        <w:ind w:left="-5" w:hanging="10"/>
        <w:jc w:val="both"/>
        <w:rPr>
          <w:rFonts w:ascii="Consolas" w:hAnsi="Consolas"/>
          <w:lang w:val="es-CR"/>
        </w:rPr>
      </w:pPr>
      <w:r>
        <w:rPr>
          <w:rFonts w:ascii="Consolas" w:hAnsi="Consolas"/>
          <w:lang w:val="es-CR"/>
        </w:rPr>
        <w:t xml:space="preserve">El sistema debe permitir matricular clientes en las diferentes clases </w:t>
      </w:r>
      <w:r w:rsidR="00921526">
        <w:rPr>
          <w:rFonts w:ascii="Consolas" w:hAnsi="Consolas"/>
          <w:lang w:val="es-CR"/>
        </w:rPr>
        <w:t xml:space="preserve">grupales </w:t>
      </w:r>
      <w:r>
        <w:rPr>
          <w:rFonts w:ascii="Consolas" w:hAnsi="Consolas"/>
          <w:lang w:val="es-CR"/>
        </w:rPr>
        <w:t>con un máximo de 3 clases por persona</w:t>
      </w:r>
      <w:r w:rsidR="00193126">
        <w:rPr>
          <w:rFonts w:ascii="Consolas" w:hAnsi="Consolas"/>
          <w:lang w:val="es-CR"/>
        </w:rPr>
        <w:t xml:space="preserve"> </w:t>
      </w:r>
      <w:r w:rsidR="00193126" w:rsidRPr="0060452D">
        <w:rPr>
          <w:rFonts w:ascii="Consolas" w:hAnsi="Consolas"/>
          <w:i/>
          <w:iCs/>
          <w:color w:val="44546A" w:themeColor="text2"/>
          <w:lang w:val="es-CR"/>
        </w:rPr>
        <w:t>(</w:t>
      </w:r>
      <w:r w:rsidR="003B61CE" w:rsidRPr="0060452D">
        <w:rPr>
          <w:rFonts w:ascii="Consolas" w:hAnsi="Consolas"/>
          <w:i/>
          <w:iCs/>
          <w:color w:val="44546A" w:themeColor="text2"/>
          <w:lang w:val="es-CR"/>
        </w:rPr>
        <w:t xml:space="preserve">si una clase </w:t>
      </w:r>
      <w:r w:rsidR="00733954" w:rsidRPr="0060452D">
        <w:rPr>
          <w:rFonts w:ascii="Consolas" w:hAnsi="Consolas"/>
          <w:i/>
          <w:iCs/>
          <w:color w:val="44546A" w:themeColor="text2"/>
          <w:lang w:val="es-CR"/>
        </w:rPr>
        <w:t>está</w:t>
      </w:r>
      <w:r w:rsidR="003B61CE" w:rsidRPr="0060452D">
        <w:rPr>
          <w:rFonts w:ascii="Consolas" w:hAnsi="Consolas"/>
          <w:i/>
          <w:iCs/>
          <w:color w:val="44546A" w:themeColor="text2"/>
          <w:lang w:val="es-CR"/>
        </w:rPr>
        <w:t xml:space="preserve"> llena no se permite la matricula</w:t>
      </w:r>
      <w:r w:rsidR="00193126" w:rsidRPr="0060452D">
        <w:rPr>
          <w:rFonts w:ascii="Consolas" w:hAnsi="Consolas"/>
          <w:i/>
          <w:iCs/>
          <w:color w:val="44546A" w:themeColor="text2"/>
          <w:lang w:val="es-CR"/>
        </w:rPr>
        <w:t>).</w:t>
      </w:r>
    </w:p>
    <w:p w14:paraId="2AC3D344" w14:textId="094C6484" w:rsidR="00227DB3" w:rsidRPr="003B61CE" w:rsidRDefault="00227DB3" w:rsidP="00140B28">
      <w:pPr>
        <w:spacing w:after="0" w:line="240" w:lineRule="auto"/>
        <w:jc w:val="both"/>
        <w:rPr>
          <w:rFonts w:ascii="Consolas" w:hAnsi="Consolas"/>
          <w:b/>
          <w:lang w:val="es-CR"/>
        </w:rPr>
      </w:pPr>
    </w:p>
    <w:p w14:paraId="237C465A" w14:textId="77777777" w:rsidR="00BB7180" w:rsidRDefault="00BB7180">
      <w:pPr>
        <w:rPr>
          <w:rFonts w:ascii="Consolas" w:hAnsi="Consolas"/>
          <w:b/>
          <w:color w:val="002060"/>
        </w:rPr>
      </w:pPr>
      <w:r>
        <w:rPr>
          <w:rFonts w:ascii="Consolas" w:hAnsi="Consolas"/>
          <w:b/>
          <w:color w:val="002060"/>
        </w:rPr>
        <w:br w:type="page"/>
      </w:r>
    </w:p>
    <w:p w14:paraId="03CD5F5A" w14:textId="2E12D4D9" w:rsidR="00721FD5" w:rsidRDefault="00721FD5" w:rsidP="00721FD5">
      <w:pPr>
        <w:spacing w:after="0"/>
        <w:jc w:val="both"/>
        <w:rPr>
          <w:rFonts w:ascii="Consolas" w:hAnsi="Consolas"/>
          <w:b/>
          <w:color w:val="002060"/>
        </w:rPr>
      </w:pPr>
      <w:r w:rsidRPr="00E218D9">
        <w:rPr>
          <w:rFonts w:ascii="Consolas" w:hAnsi="Consolas"/>
          <w:b/>
          <w:color w:val="002060"/>
        </w:rPr>
        <w:t xml:space="preserve">Instrucciones </w:t>
      </w:r>
      <w:r w:rsidR="00E85E0E" w:rsidRPr="00E218D9">
        <w:rPr>
          <w:rFonts w:ascii="Consolas" w:hAnsi="Consolas"/>
          <w:b/>
          <w:color w:val="002060"/>
        </w:rPr>
        <w:t>Generales</w:t>
      </w:r>
      <w:r w:rsidR="002D3115">
        <w:rPr>
          <w:rFonts w:ascii="Consolas" w:hAnsi="Consolas"/>
          <w:b/>
          <w:color w:val="002060"/>
        </w:rPr>
        <w:t>:</w:t>
      </w:r>
    </w:p>
    <w:p w14:paraId="449B0C4E" w14:textId="1FED8D23" w:rsidR="00E0114A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 w:rsidRPr="00E218D9">
        <w:rPr>
          <w:rFonts w:ascii="Consolas" w:hAnsi="Consolas"/>
        </w:rPr>
        <w:t xml:space="preserve">Se evaluará tanto </w:t>
      </w:r>
      <w:r>
        <w:rPr>
          <w:rFonts w:ascii="Consolas" w:hAnsi="Consolas"/>
        </w:rPr>
        <w:t xml:space="preserve">la </w:t>
      </w:r>
      <w:r w:rsidRPr="00E218D9">
        <w:rPr>
          <w:rFonts w:ascii="Consolas" w:hAnsi="Consolas"/>
        </w:rPr>
        <w:t xml:space="preserve">funcionalidad como </w:t>
      </w:r>
      <w:r>
        <w:rPr>
          <w:rFonts w:ascii="Consolas" w:hAnsi="Consolas"/>
        </w:rPr>
        <w:t xml:space="preserve">la </w:t>
      </w:r>
      <w:r w:rsidRPr="00E218D9">
        <w:rPr>
          <w:rFonts w:ascii="Consolas" w:hAnsi="Consolas"/>
        </w:rPr>
        <w:t xml:space="preserve">eficiencia y </w:t>
      </w:r>
      <w:r>
        <w:rPr>
          <w:rFonts w:ascii="Consolas" w:hAnsi="Consolas"/>
        </w:rPr>
        <w:t xml:space="preserve">la </w:t>
      </w:r>
      <w:r w:rsidRPr="00E218D9">
        <w:rPr>
          <w:rFonts w:ascii="Consolas" w:hAnsi="Consolas"/>
        </w:rPr>
        <w:t xml:space="preserve">aplicación adecuada </w:t>
      </w:r>
      <w:r>
        <w:rPr>
          <w:rFonts w:ascii="Consolas" w:hAnsi="Consolas"/>
        </w:rPr>
        <w:t xml:space="preserve">y correcta </w:t>
      </w:r>
      <w:r w:rsidRPr="00E218D9">
        <w:rPr>
          <w:rFonts w:ascii="Consolas" w:hAnsi="Consolas"/>
        </w:rPr>
        <w:t>del POO</w:t>
      </w:r>
      <w:r>
        <w:rPr>
          <w:rFonts w:ascii="Consolas" w:hAnsi="Consolas"/>
        </w:rPr>
        <w:t xml:space="preserve"> en el diseño e implementación del sistema.</w:t>
      </w:r>
    </w:p>
    <w:p w14:paraId="64390CA8" w14:textId="080A9683" w:rsidR="003E72AF" w:rsidRPr="00E218D9" w:rsidRDefault="003E72AF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Con el objetivo de agilizar las pruebas y el desarrollo por parte del programador, se le recomienda crear alguna función que alimente el sistema con datos “</w:t>
      </w:r>
      <w:r w:rsidRPr="0060452D">
        <w:rPr>
          <w:rFonts w:ascii="Consolas" w:hAnsi="Consolas"/>
          <w:b/>
          <w:bCs/>
        </w:rPr>
        <w:t>quemados</w:t>
      </w:r>
      <w:r>
        <w:rPr>
          <w:rFonts w:ascii="Consolas" w:hAnsi="Consolas"/>
          <w:b/>
          <w:bCs/>
        </w:rPr>
        <w:t>”</w:t>
      </w:r>
      <w:r>
        <w:rPr>
          <w:rStyle w:val="Refdenotaalpie"/>
          <w:rFonts w:ascii="Consolas" w:hAnsi="Consolas"/>
          <w:b/>
          <w:bCs/>
        </w:rPr>
        <w:footnoteReference w:id="1"/>
      </w:r>
      <w:r>
        <w:rPr>
          <w:rFonts w:ascii="Consolas" w:hAnsi="Consolas"/>
        </w:rPr>
        <w:t xml:space="preserve">.  </w:t>
      </w:r>
      <w:r w:rsidR="00F56199">
        <w:rPr>
          <w:rFonts w:ascii="Consolas" w:hAnsi="Consolas"/>
        </w:rPr>
        <w:t xml:space="preserve">Sin </w:t>
      </w:r>
      <w:r>
        <w:rPr>
          <w:rFonts w:ascii="Consolas" w:hAnsi="Consolas"/>
        </w:rPr>
        <w:t>embargo</w:t>
      </w:r>
      <w:r w:rsidR="00B828F1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820CF4">
        <w:rPr>
          <w:rFonts w:ascii="Consolas" w:hAnsi="Consolas"/>
        </w:rPr>
        <w:t xml:space="preserve">aun así, </w:t>
      </w:r>
      <w:r>
        <w:rPr>
          <w:rFonts w:ascii="Consolas" w:hAnsi="Consolas"/>
        </w:rPr>
        <w:t xml:space="preserve">el sistema debe </w:t>
      </w:r>
      <w:r w:rsidR="00F56199">
        <w:rPr>
          <w:rFonts w:ascii="Consolas" w:hAnsi="Consolas"/>
        </w:rPr>
        <w:t>contar con</w:t>
      </w:r>
      <w:r>
        <w:rPr>
          <w:rFonts w:ascii="Consolas" w:hAnsi="Consolas"/>
        </w:rPr>
        <w:t xml:space="preserve"> las opciones del menú </w:t>
      </w:r>
      <w:r w:rsidR="00F56199">
        <w:rPr>
          <w:rFonts w:ascii="Consolas" w:hAnsi="Consolas"/>
        </w:rPr>
        <w:t xml:space="preserve">necesarias </w:t>
      </w:r>
      <w:r>
        <w:rPr>
          <w:rFonts w:ascii="Consolas" w:hAnsi="Consolas"/>
        </w:rPr>
        <w:t xml:space="preserve">para ingresar </w:t>
      </w:r>
      <w:r w:rsidR="00F56199">
        <w:rPr>
          <w:rFonts w:ascii="Consolas" w:hAnsi="Consolas"/>
        </w:rPr>
        <w:t xml:space="preserve">nuevos </w:t>
      </w:r>
      <w:r>
        <w:rPr>
          <w:rFonts w:ascii="Consolas" w:hAnsi="Consolas"/>
        </w:rPr>
        <w:t>datos por parte del usuario</w:t>
      </w:r>
      <w:r w:rsidR="00F56199">
        <w:rPr>
          <w:rFonts w:ascii="Consolas" w:hAnsi="Consolas"/>
        </w:rPr>
        <w:t xml:space="preserve"> </w:t>
      </w:r>
      <w:r w:rsidR="00F56199" w:rsidRPr="0060452D">
        <w:rPr>
          <w:rFonts w:ascii="Consolas" w:hAnsi="Consolas" w:cs="Calibri"/>
          <w:i/>
          <w:iCs/>
          <w:color w:val="44546A" w:themeColor="text2"/>
          <w:lang w:eastAsia="zh-CN"/>
        </w:rPr>
        <w:t>(nuevas sucursales, clientes, instructores,</w:t>
      </w:r>
      <w:r w:rsidR="00820CF4" w:rsidRPr="0060452D">
        <w:rPr>
          <w:rFonts w:ascii="Consolas" w:hAnsi="Consolas" w:cs="Calibri"/>
          <w:i/>
          <w:iCs/>
          <w:color w:val="44546A" w:themeColor="text2"/>
          <w:lang w:eastAsia="zh-CN"/>
        </w:rPr>
        <w:t xml:space="preserve"> </w:t>
      </w:r>
      <w:r w:rsidR="00E57ED9">
        <w:rPr>
          <w:rFonts w:ascii="Consolas" w:hAnsi="Consolas" w:cs="Calibri"/>
          <w:i/>
          <w:iCs/>
          <w:color w:val="44546A" w:themeColor="text2"/>
          <w:lang w:eastAsia="zh-CN"/>
        </w:rPr>
        <w:t xml:space="preserve">clases, </w:t>
      </w:r>
      <w:r w:rsidR="00820CF4" w:rsidRPr="0060452D">
        <w:rPr>
          <w:rFonts w:ascii="Consolas" w:hAnsi="Consolas" w:cs="Calibri"/>
          <w:i/>
          <w:iCs/>
          <w:color w:val="44546A" w:themeColor="text2"/>
          <w:lang w:eastAsia="zh-CN"/>
        </w:rPr>
        <w:t xml:space="preserve">ejercicios, </w:t>
      </w:r>
      <w:r w:rsidR="00F56199" w:rsidRPr="0060452D">
        <w:rPr>
          <w:rFonts w:ascii="Consolas" w:hAnsi="Consolas" w:cs="Calibri"/>
          <w:i/>
          <w:iCs/>
          <w:color w:val="44546A" w:themeColor="text2"/>
          <w:lang w:eastAsia="zh-CN"/>
        </w:rPr>
        <w:t xml:space="preserve"> rutinas, mediciones, entre otros)</w:t>
      </w:r>
      <w:r>
        <w:rPr>
          <w:rFonts w:ascii="Consolas" w:hAnsi="Consolas"/>
        </w:rPr>
        <w:t xml:space="preserve">. </w:t>
      </w:r>
    </w:p>
    <w:p w14:paraId="1537CD73" w14:textId="307D723A" w:rsidR="00E0114A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Los arreglos y los objetos </w:t>
      </w:r>
      <w:r w:rsidR="0031721A">
        <w:rPr>
          <w:rFonts w:ascii="Consolas" w:hAnsi="Consolas"/>
        </w:rPr>
        <w:t xml:space="preserve">que se utilicen </w:t>
      </w:r>
      <w:r>
        <w:rPr>
          <w:rFonts w:ascii="Consolas" w:hAnsi="Consolas"/>
        </w:rPr>
        <w:t xml:space="preserve">deben </w:t>
      </w:r>
      <w:r w:rsidRPr="00B828F1">
        <w:rPr>
          <w:rFonts w:ascii="Consolas" w:hAnsi="Consolas"/>
        </w:rPr>
        <w:t>crearse</w:t>
      </w:r>
      <w:r>
        <w:rPr>
          <w:rFonts w:ascii="Consolas" w:hAnsi="Consolas"/>
        </w:rPr>
        <w:t xml:space="preserve"> con asignación dinámica de memoria.</w:t>
      </w:r>
    </w:p>
    <w:p w14:paraId="46EF4129" w14:textId="72600B0D" w:rsidR="00E0114A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 w:rsidRPr="002D30F0">
        <w:rPr>
          <w:rFonts w:ascii="Consolas" w:hAnsi="Consolas"/>
        </w:rPr>
        <w:t xml:space="preserve">Las colecciones que manejen arreglos unidimensionales o </w:t>
      </w:r>
      <w:r w:rsidR="007B4F5D">
        <w:rPr>
          <w:rFonts w:ascii="Consolas" w:hAnsi="Consolas"/>
        </w:rPr>
        <w:t>similar</w:t>
      </w:r>
      <w:r w:rsidRPr="002D30F0">
        <w:rPr>
          <w:rFonts w:ascii="Consolas" w:hAnsi="Consolas"/>
        </w:rPr>
        <w:t>es deben implementarse tal como se ha hecho en el curso.  No podrán utilizarse bibliotecas del lenguaje que soporten estructuras de datos o métodos similares</w:t>
      </w:r>
      <w:r w:rsidR="00F56199">
        <w:rPr>
          <w:rFonts w:ascii="Consolas" w:hAnsi="Consolas"/>
        </w:rPr>
        <w:t xml:space="preserve">, ni hacer uso de </w:t>
      </w:r>
      <w:proofErr w:type="gramStart"/>
      <w:r w:rsidR="00F56199">
        <w:rPr>
          <w:rFonts w:ascii="Consolas" w:hAnsi="Consolas"/>
        </w:rPr>
        <w:t>la librerías</w:t>
      </w:r>
      <w:proofErr w:type="gramEnd"/>
      <w:r w:rsidR="00F56199">
        <w:rPr>
          <w:rFonts w:ascii="Consolas" w:hAnsi="Consolas"/>
        </w:rPr>
        <w:t xml:space="preserve"> de la STL</w:t>
      </w:r>
      <w:r w:rsidRPr="002D30F0">
        <w:rPr>
          <w:rFonts w:ascii="Consolas" w:hAnsi="Consolas"/>
        </w:rPr>
        <w:t>.</w:t>
      </w:r>
    </w:p>
    <w:p w14:paraId="1245F1B8" w14:textId="16BE498E" w:rsidR="007B4F5D" w:rsidRPr="00E218D9" w:rsidRDefault="00F56199" w:rsidP="007B4F5D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El</w:t>
      </w:r>
      <w:r w:rsidRPr="00E218D9">
        <w:rPr>
          <w:rFonts w:ascii="Consolas" w:hAnsi="Consolas"/>
        </w:rPr>
        <w:t xml:space="preserve"> </w:t>
      </w:r>
      <w:r w:rsidR="007B4F5D" w:rsidRPr="00E218D9">
        <w:rPr>
          <w:rFonts w:ascii="Consolas" w:hAnsi="Consolas"/>
        </w:rPr>
        <w:t>proyecto debe entregarse con diagrama</w:t>
      </w:r>
      <w:r w:rsidR="007B4F5D">
        <w:rPr>
          <w:rFonts w:ascii="Consolas" w:hAnsi="Consolas"/>
        </w:rPr>
        <w:t xml:space="preserve"> de clases y relaciones y</w:t>
      </w:r>
      <w:r w:rsidR="007B4F5D" w:rsidRPr="00E218D9">
        <w:rPr>
          <w:rFonts w:ascii="Consolas" w:hAnsi="Consolas"/>
        </w:rPr>
        <w:t xml:space="preserve"> </w:t>
      </w:r>
      <w:r w:rsidR="007B4F5D">
        <w:rPr>
          <w:rFonts w:ascii="Consolas" w:hAnsi="Consolas"/>
        </w:rPr>
        <w:t xml:space="preserve">con </w:t>
      </w:r>
      <w:r w:rsidR="007B4F5D" w:rsidRPr="00E218D9">
        <w:rPr>
          <w:rFonts w:ascii="Consolas" w:hAnsi="Consolas"/>
        </w:rPr>
        <w:t xml:space="preserve">código fuente </w:t>
      </w:r>
      <w:r w:rsidR="007B4F5D">
        <w:rPr>
          <w:rFonts w:ascii="Consolas" w:hAnsi="Consolas"/>
        </w:rPr>
        <w:t>completo.</w:t>
      </w:r>
    </w:p>
    <w:p w14:paraId="3003CEC7" w14:textId="77777777" w:rsidR="00E0114A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Cualquier programa que no compile o que tenga errores de compilación recibirá una calificación de cero.</w:t>
      </w:r>
    </w:p>
    <w:p w14:paraId="04761C50" w14:textId="77777777" w:rsidR="00E0114A" w:rsidRPr="00E218D9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 w:rsidRPr="00E218D9">
        <w:rPr>
          <w:rFonts w:ascii="Consolas" w:hAnsi="Consolas"/>
        </w:rPr>
        <w:t xml:space="preserve">El programa no deberá </w:t>
      </w:r>
      <w:r>
        <w:rPr>
          <w:rFonts w:ascii="Consolas" w:hAnsi="Consolas"/>
        </w:rPr>
        <w:t xml:space="preserve">descontinuarse abruptamente </w:t>
      </w:r>
      <w:r w:rsidRPr="00E218D9">
        <w:rPr>
          <w:rFonts w:ascii="Consolas" w:hAnsi="Consolas"/>
        </w:rPr>
        <w:t xml:space="preserve">en ningún momento, por lo cual se deberá realizar una adecuada validación </w:t>
      </w:r>
      <w:r>
        <w:rPr>
          <w:rFonts w:ascii="Consolas" w:hAnsi="Consolas"/>
        </w:rPr>
        <w:t xml:space="preserve">de tipo y consistencia de los </w:t>
      </w:r>
      <w:r w:rsidRPr="00E218D9">
        <w:rPr>
          <w:rFonts w:ascii="Consolas" w:hAnsi="Consolas"/>
        </w:rPr>
        <w:t>datos de entrada.</w:t>
      </w:r>
    </w:p>
    <w:p w14:paraId="11C771B7" w14:textId="51F88ABC" w:rsidR="00E0114A" w:rsidRPr="003540B7" w:rsidRDefault="00E0114A" w:rsidP="00E0114A">
      <w:pPr>
        <w:pStyle w:val="Prrafodelista"/>
        <w:numPr>
          <w:ilvl w:val="0"/>
          <w:numId w:val="41"/>
        </w:numPr>
        <w:spacing w:after="0"/>
        <w:jc w:val="both"/>
        <w:rPr>
          <w:rFonts w:ascii="Consolas" w:hAnsi="Consolas"/>
        </w:rPr>
      </w:pPr>
      <w:r w:rsidRPr="00E218D9">
        <w:rPr>
          <w:rFonts w:ascii="Consolas" w:hAnsi="Consolas"/>
        </w:rPr>
        <w:t xml:space="preserve">La interfaz </w:t>
      </w:r>
      <w:r>
        <w:rPr>
          <w:rFonts w:ascii="Consolas" w:hAnsi="Consolas"/>
        </w:rPr>
        <w:t xml:space="preserve">del sistema </w:t>
      </w:r>
      <w:r w:rsidRPr="00E218D9">
        <w:rPr>
          <w:rFonts w:ascii="Consolas" w:hAnsi="Consolas"/>
        </w:rPr>
        <w:t xml:space="preserve">deberá ser amigable y fácil de entender </w:t>
      </w:r>
      <w:r>
        <w:rPr>
          <w:rFonts w:ascii="Consolas" w:hAnsi="Consolas"/>
        </w:rPr>
        <w:t xml:space="preserve">y utilizar </w:t>
      </w:r>
      <w:r w:rsidRPr="00E218D9">
        <w:rPr>
          <w:rFonts w:ascii="Consolas" w:hAnsi="Consolas"/>
        </w:rPr>
        <w:t>por el usuario</w:t>
      </w:r>
      <w:r>
        <w:rPr>
          <w:rFonts w:ascii="Consolas" w:hAnsi="Consolas"/>
        </w:rPr>
        <w:t>.  Recuerde que el usuario debe tener información suficiente para poder utilizar el sistema.</w:t>
      </w:r>
    </w:p>
    <w:p w14:paraId="6F4172E0" w14:textId="35F5F660" w:rsidR="00921526" w:rsidRPr="00921526" w:rsidRDefault="00E0114A" w:rsidP="00721FD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Las opciones para el acceso a l</w:t>
      </w:r>
      <w:r w:rsidR="00921526" w:rsidRPr="00921526">
        <w:rPr>
          <w:rFonts w:ascii="Consolas" w:hAnsi="Consolas"/>
        </w:rPr>
        <w:t>a</w:t>
      </w:r>
      <w:r w:rsidR="00921526">
        <w:rPr>
          <w:rFonts w:ascii="Consolas" w:hAnsi="Consolas"/>
        </w:rPr>
        <w:t>s</w:t>
      </w:r>
      <w:r w:rsidR="00921526" w:rsidRPr="00921526">
        <w:rPr>
          <w:rFonts w:ascii="Consolas" w:hAnsi="Consolas"/>
        </w:rPr>
        <w:t xml:space="preserve"> funcionalidad</w:t>
      </w:r>
      <w:r w:rsidR="00921526">
        <w:rPr>
          <w:rFonts w:ascii="Consolas" w:hAnsi="Consolas"/>
        </w:rPr>
        <w:t>es</w:t>
      </w:r>
      <w:r w:rsidR="00921526" w:rsidRPr="0092152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del sistema deben estar agrupadas en </w:t>
      </w:r>
      <w:r w:rsidR="00921526" w:rsidRPr="00921526">
        <w:rPr>
          <w:rFonts w:ascii="Consolas" w:hAnsi="Consolas"/>
        </w:rPr>
        <w:t xml:space="preserve">menús y submenús, de forma </w:t>
      </w:r>
      <w:r w:rsidRPr="00921526">
        <w:rPr>
          <w:rFonts w:ascii="Consolas" w:hAnsi="Consolas"/>
        </w:rPr>
        <w:t xml:space="preserve">lógica </w:t>
      </w:r>
      <w:r>
        <w:rPr>
          <w:rFonts w:ascii="Consolas" w:hAnsi="Consolas"/>
        </w:rPr>
        <w:t xml:space="preserve">e </w:t>
      </w:r>
      <w:r w:rsidR="00921526" w:rsidRPr="00921526">
        <w:rPr>
          <w:rFonts w:ascii="Consolas" w:hAnsi="Consolas"/>
        </w:rPr>
        <w:t xml:space="preserve">intuitiva </w:t>
      </w:r>
      <w:r w:rsidR="00921526">
        <w:rPr>
          <w:rFonts w:ascii="Consolas" w:hAnsi="Consolas"/>
        </w:rPr>
        <w:t xml:space="preserve">para el </w:t>
      </w:r>
      <w:r>
        <w:rPr>
          <w:rFonts w:ascii="Consolas" w:hAnsi="Consolas"/>
        </w:rPr>
        <w:t>usuario</w:t>
      </w:r>
      <w:r w:rsidR="00921526" w:rsidRPr="00921526">
        <w:rPr>
          <w:rFonts w:ascii="Consolas" w:hAnsi="Consolas"/>
        </w:rPr>
        <w:t>.</w:t>
      </w:r>
    </w:p>
    <w:p w14:paraId="22BCC824" w14:textId="0DF6153D" w:rsidR="004355A8" w:rsidRPr="004355A8" w:rsidRDefault="004355A8" w:rsidP="00E0114A">
      <w:pPr>
        <w:pStyle w:val="Prrafodelista"/>
        <w:numPr>
          <w:ilvl w:val="0"/>
          <w:numId w:val="26"/>
        </w:numPr>
        <w:spacing w:after="0"/>
        <w:jc w:val="both"/>
        <w:rPr>
          <w:rFonts w:ascii="Consolas" w:hAnsi="Consolas"/>
        </w:rPr>
      </w:pPr>
      <w:r w:rsidRPr="00E218D9">
        <w:rPr>
          <w:rFonts w:ascii="Consolas" w:hAnsi="Consolas"/>
        </w:rPr>
        <w:t>El proyecto se</w:t>
      </w:r>
      <w:r w:rsidR="00E0114A">
        <w:rPr>
          <w:rFonts w:ascii="Consolas" w:hAnsi="Consolas"/>
        </w:rPr>
        <w:t xml:space="preserve"> debe realizar individualmente o en equipos de máximo 2 estudiantes.</w:t>
      </w:r>
    </w:p>
    <w:p w14:paraId="4867B0AB" w14:textId="77777777" w:rsidR="00E0114A" w:rsidRPr="00E218D9" w:rsidRDefault="00E0114A" w:rsidP="00E0114A">
      <w:pPr>
        <w:pStyle w:val="Prrafodelista"/>
        <w:numPr>
          <w:ilvl w:val="0"/>
          <w:numId w:val="26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Solo se reciben y revisan las entregas que se realicen por medio del Aula Virtual.  Por lo tanto, verifique entregar la versión correcta y completa.</w:t>
      </w:r>
    </w:p>
    <w:p w14:paraId="3E593B9C" w14:textId="7F5F6F41" w:rsidR="00755338" w:rsidRDefault="004355A8" w:rsidP="005210AB">
      <w:pPr>
        <w:pStyle w:val="Prrafodelista"/>
        <w:numPr>
          <w:ilvl w:val="0"/>
          <w:numId w:val="26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se recibirá ningún </w:t>
      </w:r>
      <w:r w:rsidR="00442AE6">
        <w:rPr>
          <w:rFonts w:ascii="Consolas" w:hAnsi="Consolas"/>
        </w:rPr>
        <w:t>proyecto después</w:t>
      </w:r>
      <w:r>
        <w:rPr>
          <w:rFonts w:ascii="Consolas" w:hAnsi="Consolas"/>
        </w:rPr>
        <w:t xml:space="preserve"> de la fecha y hora establecida</w:t>
      </w:r>
      <w:r w:rsidR="00442AE6">
        <w:rPr>
          <w:rFonts w:ascii="Consolas" w:hAnsi="Consolas"/>
        </w:rPr>
        <w:t>s</w:t>
      </w:r>
      <w:r>
        <w:rPr>
          <w:rFonts w:ascii="Consolas" w:hAnsi="Consolas"/>
        </w:rPr>
        <w:t>.</w:t>
      </w:r>
      <w:r w:rsidR="003540B7">
        <w:rPr>
          <w:rFonts w:ascii="Consolas" w:hAnsi="Consolas"/>
        </w:rPr>
        <w:t xml:space="preserve"> </w:t>
      </w:r>
    </w:p>
    <w:p w14:paraId="498361DE" w14:textId="061B038C" w:rsidR="004355A8" w:rsidRDefault="003540B7" w:rsidP="005210AB">
      <w:pPr>
        <w:pStyle w:val="Prrafodelista"/>
        <w:numPr>
          <w:ilvl w:val="0"/>
          <w:numId w:val="26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Solo uno de los dos miembros </w:t>
      </w:r>
      <w:r w:rsidR="00442AE6">
        <w:rPr>
          <w:rFonts w:ascii="Consolas" w:hAnsi="Consolas"/>
        </w:rPr>
        <w:t xml:space="preserve">del equipo debe </w:t>
      </w:r>
      <w:r>
        <w:rPr>
          <w:rFonts w:ascii="Consolas" w:hAnsi="Consolas"/>
        </w:rPr>
        <w:t>entrega</w:t>
      </w:r>
      <w:r w:rsidR="00442AE6">
        <w:rPr>
          <w:rFonts w:ascii="Consolas" w:hAnsi="Consolas"/>
        </w:rPr>
        <w:t>r</w:t>
      </w:r>
      <w:r>
        <w:rPr>
          <w:rFonts w:ascii="Consolas" w:hAnsi="Consolas"/>
        </w:rPr>
        <w:t xml:space="preserve"> el </w:t>
      </w:r>
      <w:r w:rsidR="00442AE6">
        <w:rPr>
          <w:rFonts w:ascii="Consolas" w:hAnsi="Consolas"/>
        </w:rPr>
        <w:t xml:space="preserve">proyecto.  Se debe incluir en un archivo de texto </w:t>
      </w:r>
      <w:r w:rsidR="00921526">
        <w:rPr>
          <w:rFonts w:ascii="Consolas" w:hAnsi="Consolas"/>
        </w:rPr>
        <w:t>el nombre y cedula de</w:t>
      </w:r>
      <w:r w:rsidR="00442AE6">
        <w:rPr>
          <w:rFonts w:ascii="Consolas" w:hAnsi="Consolas"/>
        </w:rPr>
        <w:t xml:space="preserve"> los integrantes del equipo.</w:t>
      </w:r>
    </w:p>
    <w:p w14:paraId="3660239A" w14:textId="07623948" w:rsidR="007D1A80" w:rsidRPr="00E218D9" w:rsidRDefault="006A6AED" w:rsidP="009428DF">
      <w:pPr>
        <w:pStyle w:val="Prrafodelista"/>
        <w:numPr>
          <w:ilvl w:val="0"/>
          <w:numId w:val="26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Queda </w:t>
      </w:r>
      <w:proofErr w:type="gramStart"/>
      <w:r>
        <w:rPr>
          <w:rFonts w:ascii="Consolas" w:hAnsi="Consolas"/>
        </w:rPr>
        <w:t xml:space="preserve">a </w:t>
      </w:r>
      <w:r w:rsidR="00E85E0E" w:rsidRPr="00E218D9">
        <w:rPr>
          <w:rFonts w:ascii="Consolas" w:hAnsi="Consolas"/>
        </w:rPr>
        <w:t xml:space="preserve"> criterio</w:t>
      </w:r>
      <w:proofErr w:type="gramEnd"/>
      <w:r w:rsidR="00E85E0E" w:rsidRPr="00E218D9">
        <w:rPr>
          <w:rFonts w:ascii="Consolas" w:hAnsi="Consolas"/>
        </w:rPr>
        <w:t xml:space="preserve"> del profesor</w:t>
      </w:r>
      <w:r w:rsidR="004355A8">
        <w:rPr>
          <w:rFonts w:ascii="Consolas" w:hAnsi="Consolas"/>
        </w:rPr>
        <w:t xml:space="preserve"> </w:t>
      </w:r>
      <w:r w:rsidR="00F56199">
        <w:rPr>
          <w:rFonts w:ascii="Consolas" w:hAnsi="Consolas"/>
        </w:rPr>
        <w:t xml:space="preserve">solicitar </w:t>
      </w:r>
      <w:r w:rsidR="00E85E0E" w:rsidRPr="00E218D9">
        <w:rPr>
          <w:rFonts w:ascii="Consolas" w:hAnsi="Consolas"/>
        </w:rPr>
        <w:t xml:space="preserve">defensa </w:t>
      </w:r>
      <w:r w:rsidR="00E0114A">
        <w:rPr>
          <w:rFonts w:ascii="Consolas" w:hAnsi="Consolas"/>
        </w:rPr>
        <w:t xml:space="preserve">oral </w:t>
      </w:r>
      <w:r w:rsidR="00E85E0E" w:rsidRPr="00E218D9">
        <w:rPr>
          <w:rFonts w:ascii="Consolas" w:hAnsi="Consolas"/>
        </w:rPr>
        <w:t>del proyecto, dentro o fuera de</w:t>
      </w:r>
      <w:r w:rsidR="002D30F0">
        <w:rPr>
          <w:rFonts w:ascii="Consolas" w:hAnsi="Consolas"/>
        </w:rPr>
        <w:t>l horario de clase</w:t>
      </w:r>
      <w:r w:rsidR="00E85E0E" w:rsidRPr="00E218D9">
        <w:rPr>
          <w:rFonts w:ascii="Consolas" w:hAnsi="Consolas"/>
        </w:rPr>
        <w:t>.</w:t>
      </w:r>
    </w:p>
    <w:p w14:paraId="3D7D1DAF" w14:textId="30FBB732" w:rsidR="00AB62C6" w:rsidRDefault="00721FD5" w:rsidP="00AB62C6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onsolas" w:hAnsi="Consolas"/>
        </w:rPr>
      </w:pPr>
      <w:r w:rsidRPr="00E218D9">
        <w:rPr>
          <w:rFonts w:ascii="Consolas" w:hAnsi="Consolas"/>
        </w:rPr>
        <w:t xml:space="preserve">Cualquier </w:t>
      </w:r>
      <w:r w:rsidR="002D30F0">
        <w:rPr>
          <w:rFonts w:ascii="Consolas" w:hAnsi="Consolas"/>
        </w:rPr>
        <w:t>proyecto</w:t>
      </w:r>
      <w:r w:rsidRPr="00E218D9">
        <w:rPr>
          <w:rFonts w:ascii="Consolas" w:hAnsi="Consolas"/>
        </w:rPr>
        <w:t xml:space="preserve"> que no sea de elaboración </w:t>
      </w:r>
      <w:r w:rsidR="002D30F0">
        <w:rPr>
          <w:rFonts w:ascii="Consolas" w:hAnsi="Consolas"/>
        </w:rPr>
        <w:t xml:space="preserve">propia y </w:t>
      </w:r>
      <w:r w:rsidRPr="00E218D9">
        <w:rPr>
          <w:rFonts w:ascii="Consolas" w:hAnsi="Consolas"/>
        </w:rPr>
        <w:t xml:space="preserve">original de los estudiantes </w:t>
      </w:r>
      <w:r w:rsidR="002D30F0">
        <w:rPr>
          <w:rFonts w:ascii="Consolas" w:hAnsi="Consolas"/>
        </w:rPr>
        <w:t>o</w:t>
      </w:r>
      <w:r w:rsidRPr="00E218D9">
        <w:rPr>
          <w:rFonts w:ascii="Consolas" w:hAnsi="Consolas"/>
        </w:rPr>
        <w:t xml:space="preserve"> haya sido copiado o adaptado de otro origen (plagio), de manera parcial o total, se calificará con nota 0 (cero) y se procederá </w:t>
      </w:r>
      <w:r w:rsidR="002D30F0">
        <w:rPr>
          <w:rFonts w:ascii="Consolas" w:hAnsi="Consolas"/>
        </w:rPr>
        <w:t xml:space="preserve">de acuerdo con </w:t>
      </w:r>
      <w:r w:rsidRPr="00E218D9">
        <w:rPr>
          <w:rFonts w:ascii="Consolas" w:hAnsi="Consolas"/>
        </w:rPr>
        <w:t xml:space="preserve">lo </w:t>
      </w:r>
      <w:r w:rsidR="002D30F0">
        <w:rPr>
          <w:rFonts w:ascii="Consolas" w:hAnsi="Consolas"/>
        </w:rPr>
        <w:t xml:space="preserve">establecido al respecto en </w:t>
      </w:r>
      <w:r w:rsidRPr="00E218D9">
        <w:rPr>
          <w:rFonts w:ascii="Consolas" w:hAnsi="Consolas"/>
        </w:rPr>
        <w:t xml:space="preserve">los reglamentos </w:t>
      </w:r>
      <w:r w:rsidR="002D30F0">
        <w:rPr>
          <w:rFonts w:ascii="Consolas" w:hAnsi="Consolas"/>
        </w:rPr>
        <w:t xml:space="preserve">aplicables y </w:t>
      </w:r>
      <w:r w:rsidRPr="00E218D9">
        <w:rPr>
          <w:rFonts w:ascii="Consolas" w:hAnsi="Consolas"/>
        </w:rPr>
        <w:t>vigentes de la universidad.</w:t>
      </w:r>
    </w:p>
    <w:p w14:paraId="3817EAC1" w14:textId="77777777" w:rsidR="00AB62C6" w:rsidRPr="002D30F0" w:rsidRDefault="00AB62C6" w:rsidP="0060452D">
      <w:pPr>
        <w:pStyle w:val="Prrafodelista"/>
        <w:spacing w:after="0" w:line="240" w:lineRule="auto"/>
        <w:jc w:val="both"/>
        <w:rPr>
          <w:rFonts w:ascii="Consolas" w:hAnsi="Consolas"/>
        </w:rPr>
      </w:pPr>
    </w:p>
    <w:p w14:paraId="5B1C9DE7" w14:textId="77777777" w:rsidR="000973E7" w:rsidRDefault="000973E7">
      <w:pPr>
        <w:rPr>
          <w:rFonts w:ascii="Consolas" w:hAnsi="Consolas"/>
          <w:b/>
          <w:lang w:val="es-CR"/>
        </w:rPr>
      </w:pPr>
      <w:r>
        <w:rPr>
          <w:rFonts w:ascii="Consolas" w:hAnsi="Consolas"/>
          <w:b/>
          <w:lang w:val="es-CR"/>
        </w:rPr>
        <w:br w:type="page"/>
      </w:r>
    </w:p>
    <w:p w14:paraId="72D44FBE" w14:textId="42BCABEE" w:rsidR="00922A39" w:rsidRPr="000973E7" w:rsidRDefault="00922A39" w:rsidP="00922A39">
      <w:pPr>
        <w:rPr>
          <w:rFonts w:ascii="Consolas" w:hAnsi="Consolas"/>
          <w:b/>
          <w:sz w:val="28"/>
          <w:szCs w:val="28"/>
          <w:lang w:val="es-CR"/>
        </w:rPr>
      </w:pPr>
      <w:r w:rsidRPr="000973E7">
        <w:rPr>
          <w:rFonts w:ascii="Consolas" w:hAnsi="Consolas"/>
          <w:b/>
          <w:sz w:val="28"/>
          <w:szCs w:val="28"/>
          <w:lang w:val="es-CR"/>
        </w:rPr>
        <w:t xml:space="preserve">Tabla de evaluación </w:t>
      </w:r>
      <w:r w:rsidR="002D3115" w:rsidRPr="000973E7">
        <w:rPr>
          <w:rFonts w:ascii="Consolas" w:hAnsi="Consolas"/>
          <w:b/>
          <w:sz w:val="28"/>
          <w:szCs w:val="28"/>
          <w:lang w:val="es-CR"/>
        </w:rPr>
        <w:t>y calificación del proyecto:</w:t>
      </w:r>
    </w:p>
    <w:p w14:paraId="30321103" w14:textId="760CCBA8" w:rsidR="00580FE9" w:rsidRDefault="003540B7" w:rsidP="002B18E8">
      <w:pPr>
        <w:jc w:val="both"/>
        <w:rPr>
          <w:rFonts w:ascii="Consolas" w:hAnsi="Consolas"/>
          <w:bCs/>
          <w:lang w:val="es-CR"/>
        </w:rPr>
      </w:pPr>
      <w:r w:rsidRPr="003540B7">
        <w:rPr>
          <w:rFonts w:ascii="Consolas" w:hAnsi="Consolas"/>
          <w:bCs/>
          <w:lang w:val="es-CR"/>
        </w:rPr>
        <w:t xml:space="preserve">Para cada rubro especificado a continuación se </w:t>
      </w:r>
      <w:r w:rsidR="00376644">
        <w:rPr>
          <w:rFonts w:ascii="Consolas" w:hAnsi="Consolas"/>
          <w:bCs/>
          <w:lang w:val="es-CR"/>
        </w:rPr>
        <w:t>verificará</w:t>
      </w:r>
      <w:r w:rsidR="00376644" w:rsidRPr="003540B7">
        <w:rPr>
          <w:rFonts w:ascii="Consolas" w:hAnsi="Consolas"/>
          <w:bCs/>
          <w:lang w:val="es-CR"/>
        </w:rPr>
        <w:t xml:space="preserve"> </w:t>
      </w:r>
      <w:r w:rsidRPr="003540B7">
        <w:rPr>
          <w:rFonts w:ascii="Consolas" w:hAnsi="Consolas"/>
          <w:bCs/>
          <w:lang w:val="es-CR"/>
        </w:rPr>
        <w:t>el cumplimiento</w:t>
      </w:r>
      <w:r w:rsidR="00580FE9">
        <w:rPr>
          <w:rFonts w:ascii="Consolas" w:hAnsi="Consolas"/>
          <w:bCs/>
          <w:lang w:val="es-CR"/>
        </w:rPr>
        <w:t xml:space="preserve"> y validación </w:t>
      </w:r>
      <w:r w:rsidRPr="003540B7">
        <w:rPr>
          <w:rFonts w:ascii="Consolas" w:hAnsi="Consolas"/>
          <w:bCs/>
          <w:lang w:val="es-CR"/>
        </w:rPr>
        <w:t xml:space="preserve">de todo lo </w:t>
      </w:r>
      <w:r w:rsidR="00376644">
        <w:rPr>
          <w:rFonts w:ascii="Consolas" w:hAnsi="Consolas"/>
          <w:bCs/>
          <w:lang w:val="es-CR"/>
        </w:rPr>
        <w:t>especificado</w:t>
      </w:r>
      <w:r w:rsidR="00376644" w:rsidRPr="003540B7">
        <w:rPr>
          <w:rFonts w:ascii="Consolas" w:hAnsi="Consolas"/>
          <w:bCs/>
          <w:lang w:val="es-CR"/>
        </w:rPr>
        <w:t xml:space="preserve"> </w:t>
      </w:r>
      <w:r w:rsidRPr="003540B7">
        <w:rPr>
          <w:rFonts w:ascii="Consolas" w:hAnsi="Consolas"/>
          <w:bCs/>
          <w:lang w:val="es-CR"/>
        </w:rPr>
        <w:t>anteriormente en el documento</w:t>
      </w:r>
      <w:r w:rsidR="00580FE9">
        <w:rPr>
          <w:rFonts w:ascii="Consolas" w:hAnsi="Consolas"/>
          <w:bCs/>
          <w:lang w:val="es-CR"/>
        </w:rPr>
        <w:t>.</w:t>
      </w:r>
    </w:p>
    <w:p w14:paraId="18CE4D9A" w14:textId="3897C98A" w:rsidR="00376644" w:rsidRDefault="00376644" w:rsidP="002B18E8">
      <w:pPr>
        <w:jc w:val="both"/>
        <w:rPr>
          <w:rFonts w:ascii="Consolas" w:hAnsi="Consolas"/>
          <w:bCs/>
          <w:lang w:val="es-CR"/>
        </w:rPr>
      </w:pPr>
      <w:r>
        <w:rPr>
          <w:rFonts w:ascii="Consolas" w:hAnsi="Consolas"/>
          <w:bCs/>
          <w:lang w:val="es-CR"/>
        </w:rPr>
        <w:t>Es necesario que se haga un correcto, adecuado y eficiente diseño e implementación de clases y relaciones entre clases, de acuerdo con el POO.</w:t>
      </w:r>
    </w:p>
    <w:p w14:paraId="7D52C673" w14:textId="476ED580" w:rsidR="00655083" w:rsidRPr="003540B7" w:rsidRDefault="00055B72" w:rsidP="002B18E8">
      <w:pPr>
        <w:ind w:right="157"/>
        <w:jc w:val="both"/>
        <w:rPr>
          <w:rFonts w:ascii="Consolas" w:hAnsi="Consolas"/>
          <w:bCs/>
          <w:lang w:val="es-CR"/>
        </w:rPr>
      </w:pPr>
      <w:r>
        <w:rPr>
          <w:rFonts w:ascii="Consolas" w:hAnsi="Consolas"/>
          <w:bCs/>
          <w:lang w:val="es-CR"/>
        </w:rPr>
        <w:t>Como se mencionó anteriormente, e</w:t>
      </w:r>
      <w:r w:rsidR="009F4278">
        <w:rPr>
          <w:rFonts w:ascii="Consolas" w:hAnsi="Consolas"/>
          <w:bCs/>
          <w:lang w:val="es-CR"/>
        </w:rPr>
        <w:t xml:space="preserve">l sistema debe permitir </w:t>
      </w:r>
      <w:r>
        <w:rPr>
          <w:rFonts w:ascii="Consolas" w:hAnsi="Consolas"/>
          <w:bCs/>
          <w:lang w:val="es-CR"/>
        </w:rPr>
        <w:t xml:space="preserve">al usuario </w:t>
      </w:r>
      <w:r w:rsidR="009F4278">
        <w:rPr>
          <w:rFonts w:ascii="Consolas" w:hAnsi="Consolas"/>
          <w:bCs/>
          <w:lang w:val="es-CR"/>
        </w:rPr>
        <w:t>ingresar todos los datos requeridos para probar las funcionalidades</w:t>
      </w:r>
      <w:r w:rsidR="001B51AA">
        <w:rPr>
          <w:rFonts w:ascii="Consolas" w:hAnsi="Consolas"/>
          <w:bCs/>
          <w:lang w:val="es-CR"/>
        </w:rPr>
        <w:t>.</w:t>
      </w:r>
    </w:p>
    <w:tbl>
      <w:tblPr>
        <w:tblStyle w:val="Tablaconcuadrcula"/>
        <w:tblW w:w="10620" w:type="dxa"/>
        <w:tblInd w:w="85" w:type="dxa"/>
        <w:tblLook w:val="04A0" w:firstRow="1" w:lastRow="0" w:firstColumn="1" w:lastColumn="0" w:noHBand="0" w:noVBand="1"/>
      </w:tblPr>
      <w:tblGrid>
        <w:gridCol w:w="9090"/>
        <w:gridCol w:w="1530"/>
      </w:tblGrid>
      <w:tr w:rsidR="003540B7" w:rsidRPr="00E218D9" w14:paraId="5A9D6D4B" w14:textId="77777777" w:rsidTr="0060452D">
        <w:tc>
          <w:tcPr>
            <w:tcW w:w="9090" w:type="dxa"/>
            <w:shd w:val="clear" w:color="auto" w:fill="1F3864" w:themeFill="accent1" w:themeFillShade="80"/>
          </w:tcPr>
          <w:p w14:paraId="560415BF" w14:textId="77777777" w:rsidR="003540B7" w:rsidRPr="0060452D" w:rsidRDefault="003540B7" w:rsidP="0044645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sz w:val="24"/>
                <w:szCs w:val="24"/>
                <w:lang w:val="es-CR"/>
              </w:rPr>
              <w:t>Rubro</w:t>
            </w:r>
          </w:p>
        </w:tc>
        <w:tc>
          <w:tcPr>
            <w:tcW w:w="1530" w:type="dxa"/>
            <w:shd w:val="clear" w:color="auto" w:fill="1F3864" w:themeFill="accent1" w:themeFillShade="80"/>
            <w:vAlign w:val="center"/>
          </w:tcPr>
          <w:p w14:paraId="75C3259D" w14:textId="77777777" w:rsidR="003540B7" w:rsidRPr="0060452D" w:rsidRDefault="003540B7" w:rsidP="00B828F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sz w:val="24"/>
                <w:szCs w:val="24"/>
                <w:lang w:val="es-CR"/>
              </w:rPr>
              <w:t>Puntos</w:t>
            </w:r>
          </w:p>
        </w:tc>
      </w:tr>
      <w:tr w:rsidR="001B51AA" w:rsidRPr="00E218D9" w14:paraId="3779A1FE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2004E1E0" w14:textId="117F375E" w:rsidR="001B51AA" w:rsidRDefault="001B51AA" w:rsidP="00AE52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Ingreso de Datos</w:t>
            </w:r>
            <w:r w:rsidR="00171CC7">
              <w:rPr>
                <w:rFonts w:ascii="Consolas" w:hAnsi="Consolas"/>
                <w:b/>
                <w:bCs/>
              </w:rPr>
              <w:t xml:space="preserve"> Generales</w:t>
            </w:r>
          </w:p>
          <w:p w14:paraId="52B90C4D" w14:textId="2335187B" w:rsidR="00E11C97" w:rsidRPr="0060452D" w:rsidRDefault="001B51AA" w:rsidP="0060452D">
            <w:pPr>
              <w:pStyle w:val="Prrafodelista"/>
              <w:numPr>
                <w:ilvl w:val="0"/>
                <w:numId w:val="45"/>
              </w:numPr>
              <w:rPr>
                <w:rFonts w:ascii="Consolas" w:hAnsi="Consolas"/>
              </w:rPr>
            </w:pPr>
            <w:r w:rsidRPr="0060452D">
              <w:rPr>
                <w:rFonts w:ascii="Consolas" w:hAnsi="Consolas" w:cstheme="minorBidi"/>
              </w:rPr>
              <w:t xml:space="preserve">Ingreso de </w:t>
            </w:r>
            <w:r w:rsidR="00BB27A0">
              <w:rPr>
                <w:rFonts w:ascii="Consolas" w:hAnsi="Consolas" w:cstheme="minorBidi"/>
                <w:b/>
                <w:bCs/>
              </w:rPr>
              <w:t>s</w:t>
            </w:r>
            <w:r w:rsidRPr="001B51AA">
              <w:rPr>
                <w:rFonts w:ascii="Consolas" w:hAnsi="Consolas" w:cstheme="minorBidi"/>
                <w:b/>
                <w:bCs/>
              </w:rPr>
              <w:t>ucursales</w:t>
            </w:r>
            <w:r>
              <w:rPr>
                <w:rFonts w:ascii="Consolas" w:hAnsi="Consolas" w:cstheme="minorBidi"/>
                <w:b/>
                <w:bCs/>
              </w:rPr>
              <w:t xml:space="preserve"> </w:t>
            </w:r>
          </w:p>
          <w:p w14:paraId="001853EB" w14:textId="1152857B" w:rsidR="001B51AA" w:rsidRPr="0060452D" w:rsidRDefault="001B51AA" w:rsidP="001B51AA">
            <w:pPr>
              <w:pStyle w:val="Prrafodelista"/>
              <w:numPr>
                <w:ilvl w:val="0"/>
                <w:numId w:val="45"/>
              </w:numPr>
              <w:rPr>
                <w:rFonts w:ascii="Consolas" w:hAnsi="Consolas" w:cstheme="minorBidi"/>
                <w:b/>
                <w:bCs/>
              </w:rPr>
            </w:pPr>
            <w:r w:rsidRPr="0060452D">
              <w:rPr>
                <w:rFonts w:ascii="Consolas" w:hAnsi="Consolas" w:cstheme="minorBidi"/>
              </w:rPr>
              <w:t xml:space="preserve">Ingresos de </w:t>
            </w:r>
            <w:r w:rsidR="00BB27A0">
              <w:rPr>
                <w:rFonts w:ascii="Consolas" w:hAnsi="Consolas" w:cstheme="minorBidi"/>
                <w:b/>
                <w:bCs/>
              </w:rPr>
              <w:t>c</w:t>
            </w:r>
            <w:r w:rsidRPr="001B51AA">
              <w:rPr>
                <w:rFonts w:ascii="Consolas" w:hAnsi="Consolas" w:cstheme="minorBidi"/>
                <w:b/>
                <w:bCs/>
              </w:rPr>
              <w:t>lientes</w:t>
            </w:r>
            <w:r w:rsidRPr="0060452D">
              <w:rPr>
                <w:rFonts w:ascii="Consolas" w:hAnsi="Consolas" w:cstheme="minorBidi"/>
              </w:rPr>
              <w:t xml:space="preserve"> </w:t>
            </w:r>
            <w:r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(vincula</w:t>
            </w:r>
            <w:r>
              <w:rPr>
                <w:rFonts w:ascii="Consolas" w:hAnsi="Consolas" w:cstheme="minorBidi"/>
                <w:i/>
                <w:iCs/>
                <w:color w:val="44546A" w:themeColor="text2"/>
              </w:rPr>
              <w:t>rlos</w:t>
            </w:r>
            <w:r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a sucursales ya existentes)</w:t>
            </w:r>
          </w:p>
          <w:p w14:paraId="4EEE3FDF" w14:textId="4D1F29A3" w:rsidR="00E11C97" w:rsidRPr="0060452D" w:rsidRDefault="001B51AA" w:rsidP="0060452D">
            <w:pPr>
              <w:pStyle w:val="Prrafodelista"/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</w:pP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(</w:t>
            </w:r>
            <w:r w:rsidR="00DE146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2</w:t>
            </w:r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3D4971D1" w14:textId="6FA690FC" w:rsidR="001B51AA" w:rsidRPr="0060452D" w:rsidRDefault="001B51AA" w:rsidP="001B51AA">
            <w:pPr>
              <w:pStyle w:val="Prrafodelista"/>
              <w:numPr>
                <w:ilvl w:val="0"/>
                <w:numId w:val="45"/>
              </w:numPr>
              <w:rPr>
                <w:rFonts w:ascii="Consolas" w:hAnsi="Consolas" w:cstheme="minorBidi"/>
              </w:rPr>
            </w:pPr>
            <w:r w:rsidRPr="009B3CCE">
              <w:rPr>
                <w:rFonts w:ascii="Consolas" w:hAnsi="Consolas" w:cstheme="minorBidi"/>
              </w:rPr>
              <w:t xml:space="preserve">Ingreso de </w:t>
            </w:r>
            <w:r w:rsidR="00BB27A0">
              <w:rPr>
                <w:rFonts w:ascii="Consolas" w:hAnsi="Consolas" w:cstheme="minorBidi"/>
                <w:b/>
                <w:bCs/>
              </w:rPr>
              <w:t>i</w:t>
            </w:r>
            <w:r w:rsidRPr="0060452D">
              <w:rPr>
                <w:rFonts w:ascii="Consolas" w:hAnsi="Consolas" w:cstheme="minorBidi"/>
                <w:b/>
                <w:bCs/>
              </w:rPr>
              <w:t>nstructores</w:t>
            </w:r>
            <w:r>
              <w:rPr>
                <w:rFonts w:ascii="Consolas" w:hAnsi="Consolas" w:cstheme="minorBidi"/>
              </w:rPr>
              <w:t xml:space="preserve"> </w:t>
            </w:r>
            <w:r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(vincula</w:t>
            </w:r>
            <w:r>
              <w:rPr>
                <w:rFonts w:ascii="Consolas" w:hAnsi="Consolas" w:cstheme="minorBidi"/>
                <w:i/>
                <w:iCs/>
                <w:color w:val="44546A" w:themeColor="text2"/>
              </w:rPr>
              <w:t>rlos</w:t>
            </w:r>
            <w:r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a sucursales ya existes)</w:t>
            </w:r>
          </w:p>
          <w:p w14:paraId="482E3657" w14:textId="78F1A463" w:rsidR="001B51AA" w:rsidRDefault="001B51AA" w:rsidP="001B51AA">
            <w:pPr>
              <w:pStyle w:val="Prrafodelista"/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</w:pP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(</w:t>
            </w:r>
            <w:r w:rsidR="00DE146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2</w:t>
            </w:r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497BA6E0" w14:textId="200491AC" w:rsidR="001B51AA" w:rsidRPr="0060452D" w:rsidRDefault="001B51AA" w:rsidP="00DE146D">
            <w:pPr>
              <w:rPr>
                <w:rFonts w:ascii="Consolas" w:hAnsi="Consolas"/>
                <w:i/>
                <w:iCs/>
                <w:color w:val="44546A" w:themeColor="text2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27BDCD4C" w14:textId="0FF91F6F" w:rsidR="001B51AA" w:rsidRPr="001B51AA" w:rsidRDefault="0000439D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>4</w:t>
            </w:r>
            <w:r w:rsidRPr="009B3CCE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893522" w:rsidRPr="00E218D9" w14:paraId="39D8E13C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3A6ED2D5" w14:textId="02016107" w:rsidR="00655083" w:rsidRPr="00AE52C3" w:rsidRDefault="00893522" w:rsidP="00AE52C3">
            <w:pPr>
              <w:rPr>
                <w:rFonts w:ascii="Consolas" w:hAnsi="Consolas"/>
                <w:b/>
                <w:bCs/>
              </w:rPr>
            </w:pPr>
            <w:r w:rsidRPr="003540B7">
              <w:rPr>
                <w:rFonts w:ascii="Consolas" w:hAnsi="Consolas"/>
                <w:b/>
                <w:bCs/>
              </w:rPr>
              <w:t xml:space="preserve">Informe </w:t>
            </w:r>
            <w:r w:rsidR="00921526">
              <w:rPr>
                <w:rFonts w:ascii="Consolas" w:hAnsi="Consolas"/>
                <w:b/>
                <w:bCs/>
              </w:rPr>
              <w:t>C</w:t>
            </w:r>
            <w:r w:rsidR="00B04F07">
              <w:rPr>
                <w:rFonts w:ascii="Consolas" w:hAnsi="Consolas"/>
                <w:b/>
                <w:bCs/>
              </w:rPr>
              <w:t>lientes</w:t>
            </w:r>
          </w:p>
          <w:p w14:paraId="17FE9A91" w14:textId="6E169352" w:rsidR="00E11C97" w:rsidRPr="0060452D" w:rsidRDefault="00261777" w:rsidP="0060452D">
            <w:pPr>
              <w:pStyle w:val="Prrafodelista"/>
              <w:numPr>
                <w:ilvl w:val="0"/>
                <w:numId w:val="51"/>
              </w:numPr>
            </w:pPr>
            <w:r w:rsidRPr="0060452D">
              <w:rPr>
                <w:rFonts w:ascii="Consolas" w:hAnsi="Consolas" w:cstheme="minorBidi"/>
              </w:rPr>
              <w:t>L</w:t>
            </w:r>
            <w:r w:rsidR="00893522" w:rsidRPr="0060452D">
              <w:rPr>
                <w:rFonts w:ascii="Consolas" w:hAnsi="Consolas" w:cstheme="minorBidi"/>
              </w:rPr>
              <w:t xml:space="preserve">ista </w:t>
            </w:r>
            <w:r w:rsidR="00F73FF8" w:rsidRPr="0060452D">
              <w:rPr>
                <w:rFonts w:ascii="Consolas" w:hAnsi="Consolas" w:cstheme="minorBidi"/>
              </w:rPr>
              <w:t xml:space="preserve">general </w:t>
            </w:r>
            <w:r w:rsidR="00893522" w:rsidRPr="0060452D">
              <w:rPr>
                <w:rFonts w:ascii="Consolas" w:hAnsi="Consolas" w:cstheme="minorBidi"/>
              </w:rPr>
              <w:t xml:space="preserve">de </w:t>
            </w:r>
            <w:r w:rsidR="00F73FF8" w:rsidRPr="0060452D">
              <w:rPr>
                <w:rFonts w:ascii="Consolas" w:hAnsi="Consolas" w:cstheme="minorBidi"/>
              </w:rPr>
              <w:t xml:space="preserve">todos los </w:t>
            </w:r>
            <w:r w:rsidR="00893522" w:rsidRPr="0060452D">
              <w:rPr>
                <w:rFonts w:ascii="Consolas" w:hAnsi="Consolas" w:cstheme="minorBidi"/>
              </w:rPr>
              <w:t>clientes por sucursal</w:t>
            </w:r>
            <w:r w:rsidR="00921526" w:rsidRPr="0060452D">
              <w:rPr>
                <w:rFonts w:ascii="Consolas" w:hAnsi="Consolas" w:cstheme="minorBidi"/>
              </w:rPr>
              <w:t xml:space="preserve"> espec</w:t>
            </w:r>
            <w:r w:rsidR="00376644" w:rsidRPr="0060452D">
              <w:rPr>
                <w:rFonts w:ascii="Consolas" w:hAnsi="Consolas" w:cstheme="minorBidi"/>
              </w:rPr>
              <w:t>í</w:t>
            </w:r>
            <w:r w:rsidR="00921526" w:rsidRPr="0060452D">
              <w:rPr>
                <w:rFonts w:ascii="Consolas" w:hAnsi="Consolas" w:cstheme="minorBidi"/>
              </w:rPr>
              <w:t>fica</w:t>
            </w:r>
            <w:r w:rsidR="004A741D" w:rsidRPr="0060452D">
              <w:rPr>
                <w:rFonts w:ascii="Consolas" w:hAnsi="Consolas" w:cstheme="minorBidi"/>
              </w:rPr>
              <w:t xml:space="preserve">. </w:t>
            </w:r>
            <w:r w:rsidR="004173D5" w:rsidRPr="0060452D">
              <w:rPr>
                <w:rFonts w:ascii="Consolas" w:hAnsi="Consolas" w:cstheme="minorBidi"/>
              </w:rPr>
              <w:t xml:space="preserve">        </w:t>
            </w:r>
            <w:r w:rsidR="00595F9A">
              <w:rPr>
                <w:rFonts w:ascii="Consolas" w:hAnsi="Consolas" w:cstheme="minorBidi"/>
              </w:rPr>
              <w:t xml:space="preserve">  </w:t>
            </w:r>
            <w:r w:rsidR="00861225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00439D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3</w:t>
            </w:r>
            <w:r w:rsidR="004A741D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="00861225" w:rsidRPr="0060452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7070D6F2" w14:textId="77777777" w:rsidR="00655083" w:rsidRPr="0060452D" w:rsidRDefault="00655083" w:rsidP="00595F9A">
            <w:pPr>
              <w:pStyle w:val="Prrafodelista"/>
              <w:rPr>
                <w:rFonts w:ascii="Consolas" w:hAnsi="Consolas" w:cstheme="minorBidi"/>
              </w:rPr>
            </w:pPr>
          </w:p>
          <w:p w14:paraId="0E05D5E5" w14:textId="080FEB02" w:rsidR="00055B72" w:rsidRPr="0060452D" w:rsidRDefault="00F73FF8" w:rsidP="00055B72">
            <w:pPr>
              <w:pStyle w:val="Prrafodelista"/>
              <w:numPr>
                <w:ilvl w:val="0"/>
                <w:numId w:val="36"/>
              </w:numPr>
              <w:rPr>
                <w:rFonts w:ascii="Consolas" w:hAnsi="Consolas" w:cstheme="minorBidi"/>
              </w:rPr>
            </w:pPr>
            <w:r w:rsidRPr="00F73FF8">
              <w:rPr>
                <w:rFonts w:ascii="Consolas" w:hAnsi="Consolas" w:cstheme="minorBidi"/>
              </w:rPr>
              <w:t xml:space="preserve">Detalle de </w:t>
            </w:r>
            <w:r w:rsidR="00376644">
              <w:rPr>
                <w:rFonts w:ascii="Consolas" w:hAnsi="Consolas" w:cstheme="minorBidi"/>
              </w:rPr>
              <w:t xml:space="preserve">un </w:t>
            </w:r>
            <w:r w:rsidRPr="00F73FF8">
              <w:rPr>
                <w:rFonts w:ascii="Consolas" w:hAnsi="Consolas" w:cstheme="minorBidi"/>
              </w:rPr>
              <w:t>cliente espec</w:t>
            </w:r>
            <w:r w:rsidR="00376644">
              <w:rPr>
                <w:rFonts w:ascii="Consolas" w:hAnsi="Consolas" w:cstheme="minorBidi"/>
              </w:rPr>
              <w:t>í</w:t>
            </w:r>
            <w:r w:rsidRPr="00F73FF8">
              <w:rPr>
                <w:rFonts w:ascii="Consolas" w:hAnsi="Consolas" w:cstheme="minorBidi"/>
              </w:rPr>
              <w:t>fico</w:t>
            </w:r>
            <w:r>
              <w:rPr>
                <w:rFonts w:ascii="Consolas" w:hAnsi="Consolas" w:cstheme="minorBidi"/>
              </w:rPr>
              <w:t xml:space="preserve"> </w:t>
            </w:r>
            <w:r w:rsidR="00055B72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(nombre completo, id, teléfono, correo, fecha de nacimiento,  sexo</w:t>
            </w:r>
            <w:proofErr w:type="gramStart"/>
            <w:r w:rsidR="00055B72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,  fecha</w:t>
            </w:r>
            <w:proofErr w:type="gramEnd"/>
            <w:r w:rsidR="00055B72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de inscripción, sucursal a la que pertenecen y el instructor asignado)</w:t>
            </w:r>
            <w:r w:rsidR="00055B72" w:rsidRPr="0060452D">
              <w:rPr>
                <w:rFonts w:ascii="Consolas" w:hAnsi="Consolas" w:cstheme="minorBidi"/>
                <w:b/>
                <w:bCs/>
                <w:i/>
                <w:iCs/>
                <w:color w:val="767171" w:themeColor="background2" w:themeShade="80"/>
              </w:rPr>
              <w:t xml:space="preserve"> </w:t>
            </w:r>
            <w:r w:rsidR="00055B72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00439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3</w:t>
            </w:r>
            <w:r w:rsidR="00055B72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055B72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055B72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="00055B72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165B903D" w14:textId="77777777" w:rsidR="00655083" w:rsidRPr="00B828F1" w:rsidRDefault="00655083" w:rsidP="0060452D">
            <w:pPr>
              <w:rPr>
                <w:rFonts w:ascii="Consolas" w:hAnsi="Consolas"/>
              </w:rPr>
            </w:pPr>
          </w:p>
          <w:p w14:paraId="21C37495" w14:textId="057A8E26" w:rsidR="00055B72" w:rsidRPr="0060452D" w:rsidRDefault="00861225" w:rsidP="00055B72">
            <w:pPr>
              <w:pStyle w:val="Prrafodelista"/>
              <w:numPr>
                <w:ilvl w:val="0"/>
                <w:numId w:val="36"/>
              </w:numPr>
              <w:rPr>
                <w:rFonts w:ascii="Consolas" w:hAnsi="Consolas" w:cstheme="minorBidi"/>
              </w:rPr>
            </w:pPr>
            <w:r w:rsidRPr="00F73FF8">
              <w:rPr>
                <w:rFonts w:ascii="Consolas" w:hAnsi="Consolas" w:cstheme="minorBidi"/>
              </w:rPr>
              <w:t>Lista de clientes por instructor espec</w:t>
            </w:r>
            <w:r w:rsidR="00376644">
              <w:rPr>
                <w:rFonts w:ascii="Consolas" w:hAnsi="Consolas" w:cstheme="minorBidi"/>
              </w:rPr>
              <w:t>í</w:t>
            </w:r>
            <w:r w:rsidRPr="00F73FF8">
              <w:rPr>
                <w:rFonts w:ascii="Consolas" w:hAnsi="Consolas" w:cstheme="minorBidi"/>
              </w:rPr>
              <w:t xml:space="preserve">fico </w:t>
            </w:r>
            <w:r w:rsidRPr="00F73FF8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00439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3</w:t>
            </w:r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Pr="00F73FF8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  <w:sz w:val="20"/>
                <w:szCs w:val="20"/>
              </w:rPr>
              <w:t>)</w:t>
            </w:r>
            <w:r w:rsidR="00055B72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  <w:sz w:val="20"/>
                <w:szCs w:val="20"/>
              </w:rPr>
              <w:t xml:space="preserve"> </w:t>
            </w:r>
          </w:p>
          <w:p w14:paraId="411A576C" w14:textId="6E7CEC6E" w:rsidR="00655083" w:rsidRPr="002B18E8" w:rsidRDefault="00655083" w:rsidP="00055B72">
            <w:pPr>
              <w:rPr>
                <w:rFonts w:ascii="Consolas" w:hAnsi="Consolas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2A988FFF" w14:textId="33C3B689" w:rsidR="00893522" w:rsidRPr="0060452D" w:rsidRDefault="0000439D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>9</w:t>
            </w:r>
            <w:r w:rsidR="004A741D"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7441D3" w:rsidRPr="00E218D9" w14:paraId="05B8CFC2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35DF0D61" w14:textId="763E6D2C" w:rsidR="00655083" w:rsidRDefault="007441D3" w:rsidP="007441D3">
            <w:pPr>
              <w:rPr>
                <w:rFonts w:ascii="Consolas" w:hAnsi="Consolas"/>
                <w:b/>
                <w:bCs/>
              </w:rPr>
            </w:pPr>
            <w:r w:rsidRPr="003540B7">
              <w:rPr>
                <w:rFonts w:ascii="Consolas" w:hAnsi="Consolas"/>
                <w:b/>
                <w:bCs/>
              </w:rPr>
              <w:t xml:space="preserve">Informe </w:t>
            </w:r>
            <w:r w:rsidR="00921526">
              <w:rPr>
                <w:rFonts w:ascii="Consolas" w:hAnsi="Consolas"/>
                <w:b/>
                <w:bCs/>
              </w:rPr>
              <w:t>Instructores</w:t>
            </w:r>
          </w:p>
          <w:p w14:paraId="693329B9" w14:textId="53EF3528" w:rsidR="00655083" w:rsidRPr="0060452D" w:rsidRDefault="00261777" w:rsidP="0060452D">
            <w:pPr>
              <w:pStyle w:val="Prrafodelista"/>
              <w:numPr>
                <w:ilvl w:val="0"/>
                <w:numId w:val="36"/>
              </w:numPr>
              <w:rPr>
                <w:rFonts w:ascii="Consolas" w:hAnsi="Consolas" w:cstheme="minorBidi"/>
              </w:rPr>
            </w:pPr>
            <w:r w:rsidRPr="00261777">
              <w:rPr>
                <w:rFonts w:ascii="Consolas" w:hAnsi="Consolas" w:cstheme="minorBidi"/>
              </w:rPr>
              <w:t xml:space="preserve">Lista de </w:t>
            </w:r>
            <w:r>
              <w:rPr>
                <w:rFonts w:ascii="Consolas" w:hAnsi="Consolas" w:cstheme="minorBidi"/>
              </w:rPr>
              <w:t>i</w:t>
            </w:r>
            <w:r w:rsidRPr="00261777">
              <w:rPr>
                <w:rFonts w:ascii="Consolas" w:hAnsi="Consolas" w:cstheme="minorBidi"/>
              </w:rPr>
              <w:t>nstructores por sucursal</w:t>
            </w:r>
            <w:r>
              <w:rPr>
                <w:rFonts w:ascii="Consolas" w:hAnsi="Consolas" w:cstheme="minorBidi"/>
              </w:rPr>
              <w:t xml:space="preserve"> 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921526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5</w:t>
            </w:r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3BB52D41" w14:textId="55B7987C" w:rsidR="00261777" w:rsidRPr="00261777" w:rsidRDefault="00261777" w:rsidP="00261777">
            <w:pPr>
              <w:pStyle w:val="Prrafodelista"/>
              <w:numPr>
                <w:ilvl w:val="0"/>
                <w:numId w:val="36"/>
              </w:numPr>
              <w:rPr>
                <w:rFonts w:ascii="Consolas" w:hAnsi="Consolas" w:cstheme="minorBidi"/>
              </w:rPr>
            </w:pPr>
            <w:r w:rsidRPr="00261777">
              <w:rPr>
                <w:rFonts w:ascii="Consolas" w:hAnsi="Consolas" w:cstheme="minorBidi"/>
              </w:rPr>
              <w:t xml:space="preserve">Lista de </w:t>
            </w:r>
            <w:r>
              <w:rPr>
                <w:rFonts w:ascii="Consolas" w:hAnsi="Consolas" w:cstheme="minorBidi"/>
              </w:rPr>
              <w:t>i</w:t>
            </w:r>
            <w:r w:rsidRPr="00261777">
              <w:rPr>
                <w:rFonts w:ascii="Consolas" w:hAnsi="Consolas" w:cstheme="minorBidi"/>
              </w:rPr>
              <w:t xml:space="preserve">nstructores por especialidad 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AE52C3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5</w:t>
            </w:r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62010D64" w14:textId="3649E71B" w:rsidR="00BB7180" w:rsidRPr="00261777" w:rsidRDefault="00BB7180" w:rsidP="007441D3">
            <w:pPr>
              <w:rPr>
                <w:rFonts w:ascii="Consolas" w:hAnsi="Consolas"/>
                <w:b/>
                <w:bCs/>
                <w:lang w:val="es-CR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5D6BA57F" w14:textId="7F619E1E" w:rsidR="007441D3" w:rsidRPr="0060452D" w:rsidRDefault="00480910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lang w:val="es-CR"/>
              </w:rPr>
              <w:t>10</w:t>
            </w:r>
            <w:r w:rsidR="004A741D"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3540B7" w:rsidRPr="00E218D9" w14:paraId="4AB64BF9" w14:textId="77777777" w:rsidTr="0060452D">
        <w:trPr>
          <w:trHeight w:val="2141"/>
        </w:trPr>
        <w:tc>
          <w:tcPr>
            <w:tcW w:w="9090" w:type="dxa"/>
            <w:shd w:val="clear" w:color="auto" w:fill="E7E6E6" w:themeFill="background2"/>
            <w:vAlign w:val="center"/>
          </w:tcPr>
          <w:p w14:paraId="3ADEFDFE" w14:textId="7A54718B" w:rsidR="00655083" w:rsidRPr="003540B7" w:rsidRDefault="00B11FE1" w:rsidP="00446457">
            <w:pPr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 xml:space="preserve">Historial de mediciones por cliente </w:t>
            </w:r>
          </w:p>
          <w:p w14:paraId="339A1AF9" w14:textId="17F65B58" w:rsidR="00B11FE1" w:rsidRPr="0060452D" w:rsidRDefault="003540B7" w:rsidP="0000439D">
            <w:pPr>
              <w:pStyle w:val="Prrafodelista"/>
              <w:numPr>
                <w:ilvl w:val="0"/>
                <w:numId w:val="38"/>
              </w:numPr>
              <w:rPr>
                <w:rFonts w:ascii="Consolas" w:hAnsi="Consolas" w:cstheme="minorBidi"/>
                <w:b/>
                <w:bCs/>
              </w:rPr>
            </w:pPr>
            <w:r w:rsidRPr="00261777">
              <w:rPr>
                <w:rFonts w:ascii="Consolas" w:hAnsi="Consolas" w:cstheme="minorBidi"/>
              </w:rPr>
              <w:t xml:space="preserve">El sistema permite </w:t>
            </w:r>
            <w:r w:rsidR="00636640">
              <w:rPr>
                <w:rFonts w:ascii="Consolas" w:hAnsi="Consolas" w:cstheme="minorBidi"/>
              </w:rPr>
              <w:t>ingresar el</w:t>
            </w:r>
            <w:r w:rsidR="00F56199">
              <w:rPr>
                <w:rFonts w:ascii="Consolas" w:hAnsi="Consolas" w:cstheme="minorBidi"/>
              </w:rPr>
              <w:t xml:space="preserve"> registro de</w:t>
            </w:r>
            <w:r w:rsidR="00893522" w:rsidRPr="00261777">
              <w:rPr>
                <w:rFonts w:ascii="Consolas" w:hAnsi="Consolas" w:cstheme="minorBidi"/>
              </w:rPr>
              <w:t xml:space="preserve"> medición</w:t>
            </w:r>
            <w:r w:rsidR="00636640">
              <w:rPr>
                <w:rFonts w:ascii="Consolas" w:hAnsi="Consolas" w:cstheme="minorBidi"/>
              </w:rPr>
              <w:t xml:space="preserve"> a un cliente especifico</w:t>
            </w:r>
            <w:r w:rsidR="00861225">
              <w:rPr>
                <w:rFonts w:ascii="Consolas" w:hAnsi="Consolas" w:cstheme="minorBidi"/>
              </w:rPr>
              <w:t xml:space="preserve"> </w:t>
            </w:r>
            <w:r w:rsidR="00861225" w:rsidRPr="00861225">
              <w:rPr>
                <w:rFonts w:ascii="Consolas" w:hAnsi="Consolas" w:cstheme="minorBidi"/>
                <w:i/>
                <w:iCs/>
                <w:color w:val="44546A" w:themeColor="text2"/>
              </w:rPr>
              <w:t>(</w:t>
            </w:r>
            <w:r w:rsidR="00055B72">
              <w:rPr>
                <w:rFonts w:ascii="Consolas" w:hAnsi="Consolas" w:cstheme="minorBidi"/>
                <w:i/>
                <w:iCs/>
                <w:color w:val="44546A" w:themeColor="text2"/>
              </w:rPr>
              <w:t>el</w:t>
            </w:r>
            <w:r w:rsidR="00055B7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r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cliente 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debe </w:t>
            </w:r>
            <w:r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>exist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>ir</w:t>
            </w:r>
            <w:r w:rsidR="00261777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previamente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en el</w:t>
            </w:r>
            <w:r w:rsidR="004A741D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>sistema</w:t>
            </w:r>
            <w:r w:rsidR="004A741D">
              <w:rPr>
                <w:rFonts w:ascii="Consolas" w:hAnsi="Consolas" w:cstheme="minorBidi"/>
                <w:i/>
                <w:iCs/>
                <w:color w:val="44546A" w:themeColor="text2"/>
              </w:rPr>
              <w:t>,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así </w:t>
            </w:r>
            <w:r w:rsidR="00595F9A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como </w:t>
            </w:r>
            <w:r w:rsidR="00055B72">
              <w:rPr>
                <w:rFonts w:ascii="Consolas" w:hAnsi="Consolas" w:cstheme="minorBidi"/>
                <w:i/>
                <w:iCs/>
                <w:color w:val="44546A" w:themeColor="text2"/>
              </w:rPr>
              <w:t>el</w:t>
            </w:r>
            <w:r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instructor</w:t>
            </w:r>
            <w:r w:rsidR="00055B72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asignado</w:t>
            </w:r>
            <w:r w:rsidR="00F56199">
              <w:rPr>
                <w:rFonts w:ascii="Consolas" w:hAnsi="Consolas" w:cstheme="minorBidi"/>
                <w:i/>
                <w:iCs/>
                <w:color w:val="44546A" w:themeColor="text2"/>
              </w:rPr>
              <w:t>)</w:t>
            </w:r>
            <w:r w:rsidR="00893522" w:rsidRPr="00261777">
              <w:rPr>
                <w:rFonts w:ascii="Consolas" w:hAnsi="Consolas" w:cstheme="minorBidi"/>
                <w:i/>
                <w:iCs/>
                <w:color w:val="44546A" w:themeColor="text2"/>
              </w:rPr>
              <w:t>.</w:t>
            </w:r>
            <w:r w:rsidR="007F110B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(</w:t>
            </w:r>
            <w:r w:rsidR="000D5EC7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2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pt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o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s</w:t>
            </w:r>
            <w:proofErr w:type="spellEnd"/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.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)</w:t>
            </w:r>
          </w:p>
          <w:p w14:paraId="283680A4" w14:textId="77777777" w:rsidR="00E11C97" w:rsidRPr="0060452D" w:rsidRDefault="00E11C97" w:rsidP="0060452D">
            <w:pPr>
              <w:pStyle w:val="Prrafodelista"/>
              <w:ind w:left="360"/>
              <w:rPr>
                <w:rFonts w:ascii="Consolas" w:hAnsi="Consolas" w:cstheme="minorBidi"/>
                <w:b/>
                <w:bCs/>
              </w:rPr>
            </w:pPr>
          </w:p>
          <w:p w14:paraId="649790D5" w14:textId="345C3D5E" w:rsidR="00B11FE1" w:rsidRPr="0060452D" w:rsidRDefault="00B11FE1" w:rsidP="00B11FE1">
            <w:pPr>
              <w:pStyle w:val="Prrafodelista"/>
              <w:numPr>
                <w:ilvl w:val="0"/>
                <w:numId w:val="38"/>
              </w:numPr>
              <w:rPr>
                <w:rFonts w:ascii="Consolas" w:hAnsi="Consolas" w:cstheme="minorBidi"/>
                <w:b/>
                <w:bCs/>
              </w:rPr>
            </w:pPr>
            <w:r w:rsidRPr="0060452D">
              <w:rPr>
                <w:rFonts w:ascii="Consolas" w:hAnsi="Consolas" w:cstheme="minorBidi"/>
              </w:rPr>
              <w:t xml:space="preserve">Hecho lo anterior se </w:t>
            </w:r>
            <w:proofErr w:type="gramStart"/>
            <w:r w:rsidRPr="0060452D">
              <w:rPr>
                <w:rFonts w:ascii="Consolas" w:hAnsi="Consolas" w:cstheme="minorBidi"/>
              </w:rPr>
              <w:t>debe  poder</w:t>
            </w:r>
            <w:proofErr w:type="gramEnd"/>
            <w:r w:rsidRPr="0060452D">
              <w:rPr>
                <w:rFonts w:ascii="Consolas" w:hAnsi="Consolas" w:cstheme="minorBidi"/>
              </w:rPr>
              <w:t xml:space="preserve"> buscar </w:t>
            </w:r>
            <w:r>
              <w:rPr>
                <w:rFonts w:ascii="Consolas" w:hAnsi="Consolas" w:cstheme="minorBidi"/>
              </w:rPr>
              <w:t>un</w:t>
            </w:r>
            <w:r w:rsidRPr="0060452D">
              <w:rPr>
                <w:rFonts w:ascii="Consolas" w:hAnsi="Consolas" w:cstheme="minorBidi"/>
              </w:rPr>
              <w:t xml:space="preserve"> cliente y mostrar su historial de mediciones, organizadas por fecha, con la opción de mostrar el detalle de cualquiera de sus reportes de medición. 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(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1</w:t>
            </w:r>
            <w:r w:rsidR="000D5EC7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3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pt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o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s</w:t>
            </w:r>
            <w:proofErr w:type="spellEnd"/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.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)</w:t>
            </w:r>
          </w:p>
          <w:p w14:paraId="5785D534" w14:textId="77777777" w:rsidR="00B828F1" w:rsidRDefault="00B828F1" w:rsidP="0060452D">
            <w:pPr>
              <w:pStyle w:val="Prrafodelista"/>
            </w:pPr>
          </w:p>
          <w:p w14:paraId="2A76BA11" w14:textId="1E462FBE" w:rsidR="000973E7" w:rsidRPr="0000439D" w:rsidRDefault="000973E7" w:rsidP="0060452D">
            <w:pPr>
              <w:pStyle w:val="Prrafodelista"/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27CCDD7E" w14:textId="00E30C67" w:rsidR="003540B7" w:rsidRPr="0060452D" w:rsidRDefault="00B11FE1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>15</w:t>
            </w:r>
            <w:r w:rsidR="004A741D"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B11FE1" w:rsidRPr="00E218D9" w14:paraId="15D6C503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68D5D379" w14:textId="4E39829E" w:rsidR="00B11FE1" w:rsidRPr="0060452D" w:rsidRDefault="00B11FE1" w:rsidP="0060452D">
            <w:pPr>
              <w:rPr>
                <w:rFonts w:ascii="Consolas" w:hAnsi="Consolas"/>
                <w:b/>
                <w:bCs/>
              </w:rPr>
            </w:pPr>
            <w:r w:rsidRPr="0060452D">
              <w:rPr>
                <w:rFonts w:ascii="Consolas" w:hAnsi="Consolas" w:cs="Calibri"/>
                <w:b/>
                <w:bCs/>
                <w:color w:val="000000"/>
                <w:lang w:eastAsia="zh-CN"/>
              </w:rPr>
              <w:t>Reporte IMC</w:t>
            </w:r>
          </w:p>
          <w:p w14:paraId="4E134EB1" w14:textId="77777777" w:rsidR="00B11FE1" w:rsidRPr="00152CD6" w:rsidRDefault="00B11FE1" w:rsidP="0060452D">
            <w:pPr>
              <w:pStyle w:val="Prrafodelista"/>
              <w:numPr>
                <w:ilvl w:val="0"/>
                <w:numId w:val="38"/>
              </w:numPr>
              <w:rPr>
                <w:rFonts w:ascii="Consolas" w:hAnsi="Consolas"/>
              </w:rPr>
            </w:pPr>
            <w:r w:rsidRPr="009B3CCE">
              <w:rPr>
                <w:rFonts w:ascii="Consolas" w:hAnsi="Consolas" w:cstheme="minorBidi"/>
              </w:rPr>
              <w:t>Se debe mostrar por sucursal especifica, cuántos y cuáles clientes se ubican en cada uno de los r</w:t>
            </w:r>
            <w:r>
              <w:rPr>
                <w:rFonts w:ascii="Consolas" w:hAnsi="Consolas" w:cstheme="minorBidi"/>
              </w:rPr>
              <w:t>a</w:t>
            </w:r>
            <w:r w:rsidRPr="009B3CCE">
              <w:rPr>
                <w:rFonts w:ascii="Consolas" w:hAnsi="Consolas" w:cstheme="minorBidi"/>
              </w:rPr>
              <w:t>ngos de contextura según el IMC.</w:t>
            </w:r>
            <w:r w:rsidRPr="0060452D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</w:t>
            </w:r>
          </w:p>
          <w:p w14:paraId="1E6656E6" w14:textId="372A68EC" w:rsidR="00152CD6" w:rsidRPr="0060452D" w:rsidRDefault="00152CD6" w:rsidP="00152CD6">
            <w:pPr>
              <w:pStyle w:val="Prrafodelista"/>
              <w:ind w:left="360"/>
              <w:rPr>
                <w:rFonts w:ascii="Consolas" w:hAnsi="Consolas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5720868D" w14:textId="40F132CF" w:rsidR="00B11FE1" w:rsidRPr="00B11FE1" w:rsidRDefault="00004B9F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>9</w:t>
            </w:r>
          </w:p>
        </w:tc>
      </w:tr>
      <w:tr w:rsidR="00AE0250" w:rsidRPr="00E218D9" w14:paraId="7D77945F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41FC809A" w14:textId="215F71DC" w:rsidR="00655083" w:rsidRPr="00AE0250" w:rsidRDefault="00AE0250" w:rsidP="00AE0250">
            <w:pPr>
              <w:rPr>
                <w:rFonts w:ascii="Consolas" w:hAnsi="Consolas"/>
                <w:b/>
                <w:bCs/>
              </w:rPr>
            </w:pPr>
            <w:r w:rsidRPr="00AE0250">
              <w:rPr>
                <w:rFonts w:ascii="Consolas" w:hAnsi="Consolas"/>
                <w:b/>
                <w:bCs/>
              </w:rPr>
              <w:t>Rutinas</w:t>
            </w:r>
          </w:p>
          <w:p w14:paraId="3C8D1766" w14:textId="5B738E72" w:rsidR="007F110B" w:rsidRPr="007F110B" w:rsidRDefault="00505687" w:rsidP="00505687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Consolas" w:hAnsi="Consolas"/>
              </w:rPr>
            </w:pPr>
            <w:r w:rsidRPr="00505687">
              <w:rPr>
                <w:rFonts w:ascii="Consolas" w:hAnsi="Consolas" w:cstheme="minorBidi"/>
              </w:rPr>
              <w:t xml:space="preserve">El sistema debe permitir ingresar ejercicios a la </w:t>
            </w:r>
            <w:r w:rsidRPr="0060452D">
              <w:rPr>
                <w:rFonts w:ascii="Consolas" w:hAnsi="Consolas" w:cstheme="minorBidi"/>
              </w:rPr>
              <w:t>“</w:t>
            </w:r>
            <w:r w:rsidRPr="00505687">
              <w:rPr>
                <w:rFonts w:ascii="Consolas" w:hAnsi="Consolas" w:cstheme="minorBidi"/>
              </w:rPr>
              <w:t>batería</w:t>
            </w:r>
            <w:r w:rsidRPr="0060452D">
              <w:rPr>
                <w:rFonts w:ascii="Consolas" w:hAnsi="Consolas" w:cstheme="minorBidi"/>
              </w:rPr>
              <w:t xml:space="preserve"> de ejercicios”</w:t>
            </w:r>
            <w:r w:rsidR="007F110B">
              <w:rPr>
                <w:rFonts w:ascii="Consolas" w:hAnsi="Consolas" w:cstheme="minorBidi"/>
              </w:rPr>
              <w:t>.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(</w:t>
            </w:r>
            <w:r w:rsidR="009D0A1A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4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pt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o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s</w:t>
            </w:r>
            <w:proofErr w:type="spellEnd"/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.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)</w:t>
            </w:r>
          </w:p>
          <w:p w14:paraId="5DDE8FBD" w14:textId="6F022D45" w:rsidR="00655083" w:rsidRPr="0060452D" w:rsidRDefault="00505687" w:rsidP="0060452D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Consolas" w:hAnsi="Consolas"/>
              </w:rPr>
            </w:pPr>
            <w:r w:rsidRPr="0060452D">
              <w:rPr>
                <w:rFonts w:ascii="Consolas" w:hAnsi="Consolas" w:cstheme="minorBidi"/>
              </w:rPr>
              <w:t xml:space="preserve"> </w:t>
            </w:r>
            <w:r w:rsidR="007F110B" w:rsidRPr="00505687">
              <w:rPr>
                <w:rFonts w:ascii="Consolas" w:hAnsi="Consolas" w:cstheme="minorBidi"/>
              </w:rPr>
              <w:t xml:space="preserve">El sistema debe permitir </w:t>
            </w:r>
            <w:r w:rsidR="007F110B">
              <w:rPr>
                <w:rFonts w:ascii="Consolas" w:hAnsi="Consolas" w:cstheme="minorBidi"/>
              </w:rPr>
              <w:t xml:space="preserve">la </w:t>
            </w:r>
            <w:r w:rsidRPr="0060452D">
              <w:rPr>
                <w:rFonts w:ascii="Consolas" w:hAnsi="Consolas" w:cstheme="minorBidi"/>
              </w:rPr>
              <w:t xml:space="preserve">generación </w:t>
            </w:r>
            <w:proofErr w:type="gramStart"/>
            <w:r w:rsidRPr="0060452D">
              <w:rPr>
                <w:rFonts w:ascii="Consolas" w:hAnsi="Consolas" w:cstheme="minorBidi"/>
              </w:rPr>
              <w:t xml:space="preserve">de </w:t>
            </w:r>
            <w:r w:rsidR="00CB1D3D" w:rsidRPr="0060452D">
              <w:rPr>
                <w:rFonts w:ascii="Consolas" w:hAnsi="Consolas" w:cstheme="minorBidi"/>
              </w:rPr>
              <w:t xml:space="preserve"> una</w:t>
            </w:r>
            <w:proofErr w:type="gramEnd"/>
            <w:r w:rsidR="00CB1D3D" w:rsidRPr="0060452D">
              <w:rPr>
                <w:rFonts w:ascii="Consolas" w:hAnsi="Consolas" w:cstheme="minorBidi"/>
              </w:rPr>
              <w:t xml:space="preserve"> nueva rutina a un cliente especifico</w:t>
            </w:r>
            <w:r w:rsidR="007F110B">
              <w:rPr>
                <w:rFonts w:ascii="Consolas" w:hAnsi="Consolas" w:cstheme="minorBidi"/>
              </w:rPr>
              <w:t xml:space="preserve"> </w:t>
            </w:r>
            <w:r w:rsidR="007F110B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(a pa</w:t>
            </w:r>
            <w:r w:rsidR="00636640">
              <w:rPr>
                <w:rFonts w:ascii="Consolas" w:hAnsi="Consolas" w:cstheme="minorBidi"/>
                <w:i/>
                <w:iCs/>
                <w:color w:val="44546A" w:themeColor="text2"/>
              </w:rPr>
              <w:t>r</w:t>
            </w:r>
            <w:r w:rsidR="007F110B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tir de la “</w:t>
            </w:r>
            <w:r w:rsidR="007F110B" w:rsidRPr="007F110B">
              <w:rPr>
                <w:rFonts w:ascii="Consolas" w:hAnsi="Consolas" w:cstheme="minorBidi"/>
                <w:i/>
                <w:iCs/>
                <w:color w:val="44546A" w:themeColor="text2"/>
              </w:rPr>
              <w:t>batería</w:t>
            </w:r>
            <w:r w:rsidR="007F110B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de ejercicios”)</w:t>
            </w:r>
            <w:r w:rsidR="00E11C97" w:rsidRPr="0060452D">
              <w:rPr>
                <w:rFonts w:ascii="Consolas" w:hAnsi="Consolas" w:cstheme="minorBidi"/>
                <w:i/>
                <w:iCs/>
                <w:color w:val="44546A" w:themeColor="text2"/>
              </w:rPr>
              <w:t>.</w:t>
            </w:r>
            <w:r w:rsidR="00E11C97" w:rsidRPr="0060452D">
              <w:rPr>
                <w:rFonts w:ascii="Consolas" w:hAnsi="Consolas" w:cstheme="minorBidi"/>
              </w:rPr>
              <w:t xml:space="preserve"> </w:t>
            </w:r>
            <w:r w:rsidR="005B5F38" w:rsidRPr="0060452D">
              <w:rPr>
                <w:rFonts w:ascii="Consolas" w:hAnsi="Consolas" w:cstheme="minorBidi"/>
              </w:rPr>
              <w:t xml:space="preserve">Se debe poder buscar cualquier cliente de cualquier sucursal y mostrar </w:t>
            </w:r>
            <w:r w:rsidR="000D5EC7">
              <w:rPr>
                <w:rFonts w:ascii="Consolas" w:hAnsi="Consolas" w:cstheme="minorBidi"/>
              </w:rPr>
              <w:t>la</w:t>
            </w:r>
            <w:r w:rsidR="005B5F38" w:rsidRPr="0060452D">
              <w:rPr>
                <w:rFonts w:ascii="Consolas" w:hAnsi="Consolas" w:cstheme="minorBidi"/>
              </w:rPr>
              <w:t xml:space="preserve"> rutina</w:t>
            </w:r>
            <w:r w:rsidR="000D5EC7">
              <w:rPr>
                <w:rFonts w:ascii="Consolas" w:hAnsi="Consolas" w:cstheme="minorBidi"/>
              </w:rPr>
              <w:t xml:space="preserve"> generada</w:t>
            </w:r>
            <w:r w:rsidR="005B5F38" w:rsidRPr="0060452D">
              <w:rPr>
                <w:rFonts w:ascii="Consolas" w:hAnsi="Consolas" w:cstheme="minorBidi"/>
              </w:rPr>
              <w:t xml:space="preserve">. 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(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1</w:t>
            </w:r>
            <w:r w:rsidR="00004B9F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4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pt</w:t>
            </w:r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o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s</w:t>
            </w:r>
            <w:proofErr w:type="spellEnd"/>
            <w:r w:rsidR="007F110B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.</w:t>
            </w:r>
            <w:r w:rsidR="007F110B" w:rsidRPr="009B3CCE">
              <w:rPr>
                <w:rFonts w:ascii="Consolas" w:hAnsi="Consolas"/>
                <w:b/>
                <w:bCs/>
                <w:i/>
                <w:iCs/>
                <w:color w:val="44546A" w:themeColor="text2"/>
              </w:rPr>
              <w:t>)</w:t>
            </w:r>
          </w:p>
          <w:p w14:paraId="2DDB3723" w14:textId="77777777" w:rsidR="00AE0250" w:rsidRPr="003540B7" w:rsidRDefault="00AE0250" w:rsidP="002B18E8">
            <w:pPr>
              <w:pStyle w:val="Prrafodelista"/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4DDEF55B" w14:textId="75DE00B1" w:rsidR="00AE0250" w:rsidRPr="0060452D" w:rsidRDefault="00AE0250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lang w:val="es-CR"/>
              </w:rPr>
              <w:t>1</w:t>
            </w:r>
            <w:r w:rsidR="00004B9F">
              <w:rPr>
                <w:rFonts w:ascii="Consolas" w:hAnsi="Consolas"/>
                <w:b/>
                <w:bCs/>
                <w:lang w:val="es-CR"/>
              </w:rPr>
              <w:t>8</w:t>
            </w:r>
          </w:p>
        </w:tc>
      </w:tr>
      <w:tr w:rsidR="003540B7" w:rsidRPr="00E218D9" w14:paraId="78DE2147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6E3B10B3" w14:textId="0ECB414D" w:rsidR="004A741D" w:rsidRDefault="003540B7" w:rsidP="00446457">
            <w:pPr>
              <w:rPr>
                <w:rFonts w:ascii="Consolas" w:hAnsi="Consolas"/>
                <w:b/>
                <w:bCs/>
                <w:lang w:val="es-CR"/>
              </w:rPr>
            </w:pPr>
            <w:r w:rsidRPr="003540B7">
              <w:rPr>
                <w:rFonts w:ascii="Consolas" w:hAnsi="Consolas"/>
                <w:b/>
                <w:bCs/>
                <w:lang w:val="es-CR"/>
              </w:rPr>
              <w:t>Matricula de Clases</w:t>
            </w:r>
            <w:r w:rsidR="00AE0250">
              <w:rPr>
                <w:rFonts w:ascii="Consolas" w:hAnsi="Consolas"/>
                <w:b/>
                <w:bCs/>
                <w:lang w:val="es-CR"/>
              </w:rPr>
              <w:t xml:space="preserve"> Grupales</w:t>
            </w:r>
          </w:p>
          <w:p w14:paraId="5C4D2A01" w14:textId="40DF6B89" w:rsidR="00AE0250" w:rsidRPr="0060452D" w:rsidRDefault="00AE0250" w:rsidP="0060452D">
            <w:pPr>
              <w:pStyle w:val="Prrafodelista"/>
              <w:numPr>
                <w:ilvl w:val="0"/>
                <w:numId w:val="39"/>
              </w:numPr>
              <w:ind w:left="360"/>
              <w:rPr>
                <w:rFonts w:ascii="Consolas" w:hAnsi="Consolas" w:cstheme="minorBidi"/>
                <w:i/>
                <w:iCs/>
                <w:color w:val="808080" w:themeColor="background1" w:themeShade="80"/>
              </w:rPr>
            </w:pPr>
            <w:r>
              <w:rPr>
                <w:rFonts w:ascii="Consolas" w:hAnsi="Consolas" w:cstheme="minorBidi"/>
              </w:rPr>
              <w:t xml:space="preserve">El sistema debe permitir crear </w:t>
            </w:r>
            <w:r w:rsidRPr="00C61E74">
              <w:rPr>
                <w:rFonts w:ascii="Consolas" w:hAnsi="Consolas" w:cstheme="minorBidi"/>
                <w:b/>
                <w:bCs/>
              </w:rPr>
              <w:t>clases grupales</w:t>
            </w:r>
            <w:r>
              <w:rPr>
                <w:rFonts w:ascii="Consolas" w:hAnsi="Consolas" w:cstheme="minorBidi"/>
              </w:rPr>
              <w:t xml:space="preserve"> por </w:t>
            </w:r>
            <w:r w:rsidR="00F73FF8" w:rsidRPr="00F73FF8">
              <w:rPr>
                <w:rFonts w:ascii="Consolas" w:hAnsi="Consolas" w:cstheme="minorBidi"/>
              </w:rPr>
              <w:t>sucursal</w:t>
            </w:r>
            <w:r>
              <w:rPr>
                <w:rFonts w:ascii="Consolas" w:hAnsi="Consolas" w:cstheme="minorBidi"/>
              </w:rPr>
              <w:t xml:space="preserve"> especifica.  Debe permitir visualizar dichas </w:t>
            </w:r>
            <w:r w:rsidRPr="00C61E74">
              <w:rPr>
                <w:rFonts w:ascii="Consolas" w:hAnsi="Consolas" w:cstheme="minorBidi"/>
                <w:b/>
                <w:bCs/>
              </w:rPr>
              <w:t>clases</w:t>
            </w:r>
            <w:r w:rsidR="00C61E74" w:rsidRPr="00C61E74">
              <w:rPr>
                <w:rFonts w:ascii="Consolas" w:hAnsi="Consolas" w:cstheme="minorBidi"/>
                <w:b/>
                <w:bCs/>
              </w:rPr>
              <w:t xml:space="preserve"> grupales</w:t>
            </w:r>
            <w:r>
              <w:rPr>
                <w:rFonts w:ascii="Consolas" w:hAnsi="Consolas" w:cstheme="minorBidi"/>
              </w:rPr>
              <w:t xml:space="preserve">, </w:t>
            </w:r>
            <w:r w:rsidR="005F787C">
              <w:rPr>
                <w:rFonts w:ascii="Consolas" w:hAnsi="Consolas" w:cstheme="minorBidi"/>
              </w:rPr>
              <w:t xml:space="preserve">con </w:t>
            </w:r>
            <w:r>
              <w:rPr>
                <w:rFonts w:ascii="Consolas" w:hAnsi="Consolas" w:cstheme="minorBidi"/>
              </w:rPr>
              <w:t>todo su detalle</w:t>
            </w:r>
            <w:r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(</w:t>
            </w:r>
            <w:r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tipo de clase, instructor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, horario, capacidad</w:t>
            </w:r>
            <w:r w:rsidR="005F787C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o cupo máximo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, c</w:t>
            </w:r>
            <w:r w:rsidR="005F787C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upos 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disponibles,</w:t>
            </w:r>
            <w:r w:rsidR="00B828F1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cantidad de matriculados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proofErr w:type="spellStart"/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etc</w:t>
            </w:r>
            <w:proofErr w:type="spellEnd"/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>)</w:t>
            </w:r>
            <w:r w:rsidR="004A741D">
              <w:rPr>
                <w:rFonts w:ascii="Consolas" w:hAnsi="Consolas" w:cstheme="minorBidi"/>
                <w:i/>
                <w:iCs/>
                <w:color w:val="44546A" w:themeColor="text2"/>
              </w:rPr>
              <w:t>.</w:t>
            </w:r>
            <w:r w:rsidR="00261777" w:rsidRPr="00AE0250">
              <w:rPr>
                <w:rFonts w:ascii="Consolas" w:hAnsi="Consolas" w:cstheme="minorBidi"/>
                <w:i/>
                <w:iCs/>
                <w:color w:val="44546A" w:themeColor="text2"/>
              </w:rPr>
              <w:t xml:space="preserve"> </w:t>
            </w:r>
            <w:r w:rsidR="00261777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452A0C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5</w:t>
            </w:r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="00261777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  <w:r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 </w:t>
            </w:r>
          </w:p>
          <w:p w14:paraId="492181EB" w14:textId="15E0257A" w:rsidR="00261777" w:rsidRPr="00AE0250" w:rsidRDefault="00AE0250" w:rsidP="00AE0250">
            <w:pPr>
              <w:pStyle w:val="Prrafodelista"/>
              <w:ind w:left="360"/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AE0250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 xml:space="preserve">Nota: </w:t>
            </w:r>
            <w:r w:rsidR="004A741D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E</w:t>
            </w:r>
            <w:r w:rsidRPr="00AE0250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 xml:space="preserve">l instructor asignado a la clase debe existir previamente en el sistema y poseer la especialidad </w:t>
            </w:r>
            <w:r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que concuerde con el tipo de clase grupal</w:t>
            </w:r>
            <w:r w:rsidRPr="00AE0250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.</w:t>
            </w:r>
          </w:p>
          <w:p w14:paraId="6B6E83FF" w14:textId="77777777" w:rsidR="00AE0250" w:rsidRPr="00AE0250" w:rsidRDefault="00AE0250" w:rsidP="00AE0250">
            <w:pPr>
              <w:pStyle w:val="Prrafodelista"/>
              <w:ind w:left="360"/>
              <w:rPr>
                <w:rFonts w:ascii="Consolas" w:hAnsi="Consolas" w:cstheme="minorBidi"/>
              </w:rPr>
            </w:pPr>
          </w:p>
          <w:p w14:paraId="3EFCB2FD" w14:textId="19D1174C" w:rsidR="00AE0250" w:rsidRPr="0060452D" w:rsidRDefault="003540B7" w:rsidP="0060452D">
            <w:pPr>
              <w:pStyle w:val="Prrafodelista"/>
              <w:numPr>
                <w:ilvl w:val="0"/>
                <w:numId w:val="39"/>
              </w:numPr>
              <w:ind w:left="360"/>
              <w:rPr>
                <w:rFonts w:ascii="Consolas" w:hAnsi="Consolas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61777">
              <w:rPr>
                <w:rFonts w:ascii="Consolas" w:hAnsi="Consolas" w:cstheme="minorBidi"/>
              </w:rPr>
              <w:t xml:space="preserve">El sistema debe permitir matricular </w:t>
            </w:r>
            <w:r w:rsidR="00AE0250">
              <w:rPr>
                <w:rFonts w:ascii="Consolas" w:hAnsi="Consolas" w:cstheme="minorBidi"/>
              </w:rPr>
              <w:t>clientes en</w:t>
            </w:r>
            <w:r w:rsidRPr="00261777">
              <w:rPr>
                <w:rFonts w:ascii="Consolas" w:hAnsi="Consolas" w:cstheme="minorBidi"/>
              </w:rPr>
              <w:t xml:space="preserve"> las</w:t>
            </w:r>
            <w:r w:rsidR="005412BE">
              <w:rPr>
                <w:rFonts w:ascii="Consolas" w:hAnsi="Consolas" w:cstheme="minorBidi"/>
              </w:rPr>
              <w:t xml:space="preserve"> </w:t>
            </w:r>
            <w:r w:rsidR="005412BE" w:rsidRPr="00C61E74">
              <w:rPr>
                <w:rFonts w:ascii="Consolas" w:hAnsi="Consolas" w:cstheme="minorBidi"/>
                <w:b/>
                <w:bCs/>
              </w:rPr>
              <w:t xml:space="preserve">clases </w:t>
            </w:r>
            <w:r w:rsidR="00C61E74" w:rsidRPr="00C61E74">
              <w:rPr>
                <w:rFonts w:ascii="Consolas" w:hAnsi="Consolas" w:cstheme="minorBidi"/>
                <w:b/>
                <w:bCs/>
              </w:rPr>
              <w:t>grupales</w:t>
            </w:r>
            <w:r w:rsidR="00C61E74">
              <w:rPr>
                <w:rFonts w:ascii="Consolas" w:hAnsi="Consolas" w:cstheme="minorBidi"/>
              </w:rPr>
              <w:t xml:space="preserve"> </w:t>
            </w:r>
            <w:r w:rsidR="005412BE">
              <w:rPr>
                <w:rFonts w:ascii="Consolas" w:hAnsi="Consolas" w:cstheme="minorBidi"/>
              </w:rPr>
              <w:t>impartidas en las</w:t>
            </w:r>
            <w:r w:rsidRPr="00261777">
              <w:rPr>
                <w:rFonts w:ascii="Consolas" w:hAnsi="Consolas" w:cstheme="minorBidi"/>
              </w:rPr>
              <w:t xml:space="preserve"> diferentes</w:t>
            </w:r>
            <w:r w:rsidR="00893522" w:rsidRPr="00261777">
              <w:rPr>
                <w:rFonts w:ascii="Consolas" w:hAnsi="Consolas" w:cstheme="minorBidi"/>
              </w:rPr>
              <w:t xml:space="preserve"> </w:t>
            </w:r>
            <w:r w:rsidR="00261777">
              <w:rPr>
                <w:rFonts w:ascii="Consolas" w:hAnsi="Consolas" w:cstheme="minorBidi"/>
              </w:rPr>
              <w:t>sucursales</w:t>
            </w:r>
            <w:r w:rsidR="005F787C">
              <w:rPr>
                <w:rFonts w:ascii="Consolas" w:hAnsi="Consolas" w:cstheme="minorBidi"/>
              </w:rPr>
              <w:t xml:space="preserve">.  </w:t>
            </w:r>
            <w:r w:rsidR="00B828F1">
              <w:rPr>
                <w:rFonts w:ascii="Consolas" w:hAnsi="Consolas" w:cstheme="minorBidi"/>
              </w:rPr>
              <w:t>Para verificar estos, s</w:t>
            </w:r>
            <w:r w:rsidR="00893522" w:rsidRPr="00C12920">
              <w:rPr>
                <w:rFonts w:ascii="Consolas" w:hAnsi="Consolas" w:cstheme="minorBidi"/>
              </w:rPr>
              <w:t>e</w:t>
            </w:r>
            <w:r w:rsidR="00C12920" w:rsidRPr="00C12920">
              <w:rPr>
                <w:rFonts w:ascii="Consolas" w:hAnsi="Consolas" w:cstheme="minorBidi"/>
              </w:rPr>
              <w:t xml:space="preserve"> de</w:t>
            </w:r>
            <w:r w:rsidR="00893522" w:rsidRPr="00C12920">
              <w:rPr>
                <w:rFonts w:ascii="Consolas" w:hAnsi="Consolas" w:cstheme="minorBidi"/>
              </w:rPr>
              <w:t>be</w:t>
            </w:r>
            <w:r w:rsidR="00893522" w:rsidRPr="00261777">
              <w:rPr>
                <w:rFonts w:ascii="Consolas" w:hAnsi="Consolas" w:cstheme="minorBidi"/>
              </w:rPr>
              <w:t xml:space="preserve"> permitir visualizar </w:t>
            </w:r>
            <w:r w:rsidR="00261777">
              <w:rPr>
                <w:rFonts w:ascii="Consolas" w:hAnsi="Consolas" w:cstheme="minorBidi"/>
              </w:rPr>
              <w:t xml:space="preserve">la lista de </w:t>
            </w:r>
            <w:r w:rsidR="005F787C">
              <w:rPr>
                <w:rFonts w:ascii="Consolas" w:hAnsi="Consolas" w:cstheme="minorBidi"/>
              </w:rPr>
              <w:t xml:space="preserve">clientes </w:t>
            </w:r>
            <w:r w:rsidR="00261777">
              <w:rPr>
                <w:rFonts w:ascii="Consolas" w:hAnsi="Consolas" w:cstheme="minorBidi"/>
              </w:rPr>
              <w:t>matriculados por clase</w:t>
            </w:r>
            <w:r w:rsidR="008375D2">
              <w:rPr>
                <w:rFonts w:ascii="Consolas" w:hAnsi="Consolas" w:cstheme="minorBidi"/>
              </w:rPr>
              <w:t xml:space="preserve"> especifica</w:t>
            </w:r>
            <w:r w:rsidR="004A741D">
              <w:rPr>
                <w:rFonts w:ascii="Consolas" w:hAnsi="Consolas" w:cstheme="minorBidi"/>
              </w:rPr>
              <w:t>.</w:t>
            </w:r>
            <w:r w:rsidR="00004B9F">
              <w:rPr>
                <w:rFonts w:ascii="Consolas" w:hAnsi="Consolas" w:cstheme="minorBidi"/>
              </w:rPr>
              <w:t xml:space="preserve">  </w:t>
            </w:r>
            <w:r w:rsidR="00261777">
              <w:rPr>
                <w:rFonts w:ascii="Consolas" w:hAnsi="Consolas" w:cstheme="minorBidi"/>
              </w:rPr>
              <w:t xml:space="preserve"> </w:t>
            </w:r>
            <w:r w:rsidR="00261777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</w:t>
            </w:r>
            <w:r w:rsidR="0000439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1</w:t>
            </w:r>
            <w:r w:rsidR="00C742E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0</w:t>
            </w:r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4A741D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="00261777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  <w:r w:rsidR="00E11C97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r w:rsidR="00AE0250" w:rsidRPr="0060452D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Nota:</w:t>
            </w:r>
            <w:r w:rsidR="004A741D" w:rsidRPr="0060452D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 xml:space="preserve"> L</w:t>
            </w:r>
            <w:r w:rsidR="00AE0250" w:rsidRPr="0060452D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as clases y los clientes deben existir previamente</w:t>
            </w:r>
            <w:r w:rsidR="00C61E74">
              <w:rPr>
                <w:rFonts w:ascii="Consolas" w:hAnsi="Consolas" w:cstheme="minorBidi"/>
                <w:i/>
                <w:iCs/>
                <w:color w:val="808080" w:themeColor="background1" w:themeShade="80"/>
                <w:sz w:val="20"/>
                <w:szCs w:val="20"/>
              </w:rPr>
              <w:t>, se debe verificar que haya cupo antes de realizar la matricula.</w:t>
            </w:r>
          </w:p>
          <w:p w14:paraId="23293948" w14:textId="77777777" w:rsidR="00AE0250" w:rsidRPr="008F08B3" w:rsidRDefault="00AE0250" w:rsidP="00AE0250">
            <w:pPr>
              <w:pStyle w:val="Prrafodelista"/>
              <w:ind w:left="360"/>
              <w:rPr>
                <w:rFonts w:ascii="Consolas" w:hAnsi="Consolas" w:cstheme="minorBidi"/>
              </w:rPr>
            </w:pPr>
          </w:p>
          <w:p w14:paraId="14A1BBA6" w14:textId="121217D7" w:rsidR="00B828F1" w:rsidRPr="00261777" w:rsidRDefault="008F08B3" w:rsidP="00CB1D3D">
            <w:pPr>
              <w:pStyle w:val="Prrafodelista"/>
              <w:numPr>
                <w:ilvl w:val="0"/>
                <w:numId w:val="39"/>
              </w:numPr>
              <w:ind w:left="360"/>
              <w:rPr>
                <w:rFonts w:ascii="Consolas" w:hAnsi="Consolas" w:cstheme="minorBidi"/>
              </w:rPr>
            </w:pPr>
            <w:r w:rsidRPr="008F08B3">
              <w:rPr>
                <w:rFonts w:ascii="Consolas" w:hAnsi="Consolas" w:cstheme="minorBidi"/>
              </w:rPr>
              <w:t xml:space="preserve">Se debe permitir visualizar las clases matriculadas por </w:t>
            </w:r>
            <w:r w:rsidR="00AE0250">
              <w:rPr>
                <w:rFonts w:ascii="Consolas" w:hAnsi="Consolas" w:cstheme="minorBidi"/>
              </w:rPr>
              <w:t>cliente</w:t>
            </w:r>
            <w:r w:rsidR="00B828F1">
              <w:rPr>
                <w:rFonts w:ascii="Consolas" w:hAnsi="Consolas" w:cstheme="minorBidi"/>
              </w:rPr>
              <w:t xml:space="preserve"> especifico </w:t>
            </w:r>
            <w:r w:rsidR="00B828F1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(1</w:t>
            </w:r>
            <w:r w:rsidR="007F110B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0</w:t>
            </w:r>
            <w:r w:rsidR="00B828F1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 xml:space="preserve"> </w:t>
            </w:r>
            <w:proofErr w:type="spellStart"/>
            <w:r w:rsidR="00B828F1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ptos</w:t>
            </w:r>
            <w:proofErr w:type="spellEnd"/>
            <w:r w:rsidR="00B828F1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.</w:t>
            </w:r>
            <w:r w:rsidR="00B828F1" w:rsidRPr="00AE0250">
              <w:rPr>
                <w:rFonts w:ascii="Consolas" w:hAnsi="Consolas" w:cstheme="minorBidi"/>
                <w:b/>
                <w:bCs/>
                <w:i/>
                <w:iCs/>
                <w:color w:val="44546A" w:themeColor="text2"/>
              </w:rPr>
              <w:t>)</w:t>
            </w:r>
          </w:p>
          <w:p w14:paraId="44C8AE5C" w14:textId="0B166629" w:rsidR="003540B7" w:rsidRPr="003540B7" w:rsidRDefault="003540B7" w:rsidP="0060452D">
            <w:pPr>
              <w:pStyle w:val="Prrafodelista"/>
              <w:ind w:left="360"/>
              <w:rPr>
                <w:rFonts w:ascii="Consolas" w:hAnsi="Consolas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6203C52" w14:textId="77777777" w:rsidR="00261777" w:rsidRPr="0060452D" w:rsidRDefault="00261777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</w:p>
          <w:p w14:paraId="2C487183" w14:textId="125767CD" w:rsidR="003540B7" w:rsidRPr="0060452D" w:rsidRDefault="0000439D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>
              <w:rPr>
                <w:rFonts w:ascii="Consolas" w:hAnsi="Consolas"/>
                <w:b/>
                <w:bCs/>
                <w:lang w:val="es-CR"/>
              </w:rPr>
              <w:t>2</w:t>
            </w:r>
            <w:r w:rsidR="007F110B">
              <w:rPr>
                <w:rFonts w:ascii="Consolas" w:hAnsi="Consolas"/>
                <w:b/>
                <w:bCs/>
                <w:lang w:val="es-CR"/>
              </w:rPr>
              <w:t>5</w:t>
            </w:r>
            <w:r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  <w:p w14:paraId="529D1922" w14:textId="77777777" w:rsidR="00261777" w:rsidRPr="0060452D" w:rsidRDefault="00261777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</w:p>
          <w:p w14:paraId="19ABFBFA" w14:textId="77777777" w:rsidR="00261777" w:rsidRPr="0060452D" w:rsidRDefault="00261777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</w:p>
          <w:p w14:paraId="55267BCC" w14:textId="77777777" w:rsidR="00261777" w:rsidRPr="0060452D" w:rsidRDefault="00261777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</w:p>
          <w:p w14:paraId="61D5D31D" w14:textId="5C59EB5F" w:rsidR="00261777" w:rsidRPr="0060452D" w:rsidRDefault="00261777" w:rsidP="00B828F1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</w:p>
        </w:tc>
      </w:tr>
      <w:tr w:rsidR="00921526" w:rsidRPr="00E218D9" w14:paraId="71F02093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1C2D9812" w14:textId="3580978D" w:rsidR="0000439D" w:rsidRPr="0060452D" w:rsidRDefault="0000439D" w:rsidP="0060452D">
            <w:pPr>
              <w:rPr>
                <w:rFonts w:ascii="Consolas" w:hAnsi="Consolas"/>
              </w:rPr>
            </w:pPr>
            <w:r w:rsidRPr="0060452D">
              <w:rPr>
                <w:rFonts w:ascii="Consolas" w:hAnsi="Consolas" w:cs="Calibri"/>
                <w:color w:val="000000"/>
                <w:lang w:val="es-CR" w:eastAsia="zh-CN"/>
              </w:rPr>
              <w:t>Buen uso de memoria dinámica en objetos y colecciones</w:t>
            </w:r>
          </w:p>
          <w:p w14:paraId="27DE322B" w14:textId="2C259081" w:rsidR="00794F5C" w:rsidRPr="0060452D" w:rsidRDefault="00794F5C" w:rsidP="0000439D">
            <w:pPr>
              <w:rPr>
                <w:rFonts w:ascii="Consolas" w:hAnsi="Consolas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237637B" w14:textId="2142BF96" w:rsidR="00921526" w:rsidRPr="0060452D" w:rsidRDefault="00921526" w:rsidP="0000439D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lang w:val="es-CR"/>
              </w:rPr>
              <w:t>5</w:t>
            </w:r>
            <w:r w:rsidR="004A741D"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921526" w:rsidRPr="00E218D9" w14:paraId="30D38BE7" w14:textId="77777777" w:rsidTr="0060452D">
        <w:tc>
          <w:tcPr>
            <w:tcW w:w="9090" w:type="dxa"/>
            <w:shd w:val="clear" w:color="auto" w:fill="E7E6E6" w:themeFill="background2"/>
            <w:vAlign w:val="center"/>
          </w:tcPr>
          <w:p w14:paraId="3BAC525A" w14:textId="7E19E60A" w:rsidR="00921526" w:rsidRPr="0060452D" w:rsidRDefault="00921526" w:rsidP="0000439D">
            <w:pPr>
              <w:rPr>
                <w:rFonts w:ascii="Consolas" w:hAnsi="Consolas"/>
                <w:lang w:val="es-CR"/>
              </w:rPr>
            </w:pPr>
            <w:r w:rsidRPr="0060452D">
              <w:rPr>
                <w:rFonts w:ascii="Consolas" w:hAnsi="Consolas"/>
                <w:lang w:val="es-CR"/>
              </w:rPr>
              <w:t>Interfaz clara, agradable e intuitiva</w:t>
            </w:r>
            <w:r w:rsidR="004A741D" w:rsidRPr="0060452D">
              <w:rPr>
                <w:rFonts w:ascii="Consolas" w:hAnsi="Consolas"/>
                <w:lang w:val="es-CR"/>
              </w:rPr>
              <w:t>.</w:t>
            </w:r>
          </w:p>
          <w:p w14:paraId="12D6A559" w14:textId="77777777" w:rsidR="00921526" w:rsidRPr="0060452D" w:rsidRDefault="00921526" w:rsidP="0060452D">
            <w:pPr>
              <w:pStyle w:val="Prrafodelista"/>
              <w:ind w:left="360"/>
              <w:rPr>
                <w:rFonts w:ascii="Consolas" w:hAnsi="Consolas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4F920B97" w14:textId="18BC9C49" w:rsidR="00921526" w:rsidRPr="0060452D" w:rsidRDefault="00921526" w:rsidP="0000439D">
            <w:pPr>
              <w:jc w:val="center"/>
              <w:rPr>
                <w:rFonts w:ascii="Consolas" w:hAnsi="Consolas"/>
                <w:b/>
                <w:bCs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lang w:val="es-CR"/>
              </w:rPr>
              <w:t>5</w:t>
            </w:r>
            <w:r w:rsidR="004A741D" w:rsidRPr="0060452D">
              <w:rPr>
                <w:rFonts w:ascii="Consolas" w:hAnsi="Consolas"/>
                <w:b/>
                <w:bCs/>
                <w:lang w:val="es-CR"/>
              </w:rPr>
              <w:t xml:space="preserve"> </w:t>
            </w:r>
          </w:p>
        </w:tc>
      </w:tr>
      <w:tr w:rsidR="003540B7" w:rsidRPr="00E218D9" w14:paraId="7BB08032" w14:textId="77777777" w:rsidTr="0060452D">
        <w:trPr>
          <w:trHeight w:val="467"/>
        </w:trPr>
        <w:tc>
          <w:tcPr>
            <w:tcW w:w="9090" w:type="dxa"/>
            <w:shd w:val="clear" w:color="auto" w:fill="1F3864" w:themeFill="accent1" w:themeFillShade="80"/>
            <w:vAlign w:val="center"/>
          </w:tcPr>
          <w:p w14:paraId="2661DA7D" w14:textId="77777777" w:rsidR="003540B7" w:rsidRPr="0060452D" w:rsidRDefault="003540B7" w:rsidP="00446457">
            <w:pPr>
              <w:jc w:val="center"/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  <w:lang w:val="es-CR"/>
              </w:rPr>
              <w:t>Total</w:t>
            </w:r>
          </w:p>
        </w:tc>
        <w:tc>
          <w:tcPr>
            <w:tcW w:w="1530" w:type="dxa"/>
            <w:shd w:val="clear" w:color="auto" w:fill="1F3864" w:themeFill="accent1" w:themeFillShade="80"/>
            <w:vAlign w:val="center"/>
          </w:tcPr>
          <w:p w14:paraId="1307B5A5" w14:textId="31891F10" w:rsidR="003540B7" w:rsidRPr="0060452D" w:rsidRDefault="00DC0B36" w:rsidP="00DC0B36">
            <w:pPr>
              <w:jc w:val="center"/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  <w:lang w:val="es-CR"/>
              </w:rPr>
            </w:pPr>
            <w:r w:rsidRPr="0060452D"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  <w:lang w:val="es-CR"/>
              </w:rPr>
              <w:t>100</w:t>
            </w:r>
          </w:p>
        </w:tc>
      </w:tr>
    </w:tbl>
    <w:p w14:paraId="641B3BAE" w14:textId="77777777" w:rsidR="00721FD5" w:rsidRPr="00E218D9" w:rsidRDefault="00721FD5" w:rsidP="00721FD5">
      <w:pPr>
        <w:spacing w:after="0"/>
        <w:jc w:val="both"/>
        <w:rPr>
          <w:rFonts w:ascii="Consolas" w:hAnsi="Consolas"/>
        </w:rPr>
      </w:pPr>
    </w:p>
    <w:sectPr w:rsidR="00721FD5" w:rsidRPr="00E218D9" w:rsidSect="002F386E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6D7ED" w14:textId="77777777" w:rsidR="002C165C" w:rsidRDefault="002C165C">
      <w:pPr>
        <w:spacing w:after="0" w:line="240" w:lineRule="auto"/>
      </w:pPr>
      <w:r>
        <w:separator/>
      </w:r>
    </w:p>
  </w:endnote>
  <w:endnote w:type="continuationSeparator" w:id="0">
    <w:p w14:paraId="2B988E8E" w14:textId="77777777" w:rsidR="002C165C" w:rsidRDefault="002C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8D384" w14:textId="441C5CAD" w:rsidR="000264EA" w:rsidRDefault="000264EA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B62C6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438BF299" w14:textId="77777777" w:rsidR="002F1321" w:rsidRDefault="002F1321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E6530" w14:textId="77777777" w:rsidR="002C165C" w:rsidRDefault="002C165C">
      <w:pPr>
        <w:spacing w:after="0" w:line="240" w:lineRule="auto"/>
      </w:pPr>
      <w:r>
        <w:separator/>
      </w:r>
    </w:p>
  </w:footnote>
  <w:footnote w:type="continuationSeparator" w:id="0">
    <w:p w14:paraId="6A641065" w14:textId="77777777" w:rsidR="002C165C" w:rsidRDefault="002C165C">
      <w:pPr>
        <w:spacing w:after="0" w:line="240" w:lineRule="auto"/>
      </w:pPr>
      <w:r>
        <w:continuationSeparator/>
      </w:r>
    </w:p>
  </w:footnote>
  <w:footnote w:id="1">
    <w:p w14:paraId="17B449DA" w14:textId="04A13998" w:rsidR="003E72AF" w:rsidRPr="0060452D" w:rsidRDefault="003E72A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E</w:t>
      </w:r>
      <w:r w:rsidRPr="003E72AF">
        <w:t xml:space="preserve">l concepto </w:t>
      </w:r>
      <w:r w:rsidRPr="003E72AF">
        <w:rPr>
          <w:b/>
          <w:bCs/>
        </w:rPr>
        <w:t>"datos quemados"</w:t>
      </w:r>
      <w:r w:rsidRPr="003E72AF">
        <w:t xml:space="preserve"> (también llamado </w:t>
      </w:r>
      <w:proofErr w:type="spellStart"/>
      <w:r w:rsidRPr="003E72AF">
        <w:rPr>
          <w:i/>
          <w:iCs/>
        </w:rPr>
        <w:t>hardcoded</w:t>
      </w:r>
      <w:proofErr w:type="spellEnd"/>
      <w:r w:rsidRPr="003E72AF">
        <w:rPr>
          <w:i/>
          <w:iCs/>
        </w:rPr>
        <w:t xml:space="preserve"> data</w:t>
      </w:r>
      <w:r w:rsidRPr="003E72AF">
        <w:t xml:space="preserve">) se refiere a cuando los valores o datos están </w:t>
      </w:r>
      <w:r w:rsidRPr="003E72AF">
        <w:rPr>
          <w:b/>
          <w:bCs/>
        </w:rPr>
        <w:t>escritos directamente en el código fuente</w:t>
      </w:r>
      <w:r w:rsidRPr="003E72AF">
        <w:t>, en vez de cargarse desde un archivo de configuración, base de datos, o entrada del usuario.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F237" w14:textId="5C8CECBB" w:rsidR="006C5B20" w:rsidRPr="00284FF5" w:rsidRDefault="006C5B20" w:rsidP="00EE0A02">
    <w:pPr>
      <w:spacing w:after="0"/>
      <w:rPr>
        <w:rFonts w:ascii="Bahnschrift" w:hAnsi="Bahnschrift"/>
        <w:sz w:val="16"/>
      </w:rPr>
    </w:pPr>
    <w:r w:rsidRPr="00284FF5">
      <w:rPr>
        <w:rFonts w:ascii="Bahnschrift" w:hAnsi="Bahnschrift"/>
        <w:noProof/>
        <w:sz w:val="20"/>
        <w:lang w:val="es-CR" w:eastAsia="es-CR"/>
      </w:rPr>
      <w:drawing>
        <wp:anchor distT="0" distB="0" distL="0" distR="0" simplePos="0" relativeHeight="251658240" behindDoc="0" locked="0" layoutInCell="0" hidden="0" allowOverlap="1" wp14:anchorId="48234A16" wp14:editId="3CB1F600">
          <wp:simplePos x="0" y="0"/>
          <wp:positionH relativeFrom="margin">
            <wp:posOffset>-224287</wp:posOffset>
          </wp:positionH>
          <wp:positionV relativeFrom="paragraph">
            <wp:posOffset>-168694</wp:posOffset>
          </wp:positionV>
          <wp:extent cx="830580" cy="818515"/>
          <wp:effectExtent l="0" t="0" r="0" b="0"/>
          <wp:wrapSquare wrapText="bothSides" distT="0" distB="0" distL="0" distR="0"/>
          <wp:docPr id="4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818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E0A02">
      <w:rPr>
        <w:rFonts w:ascii="Bahnschrift" w:hAnsi="Bahnschrift"/>
        <w:sz w:val="20"/>
        <w:szCs w:val="28"/>
      </w:rPr>
      <w:t xml:space="preserve">  </w:t>
    </w:r>
    <w:r w:rsidRPr="00284FF5">
      <w:rPr>
        <w:rFonts w:ascii="Bahnschrift" w:hAnsi="Bahnschrift"/>
        <w:sz w:val="20"/>
        <w:szCs w:val="28"/>
      </w:rPr>
      <w:t>Universidad Nacional</w:t>
    </w:r>
  </w:p>
  <w:p w14:paraId="1383FEC0" w14:textId="5696A337" w:rsidR="006C5B20" w:rsidRPr="00284FF5" w:rsidRDefault="00EE0A02" w:rsidP="00EE0A02">
    <w:pPr>
      <w:spacing w:after="0"/>
      <w:rPr>
        <w:rFonts w:ascii="Bahnschrift" w:hAnsi="Bahnschrift"/>
        <w:sz w:val="16"/>
      </w:rPr>
    </w:pPr>
    <w:r>
      <w:rPr>
        <w:rFonts w:ascii="Bahnschrift" w:hAnsi="Bahnschrift"/>
        <w:sz w:val="20"/>
        <w:szCs w:val="28"/>
      </w:rPr>
      <w:t xml:space="preserve">  </w:t>
    </w:r>
    <w:r w:rsidR="006C5B20" w:rsidRPr="00284FF5">
      <w:rPr>
        <w:rFonts w:ascii="Bahnschrift" w:hAnsi="Bahnschrift"/>
        <w:sz w:val="20"/>
        <w:szCs w:val="28"/>
      </w:rPr>
      <w:t>Facultad de Ciencias Exactas y Naturales</w:t>
    </w:r>
  </w:p>
  <w:p w14:paraId="49D0CC43" w14:textId="6663375A" w:rsidR="006C5B20" w:rsidRPr="00284FF5" w:rsidRDefault="00EE0A02" w:rsidP="00EE0A02">
    <w:pPr>
      <w:spacing w:after="0"/>
      <w:rPr>
        <w:rFonts w:ascii="Bahnschrift" w:hAnsi="Bahnschrift"/>
        <w:sz w:val="20"/>
        <w:szCs w:val="28"/>
      </w:rPr>
    </w:pPr>
    <w:r>
      <w:rPr>
        <w:rFonts w:ascii="Bahnschrift" w:hAnsi="Bahnschrift"/>
        <w:sz w:val="20"/>
        <w:szCs w:val="28"/>
      </w:rPr>
      <w:t xml:space="preserve">  </w:t>
    </w:r>
    <w:r w:rsidR="006C5B20" w:rsidRPr="00284FF5">
      <w:rPr>
        <w:rFonts w:ascii="Bahnschrift" w:hAnsi="Bahnschrift"/>
        <w:sz w:val="20"/>
        <w:szCs w:val="28"/>
      </w:rPr>
      <w:t>EIF-201 Programación I, II ciclo 20</w:t>
    </w:r>
    <w:r w:rsidR="00E218D9">
      <w:rPr>
        <w:rFonts w:ascii="Bahnschrift" w:hAnsi="Bahnschrift"/>
        <w:sz w:val="20"/>
        <w:szCs w:val="28"/>
      </w:rPr>
      <w:t>25</w:t>
    </w:r>
  </w:p>
  <w:p w14:paraId="1F839497" w14:textId="3C9850D4" w:rsidR="006C5B20" w:rsidRDefault="006C5B20">
    <w:pPr>
      <w:pStyle w:val="Encabezado"/>
    </w:pPr>
    <w:r>
      <w:t>____________________________________________________________________________</w:t>
    </w:r>
  </w:p>
  <w:p w14:paraId="6BE6D07A" w14:textId="77777777" w:rsidR="006C5B20" w:rsidRDefault="006C5B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C8"/>
    <w:multiLevelType w:val="hybridMultilevel"/>
    <w:tmpl w:val="6D00373A"/>
    <w:lvl w:ilvl="0" w:tplc="26E6C85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362"/>
    <w:multiLevelType w:val="multilevel"/>
    <w:tmpl w:val="94703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0784"/>
    <w:multiLevelType w:val="hybridMultilevel"/>
    <w:tmpl w:val="2C60E734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43D3"/>
    <w:multiLevelType w:val="multilevel"/>
    <w:tmpl w:val="6118551A"/>
    <w:lvl w:ilvl="0">
      <w:start w:val="1"/>
      <w:numFmt w:val="bullet"/>
      <w:lvlText w:val="●"/>
      <w:lvlJc w:val="left"/>
      <w:pPr>
        <w:ind w:left="750" w:firstLine="3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70" w:firstLine="11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90" w:firstLine="18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10" w:firstLine="25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30" w:firstLine="32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50" w:firstLine="39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70" w:firstLine="47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90" w:firstLine="54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10" w:firstLine="6150"/>
      </w:pPr>
      <w:rPr>
        <w:rFonts w:ascii="Arial" w:eastAsia="Arial" w:hAnsi="Arial" w:cs="Arial"/>
      </w:rPr>
    </w:lvl>
  </w:abstractNum>
  <w:abstractNum w:abstractNumId="4" w15:restartNumberingAfterBreak="0">
    <w:nsid w:val="0C606194"/>
    <w:multiLevelType w:val="hybridMultilevel"/>
    <w:tmpl w:val="4800C04A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D0F76"/>
    <w:multiLevelType w:val="hybridMultilevel"/>
    <w:tmpl w:val="7188DD4E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D798A"/>
    <w:multiLevelType w:val="hybridMultilevel"/>
    <w:tmpl w:val="E7F4FA00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40E1E"/>
    <w:multiLevelType w:val="hybridMultilevel"/>
    <w:tmpl w:val="B49C5072"/>
    <w:lvl w:ilvl="0" w:tplc="5F9C67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56FEE"/>
    <w:multiLevelType w:val="hybridMultilevel"/>
    <w:tmpl w:val="8564D45E"/>
    <w:lvl w:ilvl="0" w:tplc="5F9C6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E11A66"/>
    <w:multiLevelType w:val="hybridMultilevel"/>
    <w:tmpl w:val="06FC69B2"/>
    <w:lvl w:ilvl="0" w:tplc="5F9C6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4E58C2"/>
    <w:multiLevelType w:val="hybridMultilevel"/>
    <w:tmpl w:val="8C30A0CE"/>
    <w:lvl w:ilvl="0" w:tplc="1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0FC0F40"/>
    <w:multiLevelType w:val="hybridMultilevel"/>
    <w:tmpl w:val="9D6CCAE6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503F4"/>
    <w:multiLevelType w:val="multilevel"/>
    <w:tmpl w:val="CD7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D7CE1"/>
    <w:multiLevelType w:val="multilevel"/>
    <w:tmpl w:val="457C1266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5" w15:restartNumberingAfterBreak="0">
    <w:nsid w:val="2B9C3019"/>
    <w:multiLevelType w:val="hybridMultilevel"/>
    <w:tmpl w:val="B97A306A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25F10"/>
    <w:multiLevelType w:val="multilevel"/>
    <w:tmpl w:val="6E202042"/>
    <w:lvl w:ilvl="0">
      <w:start w:val="1"/>
      <w:numFmt w:val="bullet"/>
      <w:lvlText w:val="●"/>
      <w:lvlJc w:val="left"/>
      <w:pPr>
        <w:ind w:left="750" w:firstLine="3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70" w:firstLine="111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90" w:firstLine="18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10" w:firstLine="25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30" w:firstLine="32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50" w:firstLine="39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70" w:firstLine="47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90" w:firstLine="54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10" w:firstLine="6150"/>
      </w:pPr>
      <w:rPr>
        <w:rFonts w:ascii="Arial" w:eastAsia="Arial" w:hAnsi="Arial" w:cs="Arial"/>
      </w:rPr>
    </w:lvl>
  </w:abstractNum>
  <w:abstractNum w:abstractNumId="17" w15:restartNumberingAfterBreak="0">
    <w:nsid w:val="2F477C2E"/>
    <w:multiLevelType w:val="hybridMultilevel"/>
    <w:tmpl w:val="A87ADD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B42AF"/>
    <w:multiLevelType w:val="multilevel"/>
    <w:tmpl w:val="EC5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45EA0"/>
    <w:multiLevelType w:val="hybridMultilevel"/>
    <w:tmpl w:val="DBD8674E"/>
    <w:lvl w:ilvl="0" w:tplc="5F9C6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A9391B"/>
    <w:multiLevelType w:val="hybridMultilevel"/>
    <w:tmpl w:val="1004B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70F12"/>
    <w:multiLevelType w:val="hybridMultilevel"/>
    <w:tmpl w:val="A20A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E4123"/>
    <w:multiLevelType w:val="hybridMultilevel"/>
    <w:tmpl w:val="19F0600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C13FDC"/>
    <w:multiLevelType w:val="hybridMultilevel"/>
    <w:tmpl w:val="914CBEC4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45B75"/>
    <w:multiLevelType w:val="hybridMultilevel"/>
    <w:tmpl w:val="CB9E2174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30796"/>
    <w:multiLevelType w:val="hybridMultilevel"/>
    <w:tmpl w:val="8550D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81489"/>
    <w:multiLevelType w:val="multilevel"/>
    <w:tmpl w:val="0820ED3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7" w15:restartNumberingAfterBreak="0">
    <w:nsid w:val="47525C67"/>
    <w:multiLevelType w:val="hybridMultilevel"/>
    <w:tmpl w:val="85DCD0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71206"/>
    <w:multiLevelType w:val="hybridMultilevel"/>
    <w:tmpl w:val="5444183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8763BE"/>
    <w:multiLevelType w:val="hybridMultilevel"/>
    <w:tmpl w:val="778CAB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2131A"/>
    <w:multiLevelType w:val="multilevel"/>
    <w:tmpl w:val="024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42C2F"/>
    <w:multiLevelType w:val="multilevel"/>
    <w:tmpl w:val="6018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F36CF"/>
    <w:multiLevelType w:val="hybridMultilevel"/>
    <w:tmpl w:val="BF5E0BEE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47548"/>
    <w:multiLevelType w:val="hybridMultilevel"/>
    <w:tmpl w:val="2C74A772"/>
    <w:lvl w:ilvl="0" w:tplc="5F9C6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E22698"/>
    <w:multiLevelType w:val="hybridMultilevel"/>
    <w:tmpl w:val="AE9C255E"/>
    <w:lvl w:ilvl="0" w:tplc="5F9C6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865B25"/>
    <w:multiLevelType w:val="hybridMultilevel"/>
    <w:tmpl w:val="BE30BA78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494C76"/>
    <w:multiLevelType w:val="multilevel"/>
    <w:tmpl w:val="32288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 w15:restartNumberingAfterBreak="0">
    <w:nsid w:val="599044DD"/>
    <w:multiLevelType w:val="hybridMultilevel"/>
    <w:tmpl w:val="4C782750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E31CE"/>
    <w:multiLevelType w:val="multilevel"/>
    <w:tmpl w:val="BD0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67ADE"/>
    <w:multiLevelType w:val="hybridMultilevel"/>
    <w:tmpl w:val="F0347D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D42BD8"/>
    <w:multiLevelType w:val="hybridMultilevel"/>
    <w:tmpl w:val="64686B2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246E5F"/>
    <w:multiLevelType w:val="hybridMultilevel"/>
    <w:tmpl w:val="0756B9F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1E727BB"/>
    <w:multiLevelType w:val="multilevel"/>
    <w:tmpl w:val="B6F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B4E7D"/>
    <w:multiLevelType w:val="multilevel"/>
    <w:tmpl w:val="C0AE8F2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4" w15:restartNumberingAfterBreak="0">
    <w:nsid w:val="67224612"/>
    <w:multiLevelType w:val="hybridMultilevel"/>
    <w:tmpl w:val="A6BAC514"/>
    <w:lvl w:ilvl="0" w:tplc="5F9C6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D4033C"/>
    <w:multiLevelType w:val="hybridMultilevel"/>
    <w:tmpl w:val="D0609C54"/>
    <w:lvl w:ilvl="0" w:tplc="5F9C6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5F63D9"/>
    <w:multiLevelType w:val="hybridMultilevel"/>
    <w:tmpl w:val="7DA0006E"/>
    <w:lvl w:ilvl="0" w:tplc="5F9C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A5F12"/>
    <w:multiLevelType w:val="multilevel"/>
    <w:tmpl w:val="0608A0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8" w15:restartNumberingAfterBreak="0">
    <w:nsid w:val="761B4C65"/>
    <w:multiLevelType w:val="multilevel"/>
    <w:tmpl w:val="FE0A8492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49" w15:restartNumberingAfterBreak="0">
    <w:nsid w:val="786049BF"/>
    <w:multiLevelType w:val="hybridMultilevel"/>
    <w:tmpl w:val="CB74BD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A042EF0"/>
    <w:multiLevelType w:val="multilevel"/>
    <w:tmpl w:val="E28836F8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379287757">
    <w:abstractNumId w:val="47"/>
  </w:num>
  <w:num w:numId="2" w16cid:durableId="1911886995">
    <w:abstractNumId w:val="3"/>
  </w:num>
  <w:num w:numId="3" w16cid:durableId="1022317056">
    <w:abstractNumId w:val="16"/>
  </w:num>
  <w:num w:numId="4" w16cid:durableId="1637833843">
    <w:abstractNumId w:val="43"/>
  </w:num>
  <w:num w:numId="5" w16cid:durableId="1498569010">
    <w:abstractNumId w:val="26"/>
  </w:num>
  <w:num w:numId="6" w16cid:durableId="1753811578">
    <w:abstractNumId w:val="36"/>
  </w:num>
  <w:num w:numId="7" w16cid:durableId="1957789631">
    <w:abstractNumId w:val="27"/>
  </w:num>
  <w:num w:numId="8" w16cid:durableId="2067100521">
    <w:abstractNumId w:val="5"/>
  </w:num>
  <w:num w:numId="9" w16cid:durableId="1928810893">
    <w:abstractNumId w:val="21"/>
  </w:num>
  <w:num w:numId="10" w16cid:durableId="592780468">
    <w:abstractNumId w:val="20"/>
  </w:num>
  <w:num w:numId="11" w16cid:durableId="2007584398">
    <w:abstractNumId w:val="39"/>
  </w:num>
  <w:num w:numId="12" w16cid:durableId="1989438678">
    <w:abstractNumId w:val="25"/>
  </w:num>
  <w:num w:numId="13" w16cid:durableId="1347756357">
    <w:abstractNumId w:val="49"/>
  </w:num>
  <w:num w:numId="14" w16cid:durableId="450592094">
    <w:abstractNumId w:val="28"/>
  </w:num>
  <w:num w:numId="15" w16cid:durableId="1129936383">
    <w:abstractNumId w:val="22"/>
  </w:num>
  <w:num w:numId="16" w16cid:durableId="2081756337">
    <w:abstractNumId w:val="41"/>
  </w:num>
  <w:num w:numId="17" w16cid:durableId="2142838814">
    <w:abstractNumId w:val="29"/>
  </w:num>
  <w:num w:numId="18" w16cid:durableId="163130925">
    <w:abstractNumId w:val="50"/>
  </w:num>
  <w:num w:numId="19" w16cid:durableId="1717460501">
    <w:abstractNumId w:val="12"/>
  </w:num>
  <w:num w:numId="20" w16cid:durableId="992682144">
    <w:abstractNumId w:val="48"/>
  </w:num>
  <w:num w:numId="21" w16cid:durableId="479735239">
    <w:abstractNumId w:val="14"/>
  </w:num>
  <w:num w:numId="22" w16cid:durableId="1463767092">
    <w:abstractNumId w:val="2"/>
  </w:num>
  <w:num w:numId="23" w16cid:durableId="2104455565">
    <w:abstractNumId w:val="37"/>
  </w:num>
  <w:num w:numId="24" w16cid:durableId="1942688438">
    <w:abstractNumId w:val="7"/>
  </w:num>
  <w:num w:numId="25" w16cid:durableId="472186881">
    <w:abstractNumId w:val="6"/>
  </w:num>
  <w:num w:numId="26" w16cid:durableId="805851072">
    <w:abstractNumId w:val="32"/>
  </w:num>
  <w:num w:numId="27" w16cid:durableId="478956761">
    <w:abstractNumId w:val="1"/>
  </w:num>
  <w:num w:numId="28" w16cid:durableId="2103450399">
    <w:abstractNumId w:val="38"/>
  </w:num>
  <w:num w:numId="29" w16cid:durableId="1126394138">
    <w:abstractNumId w:val="18"/>
  </w:num>
  <w:num w:numId="30" w16cid:durableId="1128544890">
    <w:abstractNumId w:val="31"/>
  </w:num>
  <w:num w:numId="31" w16cid:durableId="778135881">
    <w:abstractNumId w:val="13"/>
  </w:num>
  <w:num w:numId="32" w16cid:durableId="22249218">
    <w:abstractNumId w:val="42"/>
  </w:num>
  <w:num w:numId="33" w16cid:durableId="1342702112">
    <w:abstractNumId w:val="30"/>
  </w:num>
  <w:num w:numId="34" w16cid:durableId="1629971020">
    <w:abstractNumId w:val="33"/>
  </w:num>
  <w:num w:numId="35" w16cid:durableId="800198133">
    <w:abstractNumId w:val="8"/>
  </w:num>
  <w:num w:numId="36" w16cid:durableId="160118687">
    <w:abstractNumId w:val="4"/>
  </w:num>
  <w:num w:numId="37" w16cid:durableId="296447895">
    <w:abstractNumId w:val="19"/>
  </w:num>
  <w:num w:numId="38" w16cid:durableId="384911453">
    <w:abstractNumId w:val="44"/>
  </w:num>
  <w:num w:numId="39" w16cid:durableId="1741947712">
    <w:abstractNumId w:val="35"/>
  </w:num>
  <w:num w:numId="40" w16cid:durableId="1614826614">
    <w:abstractNumId w:val="11"/>
  </w:num>
  <w:num w:numId="41" w16cid:durableId="1312173246">
    <w:abstractNumId w:val="15"/>
  </w:num>
  <w:num w:numId="42" w16cid:durableId="148254221">
    <w:abstractNumId w:val="40"/>
  </w:num>
  <w:num w:numId="43" w16cid:durableId="700015985">
    <w:abstractNumId w:val="45"/>
  </w:num>
  <w:num w:numId="44" w16cid:durableId="2052411067">
    <w:abstractNumId w:val="17"/>
  </w:num>
  <w:num w:numId="45" w16cid:durableId="337582682">
    <w:abstractNumId w:val="23"/>
  </w:num>
  <w:num w:numId="46" w16cid:durableId="904677974">
    <w:abstractNumId w:val="10"/>
  </w:num>
  <w:num w:numId="47" w16cid:durableId="1923374755">
    <w:abstractNumId w:val="34"/>
  </w:num>
  <w:num w:numId="48" w16cid:durableId="1746217948">
    <w:abstractNumId w:val="24"/>
  </w:num>
  <w:num w:numId="49" w16cid:durableId="1199588635">
    <w:abstractNumId w:val="46"/>
  </w:num>
  <w:num w:numId="50" w16cid:durableId="236672556">
    <w:abstractNumId w:val="9"/>
  </w:num>
  <w:num w:numId="51" w16cid:durableId="112304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21"/>
    <w:rsid w:val="00001747"/>
    <w:rsid w:val="00002B07"/>
    <w:rsid w:val="0000439D"/>
    <w:rsid w:val="00004B9F"/>
    <w:rsid w:val="000213A6"/>
    <w:rsid w:val="00021FA4"/>
    <w:rsid w:val="000264EA"/>
    <w:rsid w:val="00026920"/>
    <w:rsid w:val="00037726"/>
    <w:rsid w:val="00052AA8"/>
    <w:rsid w:val="00054D80"/>
    <w:rsid w:val="00055B72"/>
    <w:rsid w:val="00077574"/>
    <w:rsid w:val="000973E7"/>
    <w:rsid w:val="000A725A"/>
    <w:rsid w:val="000C3E50"/>
    <w:rsid w:val="000D5EC7"/>
    <w:rsid w:val="000E1A1B"/>
    <w:rsid w:val="000E6FFF"/>
    <w:rsid w:val="000F61F3"/>
    <w:rsid w:val="001079FC"/>
    <w:rsid w:val="0012702E"/>
    <w:rsid w:val="00134C05"/>
    <w:rsid w:val="00140B28"/>
    <w:rsid w:val="00146220"/>
    <w:rsid w:val="00146AE3"/>
    <w:rsid w:val="00152CD6"/>
    <w:rsid w:val="001561A9"/>
    <w:rsid w:val="00156A9B"/>
    <w:rsid w:val="00170125"/>
    <w:rsid w:val="00171CC7"/>
    <w:rsid w:val="00190125"/>
    <w:rsid w:val="00193126"/>
    <w:rsid w:val="001A0426"/>
    <w:rsid w:val="001B51AA"/>
    <w:rsid w:val="001D27DB"/>
    <w:rsid w:val="001D7B80"/>
    <w:rsid w:val="00202B86"/>
    <w:rsid w:val="0021597A"/>
    <w:rsid w:val="00222F24"/>
    <w:rsid w:val="00227DB3"/>
    <w:rsid w:val="00255760"/>
    <w:rsid w:val="00261777"/>
    <w:rsid w:val="00270B99"/>
    <w:rsid w:val="00284FF5"/>
    <w:rsid w:val="002879D7"/>
    <w:rsid w:val="00287D74"/>
    <w:rsid w:val="00291535"/>
    <w:rsid w:val="002941B2"/>
    <w:rsid w:val="002A0B8D"/>
    <w:rsid w:val="002A7C1C"/>
    <w:rsid w:val="002B18E8"/>
    <w:rsid w:val="002B1EB8"/>
    <w:rsid w:val="002C0F0A"/>
    <w:rsid w:val="002C165C"/>
    <w:rsid w:val="002D0850"/>
    <w:rsid w:val="002D1857"/>
    <w:rsid w:val="002D30F0"/>
    <w:rsid w:val="002D3115"/>
    <w:rsid w:val="002E67DE"/>
    <w:rsid w:val="002F1321"/>
    <w:rsid w:val="002F386E"/>
    <w:rsid w:val="002F7B29"/>
    <w:rsid w:val="00304BEC"/>
    <w:rsid w:val="00307937"/>
    <w:rsid w:val="003163B8"/>
    <w:rsid w:val="0031721A"/>
    <w:rsid w:val="00330621"/>
    <w:rsid w:val="00332BFF"/>
    <w:rsid w:val="00335BE1"/>
    <w:rsid w:val="00335F1F"/>
    <w:rsid w:val="003540B7"/>
    <w:rsid w:val="00355150"/>
    <w:rsid w:val="0036517D"/>
    <w:rsid w:val="0036687F"/>
    <w:rsid w:val="00376644"/>
    <w:rsid w:val="00384DA2"/>
    <w:rsid w:val="003A407B"/>
    <w:rsid w:val="003B61CE"/>
    <w:rsid w:val="003C586B"/>
    <w:rsid w:val="003C6BBD"/>
    <w:rsid w:val="003D7CE1"/>
    <w:rsid w:val="003E72AF"/>
    <w:rsid w:val="003F607B"/>
    <w:rsid w:val="00403540"/>
    <w:rsid w:val="00405CB8"/>
    <w:rsid w:val="00411709"/>
    <w:rsid w:val="00411DE1"/>
    <w:rsid w:val="00416FA7"/>
    <w:rsid w:val="004173D5"/>
    <w:rsid w:val="00426D15"/>
    <w:rsid w:val="004355A8"/>
    <w:rsid w:val="004420DA"/>
    <w:rsid w:val="00442AE6"/>
    <w:rsid w:val="00452A0C"/>
    <w:rsid w:val="004703AE"/>
    <w:rsid w:val="00471F83"/>
    <w:rsid w:val="0047311C"/>
    <w:rsid w:val="00480910"/>
    <w:rsid w:val="00483359"/>
    <w:rsid w:val="00485553"/>
    <w:rsid w:val="00486336"/>
    <w:rsid w:val="0049287C"/>
    <w:rsid w:val="0049427F"/>
    <w:rsid w:val="004A3BEC"/>
    <w:rsid w:val="004A741D"/>
    <w:rsid w:val="004B3A8A"/>
    <w:rsid w:val="004B490F"/>
    <w:rsid w:val="004C19DA"/>
    <w:rsid w:val="004C6531"/>
    <w:rsid w:val="004C6CC7"/>
    <w:rsid w:val="004D075A"/>
    <w:rsid w:val="004D3D18"/>
    <w:rsid w:val="004E0DC3"/>
    <w:rsid w:val="004F1FA7"/>
    <w:rsid w:val="00505687"/>
    <w:rsid w:val="005210AB"/>
    <w:rsid w:val="0053115E"/>
    <w:rsid w:val="0053404D"/>
    <w:rsid w:val="0054008C"/>
    <w:rsid w:val="00540333"/>
    <w:rsid w:val="005412BE"/>
    <w:rsid w:val="00543B36"/>
    <w:rsid w:val="00561709"/>
    <w:rsid w:val="00575458"/>
    <w:rsid w:val="00580FE9"/>
    <w:rsid w:val="00595F9A"/>
    <w:rsid w:val="005969FA"/>
    <w:rsid w:val="005B4831"/>
    <w:rsid w:val="005B5F38"/>
    <w:rsid w:val="005C0860"/>
    <w:rsid w:val="005C0CF4"/>
    <w:rsid w:val="005C1490"/>
    <w:rsid w:val="005D64DA"/>
    <w:rsid w:val="005E1A63"/>
    <w:rsid w:val="005E2C87"/>
    <w:rsid w:val="005E4AA7"/>
    <w:rsid w:val="005E4EDA"/>
    <w:rsid w:val="005F69B4"/>
    <w:rsid w:val="005F787C"/>
    <w:rsid w:val="00600E2F"/>
    <w:rsid w:val="0060452D"/>
    <w:rsid w:val="00604F51"/>
    <w:rsid w:val="00613B1C"/>
    <w:rsid w:val="00636640"/>
    <w:rsid w:val="00636E92"/>
    <w:rsid w:val="00655083"/>
    <w:rsid w:val="0065572F"/>
    <w:rsid w:val="0066513B"/>
    <w:rsid w:val="006737F3"/>
    <w:rsid w:val="00675F29"/>
    <w:rsid w:val="00681035"/>
    <w:rsid w:val="006A4D43"/>
    <w:rsid w:val="006A6AED"/>
    <w:rsid w:val="006B3DFC"/>
    <w:rsid w:val="006C5B20"/>
    <w:rsid w:val="006C5EE2"/>
    <w:rsid w:val="006E0DA0"/>
    <w:rsid w:val="006E5777"/>
    <w:rsid w:val="00721119"/>
    <w:rsid w:val="00721FD5"/>
    <w:rsid w:val="007246B4"/>
    <w:rsid w:val="007252ED"/>
    <w:rsid w:val="00733954"/>
    <w:rsid w:val="007377BE"/>
    <w:rsid w:val="007441D3"/>
    <w:rsid w:val="00746053"/>
    <w:rsid w:val="00755338"/>
    <w:rsid w:val="00794F5C"/>
    <w:rsid w:val="007B4F5D"/>
    <w:rsid w:val="007C3A13"/>
    <w:rsid w:val="007C4D16"/>
    <w:rsid w:val="007D1A80"/>
    <w:rsid w:val="007E6707"/>
    <w:rsid w:val="007F110B"/>
    <w:rsid w:val="007F236E"/>
    <w:rsid w:val="007F46D3"/>
    <w:rsid w:val="00801FD8"/>
    <w:rsid w:val="00820CF4"/>
    <w:rsid w:val="008375D2"/>
    <w:rsid w:val="00847848"/>
    <w:rsid w:val="00857513"/>
    <w:rsid w:val="00861225"/>
    <w:rsid w:val="00861DEE"/>
    <w:rsid w:val="00864B9E"/>
    <w:rsid w:val="00893522"/>
    <w:rsid w:val="0089506E"/>
    <w:rsid w:val="0089627C"/>
    <w:rsid w:val="008A17E9"/>
    <w:rsid w:val="008A4E68"/>
    <w:rsid w:val="008A674B"/>
    <w:rsid w:val="008A6B50"/>
    <w:rsid w:val="008C10D0"/>
    <w:rsid w:val="008C2D63"/>
    <w:rsid w:val="008C5F52"/>
    <w:rsid w:val="008D5D3B"/>
    <w:rsid w:val="008F08B3"/>
    <w:rsid w:val="00902C04"/>
    <w:rsid w:val="00921526"/>
    <w:rsid w:val="00922A39"/>
    <w:rsid w:val="00932C73"/>
    <w:rsid w:val="0093602D"/>
    <w:rsid w:val="00941BD7"/>
    <w:rsid w:val="009428DF"/>
    <w:rsid w:val="009D0A1A"/>
    <w:rsid w:val="009D5A81"/>
    <w:rsid w:val="009E4A8C"/>
    <w:rsid w:val="009F1134"/>
    <w:rsid w:val="009F4278"/>
    <w:rsid w:val="009F4C56"/>
    <w:rsid w:val="00A05B91"/>
    <w:rsid w:val="00A30B0F"/>
    <w:rsid w:val="00A45A1D"/>
    <w:rsid w:val="00A5284D"/>
    <w:rsid w:val="00A6743D"/>
    <w:rsid w:val="00A67D1E"/>
    <w:rsid w:val="00A70347"/>
    <w:rsid w:val="00A74725"/>
    <w:rsid w:val="00A769AB"/>
    <w:rsid w:val="00A81AD8"/>
    <w:rsid w:val="00AB62C6"/>
    <w:rsid w:val="00AC379B"/>
    <w:rsid w:val="00AD1C26"/>
    <w:rsid w:val="00AE0250"/>
    <w:rsid w:val="00AE52C3"/>
    <w:rsid w:val="00AE68F7"/>
    <w:rsid w:val="00B04F07"/>
    <w:rsid w:val="00B11FE1"/>
    <w:rsid w:val="00B40464"/>
    <w:rsid w:val="00B568A7"/>
    <w:rsid w:val="00B62E27"/>
    <w:rsid w:val="00B643FB"/>
    <w:rsid w:val="00B71F4B"/>
    <w:rsid w:val="00B73787"/>
    <w:rsid w:val="00B750F8"/>
    <w:rsid w:val="00B753A3"/>
    <w:rsid w:val="00B80CFA"/>
    <w:rsid w:val="00B828F1"/>
    <w:rsid w:val="00BA6197"/>
    <w:rsid w:val="00BB27A0"/>
    <w:rsid w:val="00BB38CC"/>
    <w:rsid w:val="00BB7180"/>
    <w:rsid w:val="00BD285E"/>
    <w:rsid w:val="00BF4038"/>
    <w:rsid w:val="00BF7508"/>
    <w:rsid w:val="00C071D2"/>
    <w:rsid w:val="00C12920"/>
    <w:rsid w:val="00C1678F"/>
    <w:rsid w:val="00C21AA9"/>
    <w:rsid w:val="00C309BB"/>
    <w:rsid w:val="00C31B8C"/>
    <w:rsid w:val="00C351B8"/>
    <w:rsid w:val="00C37364"/>
    <w:rsid w:val="00C41B04"/>
    <w:rsid w:val="00C61D1A"/>
    <w:rsid w:val="00C61E74"/>
    <w:rsid w:val="00C742E0"/>
    <w:rsid w:val="00C814E1"/>
    <w:rsid w:val="00C86A87"/>
    <w:rsid w:val="00C87209"/>
    <w:rsid w:val="00C96C8A"/>
    <w:rsid w:val="00C974A7"/>
    <w:rsid w:val="00CB1D3D"/>
    <w:rsid w:val="00CD30E1"/>
    <w:rsid w:val="00CD3BD9"/>
    <w:rsid w:val="00CE0F0A"/>
    <w:rsid w:val="00CF2128"/>
    <w:rsid w:val="00CF4C44"/>
    <w:rsid w:val="00D16B49"/>
    <w:rsid w:val="00D17D6D"/>
    <w:rsid w:val="00D23944"/>
    <w:rsid w:val="00D2606D"/>
    <w:rsid w:val="00D40D4D"/>
    <w:rsid w:val="00D44F38"/>
    <w:rsid w:val="00D546BA"/>
    <w:rsid w:val="00D8302E"/>
    <w:rsid w:val="00DA0940"/>
    <w:rsid w:val="00DA3135"/>
    <w:rsid w:val="00DB341F"/>
    <w:rsid w:val="00DB70A0"/>
    <w:rsid w:val="00DC0B36"/>
    <w:rsid w:val="00DC4D23"/>
    <w:rsid w:val="00DC6DAA"/>
    <w:rsid w:val="00DD499F"/>
    <w:rsid w:val="00DE146D"/>
    <w:rsid w:val="00DE5B21"/>
    <w:rsid w:val="00DF65BD"/>
    <w:rsid w:val="00E0114A"/>
    <w:rsid w:val="00E03067"/>
    <w:rsid w:val="00E05C63"/>
    <w:rsid w:val="00E11C97"/>
    <w:rsid w:val="00E218D9"/>
    <w:rsid w:val="00E51F99"/>
    <w:rsid w:val="00E569F9"/>
    <w:rsid w:val="00E57ED9"/>
    <w:rsid w:val="00E648F8"/>
    <w:rsid w:val="00E6667F"/>
    <w:rsid w:val="00E85E0E"/>
    <w:rsid w:val="00E9224F"/>
    <w:rsid w:val="00EA72C8"/>
    <w:rsid w:val="00ED29B9"/>
    <w:rsid w:val="00EE0A02"/>
    <w:rsid w:val="00F0333A"/>
    <w:rsid w:val="00F06257"/>
    <w:rsid w:val="00F11D49"/>
    <w:rsid w:val="00F15EAB"/>
    <w:rsid w:val="00F16F82"/>
    <w:rsid w:val="00F21404"/>
    <w:rsid w:val="00F33332"/>
    <w:rsid w:val="00F50ECF"/>
    <w:rsid w:val="00F56199"/>
    <w:rsid w:val="00F60A08"/>
    <w:rsid w:val="00F6511D"/>
    <w:rsid w:val="00F73FF8"/>
    <w:rsid w:val="00F91BBC"/>
    <w:rsid w:val="00FB354E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627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1FE1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E4EDA"/>
    <w:pPr>
      <w:ind w:left="720"/>
      <w:contextualSpacing/>
    </w:pPr>
    <w:rPr>
      <w:rFonts w:cs="Times New Roman"/>
      <w:color w:val="auto"/>
      <w:lang w:val="es-CR" w:eastAsia="en-US"/>
    </w:rPr>
  </w:style>
  <w:style w:type="paragraph" w:styleId="Encabezado">
    <w:name w:val="header"/>
    <w:basedOn w:val="Normal"/>
    <w:link w:val="EncabezadoCar"/>
    <w:uiPriority w:val="99"/>
    <w:unhideWhenUsed/>
    <w:rsid w:val="005E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EDA"/>
  </w:style>
  <w:style w:type="paragraph" w:styleId="Piedepgina">
    <w:name w:val="footer"/>
    <w:basedOn w:val="Normal"/>
    <w:link w:val="PiedepginaCar"/>
    <w:uiPriority w:val="99"/>
    <w:unhideWhenUsed/>
    <w:rsid w:val="005E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EDA"/>
  </w:style>
  <w:style w:type="table" w:styleId="Tablaconcuadrcula">
    <w:name w:val="Table Grid"/>
    <w:basedOn w:val="Tablanormal"/>
    <w:uiPriority w:val="39"/>
    <w:rsid w:val="00922A39"/>
    <w:pPr>
      <w:spacing w:after="0" w:line="240" w:lineRule="auto"/>
    </w:pPr>
    <w:rPr>
      <w:rFonts w:asciiTheme="minorHAnsi" w:eastAsiaTheme="minorHAnsi" w:hAnsiTheme="minorHAnsi" w:cstheme="minorBidi"/>
      <w:color w:val="auto"/>
      <w:lang w:val="es-C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5A8"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B3A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B3A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B3A8A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A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A8A"/>
    <w:rPr>
      <w:b/>
      <w:bCs/>
      <w:sz w:val="20"/>
      <w:szCs w:val="20"/>
      <w:lang w:val="es-ES"/>
    </w:rPr>
  </w:style>
  <w:style w:type="paragraph" w:styleId="Revisin">
    <w:name w:val="Revision"/>
    <w:hidden/>
    <w:uiPriority w:val="99"/>
    <w:semiHidden/>
    <w:rsid w:val="004A741D"/>
    <w:pPr>
      <w:spacing w:after="0" w:line="240" w:lineRule="auto"/>
    </w:pPr>
    <w:rPr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72A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72AF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3E72A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72AF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E7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F17D-F448-4B64-97FA-CC38860A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1724</Words>
  <Characters>9488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 Leiton</dc:creator>
  <cp:lastModifiedBy>KAROL LEITON  ARRIETA</cp:lastModifiedBy>
  <cp:revision>3</cp:revision>
  <dcterms:created xsi:type="dcterms:W3CDTF">2025-08-15T23:09:00Z</dcterms:created>
  <dcterms:modified xsi:type="dcterms:W3CDTF">2025-08-15T23:11:00Z</dcterms:modified>
</cp:coreProperties>
</file>