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72CA4" w14:textId="77EA68C8" w:rsidR="00CE44E9" w:rsidRPr="00B7788F" w:rsidRDefault="004A181E" w:rsidP="00B7788F">
      <w:pPr>
        <w:contextualSpacing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                                                  </w:t>
      </w: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7A5CE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0C444D24" w:rsidR="00531FBF" w:rsidRPr="00B7788F" w:rsidRDefault="00DE4BF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08/15/2024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5507477D" w:rsidR="00531FBF" w:rsidRPr="00B7788F" w:rsidRDefault="00DE4BF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Benjamin Sturgeon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2C2286BD" w:rsidR="00C32F3D" w:rsidRPr="00B7788F" w:rsidRDefault="00DE4BF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Created document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5F33C0AC" w:rsidR="00485402" w:rsidRPr="00B7788F" w:rsidRDefault="00DE4BF3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Benjamin Sturgeon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E6734A" w14:textId="7B5B282C" w:rsidR="00C32F3D" w:rsidRDefault="00584E06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There are two main ways of making data unreadable to a hacker</w:t>
      </w:r>
      <w:r w:rsidR="00DB1401">
        <w:rPr>
          <w:rFonts w:eastAsia="Times New Roman"/>
          <w:sz w:val="22"/>
          <w:szCs w:val="22"/>
        </w:rPr>
        <w:t xml:space="preserve">: encryption and hashing. Encryption makes data </w:t>
      </w:r>
      <w:r w:rsidR="00A7205A">
        <w:rPr>
          <w:rFonts w:eastAsia="Times New Roman"/>
          <w:sz w:val="22"/>
          <w:szCs w:val="22"/>
        </w:rPr>
        <w:t>unreadable but</w:t>
      </w:r>
      <w:r w:rsidR="00DB1401">
        <w:rPr>
          <w:rFonts w:eastAsia="Times New Roman"/>
          <w:sz w:val="22"/>
          <w:szCs w:val="22"/>
        </w:rPr>
        <w:t xml:space="preserve"> can be reversed to display the original plaintext</w:t>
      </w:r>
      <w:r w:rsidR="00FD7F20">
        <w:rPr>
          <w:rFonts w:eastAsia="Times New Roman"/>
          <w:sz w:val="22"/>
          <w:szCs w:val="22"/>
        </w:rPr>
        <w:t xml:space="preserve"> </w:t>
      </w:r>
      <w:r w:rsidR="009C4E8A" w:rsidRPr="009C4E8A">
        <w:rPr>
          <w:rFonts w:eastAsia="Times New Roman"/>
          <w:sz w:val="22"/>
          <w:szCs w:val="22"/>
        </w:rPr>
        <w:t>(</w:t>
      </w:r>
      <w:r w:rsidR="009C4E8A" w:rsidRPr="009C4E8A">
        <w:rPr>
          <w:rFonts w:eastAsia="Times New Roman"/>
          <w:i/>
          <w:iCs/>
          <w:sz w:val="22"/>
          <w:szCs w:val="22"/>
        </w:rPr>
        <w:t>Encryption vs hashing: Is hashing secure than encryption,</w:t>
      </w:r>
      <w:r w:rsidR="009C4E8A" w:rsidRPr="009C4E8A">
        <w:rPr>
          <w:rFonts w:eastAsia="Times New Roman"/>
          <w:sz w:val="22"/>
          <w:szCs w:val="22"/>
        </w:rPr>
        <w:t xml:space="preserve"> 2024)</w:t>
      </w:r>
      <w:r w:rsidR="00FD7F20">
        <w:rPr>
          <w:rFonts w:eastAsia="Times New Roman"/>
          <w:sz w:val="22"/>
          <w:szCs w:val="22"/>
        </w:rPr>
        <w:t xml:space="preserve">. Not all </w:t>
      </w:r>
      <w:r w:rsidR="00A7205A">
        <w:rPr>
          <w:rFonts w:eastAsia="Times New Roman"/>
          <w:sz w:val="22"/>
          <w:szCs w:val="22"/>
        </w:rPr>
        <w:t>encryption</w:t>
      </w:r>
      <w:r w:rsidR="00FD7F20">
        <w:rPr>
          <w:rFonts w:eastAsia="Times New Roman"/>
          <w:sz w:val="22"/>
          <w:szCs w:val="22"/>
        </w:rPr>
        <w:t xml:space="preserve"> algorithms work </w:t>
      </w:r>
      <w:r w:rsidR="0055214B">
        <w:rPr>
          <w:rFonts w:eastAsia="Times New Roman"/>
          <w:sz w:val="22"/>
          <w:szCs w:val="22"/>
        </w:rPr>
        <w:t>the same</w:t>
      </w:r>
      <w:r w:rsidR="00FD7F20">
        <w:rPr>
          <w:rFonts w:eastAsia="Times New Roman"/>
          <w:sz w:val="22"/>
          <w:szCs w:val="22"/>
        </w:rPr>
        <w:t xml:space="preserve">. When data is </w:t>
      </w:r>
      <w:proofErr w:type="gramStart"/>
      <w:r w:rsidR="00A7205A">
        <w:rPr>
          <w:rFonts w:eastAsia="Times New Roman"/>
          <w:sz w:val="22"/>
          <w:szCs w:val="22"/>
        </w:rPr>
        <w:t>encrypted</w:t>
      </w:r>
      <w:proofErr w:type="gramEnd"/>
      <w:r w:rsidR="00A7205A">
        <w:rPr>
          <w:rFonts w:eastAsia="Times New Roman"/>
          <w:sz w:val="22"/>
          <w:szCs w:val="22"/>
        </w:rPr>
        <w:t xml:space="preserve"> </w:t>
      </w:r>
      <w:r w:rsidR="00F730E0">
        <w:rPr>
          <w:rFonts w:eastAsia="Times New Roman"/>
          <w:sz w:val="22"/>
          <w:szCs w:val="22"/>
        </w:rPr>
        <w:t>a key is used to scramble and rearrange the data. A symmetric algorithm uses the same key for encryption as decryptio</w:t>
      </w:r>
      <w:r w:rsidR="004D5284">
        <w:rPr>
          <w:rFonts w:eastAsia="Times New Roman"/>
          <w:sz w:val="22"/>
          <w:szCs w:val="22"/>
        </w:rPr>
        <w:t xml:space="preserve">n. Some algorithms </w:t>
      </w:r>
      <w:r w:rsidR="002A48B9">
        <w:rPr>
          <w:rFonts w:eastAsia="Times New Roman"/>
          <w:sz w:val="22"/>
          <w:szCs w:val="22"/>
        </w:rPr>
        <w:t xml:space="preserve">use a separate key for decryption, and these are known as asymmetric </w:t>
      </w:r>
      <w:r w:rsidR="0055214B">
        <w:rPr>
          <w:rFonts w:eastAsia="Times New Roman"/>
          <w:sz w:val="22"/>
          <w:szCs w:val="22"/>
        </w:rPr>
        <w:t xml:space="preserve">encryption algorithms </w:t>
      </w:r>
      <w:r w:rsidR="009C4E8A" w:rsidRPr="009C4E8A">
        <w:rPr>
          <w:rFonts w:eastAsia="Times New Roman"/>
          <w:sz w:val="22"/>
          <w:szCs w:val="22"/>
        </w:rPr>
        <w:t>(</w:t>
      </w:r>
      <w:r w:rsidR="009C4E8A" w:rsidRPr="009C4E8A">
        <w:rPr>
          <w:rFonts w:eastAsia="Times New Roman"/>
          <w:i/>
          <w:iCs/>
          <w:sz w:val="22"/>
          <w:szCs w:val="22"/>
        </w:rPr>
        <w:t>Encryption vs hashing: Is hashing secure than encryption,</w:t>
      </w:r>
      <w:r w:rsidR="009C4E8A" w:rsidRPr="009C4E8A">
        <w:rPr>
          <w:rFonts w:eastAsia="Times New Roman"/>
          <w:sz w:val="22"/>
          <w:szCs w:val="22"/>
        </w:rPr>
        <w:t xml:space="preserve"> 2024)</w:t>
      </w:r>
      <w:r w:rsidR="0055214B">
        <w:rPr>
          <w:rFonts w:eastAsia="Times New Roman"/>
          <w:sz w:val="22"/>
          <w:szCs w:val="22"/>
        </w:rPr>
        <w:t>.</w:t>
      </w:r>
    </w:p>
    <w:p w14:paraId="382710CC" w14:textId="77777777" w:rsidR="0055214B" w:rsidRDefault="0055214B" w:rsidP="00D47759">
      <w:pPr>
        <w:contextualSpacing/>
        <w:rPr>
          <w:rFonts w:eastAsia="Times New Roman"/>
          <w:sz w:val="22"/>
          <w:szCs w:val="22"/>
        </w:rPr>
      </w:pPr>
    </w:p>
    <w:p w14:paraId="45F9319E" w14:textId="58FDC8BF" w:rsidR="0055214B" w:rsidRPr="00B7788F" w:rsidRDefault="0055214B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For this </w:t>
      </w:r>
      <w:r w:rsidR="0044034A">
        <w:rPr>
          <w:rFonts w:eastAsia="Times New Roman"/>
          <w:sz w:val="22"/>
          <w:szCs w:val="22"/>
        </w:rPr>
        <w:t xml:space="preserve">assignment a checksum validation is being implemented. This is a way to verify that the data is what is expected, and that no changes have been made. A value will be returned based on input, and if the </w:t>
      </w:r>
      <w:r w:rsidR="00970E87">
        <w:rPr>
          <w:rFonts w:eastAsia="Times New Roman"/>
          <w:sz w:val="22"/>
          <w:szCs w:val="22"/>
        </w:rPr>
        <w:t xml:space="preserve">input changes, the value should change as well. For this </w:t>
      </w:r>
      <w:r w:rsidR="002058A7">
        <w:rPr>
          <w:rFonts w:eastAsia="Times New Roman"/>
          <w:sz w:val="22"/>
          <w:szCs w:val="22"/>
        </w:rPr>
        <w:t>reason,</w:t>
      </w:r>
      <w:r w:rsidR="00970E87">
        <w:rPr>
          <w:rFonts w:eastAsia="Times New Roman"/>
          <w:sz w:val="22"/>
          <w:szCs w:val="22"/>
        </w:rPr>
        <w:t xml:space="preserve"> I believe a hashing algorithm will be more suitable. </w:t>
      </w:r>
      <w:r w:rsidR="00C66F01">
        <w:rPr>
          <w:rFonts w:eastAsia="Times New Roman"/>
          <w:sz w:val="22"/>
          <w:szCs w:val="22"/>
        </w:rPr>
        <w:t xml:space="preserve">SHA-256 </w:t>
      </w:r>
      <w:r w:rsidR="00F34CCF">
        <w:rPr>
          <w:rFonts w:eastAsia="Times New Roman"/>
          <w:sz w:val="22"/>
          <w:szCs w:val="22"/>
        </w:rPr>
        <w:t xml:space="preserve">uses mathematical functions to generate a hash based on user input. </w:t>
      </w:r>
      <w:r w:rsidR="00573348">
        <w:rPr>
          <w:rFonts w:eastAsia="Times New Roman"/>
          <w:sz w:val="22"/>
          <w:szCs w:val="22"/>
        </w:rPr>
        <w:t xml:space="preserve">Any unexpected changes to the data will result in a different hash, </w:t>
      </w:r>
      <w:r w:rsidR="00A76392">
        <w:rPr>
          <w:rFonts w:eastAsia="Times New Roman"/>
          <w:sz w:val="22"/>
          <w:szCs w:val="22"/>
        </w:rPr>
        <w:t>allowing programmers to easily see evidence of malicious changes</w:t>
      </w:r>
      <w:r w:rsidR="002058A7">
        <w:rPr>
          <w:rFonts w:eastAsia="Times New Roman"/>
          <w:sz w:val="22"/>
          <w:szCs w:val="22"/>
        </w:rPr>
        <w:t xml:space="preserve"> </w:t>
      </w:r>
      <w:r w:rsidR="002058A7" w:rsidRPr="002058A7">
        <w:rPr>
          <w:rFonts w:eastAsia="Times New Roman"/>
          <w:sz w:val="22"/>
          <w:szCs w:val="22"/>
        </w:rPr>
        <w:t>(Ballejos, 2024)</w:t>
      </w:r>
      <w:r w:rsidR="00F34CCF">
        <w:rPr>
          <w:rFonts w:eastAsia="Times New Roman"/>
          <w:sz w:val="22"/>
          <w:szCs w:val="22"/>
        </w:rPr>
        <w:t xml:space="preserve">. </w:t>
      </w:r>
      <w:r w:rsidR="00A76392">
        <w:rPr>
          <w:rFonts w:eastAsia="Times New Roman"/>
          <w:sz w:val="22"/>
          <w:szCs w:val="22"/>
        </w:rPr>
        <w:t xml:space="preserve">There are two main benefits to SHA-256 that </w:t>
      </w:r>
      <w:r w:rsidR="00217B95">
        <w:rPr>
          <w:rFonts w:eastAsia="Times New Roman"/>
          <w:sz w:val="22"/>
          <w:szCs w:val="22"/>
        </w:rPr>
        <w:t xml:space="preserve">will benefit Artemis Financial: it’s speed and </w:t>
      </w:r>
      <w:proofErr w:type="gramStart"/>
      <w:r w:rsidR="00217B95">
        <w:rPr>
          <w:rFonts w:eastAsia="Times New Roman"/>
          <w:sz w:val="22"/>
          <w:szCs w:val="22"/>
        </w:rPr>
        <w:t>it’s</w:t>
      </w:r>
      <w:proofErr w:type="gramEnd"/>
      <w:r w:rsidR="00217B95">
        <w:rPr>
          <w:rFonts w:eastAsia="Times New Roman"/>
          <w:sz w:val="22"/>
          <w:szCs w:val="22"/>
        </w:rPr>
        <w:t xml:space="preserve"> security. SHA-256</w:t>
      </w:r>
      <w:r w:rsidR="00283060">
        <w:rPr>
          <w:rFonts w:eastAsia="Times New Roman"/>
          <w:sz w:val="22"/>
          <w:szCs w:val="22"/>
        </w:rPr>
        <w:t xml:space="preserve">’s hashes are almost impossible to reverse (). This means that a hacker can’t </w:t>
      </w:r>
      <w:r w:rsidR="001321FB">
        <w:rPr>
          <w:rFonts w:eastAsia="Times New Roman"/>
          <w:sz w:val="22"/>
          <w:szCs w:val="22"/>
        </w:rPr>
        <w:t>derive the original data based solely on the hash value. SHA-256 is also incredibly fast</w:t>
      </w:r>
      <w:r w:rsidR="001A7A41">
        <w:rPr>
          <w:rFonts w:eastAsia="Times New Roman"/>
          <w:sz w:val="22"/>
          <w:szCs w:val="22"/>
        </w:rPr>
        <w:t xml:space="preserve"> meaning that computation won’t be stalled due to </w:t>
      </w:r>
      <w:r w:rsidR="002058A7">
        <w:rPr>
          <w:rFonts w:eastAsia="Times New Roman"/>
          <w:sz w:val="22"/>
          <w:szCs w:val="22"/>
        </w:rPr>
        <w:t>its</w:t>
      </w:r>
      <w:r w:rsidR="001A7A41">
        <w:rPr>
          <w:rFonts w:eastAsia="Times New Roman"/>
          <w:sz w:val="22"/>
          <w:szCs w:val="22"/>
        </w:rPr>
        <w:t xml:space="preserve"> implementation</w:t>
      </w:r>
      <w:r w:rsidR="002058A7">
        <w:rPr>
          <w:rFonts w:eastAsia="Times New Roman"/>
          <w:sz w:val="22"/>
          <w:szCs w:val="22"/>
        </w:rPr>
        <w:t xml:space="preserve"> </w:t>
      </w:r>
      <w:r w:rsidR="002058A7" w:rsidRPr="002058A7">
        <w:rPr>
          <w:rFonts w:eastAsia="Times New Roman"/>
          <w:sz w:val="22"/>
          <w:szCs w:val="22"/>
        </w:rPr>
        <w:t>(Ballejos, 2024)</w:t>
      </w:r>
      <w:r w:rsidR="001A7A41">
        <w:rPr>
          <w:rFonts w:eastAsia="Times New Roman"/>
          <w:sz w:val="22"/>
          <w:szCs w:val="22"/>
        </w:rPr>
        <w:t>.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190C5FB5" w:rsidR="00DB5652" w:rsidRDefault="00DE4BF3" w:rsidP="00D47759">
      <w:pPr>
        <w:contextualSpacing/>
        <w:rPr>
          <w:rFonts w:cstheme="minorHAnsi"/>
          <w:sz w:val="22"/>
          <w:szCs w:val="22"/>
        </w:rPr>
      </w:pPr>
      <w:r w:rsidRPr="00DE4BF3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0AC0740E" wp14:editId="04FB46BB">
            <wp:extent cx="5943600" cy="2506345"/>
            <wp:effectExtent l="0" t="0" r="0" b="8255"/>
            <wp:docPr id="82742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20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217C" w14:textId="77777777" w:rsidR="00DE4BF3" w:rsidRPr="00B7788F" w:rsidRDefault="00DE4BF3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3762153F" w:rsidR="00DB5652" w:rsidRDefault="009513D0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04F61394" wp14:editId="681E1016">
            <wp:extent cx="6143625" cy="3172606"/>
            <wp:effectExtent l="0" t="0" r="0" b="8890"/>
            <wp:docPr id="880686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790" cy="3183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1E36F" w14:textId="77777777" w:rsidR="009513D0" w:rsidRPr="00B7788F" w:rsidRDefault="009513D0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F681708" w14:textId="4FAA6861" w:rsidR="00DB5652" w:rsidRPr="00B7788F" w:rsidRDefault="000C29B6" w:rsidP="00D47759">
      <w:pPr>
        <w:contextualSpacing/>
        <w:rPr>
          <w:rFonts w:cstheme="minorHAnsi"/>
          <w:sz w:val="22"/>
          <w:szCs w:val="22"/>
        </w:rPr>
      </w:pPr>
      <w:r w:rsidRPr="000C29B6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7732D2D" wp14:editId="3D08EFC4">
            <wp:extent cx="5943600" cy="2713355"/>
            <wp:effectExtent l="0" t="0" r="0" b="0"/>
            <wp:docPr id="48201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14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293" cy="27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58258294" w:rsidR="00DB5652" w:rsidRDefault="009513D0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Initial Screenshot Before Added Code:</w:t>
      </w:r>
    </w:p>
    <w:p w14:paraId="0E99A5E1" w14:textId="25965A0E" w:rsidR="009513D0" w:rsidRDefault="009513D0" w:rsidP="00D47759">
      <w:pPr>
        <w:contextualSpacing/>
        <w:rPr>
          <w:rFonts w:cstheme="minorHAnsi"/>
          <w:sz w:val="22"/>
          <w:szCs w:val="22"/>
        </w:rPr>
      </w:pPr>
      <w:r w:rsidRPr="009513D0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140990C6" wp14:editId="666EF6C7">
            <wp:extent cx="5653088" cy="2810841"/>
            <wp:effectExtent l="0" t="0" r="5080" b="8890"/>
            <wp:docPr id="17697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9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808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70A" w14:textId="77777777" w:rsidR="009513D0" w:rsidRDefault="009513D0" w:rsidP="00D47759">
      <w:pPr>
        <w:contextualSpacing/>
        <w:rPr>
          <w:rFonts w:cstheme="minorHAnsi"/>
          <w:sz w:val="22"/>
          <w:szCs w:val="22"/>
        </w:rPr>
      </w:pPr>
    </w:p>
    <w:p w14:paraId="2AB651BE" w14:textId="6834CB2C" w:rsidR="009513D0" w:rsidRDefault="009513D0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After Added Code:</w:t>
      </w:r>
    </w:p>
    <w:p w14:paraId="15D04F42" w14:textId="77777777" w:rsidR="009513D0" w:rsidRDefault="009513D0" w:rsidP="00D47759">
      <w:pPr>
        <w:contextualSpacing/>
        <w:rPr>
          <w:rFonts w:cstheme="minorHAnsi"/>
          <w:sz w:val="22"/>
          <w:szCs w:val="22"/>
        </w:rPr>
      </w:pPr>
    </w:p>
    <w:p w14:paraId="2784627D" w14:textId="13F2FF62" w:rsidR="009513D0" w:rsidRDefault="009513D0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428285D" wp14:editId="481EFEB4">
            <wp:extent cx="6310312" cy="2615622"/>
            <wp:effectExtent l="0" t="0" r="0" b="0"/>
            <wp:docPr id="70423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456" cy="262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DC441D" w14:textId="77777777" w:rsidR="009513D0" w:rsidRPr="00B7788F" w:rsidRDefault="009513D0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32538DD9" w:rsidR="00E33862" w:rsidRDefault="003E10A0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FD50BA" wp14:editId="76CBE8BB">
            <wp:extent cx="5943600" cy="2902585"/>
            <wp:effectExtent l="0" t="0" r="0" b="0"/>
            <wp:docPr id="6551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1F04" w14:textId="77777777" w:rsidR="003E10A0" w:rsidRPr="00B7788F" w:rsidRDefault="003E10A0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C02CC3C" w14:textId="03C69CBC" w:rsidR="006E3003" w:rsidRDefault="003E10A0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To begin I first looked at the </w:t>
      </w:r>
      <w:r w:rsidR="006A4D7D">
        <w:rPr>
          <w:rFonts w:eastAsia="Times New Roman"/>
          <w:sz w:val="22"/>
          <w:szCs w:val="22"/>
        </w:rPr>
        <w:t xml:space="preserve">information provided by the client. Knowing that this was a financial institution I tried to be mindful of how secure this system would need to be. </w:t>
      </w:r>
      <w:r w:rsidR="008A1D4F">
        <w:rPr>
          <w:rFonts w:eastAsia="Times New Roman"/>
          <w:sz w:val="22"/>
          <w:szCs w:val="22"/>
        </w:rPr>
        <w:t xml:space="preserve">A checksum validation would be needed to make sure no that no tampering </w:t>
      </w:r>
      <w:r w:rsidR="00AB6C20">
        <w:rPr>
          <w:rFonts w:eastAsia="Times New Roman"/>
          <w:sz w:val="22"/>
          <w:szCs w:val="22"/>
        </w:rPr>
        <w:t xml:space="preserve">to the application </w:t>
      </w:r>
      <w:r w:rsidR="008A1D4F">
        <w:rPr>
          <w:rFonts w:eastAsia="Times New Roman"/>
          <w:sz w:val="22"/>
          <w:szCs w:val="22"/>
        </w:rPr>
        <w:t>occurred</w:t>
      </w:r>
      <w:r w:rsidR="00AB6C20">
        <w:rPr>
          <w:rFonts w:eastAsia="Times New Roman"/>
          <w:sz w:val="22"/>
          <w:szCs w:val="22"/>
        </w:rPr>
        <w:t xml:space="preserve">. I used this information to decide on the best algorithm for the company’s needs. An encryption algorithm relies on the keeping the key </w:t>
      </w:r>
      <w:proofErr w:type="gramStart"/>
      <w:r w:rsidR="00AB6C20">
        <w:rPr>
          <w:rFonts w:eastAsia="Times New Roman"/>
          <w:sz w:val="22"/>
          <w:szCs w:val="22"/>
        </w:rPr>
        <w:t>secure, and</w:t>
      </w:r>
      <w:proofErr w:type="gramEnd"/>
      <w:r w:rsidR="00AB6C20">
        <w:rPr>
          <w:rFonts w:eastAsia="Times New Roman"/>
          <w:sz w:val="22"/>
          <w:szCs w:val="22"/>
        </w:rPr>
        <w:t xml:space="preserve"> given that the checksum data would never need to be decrypted this seemed like an unnecessary risk. </w:t>
      </w:r>
    </w:p>
    <w:p w14:paraId="3A9A81F2" w14:textId="77777777" w:rsidR="00700F17" w:rsidRDefault="00700F17" w:rsidP="00D47759">
      <w:pPr>
        <w:contextualSpacing/>
        <w:rPr>
          <w:rFonts w:eastAsia="Times New Roman"/>
          <w:sz w:val="22"/>
          <w:szCs w:val="22"/>
        </w:rPr>
      </w:pPr>
    </w:p>
    <w:p w14:paraId="1A5CE9F8" w14:textId="650C756A" w:rsidR="00700F17" w:rsidRDefault="00700F17" w:rsidP="00D47759">
      <w:pPr>
        <w:contextualSpacing/>
        <w:rPr>
          <w:rFonts w:eastAsia="Times New Roman"/>
          <w:sz w:val="22"/>
          <w:szCs w:val="22"/>
        </w:rPr>
      </w:pPr>
      <w:proofErr w:type="gramStart"/>
      <w:r>
        <w:rPr>
          <w:rFonts w:eastAsia="Times New Roman"/>
          <w:sz w:val="22"/>
          <w:szCs w:val="22"/>
        </w:rPr>
        <w:t>Next</w:t>
      </w:r>
      <w:proofErr w:type="gramEnd"/>
      <w:r>
        <w:rPr>
          <w:rFonts w:eastAsia="Times New Roman"/>
          <w:sz w:val="22"/>
          <w:szCs w:val="22"/>
        </w:rPr>
        <w:t xml:space="preserve"> I wanted to make sure that the HTTPS </w:t>
      </w:r>
      <w:r w:rsidR="0013329D">
        <w:rPr>
          <w:rFonts w:eastAsia="Times New Roman"/>
          <w:sz w:val="22"/>
          <w:szCs w:val="22"/>
        </w:rPr>
        <w:t>protocol was implemented to make connection to the server more secure.</w:t>
      </w:r>
      <w:r w:rsidR="00D0210C">
        <w:rPr>
          <w:rFonts w:eastAsia="Times New Roman"/>
          <w:sz w:val="22"/>
          <w:szCs w:val="22"/>
        </w:rPr>
        <w:t xml:space="preserve"> To make sure that all data in transit is secure I created a certificate and added the information into the </w:t>
      </w:r>
      <w:proofErr w:type="spellStart"/>
      <w:proofErr w:type="gramStart"/>
      <w:r w:rsidR="00D0210C">
        <w:rPr>
          <w:rFonts w:eastAsia="Times New Roman"/>
          <w:sz w:val="22"/>
          <w:szCs w:val="22"/>
        </w:rPr>
        <w:t>application.properties</w:t>
      </w:r>
      <w:proofErr w:type="spellEnd"/>
      <w:proofErr w:type="gramEnd"/>
      <w:r w:rsidR="00D0210C">
        <w:rPr>
          <w:rFonts w:eastAsia="Times New Roman"/>
          <w:sz w:val="22"/>
          <w:szCs w:val="22"/>
        </w:rPr>
        <w:t xml:space="preserve"> file. </w:t>
      </w:r>
      <w:r w:rsidR="009F1334">
        <w:rPr>
          <w:rFonts w:eastAsia="Times New Roman"/>
          <w:sz w:val="22"/>
          <w:szCs w:val="22"/>
        </w:rPr>
        <w:t xml:space="preserve">I checked to make sure that the web browser correctly </w:t>
      </w:r>
      <w:r w:rsidR="00F33CC1">
        <w:rPr>
          <w:rFonts w:eastAsia="Times New Roman"/>
          <w:sz w:val="22"/>
          <w:szCs w:val="22"/>
        </w:rPr>
        <w:t>displayed</w:t>
      </w:r>
      <w:r w:rsidR="009F1334">
        <w:rPr>
          <w:rFonts w:eastAsia="Times New Roman"/>
          <w:sz w:val="22"/>
          <w:szCs w:val="22"/>
        </w:rPr>
        <w:t xml:space="preserve"> the connection as HTTPS</w:t>
      </w:r>
      <w:r w:rsidR="00DC6121">
        <w:rPr>
          <w:rFonts w:eastAsia="Times New Roman"/>
          <w:sz w:val="22"/>
          <w:szCs w:val="22"/>
        </w:rPr>
        <w:t>.</w:t>
      </w:r>
      <w:r w:rsidR="0093746E">
        <w:rPr>
          <w:rFonts w:eastAsia="Times New Roman"/>
          <w:sz w:val="22"/>
          <w:szCs w:val="22"/>
        </w:rPr>
        <w:t xml:space="preserve"> These two additions helped bring the principal of encryption into the program.</w:t>
      </w:r>
    </w:p>
    <w:p w14:paraId="6614FF58" w14:textId="77777777" w:rsidR="00F33CC1" w:rsidRDefault="00F33CC1" w:rsidP="00D47759">
      <w:pPr>
        <w:contextualSpacing/>
        <w:rPr>
          <w:rFonts w:eastAsia="Times New Roman"/>
          <w:sz w:val="22"/>
          <w:szCs w:val="22"/>
        </w:rPr>
      </w:pPr>
    </w:p>
    <w:p w14:paraId="3E2B5405" w14:textId="14D012EA" w:rsidR="00F33CC1" w:rsidRDefault="00F33CC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I needed to make sure that no errors were added, and so I compared my vulnerability </w:t>
      </w:r>
      <w:r w:rsidR="000F7F89">
        <w:rPr>
          <w:rFonts w:eastAsia="Times New Roman"/>
          <w:sz w:val="22"/>
          <w:szCs w:val="22"/>
        </w:rPr>
        <w:t>assessment against the original assessment. No new errors were added</w:t>
      </w:r>
      <w:r w:rsidR="003F6D99">
        <w:rPr>
          <w:rFonts w:eastAsia="Times New Roman"/>
          <w:sz w:val="22"/>
          <w:szCs w:val="22"/>
        </w:rPr>
        <w:t>. I performed a manual check last to verify that the code was working correctly, and that all best practices had been observed.</w:t>
      </w:r>
    </w:p>
    <w:p w14:paraId="66EA8C00" w14:textId="77777777" w:rsidR="003E10A0" w:rsidRDefault="003E10A0" w:rsidP="00D47759">
      <w:pPr>
        <w:contextualSpacing/>
        <w:rPr>
          <w:rFonts w:eastAsia="Times New Roman"/>
          <w:sz w:val="22"/>
          <w:szCs w:val="22"/>
        </w:rPr>
      </w:pPr>
    </w:p>
    <w:p w14:paraId="5E914DA6" w14:textId="3E34EE6F" w:rsidR="003E10A0" w:rsidRPr="003E10A0" w:rsidRDefault="620D193F" w:rsidP="00D47759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09C48A74" w14:textId="77777777" w:rsidR="003E10A0" w:rsidRDefault="003E10A0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5600F434" w:rsidR="00974AE3" w:rsidRDefault="00B279B8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When working on this project </w:t>
      </w:r>
      <w:r w:rsidR="00816834">
        <w:rPr>
          <w:rFonts w:eastAsia="Times New Roman"/>
          <w:sz w:val="22"/>
          <w:szCs w:val="22"/>
        </w:rPr>
        <w:t xml:space="preserve">I tried to observe the best practices </w:t>
      </w:r>
      <w:r w:rsidR="009E2348">
        <w:rPr>
          <w:rFonts w:eastAsia="Times New Roman"/>
          <w:sz w:val="22"/>
          <w:szCs w:val="22"/>
        </w:rPr>
        <w:t xml:space="preserve">wherever possible. When implementing the checksum </w:t>
      </w:r>
      <w:r w:rsidR="00090D2D">
        <w:rPr>
          <w:rFonts w:eastAsia="Times New Roman"/>
          <w:sz w:val="22"/>
          <w:szCs w:val="22"/>
        </w:rPr>
        <w:t>validation,</w:t>
      </w:r>
      <w:r w:rsidR="009E2348">
        <w:rPr>
          <w:rFonts w:eastAsia="Times New Roman"/>
          <w:sz w:val="22"/>
          <w:szCs w:val="22"/>
        </w:rPr>
        <w:t xml:space="preserve"> I made sure to account for common errors, and to build throw statements into my new code. This makes it easier for future developers to</w:t>
      </w:r>
      <w:r w:rsidR="00090D2D">
        <w:rPr>
          <w:rFonts w:eastAsia="Times New Roman"/>
          <w:sz w:val="22"/>
          <w:szCs w:val="22"/>
        </w:rPr>
        <w:t xml:space="preserve"> troubleshoot errors that might arise as the program continues to be developed. I also added comments </w:t>
      </w:r>
      <w:proofErr w:type="spellStart"/>
      <w:r w:rsidR="00090D2D">
        <w:rPr>
          <w:rFonts w:eastAsia="Times New Roman"/>
          <w:sz w:val="22"/>
          <w:szCs w:val="22"/>
        </w:rPr>
        <w:t>where</w:t>
      </w:r>
      <w:proofErr w:type="spellEnd"/>
      <w:r w:rsidR="00090D2D">
        <w:rPr>
          <w:rFonts w:eastAsia="Times New Roman"/>
          <w:sz w:val="22"/>
          <w:szCs w:val="22"/>
        </w:rPr>
        <w:t xml:space="preserve"> able so that other developers could easily see the intended functionality behind each method.</w:t>
      </w:r>
    </w:p>
    <w:p w14:paraId="2DCBF93B" w14:textId="77777777" w:rsidR="00090D2D" w:rsidRDefault="00090D2D" w:rsidP="00D47759">
      <w:pPr>
        <w:contextualSpacing/>
        <w:rPr>
          <w:rFonts w:eastAsia="Times New Roman"/>
          <w:sz w:val="22"/>
          <w:szCs w:val="22"/>
        </w:rPr>
      </w:pPr>
    </w:p>
    <w:p w14:paraId="7A713D2C" w14:textId="18C58057" w:rsidR="00090D2D" w:rsidRDefault="007F04D3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When reviewing the code for errors I performed both a manual and static check for potential vulnerabilities. Using both methods </w:t>
      </w:r>
      <w:r w:rsidR="00463CCA">
        <w:rPr>
          <w:rFonts w:eastAsia="Times New Roman"/>
          <w:sz w:val="22"/>
          <w:szCs w:val="22"/>
        </w:rPr>
        <w:t xml:space="preserve">can help make sure that no errors slip through the cracks and </w:t>
      </w:r>
      <w:r w:rsidR="00463CCA">
        <w:rPr>
          <w:rFonts w:eastAsia="Times New Roman"/>
          <w:sz w:val="22"/>
          <w:szCs w:val="22"/>
        </w:rPr>
        <w:lastRenderedPageBreak/>
        <w:t xml:space="preserve">remain. </w:t>
      </w:r>
      <w:r w:rsidR="002E05BD">
        <w:rPr>
          <w:rFonts w:eastAsia="Times New Roman"/>
          <w:sz w:val="22"/>
          <w:szCs w:val="22"/>
        </w:rPr>
        <w:t>HTTPs is a very standard protocol, and implementing it brings the server’s security more in line with what’s expected.</w:t>
      </w:r>
    </w:p>
    <w:p w14:paraId="524DC8BD" w14:textId="77777777" w:rsidR="003E10A0" w:rsidRDefault="003E10A0" w:rsidP="00D47759">
      <w:pPr>
        <w:contextualSpacing/>
        <w:rPr>
          <w:rFonts w:eastAsia="Times New Roman"/>
          <w:sz w:val="22"/>
          <w:szCs w:val="22"/>
        </w:rPr>
      </w:pPr>
    </w:p>
    <w:p w14:paraId="5C2B6395" w14:textId="77777777" w:rsidR="003E10A0" w:rsidRDefault="003E10A0" w:rsidP="00D47759">
      <w:pPr>
        <w:contextualSpacing/>
        <w:rPr>
          <w:rFonts w:eastAsia="Times New Roman"/>
          <w:sz w:val="22"/>
          <w:szCs w:val="22"/>
        </w:rPr>
      </w:pPr>
    </w:p>
    <w:p w14:paraId="1315F1DF" w14:textId="3553DED0" w:rsidR="00E8685A" w:rsidRDefault="004049F4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Citations:</w:t>
      </w:r>
    </w:p>
    <w:p w14:paraId="6BB4A153" w14:textId="217B6190" w:rsidR="004049F4" w:rsidRDefault="004049F4" w:rsidP="007A5CE7">
      <w:pPr>
        <w:ind w:left="720" w:hanging="720"/>
        <w:contextualSpacing/>
        <w:rPr>
          <w:rFonts w:eastAsia="Times New Roman"/>
          <w:sz w:val="22"/>
          <w:szCs w:val="22"/>
        </w:rPr>
      </w:pPr>
      <w:r w:rsidRPr="004049F4">
        <w:rPr>
          <w:rFonts w:eastAsia="Times New Roman"/>
          <w:sz w:val="22"/>
          <w:szCs w:val="22"/>
        </w:rPr>
        <w:t xml:space="preserve">Encryption vs hashing: Is hashing secure than encryption. Encryption Consulting. (2024, May 2). </w:t>
      </w:r>
      <w:hyperlink r:id="rId19" w:history="1">
        <w:r w:rsidR="00495D82" w:rsidRPr="00D166FB">
          <w:rPr>
            <w:rStyle w:val="Hyperlink"/>
            <w:rFonts w:eastAsia="Times New Roman"/>
            <w:sz w:val="22"/>
            <w:szCs w:val="22"/>
          </w:rPr>
          <w:t>https://www.encryptionconsulting.com/education-center/encryption-vs-hashing/</w:t>
        </w:r>
      </w:hyperlink>
    </w:p>
    <w:p w14:paraId="7E567325" w14:textId="77777777" w:rsidR="00495D82" w:rsidRDefault="00495D82" w:rsidP="007A5CE7">
      <w:pPr>
        <w:ind w:left="720" w:hanging="720"/>
        <w:contextualSpacing/>
        <w:rPr>
          <w:rFonts w:eastAsia="Times New Roman"/>
          <w:sz w:val="22"/>
          <w:szCs w:val="22"/>
        </w:rPr>
      </w:pPr>
    </w:p>
    <w:p w14:paraId="051C6433" w14:textId="77777777" w:rsidR="00495D82" w:rsidRPr="00495D82" w:rsidRDefault="00495D82" w:rsidP="007A5CE7">
      <w:pPr>
        <w:ind w:left="720" w:hanging="720"/>
        <w:contextualSpacing/>
        <w:rPr>
          <w:rFonts w:eastAsia="Times New Roman"/>
          <w:sz w:val="22"/>
          <w:szCs w:val="22"/>
        </w:rPr>
      </w:pPr>
      <w:r w:rsidRPr="00495D82">
        <w:rPr>
          <w:rFonts w:eastAsia="Times New Roman"/>
          <w:sz w:val="22"/>
          <w:szCs w:val="22"/>
        </w:rPr>
        <w:t xml:space="preserve">Ballejos, L. (2024, July 1). </w:t>
      </w:r>
      <w:r w:rsidRPr="00495D82">
        <w:rPr>
          <w:rFonts w:eastAsia="Times New Roman"/>
          <w:i/>
          <w:iCs/>
          <w:sz w:val="22"/>
          <w:szCs w:val="22"/>
        </w:rPr>
        <w:t>What is SHA-</w:t>
      </w:r>
      <w:proofErr w:type="gramStart"/>
      <w:r w:rsidRPr="00495D82">
        <w:rPr>
          <w:rFonts w:eastAsia="Times New Roman"/>
          <w:i/>
          <w:iCs/>
          <w:sz w:val="22"/>
          <w:szCs w:val="22"/>
        </w:rPr>
        <w:t>256?:</w:t>
      </w:r>
      <w:proofErr w:type="gramEnd"/>
      <w:r w:rsidRPr="00495D82">
        <w:rPr>
          <w:rFonts w:eastAsia="Times New Roman"/>
          <w:i/>
          <w:iCs/>
          <w:sz w:val="22"/>
          <w:szCs w:val="22"/>
        </w:rPr>
        <w:t xml:space="preserve"> Definition &amp; overview</w:t>
      </w:r>
      <w:r w:rsidRPr="00495D82">
        <w:rPr>
          <w:rFonts w:eastAsia="Times New Roman"/>
          <w:sz w:val="22"/>
          <w:szCs w:val="22"/>
        </w:rPr>
        <w:t xml:space="preserve">. </w:t>
      </w:r>
      <w:proofErr w:type="spellStart"/>
      <w:r w:rsidRPr="00495D82">
        <w:rPr>
          <w:rFonts w:eastAsia="Times New Roman"/>
          <w:sz w:val="22"/>
          <w:szCs w:val="22"/>
        </w:rPr>
        <w:t>NinjaOne</w:t>
      </w:r>
      <w:proofErr w:type="spellEnd"/>
      <w:r w:rsidRPr="00495D82">
        <w:rPr>
          <w:rFonts w:eastAsia="Times New Roman"/>
          <w:sz w:val="22"/>
          <w:szCs w:val="22"/>
        </w:rPr>
        <w:t xml:space="preserve">. https://www.ninjaone.com/it-hub/endpoint-security/what-is-sha-256/ </w:t>
      </w:r>
    </w:p>
    <w:p w14:paraId="185C0C35" w14:textId="77777777" w:rsidR="00495D82" w:rsidRPr="00B7788F" w:rsidRDefault="00495D82" w:rsidP="00D47759">
      <w:pPr>
        <w:contextualSpacing/>
        <w:rPr>
          <w:rFonts w:eastAsia="Times New Roman"/>
          <w:sz w:val="22"/>
          <w:szCs w:val="22"/>
        </w:rPr>
      </w:pPr>
    </w:p>
    <w:sectPr w:rsidR="00495D82" w:rsidRPr="00B7788F" w:rsidSect="00C41B36">
      <w:headerReference w:type="default" r:id="rId20"/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EF1A3" w14:textId="77777777" w:rsidR="00C11908" w:rsidRDefault="00C11908" w:rsidP="002F3F84">
      <w:r>
        <w:separator/>
      </w:r>
    </w:p>
  </w:endnote>
  <w:endnote w:type="continuationSeparator" w:id="0">
    <w:p w14:paraId="04E7D5D1" w14:textId="77777777" w:rsidR="00C11908" w:rsidRDefault="00C11908" w:rsidP="002F3F84">
      <w:r>
        <w:continuationSeparator/>
      </w:r>
    </w:p>
  </w:endnote>
  <w:endnote w:type="continuationNotice" w:id="1">
    <w:p w14:paraId="7297B2A3" w14:textId="77777777" w:rsidR="00C11908" w:rsidRDefault="00C119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8133C8" w14:textId="77777777" w:rsidR="00C11908" w:rsidRDefault="00C11908" w:rsidP="002F3F84">
      <w:r>
        <w:separator/>
      </w:r>
    </w:p>
  </w:footnote>
  <w:footnote w:type="continuationSeparator" w:id="0">
    <w:p w14:paraId="23DBDDE3" w14:textId="77777777" w:rsidR="00C11908" w:rsidRDefault="00C11908" w:rsidP="002F3F84">
      <w:r>
        <w:continuationSeparator/>
      </w:r>
    </w:p>
  </w:footnote>
  <w:footnote w:type="continuationNotice" w:id="1">
    <w:p w14:paraId="47A12946" w14:textId="77777777" w:rsidR="00C11908" w:rsidRDefault="00C119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585841">
    <w:abstractNumId w:val="16"/>
  </w:num>
  <w:num w:numId="2" w16cid:durableId="46684750">
    <w:abstractNumId w:val="20"/>
  </w:num>
  <w:num w:numId="3" w16cid:durableId="16397542">
    <w:abstractNumId w:val="6"/>
  </w:num>
  <w:num w:numId="4" w16cid:durableId="985858068">
    <w:abstractNumId w:val="8"/>
  </w:num>
  <w:num w:numId="5" w16cid:durableId="1317563306">
    <w:abstractNumId w:val="4"/>
  </w:num>
  <w:num w:numId="6" w16cid:durableId="96023623">
    <w:abstractNumId w:val="17"/>
  </w:num>
  <w:num w:numId="7" w16cid:durableId="176967179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252932866">
    <w:abstractNumId w:val="5"/>
  </w:num>
  <w:num w:numId="9" w16cid:durableId="158938692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09669224">
    <w:abstractNumId w:val="0"/>
  </w:num>
  <w:num w:numId="11" w16cid:durableId="1189955354">
    <w:abstractNumId w:val="3"/>
  </w:num>
  <w:num w:numId="12" w16cid:durableId="785925556">
    <w:abstractNumId w:val="19"/>
  </w:num>
  <w:num w:numId="13" w16cid:durableId="1664433785">
    <w:abstractNumId w:val="15"/>
  </w:num>
  <w:num w:numId="14" w16cid:durableId="784230247">
    <w:abstractNumId w:val="2"/>
  </w:num>
  <w:num w:numId="15" w16cid:durableId="410860231">
    <w:abstractNumId w:val="11"/>
  </w:num>
  <w:num w:numId="16" w16cid:durableId="1738237133">
    <w:abstractNumId w:val="9"/>
  </w:num>
  <w:num w:numId="17" w16cid:durableId="143474431">
    <w:abstractNumId w:val="14"/>
  </w:num>
  <w:num w:numId="18" w16cid:durableId="737745935">
    <w:abstractNumId w:val="18"/>
  </w:num>
  <w:num w:numId="19" w16cid:durableId="2109042524">
    <w:abstractNumId w:val="7"/>
  </w:num>
  <w:num w:numId="20" w16cid:durableId="2016951606">
    <w:abstractNumId w:val="13"/>
  </w:num>
  <w:num w:numId="21" w16cid:durableId="14054955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90D2D"/>
    <w:rsid w:val="000C29B6"/>
    <w:rsid w:val="000C7320"/>
    <w:rsid w:val="000D06F0"/>
    <w:rsid w:val="000D241B"/>
    <w:rsid w:val="000F7F89"/>
    <w:rsid w:val="00102660"/>
    <w:rsid w:val="0010436E"/>
    <w:rsid w:val="00114D54"/>
    <w:rsid w:val="00120ACD"/>
    <w:rsid w:val="001321FB"/>
    <w:rsid w:val="0013329D"/>
    <w:rsid w:val="00144936"/>
    <w:rsid w:val="00151233"/>
    <w:rsid w:val="00164480"/>
    <w:rsid w:val="00167A05"/>
    <w:rsid w:val="00177698"/>
    <w:rsid w:val="00182245"/>
    <w:rsid w:val="00183C9F"/>
    <w:rsid w:val="00187548"/>
    <w:rsid w:val="001933BA"/>
    <w:rsid w:val="001A381D"/>
    <w:rsid w:val="001A7A41"/>
    <w:rsid w:val="001B4F8C"/>
    <w:rsid w:val="001F5F49"/>
    <w:rsid w:val="002001E0"/>
    <w:rsid w:val="002058A7"/>
    <w:rsid w:val="00217B95"/>
    <w:rsid w:val="00234FC3"/>
    <w:rsid w:val="00246C90"/>
    <w:rsid w:val="00271E26"/>
    <w:rsid w:val="002778D5"/>
    <w:rsid w:val="00277B38"/>
    <w:rsid w:val="00281DF1"/>
    <w:rsid w:val="00283060"/>
    <w:rsid w:val="00292377"/>
    <w:rsid w:val="002A1A18"/>
    <w:rsid w:val="002A48B9"/>
    <w:rsid w:val="002B4D43"/>
    <w:rsid w:val="002E05BD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C7CF2"/>
    <w:rsid w:val="003E10A0"/>
    <w:rsid w:val="003E2462"/>
    <w:rsid w:val="003E399D"/>
    <w:rsid w:val="003F6D99"/>
    <w:rsid w:val="00403219"/>
    <w:rsid w:val="004049F4"/>
    <w:rsid w:val="00413DE0"/>
    <w:rsid w:val="0044034A"/>
    <w:rsid w:val="0045610F"/>
    <w:rsid w:val="0046151B"/>
    <w:rsid w:val="00463CCA"/>
    <w:rsid w:val="00473815"/>
    <w:rsid w:val="00485402"/>
    <w:rsid w:val="00495D82"/>
    <w:rsid w:val="004A181E"/>
    <w:rsid w:val="004B2BE0"/>
    <w:rsid w:val="004D5284"/>
    <w:rsid w:val="004D78B4"/>
    <w:rsid w:val="00512ADF"/>
    <w:rsid w:val="00523478"/>
    <w:rsid w:val="00531FBF"/>
    <w:rsid w:val="0055214B"/>
    <w:rsid w:val="00573348"/>
    <w:rsid w:val="0058064D"/>
    <w:rsid w:val="00583A02"/>
    <w:rsid w:val="00584E06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4D7D"/>
    <w:rsid w:val="006A66A8"/>
    <w:rsid w:val="006B66FE"/>
    <w:rsid w:val="006E1A73"/>
    <w:rsid w:val="006E3003"/>
    <w:rsid w:val="00700F17"/>
    <w:rsid w:val="00701A84"/>
    <w:rsid w:val="0071273D"/>
    <w:rsid w:val="0076659B"/>
    <w:rsid w:val="00790486"/>
    <w:rsid w:val="00790DF0"/>
    <w:rsid w:val="00793EE5"/>
    <w:rsid w:val="00797EC8"/>
    <w:rsid w:val="007A5CE7"/>
    <w:rsid w:val="007F04D3"/>
    <w:rsid w:val="00816834"/>
    <w:rsid w:val="00816AE9"/>
    <w:rsid w:val="00824ABB"/>
    <w:rsid w:val="00826665"/>
    <w:rsid w:val="008302B9"/>
    <w:rsid w:val="00844A5D"/>
    <w:rsid w:val="00861EC1"/>
    <w:rsid w:val="008A1D4F"/>
    <w:rsid w:val="008A7514"/>
    <w:rsid w:val="008B068E"/>
    <w:rsid w:val="0093746E"/>
    <w:rsid w:val="00940B1A"/>
    <w:rsid w:val="009513D0"/>
    <w:rsid w:val="00957280"/>
    <w:rsid w:val="00970E87"/>
    <w:rsid w:val="009714E8"/>
    <w:rsid w:val="00974AE3"/>
    <w:rsid w:val="009826D6"/>
    <w:rsid w:val="009C4E8A"/>
    <w:rsid w:val="009C6202"/>
    <w:rsid w:val="009C7B99"/>
    <w:rsid w:val="009D3129"/>
    <w:rsid w:val="009E2348"/>
    <w:rsid w:val="009F1334"/>
    <w:rsid w:val="009F285B"/>
    <w:rsid w:val="00A2133A"/>
    <w:rsid w:val="00A7205A"/>
    <w:rsid w:val="00A76392"/>
    <w:rsid w:val="00A87E0C"/>
    <w:rsid w:val="00AB6C20"/>
    <w:rsid w:val="00AC1A15"/>
    <w:rsid w:val="00AC3626"/>
    <w:rsid w:val="00AD43C0"/>
    <w:rsid w:val="00AE5B33"/>
    <w:rsid w:val="00AF4C03"/>
    <w:rsid w:val="00B03C25"/>
    <w:rsid w:val="00B20F52"/>
    <w:rsid w:val="00B26489"/>
    <w:rsid w:val="00B279B8"/>
    <w:rsid w:val="00B35185"/>
    <w:rsid w:val="00B406E8"/>
    <w:rsid w:val="00B50C83"/>
    <w:rsid w:val="00B720DC"/>
    <w:rsid w:val="00B7788F"/>
    <w:rsid w:val="00C11908"/>
    <w:rsid w:val="00C32F3D"/>
    <w:rsid w:val="00C41B36"/>
    <w:rsid w:val="00C56FC2"/>
    <w:rsid w:val="00C61082"/>
    <w:rsid w:val="00C66F01"/>
    <w:rsid w:val="00C67FA3"/>
    <w:rsid w:val="00CE44E9"/>
    <w:rsid w:val="00CF445D"/>
    <w:rsid w:val="00CF618A"/>
    <w:rsid w:val="00D0210C"/>
    <w:rsid w:val="00D0558B"/>
    <w:rsid w:val="00D47759"/>
    <w:rsid w:val="00DB1401"/>
    <w:rsid w:val="00DB5652"/>
    <w:rsid w:val="00DC6121"/>
    <w:rsid w:val="00DD6742"/>
    <w:rsid w:val="00DE4BF3"/>
    <w:rsid w:val="00E02BD0"/>
    <w:rsid w:val="00E33862"/>
    <w:rsid w:val="00E4044A"/>
    <w:rsid w:val="00E5594E"/>
    <w:rsid w:val="00E66FC0"/>
    <w:rsid w:val="00E8685A"/>
    <w:rsid w:val="00E941D0"/>
    <w:rsid w:val="00EB1CEC"/>
    <w:rsid w:val="00EB4E90"/>
    <w:rsid w:val="00EC29F5"/>
    <w:rsid w:val="00ED1CC4"/>
    <w:rsid w:val="00EE3EAE"/>
    <w:rsid w:val="00EF4D6F"/>
    <w:rsid w:val="00F33CC1"/>
    <w:rsid w:val="00F34CCF"/>
    <w:rsid w:val="00F432FF"/>
    <w:rsid w:val="00F72352"/>
    <w:rsid w:val="00F730E0"/>
    <w:rsid w:val="00F80B55"/>
    <w:rsid w:val="00F81BBB"/>
    <w:rsid w:val="00FC36E8"/>
    <w:rsid w:val="00FC47F0"/>
    <w:rsid w:val="00FD1686"/>
    <w:rsid w:val="00FD267F"/>
    <w:rsid w:val="00FD7CC8"/>
    <w:rsid w:val="00FD7F20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95D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encryptionconsulting.com/education-center/encryption-vs-hashin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8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6867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Sturgeon, Adrienne</cp:lastModifiedBy>
  <cp:revision>48</cp:revision>
  <dcterms:created xsi:type="dcterms:W3CDTF">2024-08-16T04:22:00Z</dcterms:created>
  <dcterms:modified xsi:type="dcterms:W3CDTF">2024-08-19T04:27:00Z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