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2D4CE8">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2D4CE8">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2D4CE8">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2D4CE8">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2D4CE8">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2D4CE8">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2D4CE8">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2D4CE8">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2D4CE8">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2D4CE8">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2D4CE8">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2D4CE8">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2D4CE8">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2D4CE8">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2D4CE8">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2D4CE8">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2D4CE8">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2D4CE8">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2D4CE8">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2D4CE8">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2D4CE8">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2D4CE8">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2D4CE8">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2D4CE8">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2D4CE8">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2D4CE8">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2D4CE8">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2D4CE8">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2D4CE8">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2D4CE8">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2D4CE8">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2D4CE8">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2D4CE8">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2D4CE8">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2D4CE8">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2D4CE8">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2D4CE8">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2D4CE8">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2D4CE8">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2D4CE8">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2D4CE8">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2D4CE8">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2D4CE8">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2D4CE8">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2D4CE8">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2D4CE8">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2D4CE8">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2D4CE8">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2D4CE8">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2D4CE8">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2D4CE8">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2D4CE8">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2D4CE8">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2D4CE8">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2D4CE8">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2D4CE8">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2D4CE8">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2D4CE8">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2D4CE8">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2D4CE8">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2D4CE8">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2D4CE8">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2D4CE8">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2D4CE8">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2D4CE8">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2D4CE8">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2D4CE8">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2D4CE8">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2D4CE8">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2D4CE8">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2D4CE8">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2D4CE8">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2D4CE8">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2D4CE8">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2D4CE8">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2D4CE8">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2D4CE8">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2D4CE8">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2D4CE8">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2D4CE8">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2D4CE8">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2D4CE8">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2D4CE8">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2D4CE8">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2D4CE8">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2D4CE8">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2D4CE8">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2D4CE8">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2D4CE8">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2D4CE8">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2D4CE8">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2D4CE8">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2D4CE8">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2D4CE8">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2D4CE8">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2D4CE8">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2D4CE8">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2D4CE8">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2D4CE8">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2D4CE8">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2D4CE8">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2D4CE8">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2D4CE8">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2D4CE8">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2D4CE8">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2D4CE8">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2D4CE8">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2D4CE8">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2D4CE8">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2D4CE8">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2D4CE8">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2D4CE8">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2D4CE8">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2D4CE8">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2D4CE8">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2D4CE8">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2D4CE8">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2D4CE8">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2D4CE8">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2D4CE8">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2D4CE8">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2D4CE8">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2D4CE8">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2D4CE8">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2D4CE8">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2D4CE8">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2D4CE8">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2D4CE8">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2D4CE8">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2D4CE8">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2D4CE8">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2D4CE8">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2D4CE8">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2D4CE8">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2D4CE8">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2D4CE8">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2D4CE8">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2D4CE8">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2D4CE8">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2D4CE8">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2D4CE8">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2D4CE8">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2D4CE8">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2D4CE8">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2D4CE8">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2D4CE8">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2D4CE8">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2D4CE8">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2D4CE8">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2D4CE8">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2D4CE8">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2D4CE8">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2D4CE8">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2D4CE8">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2D4CE8">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2D4CE8">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2D4CE8">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2D4CE8">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2D4CE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2D4CE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2D4CE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2D4CE8"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2D4CE8"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3" w:name="_Toc30262256"/>
      <w:r w:rsidR="00572547">
        <w:rPr>
          <w:rFonts w:hint="eastAsia"/>
        </w:rPr>
        <w:t>常见疑问解答</w:t>
      </w:r>
      <w:bookmarkEnd w:id="13"/>
    </w:p>
    <w:p w14:paraId="0C3AC136" w14:textId="77777777" w:rsidR="006C3C50" w:rsidRDefault="008D288F" w:rsidP="00E76000">
      <w:pPr>
        <w:pStyle w:val="3"/>
        <w:numPr>
          <w:ilvl w:val="0"/>
          <w:numId w:val="144"/>
        </w:numPr>
      </w:pPr>
      <w:r>
        <w:rPr>
          <w:rFonts w:hint="eastAsia"/>
        </w:rPr>
        <w:t xml:space="preserve"> </w:t>
      </w:r>
      <w:bookmarkStart w:id="14" w:name="_Toc30262257"/>
      <w:r w:rsidR="006C3C50">
        <w:rPr>
          <w:rFonts w:hint="eastAsia"/>
        </w:rPr>
        <w:t>任何分类模型都需要文本向量化表示吗？</w:t>
      </w:r>
      <w:bookmarkEnd w:id="14"/>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5" w:name="_Toc30262258"/>
      <w:r w:rsidR="001236C7">
        <w:rPr>
          <w:rFonts w:hint="eastAsia"/>
        </w:rPr>
        <w:t>向量化表示与特征选择的关系</w:t>
      </w:r>
      <w:r w:rsidR="00572547">
        <w:rPr>
          <w:rFonts w:hint="eastAsia"/>
        </w:rPr>
        <w:t>是什么？</w:t>
      </w:r>
      <w:bookmarkEnd w:id="15"/>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6" w:name="_Toc30262259"/>
      <w:r w:rsidR="001236C7">
        <w:rPr>
          <w:rFonts w:hint="eastAsia"/>
        </w:rPr>
        <w:t>词袋模型与词嵌入模型的</w:t>
      </w:r>
      <w:r w:rsidR="0036514B">
        <w:rPr>
          <w:rFonts w:hint="eastAsia"/>
        </w:rPr>
        <w:t>对比</w:t>
      </w:r>
      <w:bookmarkEnd w:id="16"/>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7" w:name="_Toc30262260"/>
      <w:r w:rsidRPr="002B0084">
        <w:rPr>
          <w:rFonts w:hint="eastAsia"/>
        </w:rPr>
        <w:lastRenderedPageBreak/>
        <w:t>文本分类技术</w:t>
      </w:r>
      <w:bookmarkEnd w:id="17"/>
    </w:p>
    <w:p w14:paraId="790ADD40" w14:textId="77777777" w:rsidR="00E0484E" w:rsidRDefault="00EF2BA0" w:rsidP="00E76000">
      <w:pPr>
        <w:pStyle w:val="2"/>
        <w:numPr>
          <w:ilvl w:val="0"/>
          <w:numId w:val="145"/>
        </w:numPr>
      </w:pPr>
      <w:r>
        <w:rPr>
          <w:rFonts w:hint="eastAsia"/>
        </w:rPr>
        <w:t xml:space="preserve"> </w:t>
      </w:r>
      <w:bookmarkStart w:id="18" w:name="_Toc30262261"/>
      <w:r w:rsidR="005E1C99" w:rsidRPr="002B0084">
        <w:rPr>
          <w:rFonts w:hint="eastAsia"/>
        </w:rPr>
        <w:t>分类算法</w:t>
      </w:r>
      <w:bookmarkEnd w:id="18"/>
    </w:p>
    <w:p w14:paraId="79740828" w14:textId="18353F65" w:rsidR="00804186" w:rsidRDefault="00804186" w:rsidP="00E76000">
      <w:pPr>
        <w:pStyle w:val="3"/>
        <w:numPr>
          <w:ilvl w:val="0"/>
          <w:numId w:val="156"/>
        </w:numPr>
      </w:pPr>
      <w:bookmarkStart w:id="19" w:name="_Toc30262262"/>
      <w:r>
        <w:rPr>
          <w:rFonts w:hint="eastAsia"/>
        </w:rPr>
        <w:t>朴素贝叶斯</w:t>
      </w:r>
      <w:bookmarkEnd w:id="19"/>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2D4CE8"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2D4CE8"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2D4CE8"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2D4CE8"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2D4CE8"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2D4CE8"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2D4CE8"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0" w:name="_Toc30262263"/>
      <w:r>
        <w:rPr>
          <w:rFonts w:hint="eastAsia"/>
        </w:rPr>
        <w:t>感知机</w:t>
      </w:r>
      <w:bookmarkEnd w:id="20"/>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2D4CE8"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2D4CE8"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2D4CE8"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2D4CE8"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2D4CE8"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2D4CE8"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17135D04" w:rsidR="00E30806" w:rsidRDefault="00E30806" w:rsidP="00E76000">
      <w:pPr>
        <w:pStyle w:val="3"/>
        <w:numPr>
          <w:ilvl w:val="0"/>
          <w:numId w:val="156"/>
        </w:numPr>
      </w:pPr>
      <w:bookmarkStart w:id="21" w:name="_Toc30262264"/>
      <w:r>
        <w:rPr>
          <w:rFonts w:hint="eastAsia"/>
        </w:rPr>
        <w:t>逻辑回归</w:t>
      </w:r>
      <w:bookmarkEnd w:id="21"/>
      <w:r w:rsidR="00881F35">
        <w:rPr>
          <w:rFonts w:hint="eastAsia"/>
        </w:rPr>
        <w:t>（前馈网络）</w:t>
      </w:r>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2D4CE8"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2D4CE8"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3CBD606E" w14:textId="71D1A8E6" w:rsidR="00C8760F" w:rsidRDefault="00C8760F" w:rsidP="00C8760F">
      <w:pPr>
        <w:jc w:val="right"/>
      </w:pPr>
      <w:r>
        <w:rPr>
          <w:noProof/>
        </w:rPr>
        <w:drawing>
          <wp:inline distT="0" distB="0" distL="0" distR="0" wp14:anchorId="5B735F64" wp14:editId="134961DD">
            <wp:extent cx="705600" cy="705600"/>
            <wp:effectExtent l="0" t="0" r="0" b="0"/>
            <wp:docPr id="23" name="图片 2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2A95A476" w14:textId="5B57B858" w:rsidR="00CC22DD" w:rsidRPr="00EB6BB8" w:rsidRDefault="00CC22DD" w:rsidP="00A56CEE">
      <w:r>
        <w:rPr>
          <w:rFonts w:hint="eastAsia"/>
        </w:rPr>
        <w:t>s</w:t>
      </w:r>
      <w:r>
        <w:t>klearn</w:t>
      </w:r>
      <w:r>
        <w:rPr>
          <w:rFonts w:hint="eastAsia"/>
        </w:rPr>
        <w:t>示例见</w:t>
      </w:r>
    </w:p>
    <w:p w14:paraId="496B167C" w14:textId="1B1404DB" w:rsidR="00881F35" w:rsidRDefault="00881F35" w:rsidP="00E76000">
      <w:pPr>
        <w:pStyle w:val="3"/>
        <w:numPr>
          <w:ilvl w:val="0"/>
          <w:numId w:val="156"/>
        </w:numPr>
      </w:pPr>
      <w:bookmarkStart w:id="22" w:name="_Toc30262265"/>
      <w:r>
        <w:rPr>
          <w:rFonts w:hint="eastAsia"/>
        </w:rPr>
        <w:t>多层感知机（前馈网络）</w:t>
      </w:r>
    </w:p>
    <w:p w14:paraId="7A52CDE7" w14:textId="7DE15AF3" w:rsidR="001F3C7C" w:rsidRDefault="001F3C7C" w:rsidP="00E76000">
      <w:pPr>
        <w:pStyle w:val="3"/>
        <w:numPr>
          <w:ilvl w:val="0"/>
          <w:numId w:val="156"/>
        </w:numPr>
      </w:pPr>
      <w:r>
        <w:rPr>
          <w:rFonts w:hint="eastAsia"/>
        </w:rPr>
        <w:t>支持向量机</w:t>
      </w:r>
      <w:bookmarkEnd w:id="22"/>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w:t>
      </w:r>
      <w:r>
        <w:rPr>
          <w:rFonts w:hint="eastAsia"/>
        </w:rPr>
        <w:lastRenderedPageBreak/>
        <w:t>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2D4CE8"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2D4CE8"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2D4CE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2D4CE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w:t>
            </w:r>
            <w:r w:rsidRPr="004F7FB3">
              <w:rPr>
                <w:rFonts w:ascii="宋体" w:eastAsia="宋体" w:hAnsi="宋体" w:cs="宋体" w:hint="eastAsia"/>
                <w:sz w:val="18"/>
                <w:szCs w:val="18"/>
              </w:rPr>
              <w:lastRenderedPageBreak/>
              <w:t>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2D4CE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2D4CE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2D4CE8"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2D4CE8"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2D4CE8"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2D4CE8"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2D4CE8"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2D4CE8"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2D4CE8"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lastRenderedPageBreak/>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2D4CE8"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2D4CE8"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2D4CE8"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lastRenderedPageBreak/>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lastRenderedPageBreak/>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3" w:name="_Toc30262266"/>
      <w:r>
        <w:rPr>
          <w:rFonts w:hint="eastAsia"/>
        </w:rPr>
        <w:t>线性分类器</w:t>
      </w:r>
      <w:bookmarkEnd w:id="23"/>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2D4CE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2D4CE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2D4CE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lastRenderedPageBreak/>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E76000">
      <w:pPr>
        <w:pStyle w:val="3"/>
        <w:numPr>
          <w:ilvl w:val="0"/>
          <w:numId w:val="156"/>
        </w:numPr>
      </w:pPr>
      <w:bookmarkStart w:id="24" w:name="_Toc30262267"/>
      <w:r>
        <w:rPr>
          <w:rFonts w:hint="eastAsia"/>
        </w:rPr>
        <w:t>C</w:t>
      </w:r>
      <w:r>
        <w:t>NN</w:t>
      </w:r>
      <w:r>
        <w:rPr>
          <w:rFonts w:hint="eastAsia"/>
        </w:rPr>
        <w:t>卷积神经网络</w:t>
      </w:r>
      <w:bookmarkEnd w:id="24"/>
    </w:p>
    <w:p w14:paraId="036255FC" w14:textId="6EB62A2C" w:rsidR="00804186" w:rsidRDefault="00804186" w:rsidP="00E76000">
      <w:pPr>
        <w:pStyle w:val="3"/>
        <w:numPr>
          <w:ilvl w:val="0"/>
          <w:numId w:val="156"/>
        </w:numPr>
      </w:pPr>
      <w:bookmarkStart w:id="25" w:name="_Toc30262268"/>
      <w:r>
        <w:rPr>
          <w:rFonts w:hint="eastAsia"/>
        </w:rPr>
        <w:t>R</w:t>
      </w:r>
      <w:r>
        <w:t>NN</w:t>
      </w:r>
      <w:r>
        <w:rPr>
          <w:rFonts w:hint="eastAsia"/>
        </w:rPr>
        <w:t>递归神经网络</w:t>
      </w:r>
      <w:bookmarkEnd w:id="25"/>
    </w:p>
    <w:p w14:paraId="5D7CBF70" w14:textId="26EFB60C"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lastRenderedPageBreak/>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lastRenderedPageBreak/>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58FA0F4C" w:rsidR="00804186" w:rsidRPr="00804186" w:rsidRDefault="00804186" w:rsidP="00E76000">
      <w:pPr>
        <w:pStyle w:val="3"/>
        <w:numPr>
          <w:ilvl w:val="0"/>
          <w:numId w:val="156"/>
        </w:numPr>
      </w:pPr>
      <w:bookmarkStart w:id="26" w:name="_Toc30262269"/>
      <w:r>
        <w:rPr>
          <w:rFonts w:hint="eastAsia"/>
        </w:rPr>
        <w:t>L</w:t>
      </w:r>
      <w:r>
        <w:t>STM</w:t>
      </w:r>
      <w:r>
        <w:rPr>
          <w:rFonts w:hint="eastAsia"/>
        </w:rPr>
        <w:t>长短记忆网络</w:t>
      </w:r>
      <w:bookmarkEnd w:id="26"/>
    </w:p>
    <w:p w14:paraId="7890A079" w14:textId="6B7A3788" w:rsidR="00A86813" w:rsidRDefault="003D0E0C" w:rsidP="00E76000">
      <w:pPr>
        <w:pStyle w:val="2"/>
        <w:numPr>
          <w:ilvl w:val="0"/>
          <w:numId w:val="145"/>
        </w:numPr>
      </w:pPr>
      <w:r>
        <w:rPr>
          <w:rFonts w:hint="eastAsia"/>
        </w:rPr>
        <w:t xml:space="preserve"> </w:t>
      </w:r>
      <w:bookmarkStart w:id="27" w:name="_Toc30262270"/>
      <w:r w:rsidR="00A86813" w:rsidRPr="002B0084">
        <w:rPr>
          <w:rFonts w:hint="eastAsia"/>
        </w:rPr>
        <w:t>模型评价</w:t>
      </w:r>
      <w:bookmarkEnd w:id="27"/>
    </w:p>
    <w:p w14:paraId="5F694408" w14:textId="77777777" w:rsidR="00A86813" w:rsidRDefault="00A86813" w:rsidP="00E76000">
      <w:pPr>
        <w:pStyle w:val="3"/>
        <w:numPr>
          <w:ilvl w:val="0"/>
          <w:numId w:val="146"/>
        </w:numPr>
      </w:pPr>
      <w:bookmarkStart w:id="28" w:name="_Toc30262271"/>
      <w:r>
        <w:rPr>
          <w:rFonts w:hint="eastAsia"/>
        </w:rPr>
        <w:t>混淆矩阵</w:t>
      </w:r>
      <w:bookmarkEnd w:id="28"/>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lastRenderedPageBreak/>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w:lastRenderedPageBreak/>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29" w:name="_Toc30262273"/>
      <w:r>
        <w:rPr>
          <w:rFonts w:hint="eastAsia"/>
        </w:rPr>
        <w:t>不平衡分类评价指标</w:t>
      </w:r>
      <w:bookmarkEnd w:id="29"/>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40"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0" w:name="_Toc30262274"/>
      <w:r w:rsidR="005E1C99" w:rsidRPr="002B0084">
        <w:rPr>
          <w:rFonts w:hint="eastAsia"/>
        </w:rPr>
        <w:t>模型选择</w:t>
      </w:r>
      <w:bookmarkEnd w:id="30"/>
    </w:p>
    <w:p w14:paraId="6A1A92F1" w14:textId="77777777" w:rsidR="0000474E" w:rsidRDefault="005E1C99" w:rsidP="00E76000">
      <w:pPr>
        <w:pStyle w:val="3"/>
        <w:numPr>
          <w:ilvl w:val="0"/>
          <w:numId w:val="147"/>
        </w:numPr>
      </w:pPr>
      <w:bookmarkStart w:id="31" w:name="_Toc30262275"/>
      <w:r>
        <w:rPr>
          <w:rFonts w:hint="eastAsia"/>
        </w:rPr>
        <w:t>交叉验证</w:t>
      </w:r>
      <w:bookmarkEnd w:id="31"/>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lastRenderedPageBreak/>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2" w:name="_Toc30262276"/>
      <w:r>
        <w:rPr>
          <w:rFonts w:hint="eastAsia"/>
        </w:rPr>
        <w:t>模型选择图</w:t>
      </w:r>
      <w:bookmarkEnd w:id="32"/>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42"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3" w:name="_Toc30262277"/>
      <w:r>
        <w:rPr>
          <w:rFonts w:hint="eastAsia"/>
        </w:rPr>
        <w:t>模型选择表</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4" w:name="_Toc30262278"/>
      <w:r w:rsidRPr="002B0084">
        <w:rPr>
          <w:rFonts w:hint="eastAsia"/>
        </w:rPr>
        <w:t>特征工程</w:t>
      </w:r>
      <w:bookmarkEnd w:id="34"/>
    </w:p>
    <w:p w14:paraId="0ECC97C4" w14:textId="5900A7D1" w:rsidR="004E3B3D" w:rsidRDefault="00973260" w:rsidP="00E76000">
      <w:pPr>
        <w:pStyle w:val="2"/>
        <w:numPr>
          <w:ilvl w:val="0"/>
          <w:numId w:val="148"/>
        </w:numPr>
      </w:pPr>
      <w:r>
        <w:rPr>
          <w:rFonts w:hint="eastAsia"/>
        </w:rPr>
        <w:t xml:space="preserve"> </w:t>
      </w:r>
      <w:bookmarkStart w:id="35" w:name="_Toc30262279"/>
      <w:r w:rsidR="004E3B3D">
        <w:rPr>
          <w:rFonts w:hint="eastAsia"/>
        </w:rPr>
        <w:t>单变量特征选择</w:t>
      </w:r>
      <w:bookmarkEnd w:id="35"/>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lastRenderedPageBreak/>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6" w:name="_Toc30262280"/>
      <w:r w:rsidRPr="002B0084">
        <w:rPr>
          <w:rFonts w:hint="eastAsia"/>
        </w:rPr>
        <w:t>互信息</w:t>
      </w:r>
      <w:bookmarkEnd w:id="36"/>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lastRenderedPageBreak/>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7" w:name="_Toc30262281"/>
      <w:r w:rsidRPr="002B0084">
        <w:rPr>
          <w:rFonts w:hint="eastAsia"/>
        </w:rPr>
        <w:t>卡方统计量</w:t>
      </w:r>
      <w:bookmarkEnd w:id="37"/>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2D4CE8"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2D4CE8"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lastRenderedPageBreak/>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2D4CE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2D4CE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2D4CE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2D4CE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2D4CE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2D4CE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2D4CE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2D4CE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2D4CE8"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2D4CE8"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2D4CE8"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lastRenderedPageBreak/>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2D4CE8"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2D4CE8"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2D4CE8"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2D4CE8"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2D4CE8"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2D4CE8"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2D4CE8"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2D4CE8"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lastRenderedPageBreak/>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2D4CE8"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2D4CE8"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2D4CE8"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2D4CE8"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8" w:name="_Toc30262282"/>
      <w:r w:rsidRPr="002B0084">
        <w:rPr>
          <w:rFonts w:hint="eastAsia"/>
        </w:rPr>
        <w:t>频率</w:t>
      </w:r>
      <w:bookmarkEnd w:id="38"/>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39" w:name="_Toc30262283"/>
      <w:r w:rsidRPr="002B0084">
        <w:rPr>
          <w:rFonts w:hint="eastAsia"/>
        </w:rPr>
        <w:t>信息增益</w:t>
      </w:r>
      <w:bookmarkEnd w:id="39"/>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w:lastRenderedPageBreak/>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0" w:name="_Toc30262284"/>
      <w:r w:rsidR="004E3B3D">
        <w:rPr>
          <w:rFonts w:hint="eastAsia"/>
        </w:rPr>
        <w:t>基于分类模型的特征选择</w:t>
      </w:r>
      <w:bookmarkEnd w:id="40"/>
    </w:p>
    <w:p w14:paraId="3CBC4712" w14:textId="77777777" w:rsidR="00E50BFD" w:rsidRDefault="00B91719" w:rsidP="00E76000">
      <w:pPr>
        <w:pStyle w:val="3"/>
        <w:numPr>
          <w:ilvl w:val="0"/>
          <w:numId w:val="149"/>
        </w:numPr>
      </w:pPr>
      <w:bookmarkStart w:id="41" w:name="_Toc30262285"/>
      <w:r>
        <w:rPr>
          <w:rFonts w:hint="eastAsia"/>
        </w:rPr>
        <w:t>基本朴素贝叶斯模型的特征选择</w:t>
      </w:r>
      <w:bookmarkEnd w:id="41"/>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lastRenderedPageBreak/>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2" w:name="_Toc30262286"/>
      <w:r>
        <w:rPr>
          <w:rFonts w:hint="eastAsia"/>
        </w:rPr>
        <w:t>基于线性</w:t>
      </w:r>
      <w:r>
        <w:rPr>
          <w:rFonts w:hint="eastAsia"/>
        </w:rPr>
        <w:t>S</w:t>
      </w:r>
      <w:r>
        <w:t>VM</w:t>
      </w:r>
      <w:r>
        <w:rPr>
          <w:rFonts w:hint="eastAsia"/>
        </w:rPr>
        <w:t>的特征选择</w:t>
      </w:r>
      <w:bookmarkEnd w:id="42"/>
    </w:p>
    <w:p w14:paraId="3B235D4A" w14:textId="77777777" w:rsidR="00A85EAC" w:rsidRDefault="00A85EAC" w:rsidP="00E76000">
      <w:pPr>
        <w:pStyle w:val="2"/>
        <w:numPr>
          <w:ilvl w:val="0"/>
          <w:numId w:val="148"/>
        </w:numPr>
      </w:pPr>
      <w:bookmarkStart w:id="43" w:name="_Toc30262287"/>
      <w:r w:rsidRPr="002B0084">
        <w:rPr>
          <w:rFonts w:hint="eastAsia"/>
        </w:rPr>
        <w:t>不同特征选择方法的比较</w:t>
      </w:r>
      <w:bookmarkEnd w:id="43"/>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4" w:name="_Toc30262288"/>
      <w:r>
        <w:rPr>
          <w:rFonts w:hint="eastAsia"/>
        </w:rPr>
        <w:t>多类问题特征选择</w:t>
      </w:r>
      <w:bookmarkEnd w:id="44"/>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5" w:name="_Toc30262289"/>
      <w:r>
        <w:rPr>
          <w:rFonts w:hint="eastAsia"/>
        </w:rPr>
        <w:t>S</w:t>
      </w:r>
      <w:r w:rsidR="00643E5E">
        <w:t>klearn</w:t>
      </w:r>
      <w:r w:rsidR="00643E5E">
        <w:rPr>
          <w:rFonts w:hint="eastAsia"/>
        </w:rPr>
        <w:t>实践</w:t>
      </w:r>
      <w:bookmarkEnd w:id="45"/>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2D4CE8"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lastRenderedPageBreak/>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6" w:name="_Toc30262290"/>
      <w:r>
        <w:rPr>
          <w:rFonts w:hint="eastAsia"/>
        </w:rPr>
        <w:t>关键词抽取</w:t>
      </w:r>
      <w:bookmarkEnd w:id="46"/>
    </w:p>
    <w:p w14:paraId="036F4A4A" w14:textId="77777777" w:rsidR="00BF222F" w:rsidRDefault="00BF222F" w:rsidP="00E76000">
      <w:pPr>
        <w:pStyle w:val="2"/>
        <w:numPr>
          <w:ilvl w:val="0"/>
          <w:numId w:val="151"/>
        </w:numPr>
      </w:pPr>
      <w:bookmarkStart w:id="47" w:name="_Toc30262291"/>
      <w:r>
        <w:rPr>
          <w:rFonts w:hint="eastAsia"/>
        </w:rPr>
        <w:t>类目关键词抽取</w:t>
      </w:r>
      <w:bookmarkEnd w:id="47"/>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8" w:name="_Toc30262292"/>
      <w:r w:rsidRPr="002B0084">
        <w:rPr>
          <w:rFonts w:hint="eastAsia"/>
        </w:rPr>
        <w:lastRenderedPageBreak/>
        <w:t>关键词抽取</w:t>
      </w:r>
      <w:r>
        <w:rPr>
          <w:rFonts w:hint="eastAsia"/>
        </w:rPr>
        <w:t>-T</w:t>
      </w:r>
      <w:r>
        <w:t>FIDF</w:t>
      </w:r>
      <w:bookmarkEnd w:id="48"/>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49" w:name="_Toc30262293"/>
      <w:r>
        <w:rPr>
          <w:rFonts w:hint="eastAsia"/>
        </w:rPr>
        <w:lastRenderedPageBreak/>
        <w:t>聚类后</w:t>
      </w:r>
      <w:r>
        <w:t>TF-IDF</w:t>
      </w:r>
      <w:r>
        <w:rPr>
          <w:rFonts w:hint="eastAsia"/>
        </w:rPr>
        <w:t>抽取簇关键词</w:t>
      </w:r>
      <w:bookmarkEnd w:id="49"/>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0" w:name="_Toc30262294"/>
      <w:r w:rsidRPr="002B0084">
        <w:rPr>
          <w:rFonts w:hint="eastAsia"/>
        </w:rPr>
        <w:lastRenderedPageBreak/>
        <w:t>基于互信息和左右信息熵的短语抽取</w:t>
      </w:r>
      <w:bookmarkEnd w:id="50"/>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2D4CE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2D4CE8"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2D4CE8" w:rsidP="00BF222F">
      <w:pPr>
        <w:rPr>
          <w:rFonts w:asciiTheme="minorEastAsia" w:hAnsiTheme="minorEastAsia"/>
          <w:szCs w:val="21"/>
        </w:rPr>
      </w:pPr>
      <w:hyperlink r:id="rId44"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2D4CE8" w:rsidP="00BF222F">
      <w:pPr>
        <w:rPr>
          <w:rFonts w:asciiTheme="minorEastAsia" w:hAnsiTheme="minorEastAsia"/>
          <w:szCs w:val="21"/>
        </w:rPr>
      </w:pPr>
      <w:hyperlink r:id="rId45"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1" w:name="_Toc30262295"/>
      <w:r w:rsidRPr="002B0084">
        <w:rPr>
          <w:rFonts w:hint="eastAsia"/>
        </w:rPr>
        <w:t>文本聚类技术</w:t>
      </w:r>
      <w:bookmarkEnd w:id="51"/>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2" w:name="_Toc30262296"/>
      <w:r w:rsidR="00B2584E" w:rsidRPr="002B0084">
        <w:rPr>
          <w:rFonts w:hint="eastAsia"/>
        </w:rPr>
        <w:t>数据规范化</w:t>
      </w:r>
      <w:bookmarkEnd w:id="52"/>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3" w:name="_Toc30262297"/>
      <w:r>
        <w:rPr>
          <w:rFonts w:hint="eastAsia"/>
        </w:rPr>
        <w:t>中心化变换</w:t>
      </w:r>
      <w:bookmarkEnd w:id="53"/>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2D4CE8"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4" w:name="_Toc30262298"/>
      <w:r>
        <w:rPr>
          <w:rFonts w:hint="eastAsia"/>
        </w:rPr>
        <w:lastRenderedPageBreak/>
        <w:t>极差正规化变换</w:t>
      </w:r>
      <w:bookmarkEnd w:id="54"/>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2D4CE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5" w:name="_Toc30262299"/>
      <w:r>
        <w:rPr>
          <w:rFonts w:hint="eastAsia"/>
        </w:rPr>
        <w:t>极差标准化变换</w:t>
      </w:r>
      <w:bookmarkEnd w:id="55"/>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2D4CE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6" w:name="_Toc30262300"/>
      <w:r>
        <w:rPr>
          <w:rFonts w:hint="eastAsia"/>
        </w:rPr>
        <w:t>标准化变换</w:t>
      </w:r>
      <w:bookmarkEnd w:id="56"/>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2D4CE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7" w:name="_Toc30262301"/>
      <w:r>
        <w:rPr>
          <w:rFonts w:hint="eastAsia"/>
        </w:rPr>
        <w:t>向量归一化</w:t>
      </w:r>
      <w:bookmarkEnd w:id="57"/>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w:t>
      </w:r>
      <w:r w:rsidRPr="008A2164">
        <w:rPr>
          <w:rFonts w:hint="eastAsia"/>
          <w:szCs w:val="21"/>
        </w:rPr>
        <w:lastRenderedPageBreak/>
        <w:t>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2D4CE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8" w:name="_Toc30262302"/>
      <w:r>
        <w:rPr>
          <w:rFonts w:hint="eastAsia"/>
        </w:rPr>
        <w:t>矩阵归一化</w:t>
      </w:r>
      <w:bookmarkEnd w:id="58"/>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59" w:name="_Toc30262303"/>
      <w:r w:rsidR="006E229A" w:rsidRPr="002B0084">
        <w:rPr>
          <w:rFonts w:hint="eastAsia"/>
        </w:rPr>
        <w:t>聚类算法</w:t>
      </w:r>
      <w:bookmarkEnd w:id="59"/>
    </w:p>
    <w:p w14:paraId="67D0FF68" w14:textId="77777777" w:rsidR="00864372" w:rsidRPr="0065258D" w:rsidRDefault="00864372" w:rsidP="00E76000">
      <w:pPr>
        <w:pStyle w:val="3"/>
        <w:numPr>
          <w:ilvl w:val="0"/>
          <w:numId w:val="154"/>
        </w:numPr>
      </w:pPr>
      <w:bookmarkStart w:id="60" w:name="_Toc30262304"/>
      <w:r>
        <w:rPr>
          <w:rFonts w:hint="eastAsia"/>
        </w:rPr>
        <w:t>K</w:t>
      </w:r>
      <w:r>
        <w:t>-Means</w:t>
      </w:r>
      <w:bookmarkEnd w:id="60"/>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1" w:name="_Toc30262305"/>
      <w:r>
        <w:rPr>
          <w:rFonts w:hint="eastAsia"/>
        </w:rPr>
        <w:t>M</w:t>
      </w:r>
      <w:r>
        <w:t>iniBatches</w:t>
      </w:r>
      <w:bookmarkEnd w:id="61"/>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2" w:name="_Toc30262306"/>
      <w:r>
        <w:lastRenderedPageBreak/>
        <w:t>Single-Pass</w:t>
      </w:r>
      <w:bookmarkEnd w:id="62"/>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3" w:name="_Toc30262307"/>
      <w:r w:rsidRPr="002B0084">
        <w:rPr>
          <w:rFonts w:hint="eastAsia"/>
        </w:rPr>
        <w:t>简单示例</w:t>
      </w:r>
      <w:bookmarkEnd w:id="63"/>
    </w:p>
    <w:p w14:paraId="054A7280" w14:textId="77777777" w:rsidR="008D6DE7" w:rsidRDefault="008D6DE7" w:rsidP="00E76000">
      <w:pPr>
        <w:pStyle w:val="3"/>
        <w:numPr>
          <w:ilvl w:val="0"/>
          <w:numId w:val="155"/>
        </w:numPr>
      </w:pPr>
      <w:bookmarkStart w:id="64" w:name="_Toc30262308"/>
      <w:r>
        <w:rPr>
          <w:rFonts w:hint="eastAsia"/>
        </w:rPr>
        <w:t>K</w:t>
      </w:r>
      <w:r>
        <w:t>-Means</w:t>
      </w:r>
      <w:r>
        <w:rPr>
          <w:rFonts w:hint="eastAsia"/>
        </w:rPr>
        <w:t>示例</w:t>
      </w:r>
      <w:bookmarkEnd w:id="64"/>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5" w:name="_Toc30262309"/>
      <w:r>
        <w:rPr>
          <w:rFonts w:hint="eastAsia"/>
        </w:rPr>
        <w:lastRenderedPageBreak/>
        <w:t>S</w:t>
      </w:r>
      <w:r>
        <w:t>ingle-Pass</w:t>
      </w:r>
      <w:r>
        <w:rPr>
          <w:rFonts w:hint="eastAsia"/>
        </w:rPr>
        <w:t>示例</w:t>
      </w:r>
      <w:bookmarkEnd w:id="65"/>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6" w:name="_Toc30262310"/>
      <w:r>
        <w:rPr>
          <w:rFonts w:hint="eastAsia"/>
        </w:rPr>
        <w:t>基础实践篇</w:t>
      </w:r>
      <w:bookmarkEnd w:id="66"/>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7" w:name="_Toc30262311"/>
      <w:r w:rsidRPr="00D57789">
        <w:rPr>
          <w:rFonts w:hint="eastAsia"/>
        </w:rPr>
        <w:lastRenderedPageBreak/>
        <w:t>构建工业级文本分类系统（数据篇）</w:t>
      </w:r>
      <w:bookmarkEnd w:id="67"/>
    </w:p>
    <w:p w14:paraId="09FD33FD" w14:textId="77777777" w:rsidR="007470AF" w:rsidRDefault="00FF0D96" w:rsidP="00E76000">
      <w:pPr>
        <w:pStyle w:val="2"/>
        <w:numPr>
          <w:ilvl w:val="0"/>
          <w:numId w:val="131"/>
        </w:numPr>
      </w:pPr>
      <w:r>
        <w:rPr>
          <w:rFonts w:hint="eastAsia"/>
        </w:rPr>
        <w:t xml:space="preserve"> </w:t>
      </w:r>
      <w:bookmarkStart w:id="68" w:name="_Toc30262312"/>
      <w:r w:rsidR="007470AF">
        <w:rPr>
          <w:rFonts w:hint="eastAsia"/>
        </w:rPr>
        <w:t>语料构建导图</w:t>
      </w:r>
      <w:r>
        <w:rPr>
          <w:rFonts w:hint="eastAsia"/>
        </w:rPr>
        <w:t>和流程图</w:t>
      </w:r>
      <w:bookmarkEnd w:id="68"/>
    </w:p>
    <w:p w14:paraId="51C02609" w14:textId="77777777" w:rsidR="00FF0D96" w:rsidRPr="00FF0D96" w:rsidRDefault="00FF0D96" w:rsidP="00E76000">
      <w:pPr>
        <w:pStyle w:val="3"/>
        <w:numPr>
          <w:ilvl w:val="0"/>
          <w:numId w:val="132"/>
        </w:numPr>
      </w:pPr>
      <w:r>
        <w:rPr>
          <w:rFonts w:hint="eastAsia"/>
        </w:rPr>
        <w:t xml:space="preserve"> </w:t>
      </w:r>
      <w:bookmarkStart w:id="69" w:name="_Toc30262313"/>
      <w:r>
        <w:rPr>
          <w:rFonts w:hint="eastAsia"/>
        </w:rPr>
        <w:t>语料构建导图</w:t>
      </w:r>
      <w:bookmarkEnd w:id="69"/>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0" w:name="_Toc30262314"/>
      <w:r w:rsidR="007470AF">
        <w:rPr>
          <w:rFonts w:hint="eastAsia"/>
        </w:rPr>
        <w:t>语料构建机器端</w:t>
      </w:r>
      <w:r w:rsidR="00186B3F">
        <w:rPr>
          <w:rFonts w:hint="eastAsia"/>
        </w:rPr>
        <w:t>流程图</w:t>
      </w:r>
      <w:bookmarkEnd w:id="70"/>
    </w:p>
    <w:p w14:paraId="75832DFE" w14:textId="77777777" w:rsidR="007470AF" w:rsidRDefault="002D4CE8"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7"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1" w:name="_Toc30262315"/>
      <w:r w:rsidR="00234425">
        <w:rPr>
          <w:rFonts w:hint="eastAsia"/>
        </w:rPr>
        <w:t>语料构建人工端流程图</w:t>
      </w:r>
      <w:bookmarkEnd w:id="71"/>
    </w:p>
    <w:p w14:paraId="3E0FD86A" w14:textId="77777777" w:rsidR="00234425" w:rsidRDefault="00FF0D96" w:rsidP="00E76000">
      <w:pPr>
        <w:pStyle w:val="3"/>
        <w:numPr>
          <w:ilvl w:val="0"/>
          <w:numId w:val="132"/>
        </w:numPr>
      </w:pPr>
      <w:r>
        <w:rPr>
          <w:rFonts w:hint="eastAsia"/>
        </w:rPr>
        <w:t xml:space="preserve"> </w:t>
      </w:r>
      <w:bookmarkStart w:id="72" w:name="_Toc30262316"/>
      <w:r w:rsidR="00234425">
        <w:rPr>
          <w:rFonts w:hint="eastAsia"/>
        </w:rPr>
        <w:t>机器端每日例行任务</w:t>
      </w:r>
      <w:bookmarkEnd w:id="72"/>
    </w:p>
    <w:p w14:paraId="00EE3CF8" w14:textId="77777777" w:rsidR="002724F4" w:rsidRDefault="00FF0D96" w:rsidP="00E76000">
      <w:pPr>
        <w:pStyle w:val="2"/>
        <w:numPr>
          <w:ilvl w:val="0"/>
          <w:numId w:val="131"/>
        </w:numPr>
      </w:pPr>
      <w:r>
        <w:rPr>
          <w:rFonts w:hint="eastAsia"/>
        </w:rPr>
        <w:t xml:space="preserve"> </w:t>
      </w:r>
      <w:bookmarkStart w:id="73" w:name="_Toc30262317"/>
      <w:r w:rsidR="002724F4">
        <w:rPr>
          <w:rFonts w:hint="eastAsia"/>
        </w:rPr>
        <w:t>类目体系构建</w:t>
      </w:r>
      <w:bookmarkEnd w:id="73"/>
    </w:p>
    <w:p w14:paraId="4EA59D21" w14:textId="77777777" w:rsidR="001F3825" w:rsidRDefault="009D0AD2" w:rsidP="00E76000">
      <w:pPr>
        <w:pStyle w:val="3"/>
        <w:numPr>
          <w:ilvl w:val="0"/>
          <w:numId w:val="127"/>
        </w:numPr>
      </w:pPr>
      <w:r>
        <w:rPr>
          <w:rFonts w:hint="eastAsia"/>
        </w:rPr>
        <w:t xml:space="preserve"> </w:t>
      </w:r>
      <w:bookmarkStart w:id="74" w:name="_Toc30262318"/>
      <w:r w:rsidR="001F3825">
        <w:rPr>
          <w:rFonts w:hint="eastAsia"/>
        </w:rPr>
        <w:t>用户给定类目体系</w:t>
      </w:r>
      <w:bookmarkEnd w:id="74"/>
    </w:p>
    <w:p w14:paraId="4289ED2E" w14:textId="77777777" w:rsidR="001F3825" w:rsidRDefault="009D0AD2" w:rsidP="00E76000">
      <w:pPr>
        <w:pStyle w:val="3"/>
        <w:numPr>
          <w:ilvl w:val="0"/>
          <w:numId w:val="127"/>
        </w:numPr>
      </w:pPr>
      <w:r>
        <w:rPr>
          <w:rFonts w:hint="eastAsia"/>
        </w:rPr>
        <w:t xml:space="preserve"> </w:t>
      </w:r>
      <w:bookmarkStart w:id="75" w:name="_Toc30262319"/>
      <w:r w:rsidR="001F3825">
        <w:rPr>
          <w:rFonts w:hint="eastAsia"/>
        </w:rPr>
        <w:t>特定领域的公开类目体系</w:t>
      </w:r>
      <w:bookmarkEnd w:id="75"/>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6" w:name="_Toc30262320"/>
      <w:r w:rsidR="001F3825">
        <w:rPr>
          <w:rFonts w:hint="eastAsia"/>
        </w:rPr>
        <w:t>语料聚类后人工制订</w:t>
      </w:r>
      <w:bookmarkEnd w:id="76"/>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7" w:name="_Toc30262321"/>
      <w:r w:rsidR="001F3825">
        <w:rPr>
          <w:rFonts w:hint="eastAsia"/>
        </w:rPr>
        <w:t>类目关键词</w:t>
      </w:r>
      <w:r>
        <w:rPr>
          <w:rFonts w:hint="eastAsia"/>
        </w:rPr>
        <w:t>（组）和关联词（组）抽取</w:t>
      </w:r>
      <w:bookmarkEnd w:id="77"/>
    </w:p>
    <w:p w14:paraId="03C00543" w14:textId="77777777" w:rsidR="00C666C3" w:rsidRDefault="00FF0D96" w:rsidP="00E76000">
      <w:pPr>
        <w:pStyle w:val="3"/>
        <w:numPr>
          <w:ilvl w:val="0"/>
          <w:numId w:val="133"/>
        </w:numPr>
      </w:pPr>
      <w:r>
        <w:rPr>
          <w:rFonts w:hint="eastAsia"/>
        </w:rPr>
        <w:t xml:space="preserve"> </w:t>
      </w:r>
      <w:bookmarkStart w:id="78" w:name="_Toc30262322"/>
      <w:r w:rsidR="00C666C3">
        <w:rPr>
          <w:rFonts w:hint="eastAsia"/>
        </w:rPr>
        <w:t>人工列举</w:t>
      </w:r>
      <w:bookmarkEnd w:id="78"/>
    </w:p>
    <w:p w14:paraId="78967F3A" w14:textId="77777777" w:rsidR="00C666C3" w:rsidRDefault="00FF0D96" w:rsidP="00E76000">
      <w:pPr>
        <w:pStyle w:val="3"/>
        <w:numPr>
          <w:ilvl w:val="0"/>
          <w:numId w:val="133"/>
        </w:numPr>
      </w:pPr>
      <w:r>
        <w:rPr>
          <w:rFonts w:hint="eastAsia"/>
        </w:rPr>
        <w:t xml:space="preserve"> </w:t>
      </w:r>
      <w:bookmarkStart w:id="79" w:name="_Toc30262323"/>
      <w:r w:rsidR="00C666C3">
        <w:rPr>
          <w:rFonts w:hint="eastAsia"/>
        </w:rPr>
        <w:t>人工从语料挑选</w:t>
      </w:r>
      <w:bookmarkEnd w:id="79"/>
    </w:p>
    <w:p w14:paraId="409BD47F" w14:textId="77777777" w:rsidR="00C666C3" w:rsidRDefault="00FF0D96" w:rsidP="00E76000">
      <w:pPr>
        <w:pStyle w:val="3"/>
        <w:numPr>
          <w:ilvl w:val="0"/>
          <w:numId w:val="133"/>
        </w:numPr>
      </w:pPr>
      <w:r>
        <w:rPr>
          <w:rFonts w:hint="eastAsia"/>
        </w:rPr>
        <w:t xml:space="preserve"> </w:t>
      </w:r>
      <w:bookmarkStart w:id="80" w:name="_Toc30262324"/>
      <w:r w:rsidR="00C666C3">
        <w:rPr>
          <w:rFonts w:hint="eastAsia"/>
        </w:rPr>
        <w:t>语料聚类后抽取簇关键词</w:t>
      </w:r>
      <w:bookmarkEnd w:id="80"/>
    </w:p>
    <w:p w14:paraId="3533F2DD" w14:textId="77777777" w:rsidR="00A738AD" w:rsidRDefault="00FF0D96" w:rsidP="00E76000">
      <w:pPr>
        <w:pStyle w:val="3"/>
        <w:numPr>
          <w:ilvl w:val="0"/>
          <w:numId w:val="133"/>
        </w:numPr>
      </w:pPr>
      <w:r>
        <w:rPr>
          <w:rFonts w:hint="eastAsia"/>
        </w:rPr>
        <w:t xml:space="preserve"> </w:t>
      </w:r>
      <w:bookmarkStart w:id="81" w:name="_Toc30262325"/>
      <w:r w:rsidR="00A738AD">
        <w:rPr>
          <w:rFonts w:hint="eastAsia"/>
        </w:rPr>
        <w:t>扩展已有关键词</w:t>
      </w:r>
      <w:bookmarkEnd w:id="81"/>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2" w:name="_Toc30262326"/>
      <w:r w:rsidR="006C79ED">
        <w:rPr>
          <w:rFonts w:hint="eastAsia"/>
        </w:rPr>
        <w:t>词语频率法</w:t>
      </w:r>
      <w:bookmarkEnd w:id="82"/>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3" w:name="_Toc30262327"/>
      <w:r w:rsidR="001F3825">
        <w:rPr>
          <w:rFonts w:hint="eastAsia"/>
        </w:rPr>
        <w:t>类目</w:t>
      </w:r>
      <w:r>
        <w:rPr>
          <w:rFonts w:hint="eastAsia"/>
        </w:rPr>
        <w:t>和文本</w:t>
      </w:r>
      <w:r w:rsidR="001F3825">
        <w:rPr>
          <w:rFonts w:hint="eastAsia"/>
        </w:rPr>
        <w:t>向量化表示</w:t>
      </w:r>
      <w:bookmarkEnd w:id="83"/>
    </w:p>
    <w:p w14:paraId="29CAA001" w14:textId="77777777" w:rsidR="00FF0D96" w:rsidRPr="00FF0D96" w:rsidRDefault="00FF0D96" w:rsidP="00E76000">
      <w:pPr>
        <w:pStyle w:val="3"/>
        <w:numPr>
          <w:ilvl w:val="0"/>
          <w:numId w:val="135"/>
        </w:numPr>
      </w:pPr>
      <w:r>
        <w:rPr>
          <w:rFonts w:hint="eastAsia"/>
        </w:rPr>
        <w:t xml:space="preserve"> </w:t>
      </w:r>
      <w:bookmarkStart w:id="84" w:name="_Toc30262328"/>
      <w:r>
        <w:rPr>
          <w:rFonts w:hint="eastAsia"/>
        </w:rPr>
        <w:t>类目向量化表示</w:t>
      </w:r>
      <w:bookmarkEnd w:id="84"/>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5" w:name="_Toc30262329"/>
      <w:r w:rsidR="001F3825">
        <w:rPr>
          <w:rFonts w:hint="eastAsia"/>
        </w:rPr>
        <w:t>文本向量化表示</w:t>
      </w:r>
      <w:bookmarkEnd w:id="85"/>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6" w:name="_Toc30262330"/>
      <w:r w:rsidR="001F3825">
        <w:rPr>
          <w:rFonts w:hint="eastAsia"/>
        </w:rPr>
        <w:t>分类模型词汇表</w:t>
      </w:r>
      <w:r w:rsidR="001A3073">
        <w:rPr>
          <w:rFonts w:hint="eastAsia"/>
        </w:rPr>
        <w:t>（特征词表）</w:t>
      </w:r>
      <w:bookmarkEnd w:id="86"/>
    </w:p>
    <w:p w14:paraId="0DF8986F" w14:textId="77777777" w:rsidR="001F3825" w:rsidRDefault="001A3073" w:rsidP="00E76000">
      <w:pPr>
        <w:pStyle w:val="2"/>
        <w:numPr>
          <w:ilvl w:val="0"/>
          <w:numId w:val="131"/>
        </w:numPr>
      </w:pPr>
      <w:r>
        <w:rPr>
          <w:rFonts w:hint="eastAsia"/>
        </w:rPr>
        <w:t xml:space="preserve"> </w:t>
      </w:r>
      <w:bookmarkStart w:id="87" w:name="_Toc30262331"/>
      <w:r w:rsidR="001F3825">
        <w:rPr>
          <w:rFonts w:hint="eastAsia"/>
        </w:rPr>
        <w:t>待标文本类目预测</w:t>
      </w:r>
      <w:bookmarkEnd w:id="87"/>
    </w:p>
    <w:p w14:paraId="14FCA255" w14:textId="77777777" w:rsidR="00500EDA" w:rsidRPr="001A3073" w:rsidRDefault="00500EDA" w:rsidP="00E76000">
      <w:pPr>
        <w:pStyle w:val="3"/>
        <w:numPr>
          <w:ilvl w:val="0"/>
          <w:numId w:val="136"/>
        </w:numPr>
      </w:pPr>
      <w:bookmarkStart w:id="88" w:name="_Toc30262332"/>
      <w:r>
        <w:rPr>
          <w:rFonts w:hint="eastAsia"/>
        </w:rPr>
        <w:t>文本与类目相似度方法</w:t>
      </w:r>
      <w:bookmarkEnd w:id="88"/>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89" w:name="_Toc30262333"/>
      <w:r w:rsidR="00500EDA">
        <w:rPr>
          <w:rFonts w:hint="eastAsia"/>
        </w:rPr>
        <w:t>分类模型预测法</w:t>
      </w:r>
      <w:bookmarkEnd w:id="89"/>
    </w:p>
    <w:p w14:paraId="2F6A1B96" w14:textId="77777777" w:rsidR="0004195F" w:rsidRDefault="001A3073" w:rsidP="00E76000">
      <w:pPr>
        <w:pStyle w:val="2"/>
        <w:numPr>
          <w:ilvl w:val="0"/>
          <w:numId w:val="131"/>
        </w:numPr>
      </w:pPr>
      <w:r>
        <w:rPr>
          <w:rFonts w:hint="eastAsia"/>
        </w:rPr>
        <w:t xml:space="preserve"> </w:t>
      </w:r>
      <w:bookmarkStart w:id="90" w:name="_Toc30262334"/>
      <w:r w:rsidR="00500EDA">
        <w:rPr>
          <w:rFonts w:hint="eastAsia"/>
        </w:rPr>
        <w:t>半监督文本分类调研</w:t>
      </w:r>
      <w:bookmarkEnd w:id="90"/>
    </w:p>
    <w:p w14:paraId="14B12728" w14:textId="77777777" w:rsidR="008E0941" w:rsidRDefault="008E0941" w:rsidP="00E76000">
      <w:pPr>
        <w:pStyle w:val="3"/>
        <w:numPr>
          <w:ilvl w:val="0"/>
          <w:numId w:val="140"/>
        </w:numPr>
      </w:pPr>
      <w:bookmarkStart w:id="91" w:name="_Toc30262335"/>
      <w:r>
        <w:rPr>
          <w:rFonts w:hint="eastAsia"/>
        </w:rPr>
        <w:t>什么是半监督文本分类？</w:t>
      </w:r>
      <w:bookmarkEnd w:id="91"/>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2" w:name="_Toc30262336"/>
      <w:r>
        <w:rPr>
          <w:rFonts w:hint="eastAsia"/>
        </w:rPr>
        <w:lastRenderedPageBreak/>
        <w:t>可参考的文献</w:t>
      </w:r>
      <w:bookmarkEnd w:id="92"/>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2D4CE8"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2D4CE8"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2D4CE8"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2D4CE8"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2D4CE8"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2D4CE8"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2D4CE8"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3" w:name="_Toc30262337"/>
      <w:r>
        <w:rPr>
          <w:rFonts w:hint="eastAsia"/>
        </w:rPr>
        <w:t>可参考的代码</w:t>
      </w:r>
      <w:bookmarkEnd w:id="9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2D4CE8"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2D4CE8" w:rsidP="000C7505">
            <w:pPr>
              <w:rPr>
                <w:rFonts w:asciiTheme="minorEastAsia" w:hAnsiTheme="minorEastAsia"/>
                <w:szCs w:val="21"/>
              </w:rPr>
            </w:pPr>
            <w:hyperlink r:id="rId50"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2D4CE8" w:rsidP="000C7505">
            <w:pPr>
              <w:rPr>
                <w:rFonts w:asciiTheme="minorEastAsia" w:hAnsiTheme="minorEastAsia"/>
                <w:szCs w:val="21"/>
              </w:rPr>
            </w:pPr>
            <w:hyperlink r:id="rId51"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2D4CE8" w:rsidP="000C7505">
            <w:pPr>
              <w:rPr>
                <w:rFonts w:asciiTheme="minorEastAsia" w:hAnsiTheme="minorEastAsia"/>
                <w:szCs w:val="21"/>
              </w:rPr>
            </w:pPr>
            <w:hyperlink r:id="rId52"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4" w:name="_Toc30262338"/>
      <w:r w:rsidR="008E0941">
        <w:rPr>
          <w:rFonts w:hint="eastAsia"/>
        </w:rPr>
        <w:t>标注工具功能及标注方法</w:t>
      </w:r>
      <w:bookmarkEnd w:id="94"/>
    </w:p>
    <w:p w14:paraId="2F3E03FB" w14:textId="77777777" w:rsidR="004D4E77" w:rsidRDefault="001A3073" w:rsidP="00E76000">
      <w:pPr>
        <w:pStyle w:val="3"/>
        <w:numPr>
          <w:ilvl w:val="0"/>
          <w:numId w:val="137"/>
        </w:numPr>
      </w:pPr>
      <w:r>
        <w:rPr>
          <w:rFonts w:hint="eastAsia"/>
        </w:rPr>
        <w:t xml:space="preserve"> </w:t>
      </w:r>
      <w:bookmarkStart w:id="95" w:name="_Toc30262339"/>
      <w:r w:rsidR="004D4E77">
        <w:rPr>
          <w:rFonts w:hint="eastAsia"/>
        </w:rPr>
        <w:t>标注工具调研</w:t>
      </w:r>
      <w:bookmarkEnd w:id="95"/>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2D4CE8" w:rsidP="00CD2DDA">
            <w:hyperlink r:id="rId53"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2D4CE8" w:rsidP="00CD2DDA">
            <w:pPr>
              <w:rPr>
                <w:rFonts w:asciiTheme="minorEastAsia" w:hAnsiTheme="minorEastAsia"/>
              </w:rPr>
            </w:pPr>
            <w:hyperlink r:id="rId54"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2D4CE8" w:rsidP="00CD2DDA">
            <w:hyperlink r:id="rId55"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2D4CE8" w:rsidP="00CD2DDA">
            <w:pPr>
              <w:rPr>
                <w:rFonts w:asciiTheme="minorEastAsia" w:hAnsiTheme="minorEastAsia"/>
              </w:rPr>
            </w:pPr>
            <w:hyperlink r:id="rId56"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2D4CE8" w:rsidP="00CD2DDA">
            <w:hyperlink r:id="rId57"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2D4CE8" w:rsidP="00CD2DDA">
            <w:pPr>
              <w:rPr>
                <w:rFonts w:asciiTheme="minorEastAsia" w:hAnsiTheme="minorEastAsia"/>
              </w:rPr>
            </w:pPr>
            <w:hyperlink r:id="rId58"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2D4CE8" w:rsidP="00CD2DDA">
            <w:pPr>
              <w:rPr>
                <w:rFonts w:asciiTheme="minorEastAsia" w:hAnsiTheme="minorEastAsia"/>
              </w:rPr>
            </w:pPr>
            <w:hyperlink r:id="rId59"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6" w:name="_Toc30262340"/>
      <w:r>
        <w:rPr>
          <w:rFonts w:hint="eastAsia"/>
        </w:rPr>
        <w:t>标注工具应具备的功能</w:t>
      </w:r>
      <w:bookmarkEnd w:id="96"/>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7" w:name="_Toc30262341"/>
      <w:r w:rsidR="004D4E77">
        <w:rPr>
          <w:rFonts w:hint="eastAsia"/>
        </w:rPr>
        <w:t>标注方法</w:t>
      </w:r>
      <w:bookmarkEnd w:id="97"/>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8" w:name="_Toc30262342"/>
      <w:r w:rsidRPr="00D57789">
        <w:rPr>
          <w:rFonts w:hint="eastAsia"/>
        </w:rPr>
        <w:t>构建工业级文本分类系统（</w:t>
      </w:r>
      <w:r>
        <w:rPr>
          <w:rFonts w:hint="eastAsia"/>
        </w:rPr>
        <w:t>系统</w:t>
      </w:r>
      <w:r w:rsidRPr="00D57789">
        <w:rPr>
          <w:rFonts w:hint="eastAsia"/>
        </w:rPr>
        <w:t>篇）</w:t>
      </w:r>
      <w:bookmarkEnd w:id="98"/>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99" w:name="_Toc30262343"/>
      <w:r>
        <w:rPr>
          <w:rFonts w:hint="eastAsia"/>
        </w:rPr>
        <w:lastRenderedPageBreak/>
        <w:t>实践经验</w:t>
      </w:r>
      <w:bookmarkEnd w:id="99"/>
    </w:p>
    <w:p w14:paraId="21472B88" w14:textId="77777777" w:rsidR="007A0ED4" w:rsidRDefault="00371FDC" w:rsidP="00E76000">
      <w:pPr>
        <w:pStyle w:val="2"/>
        <w:numPr>
          <w:ilvl w:val="0"/>
          <w:numId w:val="128"/>
        </w:numPr>
      </w:pPr>
      <w:r>
        <w:rPr>
          <w:rFonts w:hint="eastAsia"/>
        </w:rPr>
        <w:t xml:space="preserve"> </w:t>
      </w:r>
      <w:bookmarkStart w:id="100" w:name="_Toc30262344"/>
      <w:r w:rsidR="007A0ED4">
        <w:rPr>
          <w:rFonts w:hint="eastAsia"/>
        </w:rPr>
        <w:t>实践经验</w:t>
      </w:r>
      <w:bookmarkEnd w:id="100"/>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1" w:name="_Toc30262345"/>
      <w:r>
        <w:rPr>
          <w:rFonts w:hint="eastAsia"/>
        </w:rPr>
        <w:t>特征选择保留词语数量不能太少</w:t>
      </w:r>
      <w:bookmarkEnd w:id="101"/>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2" w:name="_Toc30262346"/>
      <w:r>
        <w:rPr>
          <w:rFonts w:hint="eastAsia"/>
        </w:rPr>
        <w:t>特征选择算法不是万能的</w:t>
      </w:r>
      <w:bookmarkEnd w:id="102"/>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3" w:name="_Toc30262347"/>
      <w:r>
        <w:rPr>
          <w:rFonts w:hint="eastAsia"/>
        </w:rPr>
        <w:t>朴素贝叶斯预测概率时防止溢出</w:t>
      </w:r>
      <w:bookmarkEnd w:id="103"/>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4" w:name="_Toc30262348"/>
      <w:r>
        <w:rPr>
          <w:rFonts w:hint="eastAsia"/>
        </w:rPr>
        <w:t>类目关键词构造方法</w:t>
      </w:r>
      <w:bookmarkEnd w:id="104"/>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5" w:name="_Toc30262349"/>
      <w:r w:rsidR="008C4289">
        <w:rPr>
          <w:rFonts w:hint="eastAsia"/>
        </w:rPr>
        <w:t>数据收藏</w:t>
      </w:r>
      <w:bookmarkEnd w:id="105"/>
    </w:p>
    <w:p w14:paraId="1B88B6F3" w14:textId="77777777" w:rsidR="00131BE5" w:rsidRDefault="00131BE5" w:rsidP="00E76000">
      <w:pPr>
        <w:pStyle w:val="3"/>
        <w:numPr>
          <w:ilvl w:val="0"/>
          <w:numId w:val="129"/>
        </w:numPr>
      </w:pPr>
      <w:bookmarkStart w:id="106" w:name="_Toc30262350"/>
      <w:r>
        <w:rPr>
          <w:rFonts w:hint="eastAsia"/>
        </w:rPr>
        <w:t>B</w:t>
      </w:r>
      <w:r>
        <w:t>oson</w:t>
      </w:r>
      <w:r>
        <w:rPr>
          <w:rFonts w:hint="eastAsia"/>
        </w:rPr>
        <w:t>数据集</w:t>
      </w:r>
      <w:bookmarkEnd w:id="106"/>
    </w:p>
    <w:p w14:paraId="66DF486A" w14:textId="77777777" w:rsidR="00131BE5" w:rsidRDefault="00131BE5" w:rsidP="00131BE5">
      <w:r>
        <w:rPr>
          <w:rFonts w:hint="eastAsia"/>
        </w:rPr>
        <w:t>B</w:t>
      </w:r>
      <w:r>
        <w:t>oson</w:t>
      </w:r>
      <w:r>
        <w:rPr>
          <w:rFonts w:hint="eastAsia"/>
        </w:rPr>
        <w:t>数据的下载地址为</w:t>
      </w:r>
      <w:hyperlink r:id="rId70"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7" w:name="_Toc30262351"/>
      <w:r w:rsidRPr="002B0084">
        <w:t>sklearn</w:t>
      </w:r>
      <w:r w:rsidRPr="002B0084">
        <w:rPr>
          <w:rFonts w:hint="eastAsia"/>
        </w:rPr>
        <w:t>库</w:t>
      </w:r>
      <w:bookmarkEnd w:id="107"/>
    </w:p>
    <w:p w14:paraId="7F483D95" w14:textId="77777777" w:rsidR="00635CAF" w:rsidRPr="002B0084" w:rsidRDefault="00635CAF" w:rsidP="00E76000">
      <w:pPr>
        <w:pStyle w:val="2"/>
        <w:numPr>
          <w:ilvl w:val="0"/>
          <w:numId w:val="104"/>
        </w:numPr>
        <w:spacing w:line="240" w:lineRule="auto"/>
      </w:pPr>
      <w:bookmarkStart w:id="108" w:name="_Toc30262352"/>
      <w:r w:rsidRPr="002B0084">
        <w:rPr>
          <w:rFonts w:hint="eastAsia"/>
        </w:rPr>
        <w:t>数据集</w:t>
      </w:r>
      <w:bookmarkEnd w:id="108"/>
    </w:p>
    <w:p w14:paraId="116F7624" w14:textId="77777777" w:rsidR="00635CAF" w:rsidRPr="002B0084" w:rsidRDefault="00635CAF" w:rsidP="00E76000">
      <w:pPr>
        <w:pStyle w:val="3"/>
        <w:numPr>
          <w:ilvl w:val="0"/>
          <w:numId w:val="102"/>
        </w:numPr>
        <w:spacing w:line="240" w:lineRule="auto"/>
      </w:pPr>
      <w:bookmarkStart w:id="109" w:name="_Toc30262353"/>
      <w:r w:rsidRPr="002B0084">
        <w:rPr>
          <w:rFonts w:hint="eastAsia"/>
        </w:rPr>
        <w:t>数据集工具类</w:t>
      </w:r>
      <w:bookmarkEnd w:id="109"/>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0" w:name="_Toc30262354"/>
      <w:r w:rsidRPr="002B0084">
        <w:rPr>
          <w:rFonts w:hint="eastAsia"/>
        </w:rPr>
        <w:t>文本数据集</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1" w:name="_Toc30262355"/>
      <w:r w:rsidRPr="002B0084">
        <w:rPr>
          <w:rFonts w:hint="eastAsia"/>
        </w:rPr>
        <w:lastRenderedPageBreak/>
        <w:t>特征抽取</w:t>
      </w:r>
      <w:bookmarkEnd w:id="111"/>
    </w:p>
    <w:p w14:paraId="29A34226" w14:textId="77777777" w:rsidR="00C64082" w:rsidRPr="002B0084" w:rsidRDefault="00C64082" w:rsidP="00E76000">
      <w:pPr>
        <w:pStyle w:val="3"/>
        <w:numPr>
          <w:ilvl w:val="0"/>
          <w:numId w:val="114"/>
        </w:numPr>
        <w:spacing w:line="240" w:lineRule="auto"/>
      </w:pPr>
      <w:bookmarkStart w:id="112" w:name="_Toc30262356"/>
      <w:r w:rsidRPr="002B0084">
        <w:rPr>
          <w:rFonts w:hint="eastAsia"/>
        </w:rPr>
        <w:t>Co</w:t>
      </w:r>
      <w:r w:rsidRPr="002B0084">
        <w:t>untVectorizer</w:t>
      </w:r>
      <w:bookmarkEnd w:id="112"/>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3" w:name="_Toc30262357"/>
      <w:r w:rsidRPr="002B0084">
        <w:rPr>
          <w:rFonts w:hint="eastAsia"/>
        </w:rPr>
        <w:t>T</w:t>
      </w:r>
      <w:r w:rsidRPr="002B0084">
        <w:t>fidfVectorizer</w:t>
      </w:r>
      <w:bookmarkEnd w:id="113"/>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4" w:name="_Toc30262358"/>
      <w:r>
        <w:rPr>
          <w:rFonts w:hint="eastAsia"/>
        </w:rPr>
        <w:lastRenderedPageBreak/>
        <w:t>特征选择</w:t>
      </w:r>
      <w:bookmarkEnd w:id="114"/>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5" w:name="_Toc30262359"/>
      <w:r>
        <w:rPr>
          <w:rFonts w:hint="eastAsia"/>
        </w:rPr>
        <w:t>V</w:t>
      </w:r>
      <w:r>
        <w:t>arianceThreshold</w:t>
      </w:r>
      <w:bookmarkEnd w:id="115"/>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6" w:name="_Toc30262360"/>
      <w:r>
        <w:rPr>
          <w:rFonts w:hint="eastAsia"/>
        </w:rPr>
        <w:lastRenderedPageBreak/>
        <w:t>chi</w:t>
      </w:r>
      <w:r>
        <w:t>2</w:t>
      </w:r>
      <w:bookmarkEnd w:id="116"/>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7" w:name="_Toc30262361"/>
      <w:r>
        <w:rPr>
          <w:rFonts w:hint="eastAsia"/>
        </w:rPr>
        <w:t>S</w:t>
      </w:r>
      <w:r>
        <w:t>electKBest</w:t>
      </w:r>
      <w:bookmarkEnd w:id="117"/>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8" w:name="_Toc30262362"/>
      <w:r>
        <w:rPr>
          <w:rFonts w:hint="eastAsia"/>
        </w:rPr>
        <w:lastRenderedPageBreak/>
        <w:t>S</w:t>
      </w:r>
      <w:r>
        <w:t>electFromModel</w:t>
      </w:r>
      <w:bookmarkEnd w:id="118"/>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19" w:name="_Toc30262363"/>
      <w:r w:rsidRPr="002B0084">
        <w:rPr>
          <w:rFonts w:hint="eastAsia"/>
        </w:rPr>
        <w:lastRenderedPageBreak/>
        <w:t>朴素贝叶斯</w:t>
      </w:r>
      <w:bookmarkEnd w:id="119"/>
    </w:p>
    <w:p w14:paraId="7D69A36C" w14:textId="77777777" w:rsidR="00635CAF" w:rsidRPr="002B0084" w:rsidRDefault="00635CAF" w:rsidP="002D65FD">
      <w:pPr>
        <w:pStyle w:val="3"/>
        <w:numPr>
          <w:ilvl w:val="0"/>
          <w:numId w:val="76"/>
        </w:numPr>
        <w:spacing w:line="240" w:lineRule="auto"/>
      </w:pPr>
      <w:bookmarkStart w:id="120" w:name="_Toc30262364"/>
      <w:r w:rsidRPr="002B0084">
        <w:rPr>
          <w:rFonts w:hint="eastAsia"/>
        </w:rPr>
        <w:t>M</w:t>
      </w:r>
      <w:r w:rsidRPr="002B0084">
        <w:t>ultinomialNB</w:t>
      </w:r>
      <w:bookmarkEnd w:id="120"/>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1" w:name="_Toc30262365"/>
      <w:r w:rsidRPr="002B0084">
        <w:lastRenderedPageBreak/>
        <w:t>BernoulliNB</w:t>
      </w:r>
      <w:bookmarkEnd w:id="121"/>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2" w:name="_Toc30262366"/>
      <w:r w:rsidRPr="002B0084">
        <w:rPr>
          <w:rFonts w:hint="eastAsia"/>
        </w:rPr>
        <w:lastRenderedPageBreak/>
        <w:t>支持向量机</w:t>
      </w:r>
      <w:bookmarkEnd w:id="122"/>
    </w:p>
    <w:p w14:paraId="6403B8DD" w14:textId="77777777" w:rsidR="00635CAF" w:rsidRPr="002B0084" w:rsidRDefault="00635CAF" w:rsidP="002D65FD">
      <w:pPr>
        <w:pStyle w:val="3"/>
        <w:numPr>
          <w:ilvl w:val="0"/>
          <w:numId w:val="77"/>
        </w:numPr>
        <w:spacing w:line="240" w:lineRule="auto"/>
      </w:pPr>
      <w:bookmarkStart w:id="123" w:name="_Toc30262367"/>
      <w:r w:rsidRPr="002B0084">
        <w:t>LinearSVC</w:t>
      </w:r>
      <w:bookmarkEnd w:id="123"/>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4" w:name="_Toc30262368"/>
      <w:r w:rsidRPr="002B0084">
        <w:rPr>
          <w:rFonts w:hint="eastAsia"/>
        </w:rPr>
        <w:t>线性模型</w:t>
      </w:r>
      <w:bookmarkEnd w:id="124"/>
    </w:p>
    <w:p w14:paraId="0023BF9E" w14:textId="77777777" w:rsidR="00635CAF" w:rsidRPr="002B0084" w:rsidRDefault="00635CAF" w:rsidP="002D65FD">
      <w:pPr>
        <w:pStyle w:val="3"/>
        <w:numPr>
          <w:ilvl w:val="0"/>
          <w:numId w:val="78"/>
        </w:numPr>
        <w:spacing w:line="240" w:lineRule="auto"/>
      </w:pPr>
      <w:bookmarkStart w:id="125" w:name="_Toc30262369"/>
      <w:r w:rsidRPr="002B0084">
        <w:t>SGDClassifier</w:t>
      </w:r>
      <w:bookmarkEnd w:id="125"/>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71"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6" w:name="_Toc30262370"/>
      <w:r w:rsidRPr="002B0084">
        <w:rPr>
          <w:rFonts w:hint="eastAsia"/>
        </w:rPr>
        <w:lastRenderedPageBreak/>
        <w:t>K</w:t>
      </w:r>
      <w:r w:rsidRPr="002B0084">
        <w:t>-Means</w:t>
      </w:r>
      <w:r w:rsidRPr="002B0084">
        <w:rPr>
          <w:rFonts w:hint="eastAsia"/>
        </w:rPr>
        <w:t>聚类</w:t>
      </w:r>
      <w:bookmarkEnd w:id="126"/>
    </w:p>
    <w:p w14:paraId="257B6F18" w14:textId="77777777" w:rsidR="00635CAF" w:rsidRPr="002B0084" w:rsidRDefault="00635CAF" w:rsidP="002D65FD">
      <w:pPr>
        <w:pStyle w:val="3"/>
        <w:numPr>
          <w:ilvl w:val="0"/>
          <w:numId w:val="79"/>
        </w:numPr>
        <w:spacing w:line="240" w:lineRule="auto"/>
      </w:pPr>
      <w:bookmarkStart w:id="127" w:name="_Toc30262371"/>
      <w:r w:rsidRPr="002B0084">
        <w:rPr>
          <w:rFonts w:hint="eastAsia"/>
        </w:rPr>
        <w:t>K</w:t>
      </w:r>
      <w:r w:rsidRPr="002B0084">
        <w:t>means</w:t>
      </w:r>
      <w:bookmarkEnd w:id="127"/>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8" w:name="_Toc30262372"/>
      <w:r w:rsidRPr="002B0084">
        <w:rPr>
          <w:rFonts w:hint="eastAsia"/>
        </w:rPr>
        <w:t>模型选择</w:t>
      </w:r>
      <w:bookmarkEnd w:id="128"/>
    </w:p>
    <w:p w14:paraId="2DB98BCA" w14:textId="77777777" w:rsidR="00635CAF" w:rsidRPr="002B0084" w:rsidRDefault="00635CAF" w:rsidP="002D65FD">
      <w:pPr>
        <w:pStyle w:val="3"/>
        <w:numPr>
          <w:ilvl w:val="0"/>
          <w:numId w:val="80"/>
        </w:numPr>
        <w:spacing w:line="240" w:lineRule="auto"/>
      </w:pPr>
      <w:bookmarkStart w:id="129" w:name="_Toc30262373"/>
      <w:r w:rsidRPr="002B0084">
        <w:rPr>
          <w:rFonts w:hint="eastAsia"/>
        </w:rPr>
        <w:t>S</w:t>
      </w:r>
      <w:r w:rsidRPr="002B0084">
        <w:t>tratifiedShuffleSplit</w:t>
      </w:r>
      <w:bookmarkEnd w:id="129"/>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0" w:name="_Toc30262374"/>
      <w:r w:rsidRPr="002B0084">
        <w:lastRenderedPageBreak/>
        <w:t>train_test_split</w:t>
      </w:r>
      <w:bookmarkEnd w:id="130"/>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1" w:name="_Toc30262375"/>
      <w:r w:rsidRPr="002B0084">
        <w:rPr>
          <w:rFonts w:hint="eastAsia"/>
        </w:rPr>
        <w:t>模型评价</w:t>
      </w:r>
      <w:bookmarkEnd w:id="131"/>
    </w:p>
    <w:p w14:paraId="31FED8FF" w14:textId="77777777" w:rsidR="00635CAF" w:rsidRPr="002B0084" w:rsidRDefault="00635CAF" w:rsidP="00E76000">
      <w:pPr>
        <w:pStyle w:val="3"/>
        <w:numPr>
          <w:ilvl w:val="2"/>
          <w:numId w:val="98"/>
        </w:numPr>
        <w:spacing w:line="240" w:lineRule="auto"/>
      </w:pPr>
      <w:bookmarkStart w:id="132" w:name="_Toc30262376"/>
      <w:r w:rsidRPr="002B0084">
        <w:t>confusion_matrix</w:t>
      </w:r>
      <w:bookmarkEnd w:id="132"/>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3" w:name="_Toc30262377"/>
      <w:r w:rsidRPr="002B0084">
        <w:rPr>
          <w:rFonts w:hint="eastAsia"/>
        </w:rPr>
        <w:t>c</w:t>
      </w:r>
      <w:r w:rsidRPr="002B0084">
        <w:t>lassification_report</w:t>
      </w:r>
      <w:bookmarkEnd w:id="133"/>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4" w:name="_Toc30262378"/>
      <w:r w:rsidRPr="002B0084">
        <w:t>roc_curve</w:t>
      </w:r>
      <w:bookmarkEnd w:id="134"/>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5" w:name="_Toc30262379"/>
      <w:r w:rsidRPr="002B0084">
        <w:t>auc</w:t>
      </w:r>
      <w:bookmarkEnd w:id="135"/>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6" w:name="_Toc30262380"/>
      <w:r>
        <w:t>matplotlib</w:t>
      </w:r>
      <w:bookmarkEnd w:id="136"/>
    </w:p>
    <w:p w14:paraId="5A082A25" w14:textId="77777777" w:rsidR="00635CAF" w:rsidRDefault="00635CAF" w:rsidP="00E76000">
      <w:pPr>
        <w:pStyle w:val="3"/>
        <w:numPr>
          <w:ilvl w:val="0"/>
          <w:numId w:val="84"/>
        </w:numPr>
      </w:pPr>
      <w:bookmarkStart w:id="137" w:name="_Toc30262381"/>
      <w:r>
        <w:t>scatter</w:t>
      </w:r>
      <w:bookmarkEnd w:id="137"/>
    </w:p>
    <w:p w14:paraId="0645A70F" w14:textId="77777777" w:rsidR="00635CAF" w:rsidRPr="00B659AD" w:rsidRDefault="00635CAF" w:rsidP="00635CAF">
      <w:pPr>
        <w:rPr>
          <w:b/>
        </w:rPr>
      </w:pPr>
      <w:r w:rsidRPr="00B659AD">
        <w:rPr>
          <w:rFonts w:hint="eastAsia"/>
          <w:b/>
        </w:rPr>
        <w:t>地址</w:t>
      </w:r>
    </w:p>
    <w:p w14:paraId="3926A738" w14:textId="77777777" w:rsidR="00635CAF" w:rsidRDefault="002D4CE8" w:rsidP="00635CAF">
      <w:hyperlink r:id="rId72"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8" w:name="_Toc30262382"/>
      <w:r>
        <w:lastRenderedPageBreak/>
        <w:t>pyplot</w:t>
      </w:r>
      <w:bookmarkEnd w:id="138"/>
    </w:p>
    <w:p w14:paraId="3BE1C951" w14:textId="77777777" w:rsidR="00635CAF" w:rsidRPr="00816510" w:rsidRDefault="00635CAF" w:rsidP="00635CAF">
      <w:pPr>
        <w:rPr>
          <w:b/>
        </w:rPr>
      </w:pPr>
      <w:r w:rsidRPr="00816510">
        <w:rPr>
          <w:rFonts w:hint="eastAsia"/>
          <w:b/>
        </w:rPr>
        <w:t>地址</w:t>
      </w:r>
    </w:p>
    <w:p w14:paraId="5FF5002A" w14:textId="77777777" w:rsidR="00635CAF" w:rsidRDefault="002D4CE8" w:rsidP="00635CAF">
      <w:hyperlink r:id="rId74"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2D4CE8" w:rsidP="00E76000">
            <w:pPr>
              <w:pStyle w:val="a9"/>
              <w:numPr>
                <w:ilvl w:val="0"/>
                <w:numId w:val="85"/>
              </w:numPr>
              <w:ind w:firstLineChars="0"/>
              <w:rPr>
                <w:rFonts w:asciiTheme="minorEastAsia" w:hAnsiTheme="minorEastAsia"/>
                <w:sz w:val="18"/>
                <w:szCs w:val="18"/>
              </w:rPr>
            </w:pPr>
            <w:hyperlink r:id="rId75"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39" w:name="_Toc30262383"/>
      <w:r w:rsidRPr="002B0084">
        <w:t>HanLP</w:t>
      </w:r>
      <w:r w:rsidRPr="002B0084">
        <w:rPr>
          <w:rFonts w:hint="eastAsia"/>
        </w:rPr>
        <w:t>库</w:t>
      </w:r>
      <w:bookmarkEnd w:id="139"/>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0" w:name="_Toc30262384"/>
      <w:r w:rsidRPr="002B0084">
        <w:rPr>
          <w:rFonts w:asciiTheme="minorEastAsia" w:eastAsiaTheme="minorEastAsia" w:hAnsiTheme="minorEastAsia" w:hint="eastAsia"/>
        </w:rPr>
        <w:t>词法分析器</w:t>
      </w:r>
      <w:bookmarkEnd w:id="140"/>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1" w:name="_Toc30262385"/>
      <w:r>
        <w:rPr>
          <w:rFonts w:hint="eastAsia"/>
        </w:rPr>
        <w:t>实词分词器</w:t>
      </w:r>
      <w:r>
        <w:rPr>
          <w:rFonts w:hint="eastAsia"/>
        </w:rPr>
        <w:t>N</w:t>
      </w:r>
      <w:r>
        <w:t>otionalTokenizer</w:t>
      </w:r>
      <w:bookmarkEnd w:id="141"/>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2D4CE8" w:rsidP="00392C66">
      <w:pPr>
        <w:rPr>
          <w:szCs w:val="21"/>
        </w:rPr>
      </w:pPr>
      <w:hyperlink r:id="rId76" w:history="1">
        <w:r w:rsidR="00392C66" w:rsidRPr="00392C66">
          <w:rPr>
            <w:rStyle w:val="aa"/>
            <w:szCs w:val="21"/>
          </w:rPr>
          <w:t>https://github.com/hankcs/pyhanlp/blob/master/tests/demos/demo_notional_tokenizer.py</w:t>
        </w:r>
      </w:hyperlink>
    </w:p>
    <w:p w14:paraId="41DCC293" w14:textId="77777777" w:rsidR="00392C66" w:rsidRPr="00392C66" w:rsidRDefault="002D4CE8" w:rsidP="00392C66">
      <w:pPr>
        <w:rPr>
          <w:szCs w:val="21"/>
        </w:rPr>
      </w:pPr>
      <w:hyperlink r:id="rId77"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2" w:name="_Toc30262386"/>
      <w:r>
        <w:rPr>
          <w:rFonts w:hint="eastAsia"/>
        </w:rPr>
        <w:t>定制用户词表</w:t>
      </w:r>
      <w:bookmarkEnd w:id="142"/>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2D4CE8" w:rsidP="00E76000">
      <w:pPr>
        <w:pStyle w:val="a9"/>
        <w:numPr>
          <w:ilvl w:val="0"/>
          <w:numId w:val="91"/>
        </w:numPr>
        <w:ind w:firstLineChars="0"/>
      </w:pPr>
      <w:hyperlink r:id="rId78" w:history="1">
        <w:r w:rsidR="00C6698D">
          <w:rPr>
            <w:rStyle w:val="aa"/>
          </w:rPr>
          <w:t>https://github.com/hankcs/HanLP/blob/master/src/test/java/com/hankcs/demo/DemoCustomDictionary.java</w:t>
        </w:r>
      </w:hyperlink>
    </w:p>
    <w:p w14:paraId="7C4802E0" w14:textId="77777777" w:rsidR="00C6698D" w:rsidRDefault="002D4CE8" w:rsidP="00E76000">
      <w:pPr>
        <w:pStyle w:val="a9"/>
        <w:numPr>
          <w:ilvl w:val="0"/>
          <w:numId w:val="91"/>
        </w:numPr>
        <w:ind w:firstLineChars="0"/>
      </w:pPr>
      <w:hyperlink r:id="rId79" w:history="1">
        <w:r w:rsidR="00C6698D">
          <w:rPr>
            <w:rStyle w:val="aa"/>
          </w:rPr>
          <w:t>https://github.com/hankcs/HanLP/blob/master/src/test/java/com/hankcs/demo/DemoCustomNature.java</w:t>
        </w:r>
      </w:hyperlink>
    </w:p>
    <w:p w14:paraId="71A356AA" w14:textId="77777777" w:rsidR="00C6698D" w:rsidRDefault="002D4CE8" w:rsidP="00E76000">
      <w:pPr>
        <w:pStyle w:val="a9"/>
        <w:numPr>
          <w:ilvl w:val="0"/>
          <w:numId w:val="91"/>
        </w:numPr>
        <w:ind w:firstLineChars="0"/>
      </w:pPr>
      <w:hyperlink r:id="rId80" w:history="1">
        <w:r w:rsidR="00C6698D">
          <w:rPr>
            <w:rStyle w:val="aa"/>
          </w:rPr>
          <w:t>https://github.com/hankcs/pyhanlp/blob/master/tests/demos/demo_custom_dictionary.py</w:t>
        </w:r>
      </w:hyperlink>
    </w:p>
    <w:p w14:paraId="2240AB60" w14:textId="77777777" w:rsidR="00C6698D" w:rsidRDefault="002D4CE8" w:rsidP="00E76000">
      <w:pPr>
        <w:pStyle w:val="a9"/>
        <w:numPr>
          <w:ilvl w:val="0"/>
          <w:numId w:val="91"/>
        </w:numPr>
        <w:ind w:firstLineChars="0"/>
      </w:pPr>
      <w:hyperlink r:id="rId81"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3" w:name="_Toc30262387"/>
      <w:r>
        <w:rPr>
          <w:rFonts w:hint="eastAsia"/>
        </w:rPr>
        <w:lastRenderedPageBreak/>
        <w:t>定制停用词词表</w:t>
      </w:r>
      <w:bookmarkEnd w:id="143"/>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2D4CE8" w:rsidP="00E76000">
      <w:pPr>
        <w:pStyle w:val="a9"/>
        <w:numPr>
          <w:ilvl w:val="0"/>
          <w:numId w:val="93"/>
        </w:numPr>
        <w:ind w:firstLineChars="0"/>
      </w:pPr>
      <w:hyperlink r:id="rId82" w:history="1">
        <w:r w:rsidR="00C6698D">
          <w:rPr>
            <w:rStyle w:val="aa"/>
          </w:rPr>
          <w:t>https://github.com/hankcs/pyhanlp/blob/master/tests/demos/demo_stopword.py</w:t>
        </w:r>
      </w:hyperlink>
    </w:p>
    <w:p w14:paraId="31EEE22B" w14:textId="77777777" w:rsidR="00C6698D" w:rsidRDefault="002D4CE8" w:rsidP="00E76000">
      <w:pPr>
        <w:pStyle w:val="a9"/>
        <w:numPr>
          <w:ilvl w:val="0"/>
          <w:numId w:val="93"/>
        </w:numPr>
        <w:ind w:firstLineChars="0"/>
      </w:pPr>
      <w:hyperlink r:id="rId83"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4" w:name="_Toc30262388"/>
      <w:r w:rsidRPr="002B0084">
        <w:rPr>
          <w:rFonts w:asciiTheme="minorEastAsia" w:eastAsiaTheme="minorEastAsia" w:hAnsiTheme="minorEastAsia" w:hint="eastAsia"/>
        </w:rPr>
        <w:t>文本分类</w:t>
      </w:r>
      <w:bookmarkEnd w:id="144"/>
    </w:p>
    <w:p w14:paraId="67B1C9BE" w14:textId="77777777" w:rsidR="00C6698D" w:rsidRDefault="00C6698D" w:rsidP="00E76000">
      <w:pPr>
        <w:pStyle w:val="3"/>
        <w:numPr>
          <w:ilvl w:val="0"/>
          <w:numId w:val="108"/>
        </w:numPr>
      </w:pPr>
      <w:bookmarkStart w:id="145" w:name="_Toc30262389"/>
      <w:r>
        <w:rPr>
          <w:rFonts w:hint="eastAsia"/>
        </w:rPr>
        <w:t>分类模块的分词器</w:t>
      </w:r>
      <w:bookmarkEnd w:id="145"/>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6" w:name="_Toc30262390"/>
      <w:r>
        <w:rPr>
          <w:rFonts w:hint="eastAsia"/>
        </w:rPr>
        <w:t>文本分类主要模块和方法调用关系</w:t>
      </w:r>
      <w:bookmarkEnd w:id="146"/>
    </w:p>
    <w:p w14:paraId="6AAF12DE" w14:textId="77777777" w:rsidR="00C6698D" w:rsidRPr="00702A36" w:rsidRDefault="002D4CE8" w:rsidP="00C6698D">
      <w:r>
        <w:pict w14:anchorId="234B9014">
          <v:shape id="_x0000_i1026" type="#_x0000_t75" style="width:414.65pt;height:248pt">
            <v:imagedata r:id="rId86" o:title=""/>
          </v:shape>
        </w:pict>
      </w:r>
    </w:p>
    <w:p w14:paraId="5973C5EF" w14:textId="77777777" w:rsidR="00C6698D" w:rsidRDefault="00C6698D" w:rsidP="00E76000">
      <w:pPr>
        <w:pStyle w:val="3"/>
        <w:numPr>
          <w:ilvl w:val="0"/>
          <w:numId w:val="108"/>
        </w:numPr>
      </w:pPr>
      <w:bookmarkStart w:id="147" w:name="_Toc30262391"/>
      <w:r>
        <w:rPr>
          <w:rFonts w:hint="eastAsia"/>
        </w:rPr>
        <w:t>新闻文本分类示例</w:t>
      </w:r>
      <w:bookmarkEnd w:id="147"/>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8" w:name="_Toc30262392"/>
      <w:r>
        <w:rPr>
          <w:rFonts w:hint="eastAsia"/>
        </w:rPr>
        <w:lastRenderedPageBreak/>
        <w:t>酒店评论情感分类示例</w:t>
      </w:r>
      <w:bookmarkEnd w:id="148"/>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49" w:name="_Toc30262393"/>
      <w:r>
        <w:rPr>
          <w:rFonts w:hint="eastAsia"/>
        </w:rPr>
        <w:lastRenderedPageBreak/>
        <w:t>线程安全性</w:t>
      </w:r>
      <w:bookmarkEnd w:id="149"/>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0" w:name="_Toc30262394"/>
      <w:r>
        <w:rPr>
          <w:rFonts w:hint="eastAsia"/>
        </w:rPr>
        <w:t>性能指标</w:t>
      </w:r>
      <w:bookmarkEnd w:id="150"/>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1" w:name="_Toc30262395"/>
      <w:r>
        <w:rPr>
          <w:rFonts w:hint="eastAsia"/>
        </w:rPr>
        <w:t>P</w:t>
      </w:r>
      <w:r>
        <w:t>yHanLP</w:t>
      </w:r>
      <w:r w:rsidR="00CD2DDA">
        <w:rPr>
          <w:rFonts w:hint="eastAsia"/>
        </w:rPr>
        <w:t>卡方特征选择有问题</w:t>
      </w:r>
      <w:bookmarkEnd w:id="151"/>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2" w:name="_Toc30262396"/>
      <w:r>
        <w:rPr>
          <w:rFonts w:hint="eastAsia"/>
        </w:rPr>
        <w:t>对数概率转概率</w:t>
      </w:r>
      <w:bookmarkEnd w:id="152"/>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3" w:name="_Toc30262397"/>
      <w:r>
        <w:rPr>
          <w:rFonts w:hint="eastAsia"/>
        </w:rPr>
        <w:t>f</w:t>
      </w:r>
      <w:r>
        <w:t>astText</w:t>
      </w:r>
      <w:r>
        <w:rPr>
          <w:rFonts w:hint="eastAsia"/>
        </w:rPr>
        <w:t>库</w:t>
      </w:r>
      <w:bookmarkEnd w:id="153"/>
    </w:p>
    <w:p w14:paraId="2582A69C" w14:textId="77777777" w:rsidR="00A55929" w:rsidRDefault="00A55929" w:rsidP="00E76000">
      <w:pPr>
        <w:pStyle w:val="2"/>
        <w:numPr>
          <w:ilvl w:val="0"/>
          <w:numId w:val="109"/>
        </w:numPr>
      </w:pPr>
      <w:bookmarkStart w:id="154" w:name="_Toc30262398"/>
      <w:r>
        <w:rPr>
          <w:rFonts w:hint="eastAsia"/>
        </w:rPr>
        <w:t>fa</w:t>
      </w:r>
      <w:r>
        <w:t>stText</w:t>
      </w:r>
      <w:r>
        <w:rPr>
          <w:rFonts w:hint="eastAsia"/>
        </w:rPr>
        <w:t>简介</w:t>
      </w:r>
      <w:bookmarkEnd w:id="154"/>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9"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90"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5" w:name="_Toc30262399"/>
      <w:r>
        <w:rPr>
          <w:rFonts w:hint="eastAsia"/>
        </w:rPr>
        <w:t>Numpy</w:t>
      </w:r>
      <w:r>
        <w:rPr>
          <w:rFonts w:hint="eastAsia"/>
        </w:rPr>
        <w:t>库</w:t>
      </w:r>
      <w:bookmarkEnd w:id="155"/>
    </w:p>
    <w:p w14:paraId="6A5307CC" w14:textId="77777777" w:rsidR="00C52679" w:rsidRDefault="00C52679" w:rsidP="00E76000">
      <w:pPr>
        <w:pStyle w:val="2"/>
        <w:numPr>
          <w:ilvl w:val="0"/>
          <w:numId w:val="158"/>
        </w:numPr>
      </w:pPr>
      <w:bookmarkStart w:id="156" w:name="_Toc30262400"/>
      <w:r>
        <w:rPr>
          <w:rFonts w:hint="eastAsia"/>
        </w:rPr>
        <w:t>l</w:t>
      </w:r>
      <w:r>
        <w:t>oadtxt</w:t>
      </w:r>
      <w:bookmarkEnd w:id="156"/>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7" w:name="_Toc30262401"/>
      <w:r>
        <w:rPr>
          <w:rFonts w:hint="eastAsia"/>
        </w:rPr>
        <w:t>m</w:t>
      </w:r>
      <w:r>
        <w:t>ean</w:t>
      </w:r>
      <w:bookmarkEnd w:id="157"/>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8" w:name="_Toc30262402"/>
      <w:r>
        <w:rPr>
          <w:rFonts w:hint="eastAsia"/>
        </w:rPr>
        <w:t>v</w:t>
      </w:r>
      <w:r>
        <w:t>ar</w:t>
      </w:r>
      <w:bookmarkEnd w:id="158"/>
    </w:p>
    <w:p w14:paraId="7026B424" w14:textId="77777777" w:rsidR="00C52679" w:rsidRDefault="00C52679" w:rsidP="00C52679">
      <w:r>
        <w:rPr>
          <w:rFonts w:hint="eastAsia"/>
        </w:rPr>
        <w:t>总体方差计算公式为：</w:t>
      </w:r>
    </w:p>
    <w:p w14:paraId="17D9AAF0" w14:textId="77777777" w:rsidR="00C52679" w:rsidRDefault="002D4CE8"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2D4CE8"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1AB81C68" w:rsidR="00C101F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p w14:paraId="765E2941" w14:textId="788AEBB0" w:rsidR="002D4CE8" w:rsidRDefault="002D4CE8" w:rsidP="002D4CE8">
      <w:pPr>
        <w:pStyle w:val="1"/>
        <w:numPr>
          <w:ilvl w:val="0"/>
          <w:numId w:val="101"/>
        </w:numPr>
      </w:pPr>
      <w:r>
        <w:lastRenderedPageBreak/>
        <w:t>TensorFlow</w:t>
      </w:r>
      <w:r>
        <w:rPr>
          <w:rFonts w:hint="eastAsia"/>
        </w:rPr>
        <w:t>库</w:t>
      </w:r>
    </w:p>
    <w:p w14:paraId="24268F8F" w14:textId="7D65759E" w:rsidR="002D4CE8" w:rsidRDefault="002D4CE8" w:rsidP="00C52679">
      <w:r>
        <w:rPr>
          <w:rFonts w:hint="eastAsia"/>
        </w:rPr>
        <w:t>近年来深度学习和人工智能技术发展持续加速，很重要的因素是</w:t>
      </w:r>
      <w:r>
        <w:rPr>
          <w:rFonts w:hint="eastAsia"/>
        </w:rPr>
        <w:t>G</w:t>
      </w:r>
      <w:r>
        <w:t>PU</w:t>
      </w:r>
      <w:r>
        <w:rPr>
          <w:rFonts w:hint="eastAsia"/>
        </w:rPr>
        <w:t>提供了强大的并行计算架构，可让深度学习的训练比普通</w:t>
      </w:r>
      <w:r>
        <w:rPr>
          <w:rFonts w:hint="eastAsia"/>
        </w:rPr>
        <w:t>G</w:t>
      </w:r>
      <w:r>
        <w:t>PU</w:t>
      </w:r>
      <w:r>
        <w:rPr>
          <w:rFonts w:hint="eastAsia"/>
        </w:rPr>
        <w:t>快数十倍。</w:t>
      </w:r>
    </w:p>
    <w:p w14:paraId="385E1B7F" w14:textId="16EC2E96" w:rsidR="002D4CE8" w:rsidRDefault="002D4CE8" w:rsidP="00C52679">
      <w:r>
        <w:rPr>
          <w:rFonts w:hint="eastAsia"/>
        </w:rPr>
        <w:t>T</w:t>
      </w:r>
      <w:r>
        <w:t>ensorFlow</w:t>
      </w:r>
      <w:r>
        <w:rPr>
          <w:rFonts w:hint="eastAsia"/>
        </w:rPr>
        <w:t>主要是通过</w:t>
      </w:r>
      <w:r>
        <w:rPr>
          <w:rFonts w:hint="eastAsia"/>
        </w:rPr>
        <w:t>N</w:t>
      </w:r>
      <w:r>
        <w:t>VIDIA</w:t>
      </w:r>
      <w:r>
        <w:rPr>
          <w:rFonts w:hint="eastAsia"/>
        </w:rPr>
        <w:t>提供</w:t>
      </w:r>
      <w:r w:rsidR="00055F32">
        <w:rPr>
          <w:rFonts w:hint="eastAsia"/>
        </w:rPr>
        <w:t>的</w:t>
      </w:r>
      <w:r w:rsidR="00055F32">
        <w:rPr>
          <w:rFonts w:hint="eastAsia"/>
        </w:rPr>
        <w:t>C</w:t>
      </w:r>
      <w:r w:rsidR="00055F32">
        <w:t>UDA</w:t>
      </w:r>
      <w:r w:rsidR="00055F32">
        <w:rPr>
          <w:rFonts w:hint="eastAsia"/>
        </w:rPr>
        <w:t>和</w:t>
      </w:r>
      <w:r w:rsidR="00055F32">
        <w:rPr>
          <w:rFonts w:hint="eastAsia"/>
        </w:rPr>
        <w:t>c</w:t>
      </w:r>
      <w:r w:rsidR="00055F32">
        <w:t>uDNN</w:t>
      </w:r>
      <w:r w:rsidR="00055F32">
        <w:rPr>
          <w:rFonts w:hint="eastAsia"/>
        </w:rPr>
        <w:t>来存取</w:t>
      </w:r>
      <w:r w:rsidR="00055F32">
        <w:rPr>
          <w:rFonts w:hint="eastAsia"/>
        </w:rPr>
        <w:t>G</w:t>
      </w:r>
      <w:r w:rsidR="00055F32">
        <w:t>PU</w:t>
      </w:r>
      <w:r w:rsidR="00055F32">
        <w:rPr>
          <w:rFonts w:hint="eastAsia"/>
        </w:rPr>
        <w:t>的，而</w:t>
      </w:r>
      <w:r w:rsidR="00055F32">
        <w:rPr>
          <w:rFonts w:hint="eastAsia"/>
        </w:rPr>
        <w:t>K</w:t>
      </w:r>
      <w:r w:rsidR="00055F32">
        <w:t>eras</w:t>
      </w:r>
      <w:r w:rsidR="00055F32">
        <w:rPr>
          <w:rFonts w:hint="eastAsia"/>
        </w:rPr>
        <w:t>是</w:t>
      </w:r>
      <w:r w:rsidR="00055F32">
        <w:rPr>
          <w:rFonts w:hint="eastAsia"/>
        </w:rPr>
        <w:t>T</w:t>
      </w:r>
      <w:r w:rsidR="00055F32">
        <w:t>ensorFlow</w:t>
      </w:r>
      <w:r w:rsidR="00055F32">
        <w:rPr>
          <w:rFonts w:hint="eastAsia"/>
        </w:rPr>
        <w:t>的高级</w:t>
      </w:r>
      <w:r w:rsidR="00055F32">
        <w:rPr>
          <w:rFonts w:hint="eastAsia"/>
        </w:rPr>
        <w:t>A</w:t>
      </w:r>
      <w:r w:rsidR="00055F32">
        <w:t>PI</w:t>
      </w:r>
      <w:r w:rsidR="00055F32">
        <w:rPr>
          <w:rFonts w:hint="eastAsia"/>
        </w:rPr>
        <w:t>，所以必须通过</w:t>
      </w:r>
      <w:r w:rsidR="00055F32">
        <w:rPr>
          <w:rFonts w:hint="eastAsia"/>
        </w:rPr>
        <w:t>T</w:t>
      </w:r>
      <w:r w:rsidR="00055F32">
        <w:t>ensorFlow</w:t>
      </w:r>
      <w:r w:rsidR="00055F32">
        <w:rPr>
          <w:rFonts w:hint="eastAsia"/>
        </w:rPr>
        <w:t>存取</w:t>
      </w:r>
      <w:r w:rsidR="00055F32">
        <w:rPr>
          <w:rFonts w:hint="eastAsia"/>
        </w:rPr>
        <w:t>G</w:t>
      </w:r>
      <w:r w:rsidR="00055F32">
        <w:t>PU</w:t>
      </w:r>
      <w:r w:rsidR="00055F32">
        <w:rPr>
          <w:rFonts w:hint="eastAsia"/>
        </w:rPr>
        <w:t>。</w:t>
      </w:r>
    </w:p>
    <w:p w14:paraId="7DC3FE0A" w14:textId="5BCB03EC" w:rsidR="00055F32" w:rsidRDefault="00055F32" w:rsidP="00C52679">
      <w:r>
        <w:rPr>
          <w:rFonts w:hint="eastAsia"/>
        </w:rPr>
        <w:t>C</w:t>
      </w:r>
      <w:r>
        <w:t>UDA</w:t>
      </w:r>
      <w:r>
        <w:rPr>
          <w:rFonts w:hint="eastAsia"/>
        </w:rPr>
        <w:t>（</w:t>
      </w:r>
      <w:r>
        <w:rPr>
          <w:rFonts w:hint="eastAsia"/>
        </w:rPr>
        <w:t>C</w:t>
      </w:r>
      <w:r>
        <w:t>ompute Unified Device Architecture</w:t>
      </w:r>
      <w:r>
        <w:rPr>
          <w:rFonts w:hint="eastAsia"/>
        </w:rPr>
        <w:t>，</w:t>
      </w:r>
      <w:r>
        <w:rPr>
          <w:rFonts w:hint="eastAsia"/>
        </w:rPr>
        <w:t>C</w:t>
      </w:r>
      <w:r>
        <w:t>UDA</w:t>
      </w:r>
      <w:r>
        <w:rPr>
          <w:rFonts w:hint="eastAsia"/>
        </w:rPr>
        <w:t>）是</w:t>
      </w:r>
      <w:r>
        <w:rPr>
          <w:rFonts w:hint="eastAsia"/>
        </w:rPr>
        <w:t>N</w:t>
      </w:r>
      <w:r>
        <w:t>VIDIA</w:t>
      </w:r>
      <w:r>
        <w:rPr>
          <w:rFonts w:hint="eastAsia"/>
        </w:rPr>
        <w:t>的通用并行计算架构，就是运用图形处理单元（</w:t>
      </w:r>
      <w:r>
        <w:rPr>
          <w:rFonts w:hint="eastAsia"/>
        </w:rPr>
        <w:t>G</w:t>
      </w:r>
      <w:r>
        <w:t>PU</w:t>
      </w:r>
      <w:r>
        <w:rPr>
          <w:rFonts w:hint="eastAsia"/>
        </w:rPr>
        <w:t>）的强大处理能力大幅增加计算性能。</w:t>
      </w:r>
    </w:p>
    <w:p w14:paraId="16625BD7" w14:textId="0C74A62D" w:rsidR="00055F32" w:rsidRDefault="00055F32" w:rsidP="00C52679">
      <w:r>
        <w:rPr>
          <w:rFonts w:hint="eastAsia"/>
        </w:rPr>
        <w:t>c</w:t>
      </w:r>
      <w:r>
        <w:t>uDNN</w:t>
      </w:r>
      <w:r>
        <w:rPr>
          <w:rFonts w:hint="eastAsia"/>
        </w:rPr>
        <w:t>（</w:t>
      </w:r>
      <w:r>
        <w:rPr>
          <w:rFonts w:hint="eastAsia"/>
        </w:rPr>
        <w:t>C</w:t>
      </w:r>
      <w:r>
        <w:t>UDA Deep Neural Network Library</w:t>
      </w:r>
      <w:r>
        <w:rPr>
          <w:rFonts w:hint="eastAsia"/>
        </w:rPr>
        <w:t>）是</w:t>
      </w:r>
      <w:r>
        <w:rPr>
          <w:rFonts w:hint="eastAsia"/>
        </w:rPr>
        <w:t>N</w:t>
      </w:r>
      <w:r>
        <w:t>VIDIA</w:t>
      </w:r>
      <w:r>
        <w:rPr>
          <w:rFonts w:hint="eastAsia"/>
        </w:rPr>
        <w:t>深度学习</w:t>
      </w:r>
      <w:r>
        <w:rPr>
          <w:rFonts w:hint="eastAsia"/>
        </w:rPr>
        <w:t>S</w:t>
      </w:r>
      <w:r>
        <w:t>DK</w:t>
      </w:r>
      <w:r>
        <w:rPr>
          <w:rFonts w:hint="eastAsia"/>
        </w:rPr>
        <w:t>的一部分，是</w:t>
      </w:r>
      <w:r>
        <w:rPr>
          <w:rFonts w:hint="eastAsia"/>
        </w:rPr>
        <w:t>G</w:t>
      </w:r>
      <w:r>
        <w:t>PU</w:t>
      </w:r>
      <w:r>
        <w:rPr>
          <w:rFonts w:hint="eastAsia"/>
        </w:rPr>
        <w:t>的深度学习程序库。</w:t>
      </w:r>
    </w:p>
    <w:p w14:paraId="7217B27C" w14:textId="074C93E6" w:rsidR="00055F32" w:rsidRDefault="00055F32" w:rsidP="00C52679">
      <w:r>
        <w:rPr>
          <w:rFonts w:hint="eastAsia"/>
        </w:rPr>
        <w:t>我们可以从</w:t>
      </w:r>
      <w:r>
        <w:rPr>
          <w:rFonts w:hint="eastAsia"/>
        </w:rPr>
        <w:t>N</w:t>
      </w:r>
      <w:r>
        <w:t>VIDIA</w:t>
      </w:r>
      <w:r>
        <w:rPr>
          <w:rFonts w:hint="eastAsia"/>
        </w:rPr>
        <w:t>官方网站下载</w:t>
      </w:r>
      <w:r>
        <w:rPr>
          <w:rFonts w:hint="eastAsia"/>
        </w:rPr>
        <w:t>C</w:t>
      </w:r>
      <w:r>
        <w:t>UDA</w:t>
      </w:r>
      <w:r>
        <w:rPr>
          <w:rFonts w:hint="eastAsia"/>
        </w:rPr>
        <w:t>和</w:t>
      </w:r>
      <w:r>
        <w:rPr>
          <w:rFonts w:hint="eastAsia"/>
        </w:rPr>
        <w:t>c</w:t>
      </w:r>
      <w:r>
        <w:t>uDNN</w:t>
      </w:r>
      <w:r>
        <w:rPr>
          <w:rFonts w:hint="eastAsia"/>
        </w:rPr>
        <w:t>这两个软件。</w:t>
      </w:r>
    </w:p>
    <w:p w14:paraId="12358A4E" w14:textId="77777777" w:rsidR="00055F32" w:rsidRDefault="00055F32" w:rsidP="00C52679"/>
    <w:p w14:paraId="1FD28359" w14:textId="15FE536A" w:rsidR="00055F32" w:rsidRDefault="00055F32" w:rsidP="00C52679">
      <w:r>
        <w:rPr>
          <w:rFonts w:hint="eastAsia"/>
        </w:rPr>
        <w:t>确认显卡是否支持</w:t>
      </w:r>
      <w:r>
        <w:rPr>
          <w:rFonts w:hint="eastAsia"/>
        </w:rPr>
        <w:t>C</w:t>
      </w:r>
      <w:r>
        <w:t>UDA</w:t>
      </w:r>
      <w:r>
        <w:rPr>
          <w:rFonts w:hint="eastAsia"/>
        </w:rPr>
        <w:t>。查看支持</w:t>
      </w:r>
      <w:r>
        <w:rPr>
          <w:rFonts w:hint="eastAsia"/>
        </w:rPr>
        <w:t>C</w:t>
      </w:r>
      <w:r>
        <w:t>UDA</w:t>
      </w:r>
      <w:r>
        <w:rPr>
          <w:rFonts w:hint="eastAsia"/>
        </w:rPr>
        <w:t>的显卡，</w:t>
      </w:r>
      <w:hyperlink r:id="rId91" w:history="1">
        <w:r>
          <w:rPr>
            <w:rStyle w:val="aa"/>
          </w:rPr>
          <w:t>https://developer.nvidia.com/cuda-gpus</w:t>
        </w:r>
      </w:hyperlink>
      <w:r>
        <w:rPr>
          <w:rFonts w:hint="eastAsia"/>
        </w:rPr>
        <w:t>。查看系统消息。系统消息</w:t>
      </w:r>
      <w:r>
        <w:rPr>
          <w:rFonts w:hint="eastAsia"/>
        </w:rPr>
        <w:t>-</w:t>
      </w:r>
      <w:r>
        <w:t>&gt;</w:t>
      </w:r>
      <w:r>
        <w:rPr>
          <w:rFonts w:hint="eastAsia"/>
        </w:rPr>
        <w:t>组件</w:t>
      </w:r>
      <w:r>
        <w:rPr>
          <w:rFonts w:hint="eastAsia"/>
        </w:rPr>
        <w:t>-</w:t>
      </w:r>
      <w:r>
        <w:t>&gt;</w:t>
      </w:r>
      <w:r>
        <w:rPr>
          <w:rFonts w:hint="eastAsia"/>
        </w:rPr>
        <w:t>显示。详细参看</w:t>
      </w:r>
      <w:r w:rsidR="003E767C">
        <w:rPr>
          <w:rFonts w:hint="eastAsia"/>
        </w:rPr>
        <w:t>《深度学习人工智能实践应用》林大贵。</w:t>
      </w:r>
    </w:p>
    <w:p w14:paraId="58D2CD18" w14:textId="77777777" w:rsidR="003E767C" w:rsidRPr="00C52679" w:rsidRDefault="003E767C" w:rsidP="00C52679">
      <w:pPr>
        <w:rPr>
          <w:rFonts w:hint="eastAsia"/>
        </w:rPr>
      </w:pPr>
      <w:bookmarkStart w:id="159" w:name="_GoBack"/>
      <w:bookmarkEnd w:id="159"/>
    </w:p>
    <w:sectPr w:rsidR="003E767C"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07331" w14:textId="77777777" w:rsidR="00676F4C" w:rsidRDefault="00676F4C" w:rsidP="008F6812">
      <w:r>
        <w:separator/>
      </w:r>
    </w:p>
  </w:endnote>
  <w:endnote w:type="continuationSeparator" w:id="0">
    <w:p w14:paraId="72C636AB" w14:textId="77777777" w:rsidR="00676F4C" w:rsidRDefault="00676F4C"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2D4CE8" w:rsidRDefault="002D4CE8">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2D4CE8" w:rsidRDefault="002D4C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5AC8C" w14:textId="77777777" w:rsidR="00676F4C" w:rsidRDefault="00676F4C" w:rsidP="008F6812">
      <w:r>
        <w:separator/>
      </w:r>
    </w:p>
  </w:footnote>
  <w:footnote w:type="continuationSeparator" w:id="0">
    <w:p w14:paraId="42A9D5CF" w14:textId="77777777" w:rsidR="00676F4C" w:rsidRDefault="00676F4C"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9"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1"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5"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6"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9"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2"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A6C1257"/>
    <w:multiLevelType w:val="hybridMultilevel"/>
    <w:tmpl w:val="FBFCBDFA"/>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6"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7"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8"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2"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5"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6"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7"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1"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2"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3"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4"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6"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0"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2"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3"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8"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9"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2"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3"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6"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8"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7"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9"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7"/>
  </w:num>
  <w:num w:numId="2">
    <w:abstractNumId w:val="44"/>
  </w:num>
  <w:num w:numId="3">
    <w:abstractNumId w:val="54"/>
  </w:num>
  <w:num w:numId="4">
    <w:abstractNumId w:val="2"/>
  </w:num>
  <w:num w:numId="5">
    <w:abstractNumId w:val="142"/>
  </w:num>
  <w:num w:numId="6">
    <w:abstractNumId w:val="136"/>
  </w:num>
  <w:num w:numId="7">
    <w:abstractNumId w:val="126"/>
  </w:num>
  <w:num w:numId="8">
    <w:abstractNumId w:val="27"/>
  </w:num>
  <w:num w:numId="9">
    <w:abstractNumId w:val="65"/>
  </w:num>
  <w:num w:numId="10">
    <w:abstractNumId w:val="121"/>
  </w:num>
  <w:num w:numId="11">
    <w:abstractNumId w:val="74"/>
  </w:num>
  <w:num w:numId="12">
    <w:abstractNumId w:val="94"/>
  </w:num>
  <w:num w:numId="13">
    <w:abstractNumId w:val="141"/>
  </w:num>
  <w:num w:numId="14">
    <w:abstractNumId w:val="57"/>
  </w:num>
  <w:num w:numId="15">
    <w:abstractNumId w:val="133"/>
  </w:num>
  <w:num w:numId="16">
    <w:abstractNumId w:val="72"/>
  </w:num>
  <w:num w:numId="17">
    <w:abstractNumId w:val="7"/>
  </w:num>
  <w:num w:numId="18">
    <w:abstractNumId w:val="13"/>
  </w:num>
  <w:num w:numId="19">
    <w:abstractNumId w:val="6"/>
  </w:num>
  <w:num w:numId="20">
    <w:abstractNumId w:val="50"/>
  </w:num>
  <w:num w:numId="21">
    <w:abstractNumId w:val="166"/>
  </w:num>
  <w:num w:numId="22">
    <w:abstractNumId w:val="78"/>
  </w:num>
  <w:num w:numId="23">
    <w:abstractNumId w:val="95"/>
  </w:num>
  <w:num w:numId="24">
    <w:abstractNumId w:val="9"/>
  </w:num>
  <w:num w:numId="25">
    <w:abstractNumId w:val="125"/>
  </w:num>
  <w:num w:numId="26">
    <w:abstractNumId w:val="92"/>
  </w:num>
  <w:num w:numId="27">
    <w:abstractNumId w:val="90"/>
  </w:num>
  <w:num w:numId="28">
    <w:abstractNumId w:val="56"/>
  </w:num>
  <w:num w:numId="29">
    <w:abstractNumId w:val="131"/>
  </w:num>
  <w:num w:numId="30">
    <w:abstractNumId w:val="47"/>
  </w:num>
  <w:num w:numId="31">
    <w:abstractNumId w:val="85"/>
  </w:num>
  <w:num w:numId="32">
    <w:abstractNumId w:val="88"/>
  </w:num>
  <w:num w:numId="33">
    <w:abstractNumId w:val="41"/>
  </w:num>
  <w:num w:numId="34">
    <w:abstractNumId w:val="168"/>
  </w:num>
  <w:num w:numId="35">
    <w:abstractNumId w:val="75"/>
  </w:num>
  <w:num w:numId="36">
    <w:abstractNumId w:val="28"/>
  </w:num>
  <w:num w:numId="37">
    <w:abstractNumId w:val="109"/>
  </w:num>
  <w:num w:numId="38">
    <w:abstractNumId w:val="137"/>
  </w:num>
  <w:num w:numId="39">
    <w:abstractNumId w:val="124"/>
  </w:num>
  <w:num w:numId="40">
    <w:abstractNumId w:val="148"/>
  </w:num>
  <w:num w:numId="41">
    <w:abstractNumId w:val="120"/>
  </w:num>
  <w:num w:numId="42">
    <w:abstractNumId w:val="64"/>
  </w:num>
  <w:num w:numId="43">
    <w:abstractNumId w:val="156"/>
  </w:num>
  <w:num w:numId="44">
    <w:abstractNumId w:val="20"/>
  </w:num>
  <w:num w:numId="45">
    <w:abstractNumId w:val="91"/>
  </w:num>
  <w:num w:numId="46">
    <w:abstractNumId w:val="63"/>
  </w:num>
  <w:num w:numId="47">
    <w:abstractNumId w:val="81"/>
  </w:num>
  <w:num w:numId="48">
    <w:abstractNumId w:val="140"/>
  </w:num>
  <w:num w:numId="49">
    <w:abstractNumId w:val="108"/>
  </w:num>
  <w:num w:numId="50">
    <w:abstractNumId w:val="12"/>
  </w:num>
  <w:num w:numId="51">
    <w:abstractNumId w:val="22"/>
  </w:num>
  <w:num w:numId="52">
    <w:abstractNumId w:val="34"/>
  </w:num>
  <w:num w:numId="53">
    <w:abstractNumId w:val="49"/>
  </w:num>
  <w:num w:numId="54">
    <w:abstractNumId w:val="99"/>
  </w:num>
  <w:num w:numId="55">
    <w:abstractNumId w:val="147"/>
  </w:num>
  <w:num w:numId="56">
    <w:abstractNumId w:val="0"/>
  </w:num>
  <w:num w:numId="57">
    <w:abstractNumId w:val="29"/>
  </w:num>
  <w:num w:numId="58">
    <w:abstractNumId w:val="55"/>
  </w:num>
  <w:num w:numId="59">
    <w:abstractNumId w:val="62"/>
  </w:num>
  <w:num w:numId="60">
    <w:abstractNumId w:val="139"/>
  </w:num>
  <w:num w:numId="61">
    <w:abstractNumId w:val="58"/>
  </w:num>
  <w:num w:numId="62">
    <w:abstractNumId w:val="97"/>
  </w:num>
  <w:num w:numId="63">
    <w:abstractNumId w:val="135"/>
  </w:num>
  <w:num w:numId="64">
    <w:abstractNumId w:val="130"/>
  </w:num>
  <w:num w:numId="65">
    <w:abstractNumId w:val="48"/>
  </w:num>
  <w:num w:numId="66">
    <w:abstractNumId w:val="155"/>
  </w:num>
  <w:num w:numId="67">
    <w:abstractNumId w:val="151"/>
  </w:num>
  <w:num w:numId="68">
    <w:abstractNumId w:val="70"/>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69"/>
  </w:num>
  <w:num w:numId="78">
    <w:abstractNumId w:val="106"/>
  </w:num>
  <w:num w:numId="79">
    <w:abstractNumId w:val="14"/>
  </w:num>
  <w:num w:numId="80">
    <w:abstractNumId w:val="163"/>
  </w:num>
  <w:num w:numId="81">
    <w:abstractNumId w:val="93"/>
  </w:num>
  <w:num w:numId="82">
    <w:abstractNumId w:val="76"/>
  </w:num>
  <w:num w:numId="83">
    <w:abstractNumId w:val="104"/>
  </w:num>
  <w:num w:numId="84">
    <w:abstractNumId w:val="165"/>
  </w:num>
  <w:num w:numId="85">
    <w:abstractNumId w:val="19"/>
  </w:num>
  <w:num w:numId="86">
    <w:abstractNumId w:val="102"/>
  </w:num>
  <w:num w:numId="87">
    <w:abstractNumId w:val="152"/>
  </w:num>
  <w:num w:numId="88">
    <w:abstractNumId w:val="159"/>
  </w:num>
  <w:num w:numId="89">
    <w:abstractNumId w:val="35"/>
  </w:num>
  <w:num w:numId="90">
    <w:abstractNumId w:val="43"/>
  </w:num>
  <w:num w:numId="91">
    <w:abstractNumId w:val="118"/>
  </w:num>
  <w:num w:numId="92">
    <w:abstractNumId w:val="116"/>
  </w:num>
  <w:num w:numId="93">
    <w:abstractNumId w:val="113"/>
  </w:num>
  <w:num w:numId="94">
    <w:abstractNumId w:val="138"/>
  </w:num>
  <w:num w:numId="95">
    <w:abstractNumId w:val="66"/>
  </w:num>
  <w:num w:numId="96">
    <w:abstractNumId w:val="129"/>
  </w:num>
  <w:num w:numId="97">
    <w:abstractNumId w:val="145"/>
  </w:num>
  <w:num w:numId="98">
    <w:abstractNumId w:val="82"/>
  </w:num>
  <w:num w:numId="99">
    <w:abstractNumId w:val="83"/>
  </w:num>
  <w:num w:numId="100">
    <w:abstractNumId w:val="101"/>
  </w:num>
  <w:num w:numId="101">
    <w:abstractNumId w:val="158"/>
  </w:num>
  <w:num w:numId="102">
    <w:abstractNumId w:val="32"/>
  </w:num>
  <w:num w:numId="103">
    <w:abstractNumId w:val="46"/>
  </w:num>
  <w:num w:numId="104">
    <w:abstractNumId w:val="100"/>
  </w:num>
  <w:num w:numId="105">
    <w:abstractNumId w:val="52"/>
  </w:num>
  <w:num w:numId="106">
    <w:abstractNumId w:val="170"/>
  </w:num>
  <w:num w:numId="107">
    <w:abstractNumId w:val="25"/>
  </w:num>
  <w:num w:numId="108">
    <w:abstractNumId w:val="154"/>
  </w:num>
  <w:num w:numId="109">
    <w:abstractNumId w:val="5"/>
  </w:num>
  <w:num w:numId="110">
    <w:abstractNumId w:val="33"/>
  </w:num>
  <w:num w:numId="111">
    <w:abstractNumId w:val="79"/>
  </w:num>
  <w:num w:numId="112">
    <w:abstractNumId w:val="15"/>
  </w:num>
  <w:num w:numId="113">
    <w:abstractNumId w:val="18"/>
  </w:num>
  <w:num w:numId="114">
    <w:abstractNumId w:val="4"/>
  </w:num>
  <w:num w:numId="115">
    <w:abstractNumId w:val="73"/>
  </w:num>
  <w:num w:numId="116">
    <w:abstractNumId w:val="51"/>
  </w:num>
  <w:num w:numId="117">
    <w:abstractNumId w:val="162"/>
  </w:num>
  <w:num w:numId="118">
    <w:abstractNumId w:val="143"/>
  </w:num>
  <w:num w:numId="119">
    <w:abstractNumId w:val="10"/>
  </w:num>
  <w:num w:numId="120">
    <w:abstractNumId w:val="112"/>
  </w:num>
  <w:num w:numId="121">
    <w:abstractNumId w:val="103"/>
  </w:num>
  <w:num w:numId="122">
    <w:abstractNumId w:val="119"/>
  </w:num>
  <w:num w:numId="123">
    <w:abstractNumId w:val="86"/>
  </w:num>
  <w:num w:numId="124">
    <w:abstractNumId w:val="37"/>
  </w:num>
  <w:num w:numId="125">
    <w:abstractNumId w:val="3"/>
  </w:num>
  <w:num w:numId="126">
    <w:abstractNumId w:val="80"/>
  </w:num>
  <w:num w:numId="127">
    <w:abstractNumId w:val="149"/>
  </w:num>
  <w:num w:numId="128">
    <w:abstractNumId w:val="105"/>
  </w:num>
  <w:num w:numId="129">
    <w:abstractNumId w:val="98"/>
  </w:num>
  <w:num w:numId="130">
    <w:abstractNumId w:val="107"/>
  </w:num>
  <w:num w:numId="131">
    <w:abstractNumId w:val="31"/>
  </w:num>
  <w:num w:numId="132">
    <w:abstractNumId w:val="38"/>
  </w:num>
  <w:num w:numId="133">
    <w:abstractNumId w:val="123"/>
  </w:num>
  <w:num w:numId="134">
    <w:abstractNumId w:val="42"/>
  </w:num>
  <w:num w:numId="135">
    <w:abstractNumId w:val="164"/>
  </w:num>
  <w:num w:numId="136">
    <w:abstractNumId w:val="69"/>
  </w:num>
  <w:num w:numId="137">
    <w:abstractNumId w:val="128"/>
  </w:num>
  <w:num w:numId="138">
    <w:abstractNumId w:val="134"/>
  </w:num>
  <w:num w:numId="139">
    <w:abstractNumId w:val="167"/>
  </w:num>
  <w:num w:numId="140">
    <w:abstractNumId w:val="171"/>
  </w:num>
  <w:num w:numId="141">
    <w:abstractNumId w:val="53"/>
  </w:num>
  <w:num w:numId="142">
    <w:abstractNumId w:val="160"/>
  </w:num>
  <w:num w:numId="143">
    <w:abstractNumId w:val="16"/>
  </w:num>
  <w:num w:numId="144">
    <w:abstractNumId w:val="17"/>
  </w:num>
  <w:num w:numId="145">
    <w:abstractNumId w:val="30"/>
  </w:num>
  <w:num w:numId="146">
    <w:abstractNumId w:val="110"/>
  </w:num>
  <w:num w:numId="147">
    <w:abstractNumId w:val="67"/>
  </w:num>
  <w:num w:numId="148">
    <w:abstractNumId w:val="39"/>
  </w:num>
  <w:num w:numId="149">
    <w:abstractNumId w:val="144"/>
  </w:num>
  <w:num w:numId="150">
    <w:abstractNumId w:val="115"/>
  </w:num>
  <w:num w:numId="151">
    <w:abstractNumId w:val="89"/>
  </w:num>
  <w:num w:numId="152">
    <w:abstractNumId w:val="71"/>
  </w:num>
  <w:num w:numId="153">
    <w:abstractNumId w:val="21"/>
  </w:num>
  <w:num w:numId="154">
    <w:abstractNumId w:val="59"/>
  </w:num>
  <w:num w:numId="155">
    <w:abstractNumId w:val="77"/>
  </w:num>
  <w:num w:numId="156">
    <w:abstractNumId w:val="61"/>
  </w:num>
  <w:num w:numId="157">
    <w:abstractNumId w:val="45"/>
  </w:num>
  <w:num w:numId="158">
    <w:abstractNumId w:val="146"/>
  </w:num>
  <w:num w:numId="159">
    <w:abstractNumId w:val="127"/>
  </w:num>
  <w:num w:numId="160">
    <w:abstractNumId w:val="8"/>
  </w:num>
  <w:num w:numId="161">
    <w:abstractNumId w:val="1"/>
  </w:num>
  <w:num w:numId="162">
    <w:abstractNumId w:val="36"/>
  </w:num>
  <w:num w:numId="163">
    <w:abstractNumId w:val="60"/>
  </w:num>
  <w:num w:numId="164">
    <w:abstractNumId w:val="84"/>
  </w:num>
  <w:num w:numId="165">
    <w:abstractNumId w:val="153"/>
  </w:num>
  <w:num w:numId="166">
    <w:abstractNumId w:val="161"/>
  </w:num>
  <w:num w:numId="167">
    <w:abstractNumId w:val="150"/>
  </w:num>
  <w:num w:numId="168">
    <w:abstractNumId w:val="122"/>
  </w:num>
  <w:num w:numId="169">
    <w:abstractNumId w:val="11"/>
  </w:num>
  <w:num w:numId="170">
    <w:abstractNumId w:val="68"/>
  </w:num>
  <w:num w:numId="171">
    <w:abstractNumId w:val="172"/>
  </w:num>
  <w:num w:numId="172">
    <w:abstractNumId w:val="87"/>
  </w:num>
  <w:num w:numId="173">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8A7"/>
    <w:rsid w:val="00053F26"/>
    <w:rsid w:val="00055F32"/>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4CE8"/>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67C"/>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6F4C"/>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2CE2"/>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8760F"/>
    <w:rsid w:val="00C95439"/>
    <w:rsid w:val="00C9604F"/>
    <w:rsid w:val="00CB4634"/>
    <w:rsid w:val="00CB4977"/>
    <w:rsid w:val="00CB6BF4"/>
    <w:rsid w:val="00CB6CC0"/>
    <w:rsid w:val="00CC1642"/>
    <w:rsid w:val="00CC22DD"/>
    <w:rsid w:val="00CC3C32"/>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858"/>
    <w:rsid w:val="00EA2D90"/>
    <w:rsid w:val="00EA3A48"/>
    <w:rsid w:val="00EB15CB"/>
    <w:rsid w:val="00EB3789"/>
    <w:rsid w:val="00EB5B8C"/>
    <w:rsid w:val="00EB6BB8"/>
    <w:rsid w:val="00EB7968"/>
    <w:rsid w:val="00EC0DA0"/>
    <w:rsid w:val="00EC20DA"/>
    <w:rsid w:val="00EC46BD"/>
    <w:rsid w:val="00EC6E8C"/>
    <w:rsid w:val="00ED2993"/>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Chap2/sklearn-MultinomialNB%E6%96%87%E6%9C%AC%E5%88%86%E7%B1%BB%E7%A4%BA%E4%BE%8B.ipynb"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scikit-learn.org/stable/tutorial/machine_learning_map/" TargetMode="External"/><Relationship Id="rId47" Type="http://schemas.openxmlformats.org/officeDocument/2006/relationships/image" Target="media/image26.emf"/><Relationship Id="rId50" Type="http://schemas.openxmlformats.org/officeDocument/2006/relationships/hyperlink" Target="https://github.com/esengie/TSVM-on-Python" TargetMode="External"/><Relationship Id="rId55" Type="http://schemas.openxmlformats.org/officeDocument/2006/relationships/hyperlink" Target="https://github.com/jiesutd/YEDDA"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github.com/hankcs/pyhanlp/blob/master/tests/demos/demo_notional_tokenizer.py" TargetMode="External"/><Relationship Id="rId84" Type="http://schemas.openxmlformats.org/officeDocument/2006/relationships/image" Target="media/image39.png"/><Relationship Id="rId89" Type="http://schemas.openxmlformats.org/officeDocument/2006/relationships/hyperlink" Target="https://github.com/facebookresearch" TargetMode="External"/><Relationship Id="rId7" Type="http://schemas.openxmlformats.org/officeDocument/2006/relationships/endnotes" Target="endnotes.xml"/><Relationship Id="rId71" Type="http://schemas.openxmlformats.org/officeDocument/2006/relationships/hyperlink" Target="https://zhuanlan.zhihu.com/p/63771700"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zhihu.com/question/313042288" TargetMode="External"/><Relationship Id="rId45" Type="http://schemas.openxmlformats.org/officeDocument/2006/relationships/hyperlink" Target="https://github.com/hankcs/pyhanlp/blob/master/tests/demos/demo_phrase_extractor.py" TargetMode="External"/><Relationship Id="rId53" Type="http://schemas.openxmlformats.org/officeDocument/2006/relationships/hyperlink" Target="https://prodi.gy/" TargetMode="External"/><Relationship Id="rId58" Type="http://schemas.openxmlformats.org/officeDocument/2006/relationships/hyperlink" Target="https://github.com/nlplab/brat" TargetMode="External"/><Relationship Id="rId66" Type="http://schemas.openxmlformats.org/officeDocument/2006/relationships/image" Target="media/image34.png"/><Relationship Id="rId74" Type="http://schemas.openxmlformats.org/officeDocument/2006/relationships/hyperlink" Target="https://matplotlib.org/api/_as_gen/matplotlib.pyplot.html?highlight=pyplot" TargetMode="External"/><Relationship Id="rId79" Type="http://schemas.openxmlformats.org/officeDocument/2006/relationships/hyperlink" Target="https://github.com/hankcs/HanLP/blob/master/src/test/java/com/hankcs/demo/DemoCustomNature.java" TargetMode="External"/><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hankcs/pyhanlp/blob/master/tests/demos/demo_stopword.py" TargetMode="External"/><Relationship Id="rId90" Type="http://schemas.openxmlformats.org/officeDocument/2006/relationships/hyperlink" Target="https://github.com/facebookresearch/fastText/tree/master/python" TargetMode="Externa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image" Target="media/image27.png"/><Relationship Id="rId56" Type="http://schemas.openxmlformats.org/officeDocument/2006/relationships/hyperlink" Target="https://arxiv.org/pdf/1711.03759.pdf"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github.com/hankcs/HanLP/blob/master/src/test/java/com/hankcs/demo/DemoNotionalTokenizer.java" TargetMode="External"/><Relationship Id="rId8" Type="http://schemas.openxmlformats.org/officeDocument/2006/relationships/footer" Target="footer1.xml"/><Relationship Id="rId51" Type="http://schemas.openxmlformats.org/officeDocument/2006/relationships/hyperlink" Target="https://github.com/pl366/Expectation-maximization-Naive-bayes" TargetMode="External"/><Relationship Id="rId72" Type="http://schemas.openxmlformats.org/officeDocument/2006/relationships/hyperlink" Target="https://matplotlib.org/api/_as_gen/matplotlib.pyplot.scatter.html?highlight=scatter" TargetMode="External"/><Relationship Id="rId80" Type="http://schemas.openxmlformats.org/officeDocument/2006/relationships/hyperlink" Target="https://github.com/hankcs/pyhanlp/blob/master/tests/demos/demo_custom_dictionary.py" TargetMode="External"/><Relationship Id="rId85" Type="http://schemas.openxmlformats.org/officeDocument/2006/relationships/image" Target="media/image4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hyperlink" Target="https://blog.csdn.net/owengbs/article/details/49780225"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prodi.gy/demo?view_id=ner" TargetMode="External"/><Relationship Id="rId62" Type="http://schemas.openxmlformats.org/officeDocument/2006/relationships/image" Target="media/image30.png"/><Relationship Id="rId70" Type="http://schemas.openxmlformats.org/officeDocument/2006/relationships/hyperlink" Target="https://bosonnlp.com/dev/resource" TargetMode="External"/><Relationship Id="rId75" Type="http://schemas.openxmlformats.org/officeDocument/2006/relationships/hyperlink" Target="https://matplotlib.org/api/_as_gen/matplotlib.pyplot.legend.html" TargetMode="External"/><Relationship Id="rId83" Type="http://schemas.openxmlformats.org/officeDocument/2006/relationships/hyperlink" Target="https://github.com/hankcs/HanLP/blob/master/src/test/java/com/hankcs/demo/DemoStopWord.java" TargetMode="External"/><Relationship Id="rId88" Type="http://schemas.openxmlformats.org/officeDocument/2006/relationships/image" Target="media/image43.png"/><Relationship Id="rId91" Type="http://schemas.openxmlformats.org/officeDocument/2006/relationships/hyperlink" Target="https://developer.nvidia.com/cuda-gp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20.png"/><Relationship Id="rId49" Type="http://schemas.openxmlformats.org/officeDocument/2006/relationships/hyperlink" Target="https://github.com/CalculatedContent/tsvm" TargetMode="External"/><Relationship Id="rId57" Type="http://schemas.openxmlformats.org/officeDocument/2006/relationships/hyperlink" Target="http://brat.nlplab.org/index.html"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www.hankcs.com/nlp/extraction-and-identification-of-mutual-information-about-the-phrase-based-on-information-entropy.html" TargetMode="External"/><Relationship Id="rId52" Type="http://schemas.openxmlformats.org/officeDocument/2006/relationships/hyperlink" Target="https://github.com/sruddell09/expectationMaximization"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hub.com/hankcs/HanLP/blob/master/src/test/java/com/hankcs/demo/DemoCustomDictionary.java" TargetMode="External"/><Relationship Id="rId81" Type="http://schemas.openxmlformats.org/officeDocument/2006/relationships/hyperlink" Target="https://github.com/hankcs/pyhanlp/blob/master/tests/demos/demo_custom_nature.py" TargetMode="External"/><Relationship Id="rId86"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70645-BCBC-467E-B20D-8168FA529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51971</TotalTime>
  <Pages>137</Pages>
  <Words>23762</Words>
  <Characters>135450</Characters>
  <Application>Microsoft Office Word</Application>
  <DocSecurity>0</DocSecurity>
  <Lines>1128</Lines>
  <Paragraphs>317</Paragraphs>
  <ScaleCrop>false</ScaleCrop>
  <Company/>
  <LinksUpToDate>false</LinksUpToDate>
  <CharactersWithSpaces>158895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296</cp:revision>
  <cp:lastPrinted>2019-06-14T03:48:00Z</cp:lastPrinted>
  <dcterms:created xsi:type="dcterms:W3CDTF">2019-05-04T04:26:00Z</dcterms:created>
  <dcterms:modified xsi:type="dcterms:W3CDTF">2020-02-01T16:34:00Z</dcterms:modified>
</cp:coreProperties>
</file>