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0A5FC" w14:textId="6C030566" w:rsidR="00AD2746" w:rsidRDefault="00AD2746" w:rsidP="00AD2746">
      <w:pPr>
        <w:widowControl/>
        <w:rPr>
          <w:rFonts w:ascii="宋体" w:eastAsia="宋体" w:hAnsi="宋体" w:cs="宋体"/>
          <w:b/>
          <w:bCs/>
          <w:sz w:val="52"/>
          <w:szCs w:val="52"/>
        </w:rPr>
      </w:pPr>
      <w:r>
        <w:rPr>
          <w:rFonts w:hAnsi="Arial"/>
          <w:b/>
          <w:bCs/>
          <w:noProof/>
          <w:color w:val="000000"/>
          <w:sz w:val="56"/>
          <w:szCs w:val="56"/>
        </w:rPr>
        <w:drawing>
          <wp:inline distT="0" distB="0" distL="0" distR="0" wp14:anchorId="4CEB8630" wp14:editId="546CC65F">
            <wp:extent cx="800100" cy="781050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008E" w14:textId="77777777" w:rsidR="00AD2746" w:rsidRDefault="00AD2746" w:rsidP="00AD2746">
      <w:pPr>
        <w:widowControl/>
        <w:rPr>
          <w:rFonts w:ascii="宋体" w:eastAsia="宋体" w:hAnsi="宋体" w:cs="宋体"/>
          <w:b/>
          <w:bCs/>
          <w:sz w:val="52"/>
          <w:szCs w:val="52"/>
        </w:rPr>
      </w:pPr>
    </w:p>
    <w:p w14:paraId="19B607B4" w14:textId="5DDA7254" w:rsidR="00AD2746" w:rsidRDefault="00AD2746" w:rsidP="00AD2746">
      <w:pPr>
        <w:widowControl/>
        <w:jc w:val="center"/>
        <w:rPr>
          <w:rFonts w:ascii="宋体" w:eastAsia="宋体" w:hAnsi="宋体" w:cs="宋体"/>
          <w:b/>
          <w:bCs/>
          <w:sz w:val="52"/>
          <w:szCs w:val="52"/>
        </w:rPr>
      </w:pPr>
      <w:r>
        <w:rPr>
          <w:rFonts w:hAnsi="Arial" w:hint="eastAsia"/>
          <w:b/>
          <w:bCs/>
          <w:noProof/>
          <w:color w:val="000000"/>
          <w:sz w:val="56"/>
          <w:szCs w:val="56"/>
        </w:rPr>
        <w:drawing>
          <wp:inline distT="0" distB="0" distL="0" distR="0" wp14:anchorId="29D08201" wp14:editId="3EE64776">
            <wp:extent cx="4316730" cy="1212215"/>
            <wp:effectExtent l="0" t="0" r="7620" b="6985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F15C" w14:textId="77777777" w:rsidR="00AD2746" w:rsidRPr="00AD2746" w:rsidRDefault="00AD2746" w:rsidP="00AD2746">
      <w:pPr>
        <w:widowControl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14:paraId="775231CB" w14:textId="564AB002" w:rsidR="00AD2746" w:rsidRPr="00AD2746" w:rsidRDefault="000D1F0C" w:rsidP="00AD2746">
      <w:pPr>
        <w:widowControl/>
        <w:jc w:val="center"/>
        <w:rPr>
          <w:rFonts w:asciiTheme="majorHAnsi" w:eastAsiaTheme="majorHAnsi" w:hAnsiTheme="majorHAnsi" w:cs="宋体"/>
          <w:b/>
          <w:bCs/>
          <w:sz w:val="52"/>
          <w:szCs w:val="52"/>
        </w:rPr>
      </w:pPr>
      <w:r>
        <w:rPr>
          <w:rFonts w:asciiTheme="majorHAnsi" w:eastAsiaTheme="majorHAnsi" w:hAnsiTheme="majorHAnsi" w:cs="宋体" w:hint="eastAsia"/>
          <w:b/>
          <w:bCs/>
          <w:sz w:val="52"/>
          <w:szCs w:val="52"/>
        </w:rPr>
        <w:t>LC并联谐振回路仿真</w:t>
      </w:r>
      <w:r w:rsidR="00AD2746" w:rsidRPr="00AD2746">
        <w:rPr>
          <w:rFonts w:asciiTheme="majorHAnsi" w:eastAsiaTheme="majorHAnsi" w:hAnsiTheme="majorHAnsi" w:cs="宋体" w:hint="eastAsia"/>
          <w:b/>
          <w:bCs/>
          <w:sz w:val="52"/>
          <w:szCs w:val="52"/>
        </w:rPr>
        <w:t>实验报告</w:t>
      </w:r>
    </w:p>
    <w:p w14:paraId="274D3BCC" w14:textId="77777777" w:rsidR="00AD2746" w:rsidRDefault="00AD2746" w:rsidP="00AD2746">
      <w:pPr>
        <w:widowControl/>
        <w:rPr>
          <w:rFonts w:ascii="宋体" w:eastAsia="宋体" w:hAnsi="宋体" w:cs="宋体"/>
          <w:sz w:val="44"/>
          <w:szCs w:val="44"/>
          <w:u w:val="single"/>
        </w:rPr>
      </w:pPr>
    </w:p>
    <w:p w14:paraId="58FBCF1C" w14:textId="7B037645" w:rsidR="00AD2746" w:rsidRDefault="00AD2746" w:rsidP="00AD2746">
      <w:pPr>
        <w:widowControl/>
        <w:rPr>
          <w:rFonts w:ascii="黑体" w:eastAsia="黑体" w:hAnsi="黑体" w:cs="宋体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 w:cs="宋体"/>
          <w:b/>
          <w:bCs/>
          <w:sz w:val="36"/>
          <w:szCs w:val="36"/>
        </w:rPr>
        <w:t xml:space="preserve">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课程名称：</w:t>
      </w:r>
      <w:r>
        <w:rPr>
          <w:rFonts w:ascii="黑体" w:eastAsia="黑体" w:hAnsi="黑体" w:cs="宋体"/>
          <w:b/>
          <w:bCs/>
          <w:sz w:val="36"/>
          <w:szCs w:val="36"/>
        </w:rPr>
        <w:tab/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>高频电子线路实验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cs="宋体"/>
          <w:b/>
          <w:sz w:val="32"/>
          <w:szCs w:val="32"/>
          <w:u w:val="single"/>
        </w:rPr>
        <w:t xml:space="preserve">  </w:t>
      </w:r>
    </w:p>
    <w:p w14:paraId="4F454262" w14:textId="0B6AFAE4" w:rsidR="00AD2746" w:rsidRDefault="00AD2746" w:rsidP="00AD2746">
      <w:pPr>
        <w:widowControl/>
        <w:rPr>
          <w:rFonts w:ascii="宋体" w:eastAsia="宋体" w:hAnsi="宋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学    院</w:t>
      </w:r>
      <w:r>
        <w:rPr>
          <w:rFonts w:ascii="宋体" w:eastAsia="宋体" w:hAnsi="宋体" w:cs="宋体" w:hint="eastAsia"/>
          <w:sz w:val="36"/>
          <w:szCs w:val="36"/>
        </w:rPr>
        <w:t>：</w:t>
      </w:r>
      <w:r>
        <w:rPr>
          <w:rFonts w:ascii="宋体" w:eastAsia="宋体" w:hAnsi="宋体" w:cs="宋体"/>
          <w:sz w:val="36"/>
          <w:szCs w:val="36"/>
        </w:rPr>
        <w:tab/>
        <w:t xml:space="preserve">  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自动化学院       </w:t>
      </w:r>
    </w:p>
    <w:p w14:paraId="2F1081F2" w14:textId="4C2325FE" w:rsidR="00AD2746" w:rsidRDefault="00AD2746" w:rsidP="00AD2746">
      <w:pPr>
        <w:widowControl/>
        <w:rPr>
          <w:rFonts w:ascii="黑体" w:eastAsia="黑体" w:hAnsi="黑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专业班级：</w:t>
      </w:r>
      <w:r>
        <w:rPr>
          <w:rFonts w:ascii="黑体" w:eastAsia="黑体" w:hAnsi="黑体" w:cs="宋体"/>
          <w:b/>
          <w:bCs/>
          <w:sz w:val="36"/>
          <w:szCs w:val="36"/>
        </w:rPr>
        <w:tab/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>电子科学1</w:t>
      </w:r>
      <w:r>
        <w:rPr>
          <w:rFonts w:ascii="黑体" w:eastAsia="黑体" w:hAnsi="黑体" w:cs="宋体"/>
          <w:b/>
          <w:sz w:val="32"/>
          <w:szCs w:val="32"/>
          <w:u w:val="single"/>
        </w:rPr>
        <w:t>7</w:t>
      </w:r>
      <w:r>
        <w:rPr>
          <w:rFonts w:ascii="黑体" w:eastAsia="黑体" w:hAnsi="黑体" w:cs="宋体"/>
          <w:b/>
          <w:sz w:val="32"/>
          <w:szCs w:val="32"/>
          <w:u w:val="single"/>
        </w:rPr>
        <w:t>(</w:t>
      </w:r>
      <w:r>
        <w:rPr>
          <w:rFonts w:ascii="黑体" w:eastAsia="黑体" w:hAnsi="黑体" w:cs="宋体"/>
          <w:b/>
          <w:sz w:val="32"/>
          <w:szCs w:val="32"/>
          <w:u w:val="single"/>
        </w:rPr>
        <w:t>1</w:t>
      </w:r>
      <w:r>
        <w:rPr>
          <w:rFonts w:ascii="黑体" w:eastAsia="黑体" w:hAnsi="黑体" w:cs="宋体"/>
          <w:b/>
          <w:sz w:val="32"/>
          <w:szCs w:val="32"/>
          <w:u w:val="single"/>
        </w:rPr>
        <w:t>)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班  </w:t>
      </w:r>
    </w:p>
    <w:p w14:paraId="2755DA50" w14:textId="0D66EBF6" w:rsidR="00AD2746" w:rsidRDefault="00AD2746" w:rsidP="00AD2746">
      <w:pPr>
        <w:widowControl/>
        <w:rPr>
          <w:rFonts w:ascii="黑体" w:eastAsia="黑体" w:hAnsi="黑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姓    名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：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</w:t>
      </w:r>
      <w:r>
        <w:rPr>
          <w:rFonts w:ascii="宋体" w:eastAsia="宋体" w:hAnsi="宋体" w:cs="宋体"/>
          <w:b/>
          <w:bCs/>
          <w:sz w:val="36"/>
          <w:szCs w:val="36"/>
        </w:rPr>
        <w:t xml:space="preserve">   </w:t>
      </w:r>
      <w:r>
        <w:rPr>
          <w:rFonts w:ascii="宋体" w:eastAsia="宋体" w:hAnsi="宋体" w:cs="宋体"/>
          <w:b/>
          <w:bCs/>
          <w:sz w:val="36"/>
          <w:szCs w:val="36"/>
        </w:rPr>
        <w:tab/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>方智威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      </w:t>
      </w:r>
      <w:r>
        <w:rPr>
          <w:rFonts w:ascii="黑体" w:eastAsia="黑体" w:hAnsi="黑体" w:cs="宋体"/>
          <w:b/>
          <w:sz w:val="32"/>
          <w:szCs w:val="32"/>
          <w:u w:val="single"/>
        </w:rPr>
        <w:t xml:space="preserve">     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 w:cs="宋体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cs="宋体" w:hint="eastAsia"/>
          <w:sz w:val="36"/>
          <w:szCs w:val="36"/>
          <w:u w:val="single"/>
        </w:rPr>
        <w:t xml:space="preserve"> </w:t>
      </w:r>
    </w:p>
    <w:p w14:paraId="23A4E7C9" w14:textId="0CFB1EC8" w:rsidR="00AD2746" w:rsidRDefault="00AD2746" w:rsidP="00AD2746">
      <w:pPr>
        <w:widowControl/>
        <w:rPr>
          <w:rFonts w:ascii="黑体" w:eastAsia="黑体" w:hAnsi="黑体" w:cs="宋体"/>
          <w:sz w:val="36"/>
          <w:szCs w:val="36"/>
        </w:rPr>
      </w:pPr>
      <w:r>
        <w:rPr>
          <w:rFonts w:ascii="黑体" w:eastAsia="黑体" w:hAnsi="黑体" w:cs="宋体" w:hint="eastAsia"/>
          <w:sz w:val="36"/>
          <w:szCs w:val="36"/>
        </w:rPr>
        <w:t xml:space="preserve">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 xml:space="preserve">  学    号：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 w:cs="宋体"/>
          <w:b/>
          <w:bCs/>
          <w:sz w:val="36"/>
          <w:szCs w:val="36"/>
        </w:rPr>
        <w:tab/>
        <w:t xml:space="preserve">  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>3</w:t>
      </w:r>
      <w:r>
        <w:rPr>
          <w:rFonts w:ascii="黑体" w:eastAsia="黑体" w:hAnsi="黑体" w:cs="宋体"/>
          <w:b/>
          <w:sz w:val="32"/>
          <w:szCs w:val="32"/>
          <w:u w:val="single"/>
        </w:rPr>
        <w:t>117001295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cs="宋体" w:hint="eastAsia"/>
          <w:sz w:val="36"/>
          <w:szCs w:val="36"/>
          <w:u w:val="single"/>
        </w:rPr>
        <w:t xml:space="preserve">            </w:t>
      </w:r>
    </w:p>
    <w:p w14:paraId="085CD0C1" w14:textId="718C4BA3" w:rsidR="00AD2746" w:rsidRDefault="00AD2746" w:rsidP="00AD2746">
      <w:pPr>
        <w:widowControl/>
        <w:rPr>
          <w:rFonts w:ascii="宋体" w:eastAsia="宋体" w:hAnsi="宋体" w:cs="宋体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</w:t>
      </w:r>
      <w:r>
        <w:rPr>
          <w:rFonts w:ascii="宋体" w:eastAsia="宋体" w:hAnsi="宋体" w:cs="宋体"/>
          <w:b/>
          <w:bCs/>
          <w:sz w:val="36"/>
          <w:szCs w:val="36"/>
        </w:rPr>
        <w:t xml:space="preserve">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指导老师：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 w:cs="宋体"/>
          <w:b/>
          <w:bCs/>
          <w:sz w:val="36"/>
          <w:szCs w:val="36"/>
        </w:rPr>
        <w:t xml:space="preserve">       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>夏益民</w:t>
      </w:r>
      <w:r>
        <w:rPr>
          <w:rFonts w:ascii="宋体" w:eastAsia="宋体" w:hAnsi="宋体" w:cs="宋体"/>
          <w:b/>
          <w:sz w:val="32"/>
          <w:szCs w:val="32"/>
          <w:u w:val="single"/>
        </w:rPr>
        <w:t xml:space="preserve">          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 xml:space="preserve"> </w:t>
      </w:r>
    </w:p>
    <w:p w14:paraId="6BC14192" w14:textId="77777777" w:rsidR="00AD2746" w:rsidRDefault="00AD2746" w:rsidP="00AD2746">
      <w:pPr>
        <w:widowControl/>
        <w:rPr>
          <w:rFonts w:ascii="宋体" w:eastAsia="宋体" w:hAnsi="宋体" w:cs="宋体"/>
          <w:sz w:val="36"/>
          <w:szCs w:val="36"/>
          <w:u w:val="single"/>
        </w:rPr>
      </w:pPr>
    </w:p>
    <w:p w14:paraId="6FFD667D" w14:textId="77777777" w:rsidR="00AD2746" w:rsidRDefault="00AD2746" w:rsidP="00AD2746">
      <w:pPr>
        <w:widowControl/>
        <w:jc w:val="left"/>
      </w:pPr>
    </w:p>
    <w:p w14:paraId="6751AB57" w14:textId="77777777" w:rsidR="00AD2746" w:rsidRDefault="00AD2746" w:rsidP="00AD2746">
      <w:pPr>
        <w:widowControl/>
        <w:jc w:val="center"/>
      </w:pPr>
    </w:p>
    <w:p w14:paraId="0A6D38C8" w14:textId="46F6DE4E" w:rsidR="00EB4A79" w:rsidRPr="0003579F" w:rsidRDefault="00AD2746" w:rsidP="0003579F">
      <w:pPr>
        <w:jc w:val="center"/>
        <w:rPr>
          <w:rFonts w:asciiTheme="majorHAnsi" w:eastAsiaTheme="majorHAnsi" w:hAnsiTheme="majorHAnsi" w:cs="宋体"/>
          <w:sz w:val="28"/>
          <w:szCs w:val="28"/>
        </w:rPr>
      </w:pPr>
      <w:r w:rsidRPr="00AD2746">
        <w:rPr>
          <w:rFonts w:asciiTheme="majorHAnsi" w:eastAsiaTheme="majorHAnsi" w:hAnsiTheme="majorHAnsi" w:cs="宋体" w:hint="eastAsia"/>
          <w:b/>
          <w:sz w:val="28"/>
          <w:szCs w:val="28"/>
        </w:rPr>
        <w:t>2019年6月</w:t>
      </w:r>
    </w:p>
    <w:p w14:paraId="1A92C191" w14:textId="073B565F" w:rsidR="00AD2746" w:rsidRDefault="000D1F0C" w:rsidP="000D1F0C">
      <w:pPr>
        <w:pStyle w:val="1"/>
      </w:pPr>
      <w:r>
        <w:rPr>
          <w:rFonts w:hint="eastAsia"/>
        </w:rPr>
        <w:lastRenderedPageBreak/>
        <w:t>一、实验目的</w:t>
      </w:r>
    </w:p>
    <w:p w14:paraId="2CCD74AE" w14:textId="5B15B85C" w:rsidR="000D1F0C" w:rsidRDefault="000D1F0C" w:rsidP="000D1F0C">
      <w:r>
        <w:t xml:space="preserve">(1) </w:t>
      </w:r>
      <w:r>
        <w:rPr>
          <w:rFonts w:hint="eastAsia"/>
        </w:rPr>
        <w:t>学习 M</w:t>
      </w:r>
      <w:r>
        <w:t xml:space="preserve">ultisim8 </w:t>
      </w:r>
      <w:r>
        <w:rPr>
          <w:rFonts w:hint="eastAsia"/>
        </w:rPr>
        <w:t>软件的使用方法。</w:t>
      </w:r>
    </w:p>
    <w:p w14:paraId="6B4E8573" w14:textId="6906799B" w:rsidR="000D1F0C" w:rsidRDefault="000D1F0C" w:rsidP="000D1F0C">
      <w:r>
        <w:t xml:space="preserve">(2) </w:t>
      </w:r>
      <w:r>
        <w:rPr>
          <w:rFonts w:hint="eastAsia"/>
        </w:rPr>
        <w:t>学习M</w:t>
      </w:r>
      <w:r>
        <w:t xml:space="preserve">ultisim8 </w:t>
      </w:r>
      <w:r>
        <w:rPr>
          <w:rFonts w:hint="eastAsia"/>
        </w:rPr>
        <w:t>中虚拟仪器的使用方法。</w:t>
      </w:r>
    </w:p>
    <w:p w14:paraId="38742F96" w14:textId="78FC062C" w:rsidR="000D1F0C" w:rsidRDefault="000D1F0C" w:rsidP="000D1F0C">
      <w:r>
        <w:t xml:space="preserve">(3) </w:t>
      </w:r>
      <w:r>
        <w:rPr>
          <w:rFonts w:hint="eastAsia"/>
        </w:rPr>
        <w:t>理解LC并联谐振回路的基本特性。</w:t>
      </w:r>
    </w:p>
    <w:p w14:paraId="7785D1B9" w14:textId="63CB9D44" w:rsidR="000D1F0C" w:rsidRDefault="000D1F0C" w:rsidP="000D1F0C"/>
    <w:p w14:paraId="155D2BAC" w14:textId="2B3D61BF" w:rsidR="000D1F0C" w:rsidRDefault="000D1F0C" w:rsidP="000D1F0C">
      <w:pPr>
        <w:pStyle w:val="1"/>
      </w:pPr>
      <w:r>
        <w:rPr>
          <w:rFonts w:hint="eastAsia"/>
        </w:rPr>
        <w:t>二、实验内容及要求</w:t>
      </w:r>
    </w:p>
    <w:p w14:paraId="6CDB98A0" w14:textId="08B5E5C0" w:rsidR="000D1F0C" w:rsidRDefault="000D1F0C" w:rsidP="000D1F0C">
      <w:r>
        <w:t xml:space="preserve">1. </w:t>
      </w:r>
      <w:r>
        <w:rPr>
          <w:rFonts w:hint="eastAsia"/>
        </w:rPr>
        <w:t>创建实验电路</w:t>
      </w:r>
    </w:p>
    <w:p w14:paraId="453B9984" w14:textId="41E769C8" w:rsidR="000D1F0C" w:rsidRDefault="0003579F" w:rsidP="0003579F">
      <w:pPr>
        <w:jc w:val="center"/>
      </w:pPr>
      <w:r>
        <w:rPr>
          <w:noProof/>
        </w:rPr>
        <w:drawing>
          <wp:inline distT="0" distB="0" distL="0" distR="0" wp14:anchorId="2043159F" wp14:editId="1427474F">
            <wp:extent cx="5274310" cy="2501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ED74" w14:textId="4C770A42" w:rsidR="0003579F" w:rsidRDefault="0003579F" w:rsidP="0003579F">
      <w:pPr>
        <w:pStyle w:val="a7"/>
        <w:jc w:val="center"/>
      </w:pPr>
      <w:r>
        <w:rPr>
          <w:rFonts w:hint="eastAsia"/>
        </w:rPr>
        <w:t>图4</w:t>
      </w:r>
      <w:r>
        <w:t>.5.1</w:t>
      </w:r>
      <w:r>
        <w:tab/>
      </w:r>
      <w:r>
        <w:rPr>
          <w:rFonts w:hint="eastAsia"/>
        </w:rPr>
        <w:t>LC并联谐振回路仿真实验电路</w:t>
      </w:r>
    </w:p>
    <w:p w14:paraId="0DD16630" w14:textId="3549FB9B" w:rsidR="0003579F" w:rsidRDefault="0003579F" w:rsidP="0003579F"/>
    <w:p w14:paraId="72463DAD" w14:textId="44BEE738" w:rsidR="0003579F" w:rsidRDefault="0003579F" w:rsidP="0003579F">
      <w:r>
        <w:t xml:space="preserve">2. </w:t>
      </w:r>
      <w:r>
        <w:rPr>
          <w:rFonts w:hint="eastAsia"/>
        </w:rPr>
        <w:t>谐振回路的调谐</w:t>
      </w:r>
    </w:p>
    <w:p w14:paraId="6AB93877" w14:textId="292EF8DF" w:rsidR="0003579F" w:rsidRDefault="0003579F" w:rsidP="0003579F">
      <w:r>
        <w:rPr>
          <w:noProof/>
        </w:rPr>
        <w:drawing>
          <wp:inline distT="0" distB="0" distL="0" distR="0" wp14:anchorId="2E7FB95E" wp14:editId="40B6E248">
            <wp:extent cx="5274310" cy="2308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79CF" w14:textId="6386C698" w:rsidR="00DC18C0" w:rsidRDefault="00DC18C0" w:rsidP="00DC18C0">
      <w:pPr>
        <w:pStyle w:val="a7"/>
        <w:jc w:val="center"/>
      </w:pPr>
      <w:r>
        <w:rPr>
          <w:rFonts w:hint="eastAsia"/>
        </w:rPr>
        <w:t>图4</w:t>
      </w:r>
      <w:r>
        <w:t>.5.</w:t>
      </w:r>
      <w:r>
        <w:t>2</w:t>
      </w:r>
      <w:r>
        <w:tab/>
      </w:r>
      <w:r>
        <w:rPr>
          <w:rFonts w:hint="eastAsia"/>
        </w:rPr>
        <w:t>LC并联谐振回路仿真实验</w:t>
      </w:r>
      <w:r>
        <w:rPr>
          <w:rFonts w:hint="eastAsia"/>
        </w:rPr>
        <w:t>示波器波形显示面板</w:t>
      </w:r>
    </w:p>
    <w:p w14:paraId="447D97D3" w14:textId="213654FE" w:rsidR="00DC18C0" w:rsidRDefault="00DC18C0" w:rsidP="00DC18C0"/>
    <w:p w14:paraId="3C6757DC" w14:textId="51D47D50" w:rsidR="00DC18C0" w:rsidRDefault="00DC18C0" w:rsidP="00DC18C0">
      <w:r>
        <w:lastRenderedPageBreak/>
        <w:t xml:space="preserve">3. </w:t>
      </w:r>
      <w:r>
        <w:rPr>
          <w:rFonts w:hint="eastAsia"/>
        </w:rPr>
        <w:t>幅频特性的测量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C18C0" w14:paraId="38315BC5" w14:textId="77777777" w:rsidTr="00DC18C0">
        <w:tc>
          <w:tcPr>
            <w:tcW w:w="1382" w:type="dxa"/>
          </w:tcPr>
          <w:p w14:paraId="4B3158C2" w14:textId="77777777" w:rsidR="00DC18C0" w:rsidRDefault="00DC18C0" w:rsidP="00DC18C0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3F26D914" w14:textId="72A1556A" w:rsidR="00DC18C0" w:rsidRPr="00DC18C0" w:rsidRDefault="00DC18C0" w:rsidP="00DC18C0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L0.1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50629C7F" w14:textId="5B74B8C2" w:rsidR="00DC18C0" w:rsidRDefault="00DC18C0" w:rsidP="00DC18C0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721A91DF" w14:textId="4DA0F7F8" w:rsidR="00DC18C0" w:rsidRDefault="00DC18C0" w:rsidP="00DC18C0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005AFAC5" w14:textId="6DA4B682" w:rsidR="00DC18C0" w:rsidRDefault="00DC18C0" w:rsidP="00DC18C0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3D531AA1" w14:textId="42B78477" w:rsidR="00DC18C0" w:rsidRDefault="00DC18C0" w:rsidP="00DC18C0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</m:t>
                    </m:r>
                  </m:sub>
                </m:sSub>
              </m:oMath>
            </m:oMathPara>
          </w:p>
        </w:tc>
      </w:tr>
      <w:tr w:rsidR="00DC18C0" w14:paraId="5773D1F2" w14:textId="77777777" w:rsidTr="00DC18C0">
        <w:tc>
          <w:tcPr>
            <w:tcW w:w="1382" w:type="dxa"/>
          </w:tcPr>
          <w:p w14:paraId="589A6F27" w14:textId="1EB617D0" w:rsidR="00DC18C0" w:rsidRPr="00DC18C0" w:rsidRDefault="00DC18C0" w:rsidP="00DC18C0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kHz</m:t>
                </m:r>
              </m:oMath>
            </m:oMathPara>
          </w:p>
        </w:tc>
        <w:tc>
          <w:tcPr>
            <w:tcW w:w="1382" w:type="dxa"/>
          </w:tcPr>
          <w:p w14:paraId="37A71C29" w14:textId="29EAA05C" w:rsidR="00DC18C0" w:rsidRDefault="005C68BD" w:rsidP="00D477F3">
            <w:pPr>
              <w:jc w:val="center"/>
              <w:rPr>
                <w:rFonts w:hint="eastAsia"/>
              </w:rPr>
            </w:pPr>
            <w:r>
              <w:t>1367</w:t>
            </w:r>
          </w:p>
        </w:tc>
        <w:tc>
          <w:tcPr>
            <w:tcW w:w="1383" w:type="dxa"/>
          </w:tcPr>
          <w:p w14:paraId="20F02770" w14:textId="759B4E6A" w:rsidR="00DC18C0" w:rsidRDefault="006D6DA0" w:rsidP="00D477F3">
            <w:pPr>
              <w:jc w:val="center"/>
              <w:rPr>
                <w:rFonts w:hint="eastAsia"/>
              </w:rPr>
            </w:pPr>
            <w:r>
              <w:t>1546</w:t>
            </w:r>
          </w:p>
        </w:tc>
        <w:tc>
          <w:tcPr>
            <w:tcW w:w="1383" w:type="dxa"/>
          </w:tcPr>
          <w:p w14:paraId="3825C5A9" w14:textId="505C62BA" w:rsidR="00DC18C0" w:rsidRDefault="006D6DA0" w:rsidP="00D477F3">
            <w:pPr>
              <w:jc w:val="center"/>
              <w:rPr>
                <w:rFonts w:hint="eastAsia"/>
              </w:rPr>
            </w:pPr>
            <w:r>
              <w:t>1590</w:t>
            </w:r>
          </w:p>
        </w:tc>
        <w:tc>
          <w:tcPr>
            <w:tcW w:w="1383" w:type="dxa"/>
          </w:tcPr>
          <w:p w14:paraId="1C1CB34C" w14:textId="68879A79" w:rsidR="00DC18C0" w:rsidRDefault="006D6DA0" w:rsidP="00D477F3">
            <w:pPr>
              <w:jc w:val="center"/>
              <w:rPr>
                <w:rFonts w:hint="eastAsia"/>
              </w:rPr>
            </w:pPr>
            <w:r>
              <w:t>1602</w:t>
            </w:r>
          </w:p>
        </w:tc>
        <w:tc>
          <w:tcPr>
            <w:tcW w:w="1383" w:type="dxa"/>
          </w:tcPr>
          <w:p w14:paraId="1417285A" w14:textId="3DF95E9D" w:rsidR="00DC18C0" w:rsidRDefault="006D6DA0" w:rsidP="00D477F3">
            <w:pPr>
              <w:jc w:val="center"/>
              <w:rPr>
                <w:rFonts w:hint="eastAsia"/>
              </w:rPr>
            </w:pPr>
            <w:r>
              <w:t>1841</w:t>
            </w:r>
          </w:p>
        </w:tc>
      </w:tr>
      <w:tr w:rsidR="00DC18C0" w14:paraId="3B543AA3" w14:textId="77777777" w:rsidTr="00DC18C0">
        <w:tc>
          <w:tcPr>
            <w:tcW w:w="1382" w:type="dxa"/>
          </w:tcPr>
          <w:p w14:paraId="114A152C" w14:textId="0C61BD6F" w:rsidR="00D477F3" w:rsidRPr="00D477F3" w:rsidRDefault="00D477F3" w:rsidP="00D477F3">
            <w:pPr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opp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>/ V</w:t>
            </w:r>
          </w:p>
        </w:tc>
        <w:tc>
          <w:tcPr>
            <w:tcW w:w="1382" w:type="dxa"/>
          </w:tcPr>
          <w:p w14:paraId="621AEDCF" w14:textId="12A55ADF" w:rsidR="00DC18C0" w:rsidRDefault="00A42765" w:rsidP="00D477F3">
            <w:pPr>
              <w:jc w:val="center"/>
              <w:rPr>
                <w:rFonts w:hint="eastAsia"/>
              </w:rPr>
            </w:pPr>
            <w:r>
              <w:t>0.42</w:t>
            </w:r>
          </w:p>
        </w:tc>
        <w:tc>
          <w:tcPr>
            <w:tcW w:w="1383" w:type="dxa"/>
          </w:tcPr>
          <w:p w14:paraId="3E21FA36" w14:textId="30EE56A3" w:rsidR="00DC18C0" w:rsidRDefault="00A42765" w:rsidP="00D477F3">
            <w:pPr>
              <w:jc w:val="center"/>
              <w:rPr>
                <w:rFonts w:hint="eastAsia"/>
              </w:rPr>
            </w:pPr>
            <w:r>
              <w:t>2.96</w:t>
            </w:r>
          </w:p>
        </w:tc>
        <w:tc>
          <w:tcPr>
            <w:tcW w:w="1383" w:type="dxa"/>
          </w:tcPr>
          <w:p w14:paraId="3888C58E" w14:textId="05A0E0B2" w:rsidR="00DC18C0" w:rsidRDefault="00D477F3" w:rsidP="00D477F3">
            <w:pPr>
              <w:jc w:val="center"/>
              <w:rPr>
                <w:rFonts w:hint="eastAsia"/>
              </w:rPr>
            </w:pPr>
            <w:r>
              <w:t>4.19</w:t>
            </w:r>
          </w:p>
        </w:tc>
        <w:tc>
          <w:tcPr>
            <w:tcW w:w="1383" w:type="dxa"/>
          </w:tcPr>
          <w:p w14:paraId="720FAD8D" w14:textId="5B03DA11" w:rsidR="00DC18C0" w:rsidRDefault="00A42765" w:rsidP="00D477F3">
            <w:pPr>
              <w:jc w:val="center"/>
              <w:rPr>
                <w:rFonts w:hint="eastAsia"/>
              </w:rPr>
            </w:pPr>
            <w:r>
              <w:t>2.96</w:t>
            </w:r>
          </w:p>
        </w:tc>
        <w:tc>
          <w:tcPr>
            <w:tcW w:w="1383" w:type="dxa"/>
          </w:tcPr>
          <w:p w14:paraId="5E81F9AD" w14:textId="374FF9EA" w:rsidR="00DC18C0" w:rsidRDefault="00A42765" w:rsidP="00D477F3">
            <w:pPr>
              <w:jc w:val="center"/>
              <w:rPr>
                <w:rFonts w:hint="eastAsia"/>
              </w:rPr>
            </w:pPr>
            <w:r>
              <w:t>0.42</w:t>
            </w:r>
          </w:p>
        </w:tc>
      </w:tr>
    </w:tbl>
    <w:p w14:paraId="417FCEB7" w14:textId="77777777" w:rsidR="00DC18C0" w:rsidRPr="00DC18C0" w:rsidRDefault="00DC18C0" w:rsidP="00DC18C0">
      <w:pPr>
        <w:rPr>
          <w:rFonts w:hint="eastAsia"/>
        </w:rPr>
      </w:pPr>
    </w:p>
    <w:p w14:paraId="0A0E5630" w14:textId="5821BB47" w:rsidR="00DC18C0" w:rsidRDefault="005C68BD" w:rsidP="0003579F">
      <w:r>
        <w:rPr>
          <w:noProof/>
        </w:rPr>
        <w:drawing>
          <wp:inline distT="0" distB="0" distL="0" distR="0" wp14:anchorId="1CC55283" wp14:editId="7DD0E05B">
            <wp:extent cx="2364582" cy="24688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5"/>
                    <a:stretch/>
                  </pic:blipFill>
                  <pic:spPr bwMode="auto">
                    <a:xfrm>
                      <a:off x="0" y="0"/>
                      <a:ext cx="2378947" cy="248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="006D6DA0">
        <w:t xml:space="preserve"> </w:t>
      </w:r>
      <w:r>
        <w:rPr>
          <w:noProof/>
        </w:rPr>
        <w:drawing>
          <wp:inline distT="0" distB="0" distL="0" distR="0" wp14:anchorId="654B812E" wp14:editId="1BFEEA5A">
            <wp:extent cx="2467610" cy="2430780"/>
            <wp:effectExtent l="0" t="0" r="8890" b="7620"/>
            <wp:docPr id="8" name="图片 8" descr="E:\#Programming\Electronics\Multisim\High-Frequency-Electronic\# Image\1. LC并联谐振回路仿真实验\幅频特性测量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#Programming\Electronics\Multisim\High-Frequency-Electronic\# Image\1. LC并联谐振回路仿真实验\幅频特性测量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68" cy="243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A7D8" w14:textId="7227D31D" w:rsidR="006D6DA0" w:rsidRDefault="006D6DA0" w:rsidP="0003579F">
      <w:r>
        <w:rPr>
          <w:noProof/>
        </w:rPr>
        <w:drawing>
          <wp:inline distT="0" distB="0" distL="0" distR="0" wp14:anchorId="3C3B2911" wp14:editId="399B13E0">
            <wp:extent cx="2308860" cy="257150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886" cy="257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27BB4352" wp14:editId="75E95AF3">
            <wp:extent cx="2293337" cy="25800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04" cy="25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F731" w14:textId="22AF7F02" w:rsidR="006D6DA0" w:rsidRDefault="006D6DA0" w:rsidP="006D6DA0">
      <w:pPr>
        <w:jc w:val="center"/>
      </w:pPr>
      <w:r>
        <w:rPr>
          <w:noProof/>
        </w:rPr>
        <w:drawing>
          <wp:inline distT="0" distB="0" distL="0" distR="0" wp14:anchorId="140AAC21" wp14:editId="67A24466">
            <wp:extent cx="2072640" cy="2265572"/>
            <wp:effectExtent l="0" t="0" r="381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095" cy="227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3EA0" w14:textId="4A8F7C91" w:rsidR="006D6DA0" w:rsidRDefault="006D6DA0" w:rsidP="006D6DA0">
      <w:pPr>
        <w:jc w:val="left"/>
      </w:pPr>
      <w:r>
        <w:lastRenderedPageBreak/>
        <w:t xml:space="preserve">4. </w:t>
      </w:r>
      <w:r>
        <w:rPr>
          <w:rFonts w:hint="eastAsia"/>
        </w:rPr>
        <w:t>幅频特性曲线和相频特性曲线的观测</w:t>
      </w:r>
    </w:p>
    <w:p w14:paraId="7DAAB3B1" w14:textId="380F7496" w:rsidR="006D6DA0" w:rsidRDefault="006D6DA0" w:rsidP="006D6DA0">
      <w:pPr>
        <w:jc w:val="center"/>
      </w:pPr>
      <w:r>
        <w:rPr>
          <w:noProof/>
        </w:rPr>
        <w:drawing>
          <wp:inline distT="0" distB="0" distL="0" distR="0" wp14:anchorId="3389C944" wp14:editId="5AE84065">
            <wp:extent cx="3657600" cy="22569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690" cy="227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E4D56" wp14:editId="1AF4115D">
            <wp:extent cx="3581400" cy="22099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579" cy="222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8E75" w14:textId="313E6203" w:rsidR="006D6DA0" w:rsidRDefault="006D6DA0" w:rsidP="006D6DA0">
      <w:pPr>
        <w:jc w:val="center"/>
      </w:pPr>
    </w:p>
    <w:p w14:paraId="689024FF" w14:textId="415DEE68" w:rsidR="006D6DA0" w:rsidRDefault="006D6DA0" w:rsidP="006D6DA0">
      <w:pPr>
        <w:jc w:val="center"/>
      </w:pPr>
    </w:p>
    <w:p w14:paraId="4B8FF521" w14:textId="6B1A6EC9" w:rsidR="006D6DA0" w:rsidRDefault="006D6DA0" w:rsidP="006D6DA0">
      <w:pPr>
        <w:jc w:val="left"/>
      </w:pPr>
      <w:r>
        <w:t xml:space="preserve">5. </w:t>
      </w:r>
      <w:r>
        <w:rPr>
          <w:rFonts w:hint="eastAsia"/>
        </w:rPr>
        <w:t>仿真实验小结</w:t>
      </w:r>
    </w:p>
    <w:p w14:paraId="7018F78C" w14:textId="414E9C2E" w:rsidR="006D6DA0" w:rsidRDefault="006D6DA0" w:rsidP="006D6DA0">
      <w:pPr>
        <w:jc w:val="left"/>
      </w:pPr>
      <w:r>
        <w:t xml:space="preserve">(1) </w:t>
      </w:r>
      <w:r>
        <w:rPr>
          <w:rFonts w:hint="eastAsia"/>
        </w:rPr>
        <w:t>根据数据绘图比较</w:t>
      </w:r>
    </w:p>
    <w:p w14:paraId="7FCA6766" w14:textId="482C1868" w:rsidR="006D6DA0" w:rsidRDefault="006D6DA0" w:rsidP="006D6DA0">
      <w:pPr>
        <w:jc w:val="center"/>
      </w:pPr>
      <w:r>
        <w:rPr>
          <w:noProof/>
        </w:rPr>
        <w:drawing>
          <wp:inline distT="0" distB="0" distL="0" distR="0" wp14:anchorId="1F30B151" wp14:editId="7F67B232">
            <wp:extent cx="2682240" cy="173657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646" cy="174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2B84" w14:textId="50190CF6" w:rsidR="006D6DA0" w:rsidRDefault="006D6DA0" w:rsidP="006D6DA0">
      <w:pPr>
        <w:jc w:val="left"/>
      </w:pPr>
      <w:r>
        <w:rPr>
          <w:rFonts w:hint="eastAsia"/>
        </w:rPr>
        <w:t>（2） 综合LC</w:t>
      </w:r>
      <w:r>
        <w:t xml:space="preserve"> </w:t>
      </w:r>
      <w:r>
        <w:rPr>
          <w:rFonts w:hint="eastAsia"/>
        </w:rPr>
        <w:t>谐振回路在高频电子线路中的应用。</w:t>
      </w:r>
    </w:p>
    <w:p w14:paraId="53606522" w14:textId="204AE9BD" w:rsidR="006D6DA0" w:rsidRDefault="006D6DA0" w:rsidP="006D6DA0">
      <w:pPr>
        <w:jc w:val="left"/>
      </w:pPr>
      <w:r>
        <w:tab/>
      </w:r>
      <w:r>
        <w:rPr>
          <w:rFonts w:hint="eastAsia"/>
        </w:rPr>
        <w:t>选频、稳频</w:t>
      </w:r>
    </w:p>
    <w:p w14:paraId="16DC5F71" w14:textId="44C18E92" w:rsidR="006D6DA0" w:rsidRDefault="006D6DA0" w:rsidP="006D6DA0">
      <w:pPr>
        <w:pStyle w:val="1"/>
      </w:pPr>
      <w:r>
        <w:rPr>
          <w:rFonts w:hint="eastAsia"/>
        </w:rPr>
        <w:lastRenderedPageBreak/>
        <w:t>三</w:t>
      </w:r>
      <w:r w:rsidR="004B32A5">
        <w:rPr>
          <w:rFonts w:hint="eastAsia"/>
        </w:rPr>
        <w:t>、谐振回路的交流分析</w:t>
      </w:r>
    </w:p>
    <w:p w14:paraId="50873FDE" w14:textId="77777777" w:rsidR="00207D72" w:rsidRPr="00207D72" w:rsidRDefault="00207D72" w:rsidP="00207D72"/>
    <w:p w14:paraId="4260FD4D" w14:textId="673BCF38" w:rsidR="004B32A5" w:rsidRDefault="00207D72" w:rsidP="00207D72">
      <w:pPr>
        <w:jc w:val="center"/>
      </w:pPr>
      <w:r>
        <w:rPr>
          <w:noProof/>
        </w:rPr>
        <w:drawing>
          <wp:inline distT="0" distB="0" distL="0" distR="0" wp14:anchorId="391BE448" wp14:editId="3DD5E782">
            <wp:extent cx="4389120" cy="2242199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642" cy="224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3AC8" w14:textId="1C4ED95D" w:rsidR="00B5685E" w:rsidRDefault="00207D72" w:rsidP="00207D72">
      <w:pPr>
        <w:pStyle w:val="a7"/>
        <w:jc w:val="center"/>
      </w:pPr>
      <w:r>
        <w:rPr>
          <w:rFonts w:hint="eastAsia"/>
        </w:rPr>
        <w:t>交流分析图</w:t>
      </w:r>
    </w:p>
    <w:p w14:paraId="17F597BC" w14:textId="77777777" w:rsidR="00076BAC" w:rsidRPr="00076BAC" w:rsidRDefault="00076BAC" w:rsidP="00076BAC"/>
    <w:p w14:paraId="2F81E371" w14:textId="43CABDB2" w:rsidR="00A42765" w:rsidRDefault="00076BAC" w:rsidP="00B5685E">
      <w:pPr>
        <w:jc w:val="center"/>
      </w:pPr>
      <w:r>
        <w:rPr>
          <w:noProof/>
        </w:rPr>
        <w:drawing>
          <wp:inline distT="0" distB="0" distL="0" distR="0" wp14:anchorId="32AAF6F0" wp14:editId="0790C2D2">
            <wp:extent cx="3966584" cy="19202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192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FEB4" w14:textId="74F5C00A" w:rsidR="00207D72" w:rsidRDefault="00207D72" w:rsidP="00207D72">
      <w:pPr>
        <w:pStyle w:val="a7"/>
        <w:jc w:val="center"/>
      </w:pPr>
      <w:r>
        <w:rPr>
          <w:rFonts w:hint="eastAsia"/>
        </w:rPr>
        <w:t>交流分析图</w:t>
      </w:r>
      <w:r>
        <w:rPr>
          <w:rFonts w:hint="eastAsia"/>
        </w:rPr>
        <w:t xml:space="preserve"> </w:t>
      </w:r>
      <w:r>
        <w:t>f_0.7</w:t>
      </w:r>
    </w:p>
    <w:p w14:paraId="12D52B4F" w14:textId="77777777" w:rsidR="00207D72" w:rsidRPr="00207D72" w:rsidRDefault="00207D72" w:rsidP="00207D72"/>
    <w:p w14:paraId="4779ECEF" w14:textId="2B8357C1" w:rsidR="00076BAC" w:rsidRDefault="00076BAC" w:rsidP="00207D72">
      <w:pPr>
        <w:jc w:val="center"/>
      </w:pPr>
      <w:r>
        <w:rPr>
          <w:noProof/>
        </w:rPr>
        <w:drawing>
          <wp:inline distT="0" distB="0" distL="0" distR="0" wp14:anchorId="787AB052" wp14:editId="6521EAC4">
            <wp:extent cx="3291840" cy="1893284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32" cy="189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F358" w14:textId="68CA532A" w:rsidR="00207D72" w:rsidRDefault="00207D72" w:rsidP="00207D72">
      <w:pPr>
        <w:pStyle w:val="a7"/>
        <w:jc w:val="center"/>
      </w:pPr>
      <w:r>
        <w:rPr>
          <w:rFonts w:hint="eastAsia"/>
        </w:rPr>
        <w:t xml:space="preserve">交流分析图 </w:t>
      </w:r>
      <w:r>
        <w:t>f_0.</w:t>
      </w:r>
      <w:r>
        <w:t>1</w:t>
      </w:r>
    </w:p>
    <w:p w14:paraId="34E55A1C" w14:textId="77777777" w:rsidR="00076BAC" w:rsidRPr="00076BAC" w:rsidRDefault="00076BAC" w:rsidP="00076BAC"/>
    <w:p w14:paraId="1FF989B1" w14:textId="209FC07E" w:rsidR="00207D72" w:rsidRDefault="00207D72" w:rsidP="00207D72">
      <w:pPr>
        <w:jc w:val="left"/>
      </w:pPr>
      <w:r>
        <w:rPr>
          <w:rFonts w:hint="eastAsia"/>
        </w:rPr>
        <w:lastRenderedPageBreak/>
        <w:t>由交流分析图得</w:t>
      </w:r>
      <w:r w:rsidR="00076BAC">
        <w:rPr>
          <w:rFonts w:hint="eastAsia"/>
        </w:rPr>
        <w:t>矩形系数</w:t>
      </w:r>
    </w:p>
    <w:p w14:paraId="73E9A7F4" w14:textId="13CAA85A" w:rsidR="00207D72" w:rsidRDefault="00076BAC" w:rsidP="00207D72">
      <w:pPr>
        <w:jc w:val="left"/>
      </w:pPr>
      <w:r>
        <w:rPr>
          <w:noProof/>
        </w:rPr>
        <w:drawing>
          <wp:inline distT="0" distB="0" distL="0" distR="0" wp14:anchorId="0A0AF4B2" wp14:editId="7A07AED2">
            <wp:extent cx="5274310" cy="14090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3420" w14:textId="564188A4" w:rsidR="00076BAC" w:rsidRDefault="00076BAC" w:rsidP="00207D72">
      <w:pPr>
        <w:jc w:val="left"/>
      </w:pPr>
    </w:p>
    <w:p w14:paraId="2B23CD54" w14:textId="7373CE93" w:rsidR="00076BAC" w:rsidRDefault="00076BAC" w:rsidP="00207D72">
      <w:pPr>
        <w:jc w:val="left"/>
      </w:pPr>
      <w:r>
        <w:rPr>
          <w:rFonts w:hint="eastAsia"/>
        </w:rPr>
        <w:t>由绘制图得矩形系数</w:t>
      </w:r>
    </w:p>
    <w:p w14:paraId="3CC8D80F" w14:textId="1A46C865" w:rsidR="00076BAC" w:rsidRPr="0003579F" w:rsidRDefault="00376FED" w:rsidP="00207D7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8828849" wp14:editId="32B317D6">
            <wp:extent cx="4838700" cy="14573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BAC" w:rsidRPr="0003579F" w:rsidSect="00C6781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64138" w14:textId="77777777" w:rsidR="007F78C0" w:rsidRDefault="007F78C0" w:rsidP="00AD2746">
      <w:pPr>
        <w:spacing w:after="0" w:line="240" w:lineRule="auto"/>
      </w:pPr>
      <w:r>
        <w:separator/>
      </w:r>
    </w:p>
  </w:endnote>
  <w:endnote w:type="continuationSeparator" w:id="0">
    <w:p w14:paraId="2380A917" w14:textId="77777777" w:rsidR="007F78C0" w:rsidRDefault="007F78C0" w:rsidP="00AD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D8B1F" w14:textId="77777777" w:rsidR="007F78C0" w:rsidRDefault="007F78C0" w:rsidP="00AD2746">
      <w:pPr>
        <w:spacing w:after="0" w:line="240" w:lineRule="auto"/>
      </w:pPr>
      <w:r>
        <w:separator/>
      </w:r>
    </w:p>
  </w:footnote>
  <w:footnote w:type="continuationSeparator" w:id="0">
    <w:p w14:paraId="236F2681" w14:textId="77777777" w:rsidR="007F78C0" w:rsidRDefault="007F78C0" w:rsidP="00AD2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5"/>
    <w:rsid w:val="0003579F"/>
    <w:rsid w:val="00076BAC"/>
    <w:rsid w:val="000D1F0C"/>
    <w:rsid w:val="00207D72"/>
    <w:rsid w:val="002D4355"/>
    <w:rsid w:val="00376FED"/>
    <w:rsid w:val="004B32A5"/>
    <w:rsid w:val="005C68BD"/>
    <w:rsid w:val="006D6DA0"/>
    <w:rsid w:val="007F78C0"/>
    <w:rsid w:val="009438FD"/>
    <w:rsid w:val="00A42765"/>
    <w:rsid w:val="00AD2746"/>
    <w:rsid w:val="00B5685E"/>
    <w:rsid w:val="00C67817"/>
    <w:rsid w:val="00D477F3"/>
    <w:rsid w:val="00DC18C0"/>
    <w:rsid w:val="00EB4A79"/>
    <w:rsid w:val="00F7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6417"/>
  <w15:chartTrackingRefBased/>
  <w15:docId w15:val="{5B6BC27D-55F4-467E-8DF5-A191DE20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746"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0D1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746"/>
    <w:pPr>
      <w:tabs>
        <w:tab w:val="center" w:pos="4320"/>
        <w:tab w:val="right" w:pos="8640"/>
      </w:tabs>
      <w:spacing w:after="0" w:line="240" w:lineRule="auto"/>
    </w:pPr>
    <w:rPr>
      <w:kern w:val="0"/>
      <w:sz w:val="22"/>
    </w:rPr>
  </w:style>
  <w:style w:type="character" w:customStyle="1" w:styleId="a4">
    <w:name w:val="页眉 字符"/>
    <w:basedOn w:val="a0"/>
    <w:link w:val="a3"/>
    <w:uiPriority w:val="99"/>
    <w:rsid w:val="00AD2746"/>
  </w:style>
  <w:style w:type="paragraph" w:styleId="a5">
    <w:name w:val="footer"/>
    <w:basedOn w:val="a"/>
    <w:link w:val="a6"/>
    <w:uiPriority w:val="99"/>
    <w:unhideWhenUsed/>
    <w:rsid w:val="00AD2746"/>
    <w:pPr>
      <w:tabs>
        <w:tab w:val="center" w:pos="4320"/>
        <w:tab w:val="right" w:pos="8640"/>
      </w:tabs>
      <w:spacing w:after="0" w:line="240" w:lineRule="auto"/>
    </w:pPr>
    <w:rPr>
      <w:kern w:val="0"/>
      <w:sz w:val="22"/>
    </w:rPr>
  </w:style>
  <w:style w:type="character" w:customStyle="1" w:styleId="a6">
    <w:name w:val="页脚 字符"/>
    <w:basedOn w:val="a0"/>
    <w:link w:val="a5"/>
    <w:uiPriority w:val="99"/>
    <w:rsid w:val="00AD2746"/>
  </w:style>
  <w:style w:type="character" w:customStyle="1" w:styleId="10">
    <w:name w:val="标题 1 字符"/>
    <w:basedOn w:val="a0"/>
    <w:link w:val="1"/>
    <w:uiPriority w:val="9"/>
    <w:rsid w:val="000D1F0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03579F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a8">
    <w:name w:val="副标题 字符"/>
    <w:basedOn w:val="a0"/>
    <w:link w:val="a7"/>
    <w:uiPriority w:val="11"/>
    <w:rsid w:val="0003579F"/>
    <w:rPr>
      <w:color w:val="5A5A5A" w:themeColor="text1" w:themeTint="A5"/>
      <w:spacing w:val="15"/>
      <w:kern w:val="2"/>
    </w:rPr>
  </w:style>
  <w:style w:type="table" w:styleId="a9">
    <w:name w:val="Table Grid"/>
    <w:basedOn w:val="a1"/>
    <w:uiPriority w:val="39"/>
    <w:rsid w:val="00DC1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C18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A6435-5630-4610-871E-89F8F8EC2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Martin</dc:creator>
  <cp:keywords/>
  <dc:description/>
  <cp:lastModifiedBy>Benjamin Martin</cp:lastModifiedBy>
  <cp:revision>4</cp:revision>
  <dcterms:created xsi:type="dcterms:W3CDTF">2019-06-04T12:46:00Z</dcterms:created>
  <dcterms:modified xsi:type="dcterms:W3CDTF">2019-06-04T15:28:00Z</dcterms:modified>
</cp:coreProperties>
</file>