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6466B">
      <w:bookmarkStart w:id="0" w:name="_GoBack"/>
      <w:bookmarkEnd w:id="0"/>
      <w:r>
        <w:rPr>
          <w:rFonts w:ascii="Georgia" w:eastAsia="Georgia" w:hAnsi="Georgia" w:cs="Georgia"/>
        </w:rPr>
        <w:t xml:space="preserve"> </w:t>
      </w:r>
    </w:p>
    <w:p w:rsidR="00000000" w:rsidRDefault="0026466B">
      <w:pPr>
        <w:jc w:val="center"/>
        <w:rPr>
          <w:rFonts w:ascii="Georgia" w:hAnsi="Georgia" w:cs="Georgia"/>
        </w:rPr>
      </w:pPr>
      <w:r>
        <w:rPr>
          <w:rFonts w:ascii="Calibri" w:eastAsia="Georgia" w:hAnsi="Calibri" w:cs="Georgia"/>
        </w:rPr>
        <w:t xml:space="preserve"> </w:t>
      </w:r>
      <w:r>
        <w:rPr>
          <w:rFonts w:ascii="Calibri" w:hAnsi="Calibri" w:cs="Georgia"/>
          <w:b/>
          <w:bCs/>
        </w:rPr>
        <w:t>Mob</w:t>
      </w:r>
      <w:r>
        <w:rPr>
          <w:rFonts w:ascii="Calibri" w:hAnsi="Calibri" w:cs="Georgia"/>
        </w:rPr>
        <w:t>: 07368215499·</w:t>
      </w:r>
      <w:r>
        <w:rPr>
          <w:rFonts w:ascii="Calibri" w:hAnsi="Calibri" w:cs="Georgia"/>
          <w:b/>
          <w:bCs/>
        </w:rPr>
        <w:t xml:space="preserve">Tel. </w:t>
      </w:r>
      <w:r>
        <w:rPr>
          <w:rFonts w:ascii="Calibri" w:hAnsi="Calibri" w:cs="Georgia"/>
        </w:rPr>
        <w:t>01684892293·</w:t>
      </w:r>
      <w:r>
        <w:rPr>
          <w:rFonts w:ascii="Calibri" w:hAnsi="Calibri" w:cs="Georgia"/>
          <w:b/>
          <w:bCs/>
        </w:rPr>
        <w:t>Email:</w:t>
      </w:r>
      <w:r>
        <w:rPr>
          <w:rFonts w:ascii="Calibri" w:hAnsi="Calibri" w:cs="Georgia"/>
        </w:rPr>
        <w:t xml:space="preserve"> </w:t>
      </w:r>
      <w:hyperlink r:id="rId5" w:history="1">
        <w:r>
          <w:rPr>
            <w:rStyle w:val="Hyperlink"/>
            <w:rFonts w:ascii="Calibri" w:hAnsi="Calibri" w:cs="Georgia"/>
            <w:color w:val="000000"/>
          </w:rPr>
          <w:t>josephroberts@email.com</w:t>
        </w:r>
      </w:hyperlink>
    </w:p>
    <w:p w:rsidR="00000000" w:rsidRDefault="0026466B">
      <w:pPr>
        <w:jc w:val="center"/>
      </w:pPr>
      <w:r>
        <w:rPr>
          <w:rFonts w:ascii="Georgia" w:hAnsi="Georgia" w:cs="Georgia"/>
        </w:rPr>
        <w:tab/>
        <w:t xml:space="preserve">   </w:t>
      </w:r>
    </w:p>
    <w:p w:rsidR="00000000" w:rsidRDefault="0026466B">
      <w:pPr>
        <w:jc w:val="center"/>
      </w:pPr>
      <w:r>
        <w:rPr>
          <w:rFonts w:ascii="Georgia" w:eastAsia="Georgia" w:hAnsi="Georgia" w:cs="Georgia"/>
          <w:b/>
          <w:bCs/>
          <w:sz w:val="64"/>
          <w:szCs w:val="64"/>
        </w:rPr>
        <w:t xml:space="preserve">  </w:t>
      </w:r>
      <w:r>
        <w:rPr>
          <w:rFonts w:ascii="Calibri" w:hAnsi="Calibri" w:cs="Georgia"/>
          <w:b/>
          <w:bCs/>
          <w:sz w:val="64"/>
          <w:szCs w:val="64"/>
        </w:rPr>
        <w:t>Joseph Roberts</w:t>
      </w:r>
      <w:r>
        <w:rPr>
          <w:rFonts w:ascii="Calibri" w:hAnsi="Calibri" w:cs="Georgia"/>
          <w:b/>
          <w:bCs/>
          <w:sz w:val="64"/>
          <w:szCs w:val="64"/>
        </w:rPr>
        <w:tab/>
      </w:r>
      <w:r>
        <w:rPr>
          <w:rFonts w:ascii="Georgia" w:hAnsi="Georgia" w:cs="Georgia"/>
          <w:b/>
          <w:bCs/>
          <w:sz w:val="64"/>
          <w:szCs w:val="64"/>
        </w:rPr>
        <w:t xml:space="preserve"> </w:t>
      </w:r>
      <w:r>
        <w:rPr>
          <w:rFonts w:ascii="Georgia" w:hAnsi="Georgia" w:cs="Georgia"/>
          <w:sz w:val="64"/>
          <w:szCs w:val="64"/>
        </w:rPr>
        <w:t xml:space="preserve">  </w:t>
      </w:r>
    </w:p>
    <w:p w:rsidR="00000000" w:rsidRDefault="0026466B">
      <w:pPr>
        <w:jc w:val="center"/>
        <w:rPr>
          <w:rFonts w:ascii="Georgia" w:hAnsi="Georgia" w:cs="Georgia"/>
        </w:rPr>
      </w:pPr>
    </w:p>
    <w:p w:rsidR="00000000" w:rsidRDefault="0026466B">
      <w:r>
        <w:rPr>
          <w:rFonts w:ascii="Georgia" w:hAnsi="Georgia" w:cs="Georgia"/>
        </w:rPr>
        <w:tab/>
        <w:t xml:space="preserve"> </w:t>
      </w:r>
    </w:p>
    <w:p w:rsidR="00000000" w:rsidRDefault="0026466B">
      <w:pPr>
        <w:jc w:val="center"/>
        <w:rPr>
          <w:rFonts w:ascii="Georgia" w:hAnsi="Georgia" w:cs="Georgia"/>
        </w:rPr>
      </w:pPr>
    </w:p>
    <w:p w:rsidR="00000000" w:rsidRDefault="0026466B">
      <w:r>
        <w:rPr>
          <w:rFonts w:ascii="Calibri" w:hAnsi="Calibri" w:cs="Georgia"/>
          <w:b/>
          <w:bCs/>
        </w:rPr>
        <w:t>Professional Summary</w:t>
      </w:r>
      <w:r>
        <w:rPr>
          <w:rFonts w:ascii="Calibri" w:hAnsi="Calibri" w:cs="Georgia"/>
        </w:rPr>
        <w:tab/>
      </w:r>
      <w:r>
        <w:rPr>
          <w:rFonts w:ascii="Calibri" w:hAnsi="Calibri" w:cs="Georgia"/>
        </w:rPr>
        <w:t xml:space="preserve"> </w:t>
      </w:r>
    </w:p>
    <w:p w:rsidR="00000000" w:rsidRDefault="0026466B">
      <w:r>
        <w:rPr>
          <w:rFonts w:ascii="Georgia" w:eastAsia="Georgia" w:hAnsi="Georgia" w:cs="Georgia"/>
        </w:rPr>
        <w:t xml:space="preserve">  </w:t>
      </w:r>
    </w:p>
    <w:p w:rsidR="00000000" w:rsidRDefault="0026466B">
      <w:pPr>
        <w:jc w:val="both"/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Network 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:lang w:eastAsia="en-GB" w:bidi="ar-SA"/>
        </w:rPr>
        <w:t>Technician</w:t>
      </w:r>
      <w:r>
        <w:rPr>
          <w:rFonts w:ascii="Calibri" w:eastAsia="Calibri" w:hAnsi="Calibri" w:cs="Calibri"/>
          <w:kern w:val="0"/>
          <w:sz w:val="22"/>
          <w:szCs w:val="22"/>
          <w:lang w:eastAsia="en-GB" w:bidi="ar-SA"/>
        </w:rPr>
        <w:t xml:space="preserve"> and Higher National Diploma level – NVQ Level 6/ RQF/FHEQ Level 5</w:t>
      </w:r>
      <w:r>
        <w:rPr>
          <w:rFonts w:ascii="Calibri" w:eastAsia="Calibri" w:hAnsi="Calibri" w:cs="Calibri"/>
          <w:kern w:val="0"/>
          <w:sz w:val="22"/>
          <w:szCs w:val="22"/>
          <w:lang w:eastAsia="en-GB" w:bidi="ar-SA"/>
        </w:rPr>
        <w:t xml:space="preserve"> in Industrial Design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kern w:val="0"/>
          <w:sz w:val="22"/>
          <w:szCs w:val="22"/>
          <w:lang w:eastAsia="en-GB" w:bidi="ar-SA"/>
        </w:rPr>
        <w:t xml:space="preserve">with a </w:t>
      </w:r>
      <w:r>
        <w:rPr>
          <w:rFonts w:ascii="Calibri" w:eastAsia="Calibri" w:hAnsi="Calibri" w:cs="Calibri"/>
          <w:sz w:val="22"/>
          <w:szCs w:val="22"/>
        </w:rPr>
        <w:t>background in service engineering, project manage within telecom based infrastructure, for twelve years that includes c</w:t>
      </w:r>
      <w:r>
        <w:rPr>
          <w:rFonts w:ascii="Calibri" w:eastAsia="Calibri" w:hAnsi="Calibri" w:cs="Calibri"/>
          <w:kern w:val="0"/>
          <w:sz w:val="22"/>
          <w:szCs w:val="22"/>
          <w:lang w:eastAsia="en-GB" w:bidi="ar-SA"/>
        </w:rPr>
        <w:t>able installations/fibre</w:t>
      </w:r>
      <w:r>
        <w:rPr>
          <w:rFonts w:ascii="Calibri" w:eastAsia="Calibri" w:hAnsi="Calibri" w:cs="Calibri"/>
          <w:sz w:val="22"/>
          <w:szCs w:val="22"/>
        </w:rPr>
        <w:t xml:space="preserve"> network tasks, skilled troubleshooting network problems.  Experience of network pro</w:t>
      </w:r>
      <w:r>
        <w:rPr>
          <w:rFonts w:ascii="Calibri" w:eastAsia="Calibri" w:hAnsi="Calibri" w:cs="Calibri"/>
          <w:sz w:val="22"/>
          <w:szCs w:val="22"/>
        </w:rPr>
        <w:t xml:space="preserve">prietary systems,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z w:val="22"/>
        </w:rPr>
        <w:t>roblem Solving</w:t>
      </w:r>
      <w:r>
        <w:rPr>
          <w:rFonts w:ascii="Calibri" w:eastAsia="Calibri" w:hAnsi="Calibri" w:cs="Calibri"/>
          <w:sz w:val="22"/>
        </w:rPr>
        <w:t xml:space="preserve">, </w:t>
      </w:r>
      <w:r>
        <w:rPr>
          <w:rFonts w:ascii="Calibri" w:eastAsia="Calibri" w:hAnsi="Calibri" w:cs="Calibri"/>
          <w:sz w:val="22"/>
        </w:rPr>
        <w:t>fully d</w:t>
      </w:r>
      <w:r>
        <w:rPr>
          <w:rFonts w:ascii="Calibri" w:eastAsia="Calibri" w:hAnsi="Calibri" w:cs="Calibri"/>
          <w:sz w:val="22"/>
        </w:rPr>
        <w:t>eveloped strong analytical and diagnostic skills with fault finding capabilities at both system and component levels.</w:t>
      </w:r>
    </w:p>
    <w:p w:rsidR="00000000" w:rsidRDefault="0026466B">
      <w:r>
        <w:rPr>
          <w:rFonts w:ascii="Georgia" w:hAnsi="Georgia" w:cs="Georgia"/>
        </w:rPr>
        <w:tab/>
        <w:t xml:space="preserve">   </w:t>
      </w:r>
    </w:p>
    <w:p w:rsidR="00000000" w:rsidRDefault="0026466B">
      <w:r>
        <w:rPr>
          <w:rFonts w:ascii="Calibri" w:hAnsi="Calibri" w:cs="Georgia"/>
          <w:b/>
          <w:bCs/>
        </w:rPr>
        <w:t>Experience</w:t>
      </w:r>
      <w:r>
        <w:rPr>
          <w:rFonts w:ascii="Calibri" w:hAnsi="Calibri" w:cs="Georgia"/>
        </w:rPr>
        <w:tab/>
      </w:r>
      <w:r>
        <w:rPr>
          <w:rFonts w:ascii="Georgia" w:hAnsi="Georgia" w:cs="Georgia"/>
        </w:rPr>
        <w:t xml:space="preserve"> </w:t>
      </w:r>
    </w:p>
    <w:p w:rsidR="00000000" w:rsidRDefault="0026466B">
      <w:r>
        <w:rPr>
          <w:rFonts w:ascii="Georgia" w:eastAsia="Georgia" w:hAnsi="Georgia" w:cs="Georgia"/>
        </w:rPr>
        <w:t xml:space="preserve">   </w:t>
      </w:r>
    </w:p>
    <w:p w:rsidR="00000000" w:rsidRDefault="0026466B">
      <w:r>
        <w:rPr>
          <w:rFonts w:ascii="Calibri" w:hAnsi="Calibri" w:cs="Georgia"/>
        </w:rPr>
        <w:t>January</w:t>
      </w:r>
      <w:r>
        <w:rPr>
          <w:rFonts w:ascii="Calibri" w:hAnsi="Calibri" w:cs="Georgia"/>
        </w:rPr>
        <w:t xml:space="preserve"> 201</w:t>
      </w:r>
      <w:r>
        <w:rPr>
          <w:rFonts w:ascii="Calibri" w:hAnsi="Calibri" w:cs="Georgia"/>
        </w:rPr>
        <w:t>8</w:t>
      </w:r>
      <w:r>
        <w:rPr>
          <w:rFonts w:ascii="Calibri" w:hAnsi="Calibri" w:cs="Georgia"/>
        </w:rPr>
        <w:t xml:space="preserve"> to Date </w:t>
      </w:r>
      <w:r>
        <w:rPr>
          <w:rFonts w:ascii="Calibri" w:hAnsi="Calibri" w:cs="Georgia"/>
        </w:rPr>
        <w:tab/>
      </w:r>
      <w:r>
        <w:rPr>
          <w:rFonts w:ascii="Calibri" w:hAnsi="Calibri" w:cs="Georgia"/>
        </w:rPr>
        <w:tab/>
      </w:r>
      <w:r>
        <w:rPr>
          <w:rFonts w:ascii="Calibri" w:hAnsi="Calibri" w:cs="Georgia"/>
        </w:rPr>
        <w:tab/>
        <w:t xml:space="preserve">   </w:t>
      </w:r>
    </w:p>
    <w:p w:rsidR="00000000" w:rsidRDefault="0026466B">
      <w:r>
        <w:rPr>
          <w:rFonts w:ascii="Calibri" w:hAnsi="Calibri" w:cs="Georgia"/>
          <w:b/>
          <w:bCs/>
          <w:u w:val="single"/>
        </w:rPr>
        <w:t>Network Technician</w:t>
      </w:r>
      <w:r>
        <w:rPr>
          <w:rFonts w:ascii="Georgia" w:hAnsi="Georgia" w:cs="Georgia"/>
        </w:rPr>
        <w:t xml:space="preserve">                            </w:t>
      </w:r>
      <w:r>
        <w:rPr>
          <w:rFonts w:ascii="Georgia" w:hAnsi="Georgia" w:cs="Georgia"/>
        </w:rPr>
        <w:t xml:space="preserve">                   </w:t>
      </w:r>
      <w:r>
        <w:rPr>
          <w:rFonts w:ascii="Georgia" w:hAnsi="Georgia" w:cs="Georgia"/>
        </w:rPr>
        <w:tab/>
        <w:t xml:space="preserve"> </w:t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</w:r>
      <w:r>
        <w:rPr>
          <w:rFonts w:ascii="Calibri" w:hAnsi="Calibri" w:cs="Georgia"/>
          <w:b/>
          <w:bCs/>
        </w:rPr>
        <w:t xml:space="preserve">Kelly </w:t>
      </w:r>
      <w:r>
        <w:rPr>
          <w:rFonts w:ascii="Calibri" w:hAnsi="Calibri" w:cs="Georgia"/>
          <w:b/>
          <w:bCs/>
        </w:rPr>
        <w:t>Comms Ltd</w:t>
      </w:r>
    </w:p>
    <w:p w:rsidR="00000000" w:rsidRDefault="0026466B">
      <w:pPr>
        <w:rPr>
          <w:rFonts w:ascii="Georgia" w:hAnsi="Georgia" w:cs="Georgia"/>
        </w:rPr>
      </w:pPr>
    </w:p>
    <w:p w:rsidR="00000000" w:rsidRDefault="0026466B">
      <w:pPr>
        <w:numPr>
          <w:ilvl w:val="0"/>
          <w:numId w:val="1"/>
        </w:numPr>
        <w:jc w:val="both"/>
      </w:pPr>
      <w:r>
        <w:rPr>
          <w:rFonts w:ascii="Calibri" w:hAnsi="Calibri" w:cs="Georgia"/>
          <w:sz w:val="22"/>
          <w:szCs w:val="22"/>
        </w:rPr>
        <w:t>Play a key role in providing fibre connectivity onto the copper network with managed installations in Business and Residential homes &amp; Offices</w:t>
      </w:r>
    </w:p>
    <w:p w:rsidR="00000000" w:rsidRDefault="0026466B">
      <w:pPr>
        <w:numPr>
          <w:ilvl w:val="0"/>
          <w:numId w:val="1"/>
        </w:numPr>
        <w:jc w:val="both"/>
      </w:pPr>
      <w:r>
        <w:rPr>
          <w:rFonts w:ascii="Calibri" w:hAnsi="Calibri" w:cs="Georgia"/>
          <w:sz w:val="22"/>
          <w:szCs w:val="22"/>
        </w:rPr>
        <w:t>Working independently in Primary Connection Points countrywide, maintai</w:t>
      </w:r>
      <w:r>
        <w:rPr>
          <w:rFonts w:ascii="Calibri" w:hAnsi="Calibri" w:cs="Georgia"/>
          <w:sz w:val="22"/>
          <w:szCs w:val="22"/>
        </w:rPr>
        <w:t>ning and installing wired networks of varying types.</w:t>
      </w:r>
    </w:p>
    <w:p w:rsidR="00000000" w:rsidRDefault="0026466B">
      <w:pPr>
        <w:numPr>
          <w:ilvl w:val="0"/>
          <w:numId w:val="1"/>
        </w:numPr>
        <w:jc w:val="both"/>
      </w:pPr>
      <w:r>
        <w:rPr>
          <w:rFonts w:ascii="Calibri" w:hAnsi="Calibri" w:cs="Georgia"/>
          <w:sz w:val="22"/>
          <w:szCs w:val="22"/>
        </w:rPr>
        <w:t>Brought fibre service online by establishing synchronisation, confirmed the speed of the fibre connectivity and reinstated dial tone where required.</w:t>
      </w:r>
    </w:p>
    <w:p w:rsidR="00000000" w:rsidRDefault="0026466B">
      <w:pPr>
        <w:numPr>
          <w:ilvl w:val="0"/>
          <w:numId w:val="1"/>
        </w:numPr>
        <w:jc w:val="both"/>
      </w:pPr>
      <w:r>
        <w:rPr>
          <w:rFonts w:ascii="Calibri" w:hAnsi="Calibri" w:cs="Georgia"/>
          <w:sz w:val="22"/>
          <w:szCs w:val="22"/>
        </w:rPr>
        <w:t>Troubleshoot any faults derived from testing the WAN</w:t>
      </w:r>
    </w:p>
    <w:p w:rsidR="00000000" w:rsidRDefault="0026466B">
      <w:pPr>
        <w:numPr>
          <w:ilvl w:val="0"/>
          <w:numId w:val="1"/>
        </w:numPr>
        <w:jc w:val="both"/>
      </w:pPr>
      <w:r>
        <w:rPr>
          <w:rFonts w:ascii="Calibri" w:hAnsi="Calibri" w:cs="Georgia"/>
          <w:sz w:val="22"/>
          <w:szCs w:val="22"/>
        </w:rPr>
        <w:t>D</w:t>
      </w:r>
      <w:r>
        <w:rPr>
          <w:rFonts w:ascii="Calibri" w:hAnsi="Calibri" w:cs="Georgia"/>
          <w:sz w:val="22"/>
          <w:szCs w:val="22"/>
        </w:rPr>
        <w:t>elivered service Enablement within telephone exchange settings</w:t>
      </w:r>
    </w:p>
    <w:p w:rsidR="00000000" w:rsidRDefault="0026466B">
      <w:pPr>
        <w:numPr>
          <w:ilvl w:val="0"/>
          <w:numId w:val="1"/>
        </w:numPr>
        <w:jc w:val="both"/>
      </w:pPr>
      <w:r>
        <w:rPr>
          <w:rFonts w:ascii="Calibri" w:hAnsi="Calibri" w:cs="Georgia"/>
          <w:sz w:val="22"/>
          <w:szCs w:val="22"/>
        </w:rPr>
        <w:t>Investigated and resolved performance issues, demonstrating strong diagnostic skills across multiple platforms</w:t>
      </w:r>
    </w:p>
    <w:p w:rsidR="00000000" w:rsidRDefault="0026466B">
      <w:pPr>
        <w:numPr>
          <w:ilvl w:val="0"/>
          <w:numId w:val="1"/>
        </w:numPr>
        <w:jc w:val="both"/>
      </w:pPr>
      <w:r>
        <w:rPr>
          <w:rFonts w:ascii="Calibri" w:hAnsi="Calibri" w:cs="Georgia"/>
          <w:sz w:val="22"/>
          <w:szCs w:val="22"/>
        </w:rPr>
        <w:t>Responded to system hardware/software error messages and hardware configuration pr</w:t>
      </w:r>
      <w:r>
        <w:rPr>
          <w:rFonts w:ascii="Calibri" w:hAnsi="Calibri" w:cs="Georgia"/>
          <w:sz w:val="22"/>
          <w:szCs w:val="22"/>
        </w:rPr>
        <w:t xml:space="preserve">oblems. </w:t>
      </w:r>
    </w:p>
    <w:p w:rsidR="00000000" w:rsidRDefault="0026466B">
      <w:pPr>
        <w:jc w:val="both"/>
        <w:rPr>
          <w:rFonts w:ascii="Calibri" w:hAnsi="Calibri" w:cs="Georgia"/>
          <w:sz w:val="22"/>
          <w:szCs w:val="22"/>
        </w:rPr>
      </w:pPr>
    </w:p>
    <w:p w:rsidR="00000000" w:rsidRDefault="0026466B">
      <w:pPr>
        <w:jc w:val="both"/>
        <w:rPr>
          <w:rFonts w:ascii="Calibri" w:hAnsi="Calibri" w:cs="Georgia"/>
          <w:sz w:val="22"/>
          <w:szCs w:val="22"/>
        </w:rPr>
      </w:pPr>
    </w:p>
    <w:p w:rsidR="00000000" w:rsidRDefault="0026466B">
      <w:pPr>
        <w:jc w:val="both"/>
      </w:pPr>
      <w:r>
        <w:rPr>
          <w:rFonts w:ascii="Calibri" w:hAnsi="Calibri" w:cs="Georgia"/>
          <w:color w:val="000000"/>
          <w:sz w:val="22"/>
          <w:szCs w:val="22"/>
        </w:rPr>
        <w:t xml:space="preserve">In addition to this my work also encompassed installations and configuration of computer hardware operating systems and applications monitor and maintain computer systems and networks, </w:t>
      </w:r>
      <w:r>
        <w:rPr>
          <w:rFonts w:ascii="Calibri" w:hAnsi="Calibri" w:cs="Georgia"/>
          <w:color w:val="000000"/>
          <w:sz w:val="22"/>
          <w:szCs w:val="22"/>
        </w:rPr>
        <w:t>I hold discussions with client</w:t>
      </w:r>
      <w:r>
        <w:rPr>
          <w:rFonts w:ascii="Calibri" w:hAnsi="Calibri" w:cs="Georgia"/>
          <w:color w:val="000000"/>
          <w:sz w:val="22"/>
          <w:szCs w:val="22"/>
        </w:rPr>
        <w:t xml:space="preserve"> </w:t>
      </w:r>
      <w:r>
        <w:rPr>
          <w:rFonts w:ascii="Calibri" w:hAnsi="Calibri" w:cs="Georgia"/>
          <w:color w:val="000000"/>
          <w:sz w:val="22"/>
          <w:szCs w:val="22"/>
        </w:rPr>
        <w:t>stakeholders and</w:t>
      </w:r>
      <w:r>
        <w:rPr>
          <w:rFonts w:ascii="Calibri" w:hAnsi="Calibri" w:cs="Georgia"/>
          <w:color w:val="000000"/>
          <w:sz w:val="22"/>
          <w:szCs w:val="22"/>
        </w:rPr>
        <w:t xml:space="preserve"> staff </w:t>
      </w:r>
      <w:r>
        <w:rPr>
          <w:rFonts w:ascii="Calibri" w:hAnsi="Calibri" w:cs="Georgia"/>
          <w:color w:val="000000"/>
          <w:sz w:val="22"/>
          <w:szCs w:val="22"/>
        </w:rPr>
        <w:t>member</w:t>
      </w:r>
      <w:r>
        <w:rPr>
          <w:rFonts w:ascii="Calibri" w:hAnsi="Calibri" w:cs="Georgia"/>
          <w:color w:val="000000"/>
          <w:sz w:val="22"/>
          <w:szCs w:val="22"/>
        </w:rPr>
        <w:t>s</w:t>
      </w:r>
      <w:r>
        <w:rPr>
          <w:rFonts w:ascii="Calibri" w:hAnsi="Calibri" w:cs="Georgia"/>
          <w:color w:val="000000"/>
          <w:sz w:val="22"/>
          <w:szCs w:val="22"/>
        </w:rPr>
        <w:t xml:space="preserve"> through a series of actions, either face-to-face or over the phone, each day to help set up systems or resolve issues troubleshoot system and network problems, diagnosing and solving hardware or software </w:t>
      </w:r>
      <w:r>
        <w:rPr>
          <w:rFonts w:ascii="Calibri" w:hAnsi="Calibri" w:cs="Georgia"/>
          <w:color w:val="000000"/>
          <w:sz w:val="22"/>
          <w:szCs w:val="22"/>
        </w:rPr>
        <w:t xml:space="preserve">issues, </w:t>
      </w:r>
      <w:r>
        <w:rPr>
          <w:rFonts w:ascii="Calibri" w:hAnsi="Calibri" w:cs="Georgia"/>
          <w:color w:val="000000"/>
          <w:sz w:val="22"/>
          <w:szCs w:val="22"/>
        </w:rPr>
        <w:t xml:space="preserve">whilst dealing with </w:t>
      </w:r>
      <w:r>
        <w:rPr>
          <w:rFonts w:ascii="Calibri" w:hAnsi="Calibri" w:cs="Georgia"/>
          <w:color w:val="000000"/>
          <w:sz w:val="22"/>
          <w:szCs w:val="22"/>
        </w:rPr>
        <w:t xml:space="preserve">faults </w:t>
      </w:r>
      <w:r>
        <w:rPr>
          <w:rFonts w:ascii="Calibri" w:hAnsi="Calibri" w:cs="Georgia"/>
          <w:color w:val="000000"/>
          <w:sz w:val="22"/>
          <w:szCs w:val="22"/>
        </w:rPr>
        <w:t>appropriately</w:t>
      </w:r>
      <w:r>
        <w:rPr>
          <w:rFonts w:ascii="Calibri" w:hAnsi="Calibri" w:cs="Georgia"/>
          <w:color w:val="000000"/>
          <w:sz w:val="22"/>
          <w:szCs w:val="22"/>
        </w:rPr>
        <w:t xml:space="preserve"> </w:t>
      </w:r>
      <w:r>
        <w:rPr>
          <w:rFonts w:ascii="Calibri" w:hAnsi="Calibri" w:cs="Georgia"/>
          <w:color w:val="000000"/>
          <w:sz w:val="22"/>
          <w:szCs w:val="22"/>
        </w:rPr>
        <w:t>b</w:t>
      </w:r>
      <w:r>
        <w:rPr>
          <w:rFonts w:ascii="Calibri" w:hAnsi="Calibri" w:cs="Georgia"/>
          <w:color w:val="000000"/>
          <w:sz w:val="22"/>
          <w:szCs w:val="22"/>
        </w:rPr>
        <w:t xml:space="preserve">y serviceable repair or </w:t>
      </w:r>
      <w:r>
        <w:rPr>
          <w:rFonts w:ascii="Calibri" w:hAnsi="Calibri" w:cs="Georgia"/>
          <w:color w:val="000000"/>
          <w:sz w:val="22"/>
          <w:szCs w:val="22"/>
        </w:rPr>
        <w:t>replace</w:t>
      </w:r>
      <w:r>
        <w:rPr>
          <w:rFonts w:ascii="Calibri" w:hAnsi="Calibri" w:cs="Georgia"/>
          <w:color w:val="000000"/>
          <w:sz w:val="22"/>
          <w:szCs w:val="22"/>
        </w:rPr>
        <w:t>ment of</w:t>
      </w:r>
      <w:r>
        <w:rPr>
          <w:rFonts w:ascii="Calibri" w:hAnsi="Calibri" w:cs="Georgia"/>
          <w:color w:val="000000"/>
          <w:sz w:val="22"/>
          <w:szCs w:val="22"/>
        </w:rPr>
        <w:t xml:space="preserve"> parts as required. I provide support, including procedural documentation and relevant reports </w:t>
      </w:r>
      <w:r>
        <w:rPr>
          <w:rFonts w:ascii="Calibri" w:hAnsi="Calibri" w:cs="Georgia"/>
          <w:color w:val="000000"/>
          <w:sz w:val="22"/>
          <w:szCs w:val="22"/>
        </w:rPr>
        <w:t xml:space="preserve">and </w:t>
      </w:r>
      <w:r>
        <w:rPr>
          <w:rFonts w:ascii="Calibri" w:hAnsi="Calibri" w:cs="Georgia"/>
          <w:color w:val="000000"/>
          <w:sz w:val="22"/>
          <w:szCs w:val="22"/>
        </w:rPr>
        <w:t xml:space="preserve">follow diagrams and written instructions to repair a fault or </w:t>
      </w:r>
      <w:r>
        <w:rPr>
          <w:rFonts w:ascii="Calibri" w:hAnsi="Calibri" w:cs="Georgia"/>
          <w:color w:val="000000"/>
          <w:sz w:val="22"/>
          <w:szCs w:val="22"/>
        </w:rPr>
        <w:t>install</w:t>
      </w:r>
      <w:r>
        <w:rPr>
          <w:rFonts w:ascii="Calibri" w:hAnsi="Calibri" w:cs="Georgia"/>
          <w:color w:val="000000"/>
          <w:sz w:val="22"/>
          <w:szCs w:val="22"/>
        </w:rPr>
        <w:t xml:space="preserve"> a </w:t>
      </w:r>
      <w:r>
        <w:rPr>
          <w:rFonts w:ascii="Calibri" w:hAnsi="Calibri" w:cs="Georgia"/>
          <w:color w:val="000000"/>
          <w:sz w:val="22"/>
          <w:szCs w:val="22"/>
        </w:rPr>
        <w:t xml:space="preserve">new </w:t>
      </w:r>
      <w:r>
        <w:rPr>
          <w:rFonts w:ascii="Calibri" w:hAnsi="Calibri" w:cs="Georgia"/>
          <w:color w:val="000000"/>
          <w:sz w:val="22"/>
          <w:szCs w:val="22"/>
        </w:rPr>
        <w:t>system. I Worked continuously on a task unt</w:t>
      </w:r>
      <w:r>
        <w:rPr>
          <w:rFonts w:ascii="Calibri" w:hAnsi="Calibri" w:cs="Georgia"/>
          <w:color w:val="000000"/>
          <w:sz w:val="22"/>
          <w:szCs w:val="22"/>
        </w:rPr>
        <w:t xml:space="preserve">il completion (or </w:t>
      </w:r>
      <w:r>
        <w:rPr>
          <w:rFonts w:ascii="Calibri" w:hAnsi="Calibri" w:cs="Georgia"/>
          <w:color w:val="000000"/>
          <w:sz w:val="22"/>
          <w:szCs w:val="22"/>
        </w:rPr>
        <w:t>referred problematic issues</w:t>
      </w:r>
      <w:r>
        <w:rPr>
          <w:rFonts w:ascii="Calibri" w:hAnsi="Calibri" w:cs="Georgia"/>
          <w:color w:val="000000"/>
          <w:sz w:val="22"/>
          <w:szCs w:val="22"/>
        </w:rPr>
        <w:t xml:space="preserve"> to </w:t>
      </w:r>
      <w:r>
        <w:rPr>
          <w:rFonts w:ascii="Calibri" w:hAnsi="Calibri" w:cs="Georgia"/>
          <w:color w:val="000000"/>
          <w:sz w:val="22"/>
          <w:szCs w:val="22"/>
        </w:rPr>
        <w:t>a third</w:t>
      </w:r>
      <w:r>
        <w:rPr>
          <w:rFonts w:ascii="Calibri" w:hAnsi="Calibri" w:cs="Georgia"/>
          <w:color w:val="000000"/>
          <w:sz w:val="22"/>
          <w:szCs w:val="22"/>
        </w:rPr>
        <w:t xml:space="preserve"> third part</w:t>
      </w:r>
      <w:r>
        <w:rPr>
          <w:rFonts w:ascii="Calibri" w:hAnsi="Calibri" w:cs="Georgia"/>
          <w:color w:val="000000"/>
          <w:sz w:val="22"/>
          <w:szCs w:val="22"/>
        </w:rPr>
        <w:t>y consultant</w:t>
      </w:r>
      <w:r>
        <w:rPr>
          <w:rFonts w:ascii="Calibri" w:hAnsi="Calibri" w:cs="Georgia"/>
          <w:color w:val="000000"/>
          <w:sz w:val="22"/>
          <w:szCs w:val="22"/>
        </w:rPr>
        <w:t xml:space="preserve">, </w:t>
      </w:r>
      <w:r>
        <w:rPr>
          <w:rFonts w:ascii="Calibri" w:hAnsi="Calibri" w:cs="Georgia"/>
          <w:color w:val="000000"/>
          <w:sz w:val="22"/>
          <w:szCs w:val="22"/>
        </w:rPr>
        <w:t>where</w:t>
      </w:r>
      <w:r>
        <w:rPr>
          <w:rFonts w:ascii="Calibri" w:hAnsi="Calibri" w:cs="Georgia"/>
          <w:color w:val="000000"/>
          <w:sz w:val="22"/>
          <w:szCs w:val="22"/>
        </w:rPr>
        <w:t xml:space="preserve"> appropriate). I prioritise and manage many open cases at one time </w:t>
      </w:r>
      <w:r>
        <w:rPr>
          <w:rFonts w:ascii="Calibri" w:hAnsi="Calibri" w:cs="Georgia"/>
          <w:color w:val="000000"/>
          <w:sz w:val="22"/>
          <w:szCs w:val="22"/>
        </w:rPr>
        <w:t xml:space="preserve">and </w:t>
      </w:r>
      <w:r>
        <w:rPr>
          <w:rFonts w:ascii="Calibri" w:hAnsi="Calibri" w:cs="Georgia"/>
          <w:color w:val="000000"/>
          <w:sz w:val="22"/>
          <w:szCs w:val="22"/>
        </w:rPr>
        <w:t xml:space="preserve">rapidly establish a good working relationship with customers and other </w:t>
      </w:r>
      <w:r>
        <w:rPr>
          <w:rFonts w:ascii="Calibri" w:hAnsi="Calibri" w:cs="Georgia"/>
          <w:color w:val="000000"/>
          <w:sz w:val="22"/>
          <w:szCs w:val="22"/>
        </w:rPr>
        <w:t xml:space="preserve">tech </w:t>
      </w:r>
      <w:r>
        <w:rPr>
          <w:rFonts w:ascii="Calibri" w:hAnsi="Calibri" w:cs="Georgia"/>
          <w:color w:val="000000"/>
          <w:sz w:val="22"/>
          <w:szCs w:val="22"/>
        </w:rPr>
        <w:t>professionals.</w:t>
      </w:r>
      <w:r>
        <w:rPr>
          <w:rFonts w:ascii="Calibri" w:hAnsi="Calibri" w:cs="Georgia"/>
          <w:color w:val="000000"/>
          <w:sz w:val="22"/>
          <w:szCs w:val="22"/>
        </w:rPr>
        <w:t xml:space="preserve">  </w:t>
      </w:r>
    </w:p>
    <w:p w:rsidR="00000000" w:rsidRDefault="0026466B">
      <w:r>
        <w:rPr>
          <w:rFonts w:ascii="Georgia" w:hAnsi="Georgia" w:cs="Georgia"/>
        </w:rPr>
        <w:t>`</w:t>
      </w:r>
      <w:r>
        <w:rPr>
          <w:rFonts w:ascii="Georgia" w:hAnsi="Georgia" w:cs="Georgia"/>
        </w:rPr>
        <w:tab/>
        <w:t xml:space="preserve">   </w:t>
      </w:r>
    </w:p>
    <w:p w:rsidR="00000000" w:rsidRDefault="0026466B">
      <w:pPr>
        <w:rPr>
          <w:rFonts w:ascii="Georgia" w:hAnsi="Georgia" w:cs="Georgia"/>
        </w:rPr>
      </w:pPr>
    </w:p>
    <w:p w:rsidR="00000000" w:rsidRDefault="0026466B">
      <w:pPr>
        <w:rPr>
          <w:rFonts w:ascii="Georgia" w:hAnsi="Georgia" w:cs="Georgia"/>
        </w:rPr>
      </w:pPr>
    </w:p>
    <w:p w:rsidR="00000000" w:rsidRDefault="0026466B">
      <w:pPr>
        <w:rPr>
          <w:rFonts w:ascii="Georgia" w:hAnsi="Georgia" w:cs="Georgia"/>
        </w:rPr>
      </w:pPr>
    </w:p>
    <w:p w:rsidR="00000000" w:rsidRDefault="0026466B">
      <w:pPr>
        <w:rPr>
          <w:rFonts w:ascii="Georgia" w:hAnsi="Georgia" w:cs="Georgia"/>
        </w:rPr>
      </w:pPr>
    </w:p>
    <w:p w:rsidR="00000000" w:rsidRDefault="0026466B">
      <w:pPr>
        <w:rPr>
          <w:rFonts w:ascii="Georgia" w:hAnsi="Georgia" w:cs="Georgia"/>
        </w:rPr>
      </w:pPr>
    </w:p>
    <w:p w:rsidR="00000000" w:rsidRDefault="0026466B">
      <w:pPr>
        <w:rPr>
          <w:rFonts w:ascii="Georgia" w:hAnsi="Georgia" w:cs="Georgia"/>
        </w:rPr>
      </w:pPr>
    </w:p>
    <w:p w:rsidR="00000000" w:rsidRDefault="0026466B">
      <w:r>
        <w:rPr>
          <w:rFonts w:ascii="Calibri" w:hAnsi="Calibri" w:cs="Georgia"/>
        </w:rPr>
        <w:lastRenderedPageBreak/>
        <w:t xml:space="preserve">Jul 2015– Dec 2017 </w:t>
      </w:r>
      <w:r>
        <w:rPr>
          <w:rFonts w:ascii="Calibri" w:hAnsi="Calibri" w:cs="Georgia"/>
        </w:rPr>
        <w:tab/>
      </w:r>
      <w:r>
        <w:rPr>
          <w:rFonts w:ascii="Calibri" w:hAnsi="Calibri" w:cs="Georgia"/>
        </w:rPr>
        <w:tab/>
      </w:r>
      <w:r>
        <w:rPr>
          <w:rFonts w:ascii="Calibri" w:hAnsi="Calibri" w:cs="Georgia"/>
        </w:rPr>
        <w:tab/>
        <w:t xml:space="preserve">   </w:t>
      </w:r>
    </w:p>
    <w:p w:rsidR="00000000" w:rsidRDefault="0026466B">
      <w:r>
        <w:rPr>
          <w:rFonts w:ascii="Calibri" w:hAnsi="Calibri" w:cs="Georgia"/>
          <w:b/>
          <w:bCs/>
          <w:u w:val="single"/>
        </w:rPr>
        <w:t>Service Enablement Engineer</w:t>
      </w:r>
      <w:r>
        <w:rPr>
          <w:rFonts w:ascii="Calibri" w:hAnsi="Calibri" w:cs="Georgia"/>
        </w:rPr>
        <w:t xml:space="preserve">                                               </w:t>
      </w:r>
      <w:r>
        <w:rPr>
          <w:rFonts w:ascii="Calibri" w:hAnsi="Calibri" w:cs="Georgia"/>
          <w:b/>
          <w:bCs/>
        </w:rPr>
        <w:t xml:space="preserve"> </w:t>
      </w:r>
      <w:r>
        <w:rPr>
          <w:rFonts w:ascii="Calibri" w:hAnsi="Calibri" w:cs="Georgia"/>
          <w:b/>
          <w:bCs/>
        </w:rPr>
        <w:tab/>
      </w:r>
      <w:r>
        <w:rPr>
          <w:rFonts w:ascii="Calibri" w:hAnsi="Calibri" w:cs="Georgia"/>
          <w:b/>
          <w:bCs/>
        </w:rPr>
        <w:tab/>
        <w:t>British Telecommunications</w:t>
      </w:r>
    </w:p>
    <w:p w:rsidR="00000000" w:rsidRDefault="0026466B">
      <w:pPr>
        <w:rPr>
          <w:rFonts w:ascii="Georgia" w:hAnsi="Georgia" w:cs="Georgia"/>
        </w:rPr>
      </w:pPr>
    </w:p>
    <w:p w:rsidR="00000000" w:rsidRDefault="0026466B">
      <w:r>
        <w:rPr>
          <w:rFonts w:ascii="Calibri" w:hAnsi="Calibri" w:cs="Georgia"/>
          <w:sz w:val="22"/>
          <w:szCs w:val="22"/>
        </w:rPr>
        <w:t>Primary help support systems and network infrastructure, providing telecom solutions on behalf of the network provider.</w:t>
      </w:r>
      <w:r>
        <w:rPr>
          <w:rFonts w:ascii="Calibri" w:hAnsi="Calibri" w:cs="Georgia"/>
          <w:sz w:val="22"/>
          <w:szCs w:val="22"/>
        </w:rPr>
        <w:t xml:space="preserve"> </w:t>
      </w:r>
    </w:p>
    <w:p w:rsidR="00000000" w:rsidRDefault="0026466B">
      <w:pPr>
        <w:rPr>
          <w:rFonts w:ascii="Calibri" w:hAnsi="Calibri" w:cs="Georgia"/>
          <w:sz w:val="22"/>
          <w:szCs w:val="22"/>
        </w:rPr>
      </w:pPr>
    </w:p>
    <w:p w:rsidR="00000000" w:rsidRDefault="0026466B">
      <w:pPr>
        <w:numPr>
          <w:ilvl w:val="0"/>
          <w:numId w:val="2"/>
        </w:numPr>
      </w:pPr>
      <w:r>
        <w:rPr>
          <w:rFonts w:ascii="Calibri" w:hAnsi="Calibri" w:cs="Georgia"/>
          <w:sz w:val="22"/>
          <w:szCs w:val="22"/>
        </w:rPr>
        <w:t xml:space="preserve">I specialised in the hardware networking infrastructure, providing the transmission of analogue and data transmissions to the external network via a variety of methodology. </w:t>
      </w:r>
    </w:p>
    <w:p w:rsidR="00000000" w:rsidRDefault="0026466B">
      <w:pPr>
        <w:numPr>
          <w:ilvl w:val="0"/>
          <w:numId w:val="2"/>
        </w:numPr>
      </w:pPr>
      <w:r>
        <w:rPr>
          <w:rFonts w:ascii="Calibri" w:hAnsi="Calibri" w:cs="Georgia"/>
          <w:sz w:val="22"/>
          <w:szCs w:val="22"/>
        </w:rPr>
        <w:t xml:space="preserve">Proactively identified and deliver on demand, </w:t>
      </w:r>
      <w:r>
        <w:rPr>
          <w:rFonts w:ascii="Calibri" w:hAnsi="Calibri" w:cs="Georgia"/>
          <w:sz w:val="22"/>
          <w:szCs w:val="22"/>
        </w:rPr>
        <w:t>service level agreements</w:t>
      </w:r>
      <w:r>
        <w:rPr>
          <w:rFonts w:ascii="Calibri" w:hAnsi="Calibri" w:cs="Georgia"/>
          <w:sz w:val="22"/>
          <w:szCs w:val="22"/>
        </w:rPr>
        <w:t xml:space="preserve"> for serv</w:t>
      </w:r>
      <w:r>
        <w:rPr>
          <w:rFonts w:ascii="Calibri" w:hAnsi="Calibri" w:cs="Georgia"/>
          <w:sz w:val="22"/>
          <w:szCs w:val="22"/>
        </w:rPr>
        <w:t xml:space="preserve">iceable networks that included fibre, broadband networks and tested upon delivery of service Enablement related to TCP/IP networked solutions, including hardware mainframes. </w:t>
      </w:r>
    </w:p>
    <w:p w:rsidR="00000000" w:rsidRDefault="0026466B">
      <w:pPr>
        <w:numPr>
          <w:ilvl w:val="0"/>
          <w:numId w:val="2"/>
        </w:numPr>
      </w:pPr>
      <w:r>
        <w:rPr>
          <w:rFonts w:ascii="Calibri" w:hAnsi="Calibri" w:cs="Georgia"/>
          <w:sz w:val="22"/>
          <w:szCs w:val="22"/>
        </w:rPr>
        <w:t>I also supported clients during 24-48 hours recovery installation, taking lead ro</w:t>
      </w:r>
      <w:r>
        <w:rPr>
          <w:rFonts w:ascii="Calibri" w:hAnsi="Calibri" w:cs="Georgia"/>
          <w:sz w:val="22"/>
          <w:szCs w:val="22"/>
        </w:rPr>
        <w:t>le in Bulk Migrations.</w:t>
      </w:r>
    </w:p>
    <w:p w:rsidR="00000000" w:rsidRDefault="0026466B">
      <w:r>
        <w:rPr>
          <w:rFonts w:ascii="Georgia" w:hAnsi="Georgia" w:cs="Georgia"/>
        </w:rPr>
        <w:tab/>
        <w:t xml:space="preserve">   </w:t>
      </w:r>
    </w:p>
    <w:p w:rsidR="00000000" w:rsidRDefault="0026466B">
      <w:r>
        <w:rPr>
          <w:rFonts w:ascii="Calibri" w:hAnsi="Calibri" w:cs="Georgia"/>
        </w:rPr>
        <w:t>March 2011 – July 2015</w:t>
      </w:r>
    </w:p>
    <w:p w:rsidR="00000000" w:rsidRDefault="0026466B">
      <w:r>
        <w:rPr>
          <w:rFonts w:ascii="Calibri" w:hAnsi="Calibri" w:cs="Georgia"/>
          <w:b/>
          <w:bCs/>
          <w:u w:val="single"/>
        </w:rPr>
        <w:t xml:space="preserve">Field Service Engineer </w:t>
      </w:r>
      <w:r>
        <w:rPr>
          <w:rFonts w:ascii="Calibri" w:hAnsi="Calibri" w:cs="Georgia"/>
        </w:rPr>
        <w:t xml:space="preserve">   </w:t>
      </w:r>
      <w:r>
        <w:rPr>
          <w:rFonts w:ascii="Calibri" w:hAnsi="Calibri" w:cs="Georgia"/>
          <w:sz w:val="22"/>
          <w:szCs w:val="22"/>
        </w:rPr>
        <w:t xml:space="preserve">                                                        </w:t>
      </w:r>
      <w:r>
        <w:rPr>
          <w:rFonts w:ascii="Calibri" w:hAnsi="Calibri" w:cs="Georgia"/>
        </w:rPr>
        <w:t xml:space="preserve">  </w:t>
      </w:r>
      <w:r>
        <w:rPr>
          <w:rFonts w:ascii="Calibri" w:hAnsi="Calibri" w:cs="Georgia"/>
        </w:rPr>
        <w:tab/>
      </w:r>
      <w:r>
        <w:rPr>
          <w:rFonts w:ascii="Calibri" w:hAnsi="Calibri" w:cs="Georgia"/>
        </w:rPr>
        <w:tab/>
      </w:r>
      <w:r>
        <w:rPr>
          <w:rFonts w:ascii="Calibri" w:hAnsi="Calibri" w:cs="Georgia"/>
          <w:b/>
          <w:bCs/>
        </w:rPr>
        <w:t>British Telecommunication</w:t>
      </w:r>
    </w:p>
    <w:p w:rsidR="00000000" w:rsidRDefault="0026466B">
      <w:pPr>
        <w:rPr>
          <w:rFonts w:ascii="Georgia" w:hAnsi="Georgia" w:cs="Georgia"/>
        </w:rPr>
      </w:pPr>
    </w:p>
    <w:p w:rsidR="00000000" w:rsidRDefault="0026466B">
      <w:r>
        <w:rPr>
          <w:rFonts w:ascii="Calibri" w:hAnsi="Calibri" w:cs="Georgia"/>
          <w:sz w:val="22"/>
          <w:szCs w:val="22"/>
        </w:rPr>
        <w:t>Customer facing role working in remote/urban areas within households and business premises a</w:t>
      </w:r>
      <w:r>
        <w:rPr>
          <w:rFonts w:ascii="Calibri" w:hAnsi="Calibri" w:cs="Georgia"/>
          <w:sz w:val="22"/>
          <w:szCs w:val="22"/>
        </w:rPr>
        <w:t>cross the locality and wider areas of the United Kingdom</w:t>
      </w:r>
    </w:p>
    <w:p w:rsidR="00000000" w:rsidRDefault="0026466B">
      <w:pPr>
        <w:rPr>
          <w:rFonts w:ascii="Calibri" w:hAnsi="Calibri" w:cs="Georgia"/>
          <w:sz w:val="22"/>
          <w:szCs w:val="22"/>
        </w:rPr>
      </w:pPr>
    </w:p>
    <w:p w:rsidR="00000000" w:rsidRDefault="0026466B">
      <w:pPr>
        <w:numPr>
          <w:ilvl w:val="0"/>
          <w:numId w:val="3"/>
        </w:numPr>
      </w:pPr>
      <w:r>
        <w:rPr>
          <w:rFonts w:ascii="Calibri" w:hAnsi="Calibri" w:cs="Georgia"/>
          <w:sz w:val="22"/>
          <w:szCs w:val="22"/>
        </w:rPr>
        <w:t>Problem-solved issues with PC clients, Server hardware/software &amp; mainframe</w:t>
      </w:r>
    </w:p>
    <w:p w:rsidR="00000000" w:rsidRDefault="0026466B">
      <w:pPr>
        <w:numPr>
          <w:ilvl w:val="0"/>
          <w:numId w:val="3"/>
        </w:numPr>
      </w:pPr>
      <w:r>
        <w:rPr>
          <w:rFonts w:ascii="Calibri" w:hAnsi="Calibri" w:cs="Georgia"/>
          <w:sz w:val="22"/>
          <w:szCs w:val="22"/>
        </w:rPr>
        <w:t>Predominantly worked at height, within underground networks, and various network infrastructure in specialised buildings</w:t>
      </w:r>
    </w:p>
    <w:p w:rsidR="00000000" w:rsidRDefault="0026466B">
      <w:pPr>
        <w:numPr>
          <w:ilvl w:val="0"/>
          <w:numId w:val="3"/>
        </w:numPr>
      </w:pPr>
      <w:r>
        <w:rPr>
          <w:rFonts w:ascii="Calibri" w:hAnsi="Calibri" w:cs="Georgia"/>
          <w:sz w:val="22"/>
          <w:szCs w:val="22"/>
        </w:rPr>
        <w:t>H</w:t>
      </w:r>
      <w:r>
        <w:rPr>
          <w:rFonts w:ascii="Calibri" w:hAnsi="Calibri" w:cs="Georgia"/>
          <w:sz w:val="22"/>
          <w:szCs w:val="22"/>
        </w:rPr>
        <w:t>andled specific tools as well as typical construction equipment to aid with varying installation and repair tasks.</w:t>
      </w:r>
    </w:p>
    <w:p w:rsidR="00000000" w:rsidRDefault="0026466B">
      <w:pPr>
        <w:numPr>
          <w:ilvl w:val="0"/>
          <w:numId w:val="3"/>
        </w:numPr>
      </w:pPr>
      <w:r>
        <w:rPr>
          <w:rFonts w:ascii="Calibri" w:hAnsi="Calibri" w:cs="Georgia"/>
          <w:sz w:val="22"/>
          <w:szCs w:val="22"/>
        </w:rPr>
        <w:t xml:space="preserve">Trouble shooter and I integrated my knowledge and useful industry techniques to solve problems by testing, calibrating and diagnosing faults </w:t>
      </w:r>
      <w:r>
        <w:rPr>
          <w:rFonts w:ascii="Calibri" w:hAnsi="Calibri" w:cs="Georgia"/>
          <w:sz w:val="22"/>
          <w:szCs w:val="22"/>
        </w:rPr>
        <w:t>across large distances. I found many solutions to fix numerous types of fault conditions.</w:t>
      </w:r>
    </w:p>
    <w:p w:rsidR="00000000" w:rsidRDefault="0026466B"/>
    <w:p w:rsidR="00000000" w:rsidRDefault="0026466B">
      <w:r>
        <w:rPr>
          <w:rFonts w:ascii="Calibri" w:eastAsia="Georgia" w:hAnsi="Calibri" w:cs="Georgia"/>
          <w:sz w:val="22"/>
          <w:szCs w:val="22"/>
        </w:rPr>
        <w:t xml:space="preserve">Experiences </w:t>
      </w:r>
      <w:r>
        <w:rPr>
          <w:rFonts w:ascii="Calibri" w:hAnsi="Calibri" w:cs="Georgia"/>
          <w:sz w:val="22"/>
          <w:szCs w:val="22"/>
        </w:rPr>
        <w:t xml:space="preserve">related to </w:t>
      </w:r>
      <w:r>
        <w:rPr>
          <w:rFonts w:ascii="Calibri" w:hAnsi="Calibri" w:cs="Georgia"/>
          <w:sz w:val="22"/>
          <w:szCs w:val="22"/>
        </w:rPr>
        <w:t xml:space="preserve">this role gave way to working on </w:t>
      </w:r>
      <w:r>
        <w:rPr>
          <w:rFonts w:ascii="Calibri" w:hAnsi="Calibri" w:cs="Georgia"/>
          <w:sz w:val="22"/>
          <w:szCs w:val="22"/>
        </w:rPr>
        <w:t>commissioning/installations/patching and modifying the network. Monitor</w:t>
      </w:r>
      <w:r>
        <w:rPr>
          <w:rFonts w:ascii="Calibri" w:hAnsi="Calibri" w:cs="Georgia"/>
          <w:sz w:val="22"/>
          <w:szCs w:val="22"/>
        </w:rPr>
        <w:t xml:space="preserve">ing </w:t>
      </w:r>
      <w:r>
        <w:rPr>
          <w:rFonts w:ascii="Calibri" w:hAnsi="Calibri" w:cs="Georgia"/>
          <w:sz w:val="22"/>
          <w:szCs w:val="22"/>
        </w:rPr>
        <w:t>all master hardware and performanc</w:t>
      </w:r>
      <w:r>
        <w:rPr>
          <w:rFonts w:ascii="Calibri" w:hAnsi="Calibri" w:cs="Georgia"/>
          <w:sz w:val="22"/>
          <w:szCs w:val="22"/>
        </w:rPr>
        <w:t>e consoles. Resolv</w:t>
      </w:r>
      <w:r>
        <w:rPr>
          <w:rFonts w:ascii="Calibri" w:hAnsi="Calibri" w:cs="Georgia"/>
          <w:sz w:val="22"/>
          <w:szCs w:val="22"/>
        </w:rPr>
        <w:t>ing</w:t>
      </w:r>
      <w:r>
        <w:rPr>
          <w:rFonts w:ascii="Calibri" w:hAnsi="Calibri" w:cs="Georgia"/>
          <w:sz w:val="22"/>
          <w:szCs w:val="22"/>
        </w:rPr>
        <w:t xml:space="preserve"> issues with DPU gateway, </w:t>
      </w:r>
      <w:r>
        <w:rPr>
          <w:rFonts w:ascii="Calibri" w:hAnsi="Calibri" w:cs="Georgia"/>
          <w:sz w:val="22"/>
          <w:szCs w:val="22"/>
        </w:rPr>
        <w:t>h</w:t>
      </w:r>
      <w:r>
        <w:rPr>
          <w:rFonts w:ascii="Calibri" w:hAnsi="Calibri" w:cs="Georgia"/>
          <w:sz w:val="22"/>
          <w:szCs w:val="22"/>
        </w:rPr>
        <w:t xml:space="preserve">ubs, </w:t>
      </w:r>
      <w:r>
        <w:rPr>
          <w:rFonts w:ascii="Calibri" w:hAnsi="Calibri" w:cs="Georgia"/>
          <w:sz w:val="22"/>
          <w:szCs w:val="22"/>
        </w:rPr>
        <w:t>r</w:t>
      </w:r>
      <w:r>
        <w:rPr>
          <w:rFonts w:ascii="Calibri" w:hAnsi="Calibri" w:cs="Georgia"/>
          <w:sz w:val="22"/>
          <w:szCs w:val="22"/>
        </w:rPr>
        <w:t xml:space="preserve">outers and </w:t>
      </w:r>
      <w:r>
        <w:rPr>
          <w:rFonts w:ascii="Calibri" w:hAnsi="Calibri" w:cs="Georgia"/>
          <w:sz w:val="22"/>
          <w:szCs w:val="22"/>
        </w:rPr>
        <w:t>s</w:t>
      </w:r>
      <w:r>
        <w:rPr>
          <w:rFonts w:ascii="Calibri" w:hAnsi="Calibri" w:cs="Georgia"/>
          <w:sz w:val="22"/>
          <w:szCs w:val="22"/>
        </w:rPr>
        <w:t>witches, AS400’</w:t>
      </w:r>
      <w:r>
        <w:rPr>
          <w:rFonts w:ascii="Calibri" w:hAnsi="Calibri" w:cs="Georgia"/>
          <w:sz w:val="22"/>
          <w:szCs w:val="22"/>
        </w:rPr>
        <w:t>s</w:t>
      </w:r>
      <w:r>
        <w:rPr>
          <w:rFonts w:ascii="Calibri" w:hAnsi="Calibri" w:cs="Georgia"/>
          <w:sz w:val="22"/>
          <w:szCs w:val="22"/>
        </w:rPr>
        <w:t xml:space="preserve"> and </w:t>
      </w:r>
      <w:r>
        <w:rPr>
          <w:rFonts w:ascii="Calibri" w:hAnsi="Calibri" w:cs="Georgia"/>
          <w:sz w:val="22"/>
          <w:szCs w:val="22"/>
        </w:rPr>
        <w:t>v</w:t>
      </w:r>
      <w:r>
        <w:rPr>
          <w:rFonts w:ascii="Calibri" w:hAnsi="Calibri" w:cs="Georgia"/>
          <w:sz w:val="22"/>
          <w:szCs w:val="22"/>
        </w:rPr>
        <w:t xml:space="preserve">oice </w:t>
      </w:r>
      <w:r>
        <w:rPr>
          <w:rFonts w:ascii="Calibri" w:hAnsi="Calibri" w:cs="Georgia"/>
          <w:sz w:val="22"/>
          <w:szCs w:val="22"/>
        </w:rPr>
        <w:t>r</w:t>
      </w:r>
      <w:r>
        <w:rPr>
          <w:rFonts w:ascii="Calibri" w:hAnsi="Calibri" w:cs="Georgia"/>
          <w:sz w:val="22"/>
          <w:szCs w:val="22"/>
        </w:rPr>
        <w:t xml:space="preserve">esponse </w:t>
      </w:r>
      <w:r>
        <w:rPr>
          <w:rFonts w:ascii="Calibri" w:hAnsi="Calibri" w:cs="Georgia"/>
          <w:sz w:val="22"/>
          <w:szCs w:val="22"/>
        </w:rPr>
        <w:t>systems.</w:t>
      </w:r>
    </w:p>
    <w:p w:rsidR="00000000" w:rsidRDefault="0026466B">
      <w:r>
        <w:rPr>
          <w:rFonts w:ascii="Georgia" w:hAnsi="Georgia" w:cs="Georgia"/>
        </w:rPr>
        <w:tab/>
        <w:t xml:space="preserve">   </w:t>
      </w:r>
    </w:p>
    <w:p w:rsidR="00000000" w:rsidRDefault="0026466B">
      <w:r>
        <w:rPr>
          <w:rFonts w:ascii="Calibri" w:hAnsi="Calibri" w:cs="Georgia"/>
        </w:rPr>
        <w:t>Nov 2006 – Mar 2011</w:t>
      </w:r>
      <w:r>
        <w:rPr>
          <w:rFonts w:ascii="Calibri" w:hAnsi="Calibri" w:cs="Georgia"/>
        </w:rPr>
        <w:tab/>
      </w:r>
      <w:r>
        <w:rPr>
          <w:rFonts w:ascii="Calibri" w:hAnsi="Calibri" w:cs="Georgia"/>
        </w:rPr>
        <w:tab/>
      </w:r>
      <w:r>
        <w:rPr>
          <w:rFonts w:ascii="Calibri" w:hAnsi="Calibri" w:cs="Georgia"/>
        </w:rPr>
        <w:tab/>
        <w:t xml:space="preserve">   </w:t>
      </w:r>
    </w:p>
    <w:p w:rsidR="00000000" w:rsidRDefault="0026466B">
      <w:r>
        <w:rPr>
          <w:rFonts w:ascii="Calibri" w:hAnsi="Calibri" w:cs="Georgia"/>
          <w:b/>
          <w:bCs/>
          <w:u w:val="single"/>
        </w:rPr>
        <w:t xml:space="preserve">Business Account Manager </w:t>
      </w:r>
      <w:r>
        <w:rPr>
          <w:rFonts w:ascii="Calibri" w:hAnsi="Calibri" w:cs="Georgia"/>
          <w:b/>
          <w:bCs/>
        </w:rPr>
        <w:t xml:space="preserve"> </w:t>
      </w:r>
      <w:r>
        <w:rPr>
          <w:rFonts w:ascii="Calibri" w:hAnsi="Calibri" w:cs="Georgia"/>
        </w:rPr>
        <w:t xml:space="preserve"> </w:t>
      </w:r>
      <w:r>
        <w:rPr>
          <w:rFonts w:ascii="Georgia" w:hAnsi="Georgia" w:cs="Georgia"/>
        </w:rPr>
        <w:t xml:space="preserve">                                                      </w:t>
      </w:r>
      <w:r>
        <w:rPr>
          <w:rFonts w:ascii="Calibri" w:hAnsi="Calibri" w:cs="Georgia"/>
          <w:b/>
          <w:bCs/>
        </w:rPr>
        <w:t>British Telecommunication</w:t>
      </w:r>
    </w:p>
    <w:p w:rsidR="00000000" w:rsidRDefault="0026466B">
      <w:pPr>
        <w:rPr>
          <w:rFonts w:ascii="Georgia" w:hAnsi="Georgia" w:cs="Georgia"/>
        </w:rPr>
      </w:pPr>
    </w:p>
    <w:p w:rsidR="00000000" w:rsidRDefault="0026466B">
      <w:r>
        <w:rPr>
          <w:rFonts w:ascii="Calibri" w:hAnsi="Calibri" w:cs="Georgia"/>
          <w:sz w:val="22"/>
          <w:szCs w:val="22"/>
        </w:rPr>
        <w:t>Workin</w:t>
      </w:r>
      <w:r>
        <w:rPr>
          <w:rFonts w:ascii="Calibri" w:hAnsi="Calibri" w:cs="Georgia"/>
          <w:sz w:val="22"/>
          <w:szCs w:val="22"/>
        </w:rPr>
        <w:t xml:space="preserve">g in a team of sales managers </w:t>
      </w:r>
      <w:r>
        <w:rPr>
          <w:rFonts w:ascii="Calibri" w:hAnsi="Calibri" w:cs="Georgia"/>
          <w:sz w:val="22"/>
          <w:szCs w:val="22"/>
        </w:rPr>
        <w:t>with strong organisational and leadership skills in building, managing, coaching and motivating cross-functional virtual teams to achieve ambitious sales goals.</w:t>
      </w:r>
    </w:p>
    <w:p w:rsidR="00000000" w:rsidRDefault="0026466B">
      <w:pPr>
        <w:rPr>
          <w:rFonts w:ascii="Calibri" w:hAnsi="Calibri" w:cs="Georgia"/>
          <w:sz w:val="22"/>
          <w:szCs w:val="22"/>
        </w:rPr>
      </w:pPr>
    </w:p>
    <w:p w:rsidR="00000000" w:rsidRDefault="0026466B">
      <w:pPr>
        <w:numPr>
          <w:ilvl w:val="0"/>
          <w:numId w:val="4"/>
        </w:numPr>
      </w:pPr>
      <w:r>
        <w:rPr>
          <w:rFonts w:ascii="Calibri" w:hAnsi="Calibri" w:cs="Georgia"/>
          <w:sz w:val="22"/>
          <w:szCs w:val="22"/>
        </w:rPr>
        <w:t>Strong empathy towards building solid, long term business relati</w:t>
      </w:r>
      <w:r>
        <w:rPr>
          <w:rFonts w:ascii="Calibri" w:hAnsi="Calibri" w:cs="Georgia"/>
          <w:sz w:val="22"/>
          <w:szCs w:val="22"/>
        </w:rPr>
        <w:t>onships with a customer – orientated focus at board level. I was responsible in answering some clients and consultants concerns when considering deals such as Unified Communication or Converged Solutions</w:t>
      </w:r>
    </w:p>
    <w:p w:rsidR="00000000" w:rsidRDefault="0026466B">
      <w:pPr>
        <w:numPr>
          <w:ilvl w:val="0"/>
          <w:numId w:val="4"/>
        </w:numPr>
      </w:pPr>
      <w:r>
        <w:rPr>
          <w:rFonts w:ascii="Calibri" w:hAnsi="Calibri" w:cs="Georgia"/>
          <w:sz w:val="22"/>
          <w:szCs w:val="22"/>
        </w:rPr>
        <w:t>Well-developed interpersonal skills, with flair to a</w:t>
      </w:r>
      <w:r>
        <w:rPr>
          <w:rFonts w:ascii="Calibri" w:hAnsi="Calibri" w:cs="Georgia"/>
          <w:sz w:val="22"/>
          <w:szCs w:val="22"/>
        </w:rPr>
        <w:t>sk the right questions, listen, analyse and creatively use information for highly effective negotiation experience from fielding up to 35 calls and conversations daily.</w:t>
      </w:r>
    </w:p>
    <w:p w:rsidR="00000000" w:rsidRDefault="0026466B">
      <w:pPr>
        <w:numPr>
          <w:ilvl w:val="0"/>
          <w:numId w:val="4"/>
        </w:numPr>
      </w:pPr>
      <w:r>
        <w:rPr>
          <w:rFonts w:ascii="Calibri" w:hAnsi="Calibri" w:cs="Georgia"/>
          <w:sz w:val="22"/>
          <w:szCs w:val="22"/>
        </w:rPr>
        <w:t>Ability to identify, create and map customer business needs against a sales value propo</w:t>
      </w:r>
      <w:r>
        <w:rPr>
          <w:rFonts w:ascii="Calibri" w:hAnsi="Calibri" w:cs="Georgia"/>
          <w:sz w:val="22"/>
          <w:szCs w:val="22"/>
        </w:rPr>
        <w:t>sition and then translate this back through effective go to market sales strategies</w:t>
      </w:r>
    </w:p>
    <w:p w:rsidR="00000000" w:rsidRDefault="0026466B">
      <w:pPr>
        <w:numPr>
          <w:ilvl w:val="0"/>
          <w:numId w:val="4"/>
        </w:numPr>
      </w:pPr>
      <w:r>
        <w:rPr>
          <w:rFonts w:ascii="Calibri" w:hAnsi="Calibri" w:cs="Georgia"/>
          <w:sz w:val="22"/>
          <w:szCs w:val="22"/>
        </w:rPr>
        <w:t>First-hand experience of strategic business development planning with strong commercial acumen</w:t>
      </w:r>
      <w:r>
        <w:rPr>
          <w:rFonts w:ascii="Georgia" w:hAnsi="Georgia" w:cs="Georgia"/>
          <w:sz w:val="22"/>
          <w:szCs w:val="22"/>
        </w:rPr>
        <w:t xml:space="preserve"> </w:t>
      </w:r>
    </w:p>
    <w:p w:rsidR="00000000" w:rsidRDefault="0026466B">
      <w:pPr>
        <w:jc w:val="both"/>
        <w:rPr>
          <w:rFonts w:ascii="Calibri" w:hAnsi="Calibri"/>
          <w:sz w:val="22"/>
          <w:szCs w:val="22"/>
        </w:rPr>
      </w:pPr>
    </w:p>
    <w:p w:rsidR="00000000" w:rsidRDefault="0026466B">
      <w:pPr>
        <w:jc w:val="both"/>
        <w:rPr>
          <w:rFonts w:ascii="Calibri" w:hAnsi="Calibri"/>
          <w:sz w:val="22"/>
          <w:szCs w:val="22"/>
        </w:rPr>
      </w:pPr>
    </w:p>
    <w:p w:rsidR="00000000" w:rsidRDefault="0026466B">
      <w:pPr>
        <w:jc w:val="both"/>
        <w:rPr>
          <w:rFonts w:ascii="Calibri" w:hAnsi="Calibri"/>
          <w:sz w:val="22"/>
          <w:szCs w:val="22"/>
        </w:rPr>
      </w:pPr>
    </w:p>
    <w:p w:rsidR="00000000" w:rsidRDefault="0026466B">
      <w:pPr>
        <w:jc w:val="both"/>
        <w:rPr>
          <w:rFonts w:ascii="Calibri" w:hAnsi="Calibri"/>
          <w:sz w:val="22"/>
          <w:szCs w:val="22"/>
        </w:rPr>
      </w:pPr>
    </w:p>
    <w:p w:rsidR="00000000" w:rsidRDefault="0026466B">
      <w:pPr>
        <w:jc w:val="both"/>
        <w:rPr>
          <w:rFonts w:ascii="Calibri" w:hAnsi="Calibri"/>
          <w:sz w:val="22"/>
          <w:szCs w:val="22"/>
        </w:rPr>
      </w:pPr>
    </w:p>
    <w:p w:rsidR="00000000" w:rsidRDefault="0026466B">
      <w:pPr>
        <w:jc w:val="both"/>
        <w:rPr>
          <w:rFonts w:ascii="Calibri" w:hAnsi="Calibri"/>
          <w:sz w:val="22"/>
          <w:szCs w:val="22"/>
        </w:rPr>
      </w:pPr>
    </w:p>
    <w:p w:rsidR="00000000" w:rsidRDefault="0026466B">
      <w:pPr>
        <w:jc w:val="both"/>
        <w:rPr>
          <w:rFonts w:ascii="Calibri" w:hAnsi="Calibri"/>
          <w:sz w:val="22"/>
          <w:szCs w:val="22"/>
        </w:rPr>
      </w:pPr>
    </w:p>
    <w:p w:rsidR="00000000" w:rsidRDefault="0026466B">
      <w:pPr>
        <w:jc w:val="both"/>
      </w:pPr>
      <w:r>
        <w:rPr>
          <w:rFonts w:ascii="Calibri" w:hAnsi="Calibri" w:cs="Georgia"/>
          <w:b/>
          <w:sz w:val="22"/>
          <w:szCs w:val="22"/>
          <w:u w:val="single"/>
        </w:rPr>
        <w:t xml:space="preserve">March 2003 to July 2006 </w:t>
      </w:r>
      <w:r>
        <w:rPr>
          <w:rFonts w:ascii="Calibri" w:hAnsi="Calibri" w:cs="Georgia"/>
          <w:sz w:val="22"/>
          <w:szCs w:val="22"/>
        </w:rPr>
        <w:t xml:space="preserve"> – Recruitment Consultant,  Project ASC Nursi</w:t>
      </w:r>
      <w:r>
        <w:rPr>
          <w:rFonts w:ascii="Calibri" w:hAnsi="Calibri" w:cs="Georgia"/>
          <w:sz w:val="22"/>
          <w:szCs w:val="22"/>
        </w:rPr>
        <w:t>ng &amp; Care Services Ltd</w:t>
      </w:r>
    </w:p>
    <w:p w:rsidR="00000000" w:rsidRDefault="0026466B">
      <w:r>
        <w:rPr>
          <w:rFonts w:ascii="Calibri" w:hAnsi="Calibri" w:cs="Georgia"/>
          <w:b/>
          <w:sz w:val="22"/>
          <w:szCs w:val="22"/>
          <w:u w:val="single"/>
        </w:rPr>
        <w:t xml:space="preserve">January 2001 to March 2003 </w:t>
      </w:r>
      <w:r>
        <w:rPr>
          <w:rFonts w:ascii="Calibri" w:hAnsi="Calibri" w:cs="Georgia"/>
          <w:sz w:val="22"/>
          <w:szCs w:val="22"/>
        </w:rPr>
        <w:t xml:space="preserve"> – Recruitment Consultant,  Aptus Social Care Services Ltd</w:t>
      </w:r>
    </w:p>
    <w:p w:rsidR="00000000" w:rsidRDefault="0026466B">
      <w:r>
        <w:rPr>
          <w:rFonts w:ascii="Calibri" w:hAnsi="Calibri" w:cs="Georgia"/>
          <w:b/>
          <w:sz w:val="22"/>
          <w:szCs w:val="22"/>
          <w:u w:val="single"/>
        </w:rPr>
        <w:t xml:space="preserve">June 1999 to January 2001 </w:t>
      </w:r>
      <w:r>
        <w:rPr>
          <w:rFonts w:ascii="Calibri" w:hAnsi="Calibri" w:cs="Georgia"/>
          <w:sz w:val="22"/>
          <w:szCs w:val="22"/>
        </w:rPr>
        <w:t xml:space="preserve"> – Clerk,  Harley Street, Medical Oncology</w:t>
      </w:r>
    </w:p>
    <w:p w:rsidR="00000000" w:rsidRDefault="0026466B">
      <w:r>
        <w:rPr>
          <w:rFonts w:ascii="Calibri" w:hAnsi="Calibri" w:cs="Georgia"/>
          <w:b/>
          <w:sz w:val="22"/>
          <w:szCs w:val="22"/>
          <w:u w:val="single"/>
        </w:rPr>
        <w:t xml:space="preserve">July 1997 to June 1999 </w:t>
      </w:r>
      <w:r>
        <w:rPr>
          <w:rFonts w:ascii="Calibri" w:hAnsi="Calibri" w:cs="Georgia"/>
          <w:sz w:val="22"/>
          <w:szCs w:val="22"/>
        </w:rPr>
        <w:t xml:space="preserve"> – Clerk,  NHS Trust St Bartholomew's Hospital</w:t>
      </w:r>
    </w:p>
    <w:p w:rsidR="00000000" w:rsidRDefault="0026466B">
      <w:r>
        <w:rPr>
          <w:rFonts w:ascii="Calibri" w:hAnsi="Calibri" w:cs="Georgia"/>
          <w:b/>
          <w:sz w:val="22"/>
          <w:szCs w:val="22"/>
          <w:u w:val="single"/>
        </w:rPr>
        <w:t xml:space="preserve">October </w:t>
      </w:r>
      <w:r>
        <w:rPr>
          <w:rFonts w:ascii="Calibri" w:hAnsi="Calibri" w:cs="Georgia"/>
          <w:b/>
          <w:sz w:val="22"/>
          <w:szCs w:val="22"/>
          <w:u w:val="single"/>
        </w:rPr>
        <w:t xml:space="preserve">1995 to July 1997 </w:t>
      </w:r>
      <w:r>
        <w:rPr>
          <w:rFonts w:ascii="Calibri" w:hAnsi="Calibri" w:cs="Georgia"/>
          <w:sz w:val="22"/>
          <w:szCs w:val="22"/>
        </w:rPr>
        <w:t xml:space="preserve"> – Administrator/Telesales,  Manpower Plc</w:t>
      </w:r>
    </w:p>
    <w:p w:rsidR="00000000" w:rsidRDefault="0026466B">
      <w:r>
        <w:rPr>
          <w:rFonts w:ascii="Calibri" w:hAnsi="Calibri" w:cs="Georgia"/>
          <w:sz w:val="22"/>
          <w:szCs w:val="22"/>
        </w:rPr>
        <w:t>(I took a year out between studying for my degree in September 1993).</w:t>
      </w:r>
    </w:p>
    <w:p w:rsidR="00000000" w:rsidRDefault="0026466B">
      <w:r>
        <w:rPr>
          <w:rFonts w:ascii="Calibri" w:hAnsi="Calibri" w:cs="Georgia"/>
          <w:b/>
          <w:bCs/>
          <w:sz w:val="22"/>
          <w:szCs w:val="22"/>
          <w:u w:val="single"/>
        </w:rPr>
        <w:t xml:space="preserve">September 1992 to July 1993 </w:t>
      </w:r>
      <w:r>
        <w:rPr>
          <w:rFonts w:ascii="Calibri" w:hAnsi="Calibri" w:cs="Georgia"/>
          <w:b/>
          <w:bCs/>
          <w:sz w:val="22"/>
          <w:szCs w:val="22"/>
        </w:rPr>
        <w:t xml:space="preserve">– </w:t>
      </w:r>
      <w:r>
        <w:rPr>
          <w:rFonts w:ascii="Calibri" w:hAnsi="Calibri" w:cs="Georgia"/>
          <w:sz w:val="22"/>
          <w:szCs w:val="22"/>
        </w:rPr>
        <w:t>Crew Member, McDonald's Restaurant</w:t>
      </w:r>
    </w:p>
    <w:p w:rsidR="00000000" w:rsidRDefault="0026466B"/>
    <w:p w:rsidR="00000000" w:rsidRDefault="0026466B"/>
    <w:p w:rsidR="00000000" w:rsidRDefault="0026466B">
      <w:r>
        <w:rPr>
          <w:rFonts w:ascii="Calibri" w:hAnsi="Calibri" w:cs="Georgia"/>
          <w:b/>
          <w:bCs/>
        </w:rPr>
        <w:t xml:space="preserve">Aspirational </w:t>
      </w:r>
      <w:r>
        <w:rPr>
          <w:rFonts w:ascii="Calibri" w:hAnsi="Calibri" w:cs="Georgia"/>
          <w:b/>
          <w:bCs/>
        </w:rPr>
        <w:t xml:space="preserve">Skills </w:t>
      </w:r>
      <w:r>
        <w:rPr>
          <w:rFonts w:ascii="Calibri" w:hAnsi="Calibri" w:cs="Georgia"/>
          <w:b/>
          <w:bCs/>
        </w:rPr>
        <w:t>&amp; Development</w:t>
      </w:r>
      <w:r>
        <w:rPr>
          <w:rFonts w:ascii="Calibri" w:hAnsi="Calibri" w:cs="Georgia"/>
          <w:b/>
          <w:bCs/>
          <w:sz w:val="22"/>
          <w:szCs w:val="22"/>
        </w:rPr>
        <w:tab/>
        <w:t xml:space="preserve"> </w:t>
      </w:r>
      <w:r>
        <w:rPr>
          <w:rFonts w:ascii="Calibri" w:hAnsi="Calibri" w:cs="Georgia"/>
          <w:sz w:val="22"/>
          <w:szCs w:val="22"/>
        </w:rPr>
        <w:t xml:space="preserve">  </w:t>
      </w:r>
    </w:p>
    <w:p w:rsidR="00000000" w:rsidRDefault="0026466B">
      <w:pPr>
        <w:rPr>
          <w:rFonts w:ascii="Calibri" w:hAnsi="Calibri" w:cs="Georgia"/>
          <w:sz w:val="22"/>
          <w:szCs w:val="22"/>
        </w:rPr>
      </w:pPr>
    </w:p>
    <w:p w:rsidR="00000000" w:rsidRDefault="0026466B">
      <w:pPr>
        <w:numPr>
          <w:ilvl w:val="0"/>
          <w:numId w:val="5"/>
        </w:numPr>
      </w:pPr>
      <w:r>
        <w:rPr>
          <w:rFonts w:ascii="Calibri" w:hAnsi="Calibri" w:cs="Georgia"/>
          <w:sz w:val="22"/>
          <w:szCs w:val="22"/>
        </w:rPr>
        <w:t>T</w:t>
      </w:r>
      <w:r>
        <w:rPr>
          <w:rFonts w:ascii="Calibri" w:hAnsi="Calibri" w:cs="Georgia"/>
          <w:sz w:val="22"/>
          <w:szCs w:val="22"/>
        </w:rPr>
        <w:t xml:space="preserve">raining to acquire </w:t>
      </w:r>
      <w:r>
        <w:rPr>
          <w:rFonts w:ascii="Calibri" w:hAnsi="Calibri" w:cs="Georgia"/>
          <w:sz w:val="22"/>
          <w:szCs w:val="22"/>
        </w:rPr>
        <w:t>qualifying skills for CISCO/CompTIA/Advanced (UNIX; LINUX; Mobility) Certified Cisco Network Professional, (Troubleshoot); Certified Cisco Network Administration, (Voice; Security; Wireless) &amp; Cisco Certified Design Associate qualification.</w:t>
      </w:r>
    </w:p>
    <w:p w:rsidR="00000000" w:rsidRDefault="0026466B">
      <w:pPr>
        <w:numPr>
          <w:ilvl w:val="0"/>
          <w:numId w:val="5"/>
        </w:numPr>
      </w:pPr>
      <w:r>
        <w:rPr>
          <w:rFonts w:ascii="Calibri" w:hAnsi="Calibri" w:cs="Georgia"/>
          <w:sz w:val="22"/>
          <w:szCs w:val="22"/>
        </w:rPr>
        <w:t xml:space="preserve">MS Windows, </w:t>
      </w:r>
      <w:r>
        <w:rPr>
          <w:rFonts w:ascii="Calibri" w:hAnsi="Calibri" w:cs="Georgia"/>
          <w:sz w:val="22"/>
          <w:szCs w:val="22"/>
        </w:rPr>
        <w:t>App</w:t>
      </w:r>
      <w:r>
        <w:rPr>
          <w:rFonts w:ascii="Calibri" w:hAnsi="Calibri" w:cs="Georgia"/>
          <w:sz w:val="22"/>
          <w:szCs w:val="22"/>
        </w:rPr>
        <w:t>le Operating Systems</w:t>
      </w:r>
    </w:p>
    <w:p w:rsidR="00000000" w:rsidRDefault="0026466B">
      <w:pPr>
        <w:numPr>
          <w:ilvl w:val="0"/>
          <w:numId w:val="5"/>
        </w:numPr>
      </w:pPr>
      <w:r>
        <w:rPr>
          <w:rFonts w:ascii="Calibri" w:hAnsi="Calibri" w:cs="Georgia"/>
          <w:sz w:val="22"/>
          <w:szCs w:val="22"/>
        </w:rPr>
        <w:t>F</w:t>
      </w:r>
      <w:r>
        <w:rPr>
          <w:rFonts w:ascii="Calibri" w:hAnsi="Calibri" w:cs="Georgia"/>
          <w:sz w:val="22"/>
          <w:szCs w:val="22"/>
        </w:rPr>
        <w:t>ull clean driving license</w:t>
      </w:r>
    </w:p>
    <w:p w:rsidR="00000000" w:rsidRDefault="0026466B">
      <w:pPr>
        <w:rPr>
          <w:rFonts w:ascii="Calibri" w:hAnsi="Calibri" w:cs="Georgia"/>
          <w:sz w:val="22"/>
          <w:szCs w:val="22"/>
        </w:rPr>
      </w:pPr>
    </w:p>
    <w:p w:rsidR="00000000" w:rsidRDefault="0026466B">
      <w:r>
        <w:rPr>
          <w:rFonts w:ascii="Georgia" w:hAnsi="Georgia" w:cs="Georgia"/>
        </w:rPr>
        <w:tab/>
        <w:t xml:space="preserve">   </w:t>
      </w:r>
    </w:p>
    <w:p w:rsidR="00000000" w:rsidRDefault="0026466B">
      <w:pPr>
        <w:rPr>
          <w:rFonts w:ascii="Georgia" w:hAnsi="Georgia" w:cs="Georgia"/>
        </w:rPr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A8"/>
    <w:rsid w:val="0026466B"/>
    <w:rsid w:val="0094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10D12AED-3F4C-D94E-A8D5-BB23290B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osephroberts@e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josephroberts@email.com</cp:lastModifiedBy>
  <cp:revision>2</cp:revision>
  <cp:lastPrinted>1995-11-21T17:41:00Z</cp:lastPrinted>
  <dcterms:created xsi:type="dcterms:W3CDTF">2019-12-05T11:10:00Z</dcterms:created>
  <dcterms:modified xsi:type="dcterms:W3CDTF">2019-12-05T11:10:00Z</dcterms:modified>
</cp:coreProperties>
</file>