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EC4E0" w14:textId="77777777" w:rsidR="00FB6CD6" w:rsidRDefault="00654C33">
      <w:pPr>
        <w:spacing w:after="120"/>
      </w:pPr>
      <w:r>
        <w:rPr>
          <w:rFonts w:ascii="Cambria" w:eastAsia="Cambria" w:hAnsi="Cambria" w:cs="Cambria"/>
          <w:b/>
          <w:bCs/>
          <w:color w:val="1C2433"/>
          <w:sz w:val="44"/>
          <w:szCs w:val="44"/>
        </w:rPr>
        <w:t>Oral script: the 10-minute defence</w:t>
      </w:r>
    </w:p>
    <w:p w14:paraId="1C7EC4E1" w14:textId="77777777" w:rsidR="00FB6CD6" w:rsidRDefault="00654C33">
      <w:pPr>
        <w:spacing w:after="240"/>
      </w:pPr>
      <w:r>
        <w:rPr>
          <w:color w:val="5F6473"/>
        </w:rPr>
        <w:t>Museum Guide project, MSA-DATB09-03. One section per slide, to read aloud.</w:t>
      </w:r>
    </w:p>
    <w:p w14:paraId="1C7EC4E2" w14:textId="77777777" w:rsidR="00FB6CD6" w:rsidRDefault="00654C33">
      <w:pPr>
        <w:pStyle w:val="Titre2"/>
      </w:pPr>
      <w:r>
        <w:t>How to use it</w:t>
      </w:r>
    </w:p>
    <w:p w14:paraId="1C7EC4E3" w14:textId="77777777" w:rsidR="00FB6CD6" w:rsidRDefault="00654C33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About 1251 words: at a calm pace (about 130 words per minute), this is about 10 minutes. Without the 47 optional words, about 9 minutes. The rest of the 10 minutes is a safety margin for pauses, clicks and nerves.</w:t>
      </w:r>
    </w:p>
    <w:p w14:paraId="1C7EC4E4" w14:textId="77777777" w:rsidR="00FB6CD6" w:rsidRDefault="00654C33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Every slide ends with a green TRANSITION box, always built the same way: "We saw that... So now...". Say it while you click to the next slide, and never skip it, even when you are late: it turns the six steps into one story.</w:t>
      </w:r>
    </w:p>
    <w:p w14:paraId="1C7EC4E5" w14:textId="77777777" w:rsidR="00FB6CD6" w:rsidRDefault="00654C33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Read it aloud 3 times, with the slides, and time yourself once. Speak slowly; pause after each bold sentence: it is the one the jury must remember.</w:t>
      </w:r>
    </w:p>
    <w:p w14:paraId="1C7EC4E6" w14:textId="77777777" w:rsidR="00FB6CD6" w:rsidRDefault="00654C33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Blue text in brackets is a stage cue (where to point); do not read it. Grey sentences marked (optional) can be skipped if you are late.</w:t>
      </w:r>
    </w:p>
    <w:p w14:paraId="1C7EC4E7" w14:textId="77777777" w:rsidR="00FB6CD6" w:rsidRDefault="00654C33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If you present with a teammate, a natural split is slides 1 to 6, then slides 7 to 12.</w:t>
      </w:r>
    </w:p>
    <w:p w14:paraId="1C7EC4E8" w14:textId="77777777" w:rsidR="00FB6CD6" w:rsidRDefault="00654C33">
      <w:pPr>
        <w:pStyle w:val="Titre2"/>
      </w:pPr>
      <w:r>
        <w:t>The story, transition by transition</w:t>
      </w:r>
    </w:p>
    <w:p w14:paraId="1C7EC4E9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1 to 2:  </w:t>
      </w:r>
      <w:r>
        <w:rPr>
          <w:sz w:val="20"/>
          <w:szCs w:val="20"/>
        </w:rPr>
        <w:t>To answer it, we did not jump straight to a model. So now, here is our path: six steps.</w:t>
      </w:r>
    </w:p>
    <w:p w14:paraId="1C7EC4EA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2 to 3:  </w:t>
      </w:r>
      <w:r>
        <w:rPr>
          <w:sz w:val="20"/>
          <w:szCs w:val="20"/>
        </w:rPr>
        <w:t>So now, let's start with step one: the data, and how we made the test fair.</w:t>
      </w:r>
    </w:p>
    <w:p w14:paraId="1C7EC4EB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3 to 4:  </w:t>
      </w:r>
      <w:r>
        <w:rPr>
          <w:sz w:val="20"/>
          <w:szCs w:val="20"/>
        </w:rPr>
        <w:t>Our data is ready and our test is fair. So now, step two: our first model.</w:t>
      </w:r>
    </w:p>
    <w:p w14:paraId="1C7EC4EC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4 to 5:  </w:t>
      </w:r>
      <w:r>
        <w:rPr>
          <w:sz w:val="20"/>
          <w:szCs w:val="20"/>
        </w:rPr>
        <w:t>We saw that our MLP is overfitting. So now, step three: we try to fix this overfitting.</w:t>
      </w:r>
    </w:p>
    <w:p w14:paraId="1C7EC4ED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5 to 6:  </w:t>
      </w:r>
      <w:r>
        <w:rPr>
          <w:sz w:val="20"/>
          <w:szCs w:val="20"/>
        </w:rPr>
        <w:t>We saw that the overfitting is under control. But our MLP still sees colours, not shapes. So now, step four: we need a network that sees shapes.</w:t>
      </w:r>
    </w:p>
    <w:p w14:paraId="1C7EC4EE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6 to 7:  </w:t>
      </w:r>
      <w:r>
        <w:rPr>
          <w:sz w:val="20"/>
          <w:szCs w:val="20"/>
        </w:rPr>
        <w:t>We saw how ResNet18 works. So now, let's see what it gives on our paintings.</w:t>
      </w:r>
    </w:p>
    <w:p w14:paraId="1C7EC4EF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7 to 8:  </w:t>
      </w:r>
      <w:r>
        <w:rPr>
          <w:sz w:val="20"/>
          <w:szCs w:val="20"/>
        </w:rPr>
        <w:t>But to answer the director, we also need a challenger without any neural network. So now, step five: our classical challenger, then the final test.</w:t>
      </w:r>
    </w:p>
    <w:p w14:paraId="1C7EC4F0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8 to 9:  </w:t>
      </w:r>
      <w:r>
        <w:rPr>
          <w:sz w:val="20"/>
          <w:szCs w:val="20"/>
        </w:rPr>
        <w:t>We saw how our challenger works. So now, the final test: every model, on 220 paintings never seen before.</w:t>
      </w:r>
    </w:p>
    <w:p w14:paraId="1C7EC4F1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9 to 10:  </w:t>
      </w:r>
      <w:r>
        <w:rPr>
          <w:sz w:val="20"/>
          <w:szCs w:val="20"/>
        </w:rPr>
        <w:t>We saw that the test and the validation disagree. So now, we check if the fine-tuned win was luck, with 220 new paintings.</w:t>
      </w:r>
    </w:p>
    <w:p w14:paraId="1C7EC4F2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10 to 11:  </w:t>
      </w:r>
      <w:r>
        <w:rPr>
          <w:sz w:val="20"/>
          <w:szCs w:val="20"/>
        </w:rPr>
        <w:t>Accuracy is only half of the director's question. So now, step six: what does it cost on a kiosk?</w:t>
      </w:r>
    </w:p>
    <w:p w14:paraId="1C7EC4F3" w14:textId="77777777" w:rsidR="00FB6CD6" w:rsidRDefault="00654C33">
      <w:pPr>
        <w:spacing w:after="60"/>
      </w:pPr>
      <w:r>
        <w:rPr>
          <w:b/>
          <w:bCs/>
          <w:color w:val="1E6B45"/>
          <w:sz w:val="20"/>
          <w:szCs w:val="20"/>
        </w:rPr>
        <w:t xml:space="preserve">11 to 12:  </w:t>
      </w:r>
      <w:r>
        <w:rPr>
          <w:sz w:val="20"/>
          <w:szCs w:val="20"/>
        </w:rPr>
        <w:t>We saw that it is accurate, fast and cheap. So now, we have everything we need to answer the director.</w:t>
      </w:r>
    </w:p>
    <w:p w14:paraId="1C7EC4F4" w14:textId="77777777" w:rsidR="00FB6CD6" w:rsidRDefault="00654C33">
      <w:pPr>
        <w:pStyle w:val="Titre1"/>
        <w:keepNext/>
        <w:pageBreakBefore/>
      </w:pPr>
      <w:r>
        <w:lastRenderedPageBreak/>
        <w:t>Slide 1 · Is a neural network worth it on a museum kiosk?</w:t>
      </w:r>
    </w:p>
    <w:p w14:paraId="1C7EC4F5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0:00 to 0:40 · 40 s · 84 words</w:t>
      </w:r>
    </w:p>
    <w:p w14:paraId="1C7EC4F6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>Good morning. Our museum wants kiosks that recognise the style of a painting from a photo.</w:t>
      </w:r>
    </w:p>
    <w:p w14:paraId="1C7EC4F7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We worked on five styles: Baroque, Cubism, Impressionism, Pop Art and Ukiyo-e. </w:t>
      </w:r>
      <w:r>
        <w:rPr>
          <w:i/>
          <w:iCs/>
          <w:color w:val="1C5FB0"/>
          <w:sz w:val="21"/>
          <w:szCs w:val="21"/>
        </w:rPr>
        <w:t>[point at the five paintings]</w:t>
      </w:r>
    </w:p>
    <w:p w14:paraId="1C7EC4F8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The kiosks have small CPUs, the team is small and the budget is limited. So the director asks one question: </w:t>
      </w:r>
      <w:r>
        <w:rPr>
          <w:b/>
          <w:bCs/>
          <w:sz w:val="25"/>
          <w:szCs w:val="25"/>
        </w:rPr>
        <w:t>is a neural network worth it in production, or would a simpler classical model do the job?</w:t>
      </w:r>
    </w:p>
    <w:p w14:paraId="1C7EC4F9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2</w:t>
      </w:r>
    </w:p>
    <w:p w14:paraId="1C7EC4FA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To answer it, we did not jump straight to a model. </w:t>
      </w:r>
      <w:r>
        <w:rPr>
          <w:b/>
          <w:bCs/>
          <w:color w:val="1E6B45"/>
          <w:sz w:val="25"/>
          <w:szCs w:val="25"/>
        </w:rPr>
        <w:t>So now, here is our path: six steps.</w:t>
      </w:r>
    </w:p>
    <w:p w14:paraId="1C7EC4FB" w14:textId="77777777" w:rsidR="00FB6CD6" w:rsidRDefault="00654C33">
      <w:pPr>
        <w:pStyle w:val="Titre1"/>
        <w:keepNext/>
      </w:pPr>
      <w:r>
        <w:t>Slide 2 · Six steps to answer the director</w:t>
      </w:r>
    </w:p>
    <w:p w14:paraId="1C7EC4FC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0:40 to 1:10 · 30 s · 68 words</w:t>
      </w:r>
    </w:p>
    <w:p w14:paraId="1C7EC4FD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six steps, one by one]</w:t>
      </w:r>
      <w:r>
        <w:rPr>
          <w:sz w:val="25"/>
          <w:szCs w:val="25"/>
        </w:rPr>
        <w:t xml:space="preserve"> Step one: the data, and a fair test. Step two: our own neural network. Step three: we monitor its training and fix it. Step four: a pretrained ResNet18. Step five: the final tests, against a classical model. Step six: the cost on a kiosk.</w:t>
      </w:r>
    </w:p>
    <w:p w14:paraId="1C7EC4FE" w14:textId="77777777" w:rsidR="00FB6CD6" w:rsidRDefault="00654C33">
      <w:pPr>
        <w:spacing w:after="160" w:line="320" w:lineRule="auto"/>
      </w:pPr>
      <w:r>
        <w:rPr>
          <w:b/>
          <w:bCs/>
          <w:sz w:val="25"/>
          <w:szCs w:val="25"/>
        </w:rPr>
        <w:t>Each step told us what to try next.</w:t>
      </w:r>
    </w:p>
    <w:p w14:paraId="1C7EC4FF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3</w:t>
      </w:r>
    </w:p>
    <w:p w14:paraId="1C7EC500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b/>
          <w:bCs/>
          <w:color w:val="1E6B45"/>
          <w:sz w:val="25"/>
          <w:szCs w:val="25"/>
        </w:rPr>
        <w:t>So now, let's start with step one: the data, and how we made the test fair.</w:t>
      </w:r>
    </w:p>
    <w:p w14:paraId="1C7EC501" w14:textId="77777777" w:rsidR="00FB6CD6" w:rsidRDefault="00654C33">
      <w:pPr>
        <w:pStyle w:val="Titre1"/>
        <w:keepNext/>
        <w:pageBreakBefore/>
      </w:pPr>
      <w:r>
        <w:lastRenderedPageBreak/>
        <w:t>Slide 3 · A fair test: one painter, one part</w:t>
      </w:r>
    </w:p>
    <w:p w14:paraId="1C7EC502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1:10 to 1:55 · 45 s · 101 words</w:t>
      </w:r>
    </w:p>
    <w:p w14:paraId="1C7EC503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>We took 1 500 paintings from WikiArt, 300 per style.</w:t>
      </w:r>
    </w:p>
    <w:p w14:paraId="1C7EC504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>We cut them into three piles: 1 061 to train, 219 to validate, that is, to choose our settings, and 220 to test, only once, at the end.</w:t>
      </w:r>
    </w:p>
    <w:p w14:paraId="1C7EC505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One rule matters a lot: </w:t>
      </w:r>
      <w:r>
        <w:rPr>
          <w:b/>
          <w:bCs/>
          <w:sz w:val="25"/>
          <w:szCs w:val="25"/>
        </w:rPr>
        <w:t>all the paintings of a known painter go to the same pile.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zero]</w:t>
      </w:r>
      <w:r>
        <w:rPr>
          <w:sz w:val="25"/>
          <w:szCs w:val="25"/>
        </w:rPr>
        <w:t xml:space="preserve"> With a random split, 23 of our 32 known painters would be in two piles, and a model could learn to recognise Monet instead of Impressionism. With our split: zero.</w:t>
      </w:r>
    </w:p>
    <w:p w14:paraId="1C7EC506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4</w:t>
      </w:r>
    </w:p>
    <w:p w14:paraId="1C7EC507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Our data is ready and our test is fair. </w:t>
      </w:r>
      <w:r>
        <w:rPr>
          <w:b/>
          <w:bCs/>
          <w:color w:val="1E6B45"/>
          <w:sz w:val="25"/>
          <w:szCs w:val="25"/>
        </w:rPr>
        <w:t>So now, step two: our first model.</w:t>
      </w:r>
    </w:p>
    <w:p w14:paraId="1C7EC508" w14:textId="77777777" w:rsidR="00FB6CD6" w:rsidRDefault="00654C33">
      <w:pPr>
        <w:pStyle w:val="Titre1"/>
        <w:keepNext/>
      </w:pPr>
      <w:r>
        <w:t>Slide 4 · Our MLP learns the paintings by heart</w:t>
      </w:r>
    </w:p>
    <w:p w14:paraId="1C7EC509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1:55 to 2:50 · 55 s · 116 words</w:t>
      </w:r>
    </w:p>
    <w:p w14:paraId="1C7EC50A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>Our first model is the simplest neural network of the course: a multi-layer perceptron built from nn.Linear layers and ReLU.</w:t>
      </w:r>
    </w:p>
    <w:p w14:paraId="1C7EC50B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Before trusting it, we ran two checks. First, a model that knows nothing should have a loss of ln 5, about 1.61. </w:t>
      </w:r>
      <w:r>
        <w:rPr>
          <w:i/>
          <w:iCs/>
          <w:color w:val="8A8F9C"/>
          <w:sz w:val="25"/>
          <w:szCs w:val="25"/>
        </w:rPr>
        <w:t>(optional) Ours started at 1.99, too confident, so we made its last layer smaller and got 1.59.</w:t>
      </w:r>
      <w:r>
        <w:rPr>
          <w:sz w:val="25"/>
          <w:szCs w:val="25"/>
        </w:rPr>
        <w:t xml:space="preserve"> Second, it must be able to learn one small batch by heart: it does, 100 percent.</w:t>
      </w:r>
    </w:p>
    <w:p w14:paraId="1C7EC50C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curves]</w:t>
      </w:r>
      <w:r>
        <w:rPr>
          <w:sz w:val="25"/>
          <w:szCs w:val="25"/>
        </w:rPr>
        <w:t xml:space="preserve"> The training accuracy goes to 99.7 percent, but the validation accuracy stays around 40 percent. </w:t>
      </w:r>
      <w:r>
        <w:rPr>
          <w:b/>
          <w:bCs/>
          <w:sz w:val="25"/>
          <w:szCs w:val="25"/>
        </w:rPr>
        <w:t>This is overfitting: the network learns the paintings by heart.</w:t>
      </w:r>
    </w:p>
    <w:p w14:paraId="1C7EC50D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5</w:t>
      </w:r>
    </w:p>
    <w:p w14:paraId="1C7EC50E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our MLP is overfitting. </w:t>
      </w:r>
      <w:r>
        <w:rPr>
          <w:b/>
          <w:bCs/>
          <w:color w:val="1E6B45"/>
          <w:sz w:val="25"/>
          <w:szCs w:val="25"/>
        </w:rPr>
        <w:t>So now, step three: we try to fix this overfitting.</w:t>
      </w:r>
    </w:p>
    <w:p w14:paraId="1C7EC50F" w14:textId="77777777" w:rsidR="00FB6CD6" w:rsidRDefault="00654C33">
      <w:pPr>
        <w:pStyle w:val="Titre1"/>
        <w:keepNext/>
        <w:pageBreakBefore/>
      </w:pPr>
      <w:r>
        <w:lastRenderedPageBreak/>
        <w:t>Slide 5 · Healthy training, but the MLP overfits</w:t>
      </w:r>
    </w:p>
    <w:p w14:paraId="1C7EC510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2:50 to 3:45 · 55 s · 120 words</w:t>
      </w:r>
    </w:p>
    <w:p w14:paraId="1C7EC511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>Before fixing it, we looked inside the network to check that the training itself was healthy: the gradient reaches every layer and only 4 percent of the neurons are dead. So the problem really is overfitting.</w:t>
      </w:r>
    </w:p>
    <w:p w14:paraId="1C7EC512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Then we attacked it with the tools of session 6. </w:t>
      </w:r>
      <w:r>
        <w:rPr>
          <w:i/>
          <w:iCs/>
          <w:color w:val="1C5FB0"/>
          <w:sz w:val="21"/>
          <w:szCs w:val="21"/>
        </w:rPr>
        <w:t>[point at the chart]</w:t>
      </w:r>
      <w:r>
        <w:rPr>
          <w:sz w:val="25"/>
          <w:szCs w:val="25"/>
        </w:rPr>
        <w:t xml:space="preserve"> Together, weight decay, dropout, batch norm, flips and early stopping take the MLP from 38.8 to 45.5 percent, and the gap from 0.61 to 0.12.</w:t>
      </w:r>
    </w:p>
    <w:p w14:paraId="1C7EC513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But one number shows a deeper limit: </w:t>
      </w:r>
      <w:r>
        <w:rPr>
          <w:b/>
          <w:bCs/>
          <w:sz w:val="25"/>
          <w:szCs w:val="25"/>
        </w:rPr>
        <w:t>the MLP finds only 7 percent of the Cubist paintings. It sees colours, not shapes.</w:t>
      </w:r>
    </w:p>
    <w:p w14:paraId="1C7EC514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6</w:t>
      </w:r>
    </w:p>
    <w:p w14:paraId="1C7EC515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the overfitting is under control. But our MLP still sees colours, not shapes. </w:t>
      </w:r>
      <w:r>
        <w:rPr>
          <w:b/>
          <w:bCs/>
          <w:color w:val="1E6B45"/>
          <w:sz w:val="25"/>
          <w:szCs w:val="25"/>
        </w:rPr>
        <w:t>So now, step four: we need a network that sees shapes.</w:t>
      </w:r>
    </w:p>
    <w:p w14:paraId="1C7EC516" w14:textId="77777777" w:rsidR="00FB6CD6" w:rsidRDefault="00654C33">
      <w:pPr>
        <w:pStyle w:val="Titre1"/>
        <w:keepNext/>
      </w:pPr>
      <w:r>
        <w:t>Slide 6 · ResNet18: a network made for images</w:t>
      </w:r>
    </w:p>
    <w:p w14:paraId="1C7EC517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3:45 to 4:45 · 60 s · 129 words</w:t>
      </w:r>
    </w:p>
    <w:p w14:paraId="1C7EC518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>There is a type of network made for images, which recognises shapes: the convolutional network. We used ResNet18, the smallest ResNet.</w:t>
      </w:r>
    </w:p>
    <w:p w14:paraId="1C7EC519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dark box]</w:t>
      </w:r>
      <w:r>
        <w:rPr>
          <w:sz w:val="25"/>
          <w:szCs w:val="25"/>
        </w:rPr>
        <w:t xml:space="preserve"> Its 18 layers slide small filters over the picture: the first layers find edges and colours, the next ones textures, the last ones shapes. </w:t>
      </w:r>
      <w:r>
        <w:rPr>
          <w:i/>
          <w:iCs/>
          <w:color w:val="8A8F9C"/>
          <w:sz w:val="25"/>
          <w:szCs w:val="25"/>
        </w:rPr>
        <w:t>(optional) Our MLP saw 12 288 separate pixels.</w:t>
      </w:r>
    </w:p>
    <w:p w14:paraId="1C7EC51A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ResNet18 already learned this on 1.2 million ImageNet photos, so we keep it frozen. </w:t>
      </w:r>
      <w:r>
        <w:rPr>
          <w:i/>
          <w:iCs/>
          <w:color w:val="1C5FB0"/>
          <w:sz w:val="21"/>
          <w:szCs w:val="21"/>
        </w:rPr>
        <w:t>[point at the 512 numbers]</w:t>
      </w:r>
      <w:r>
        <w:rPr>
          <w:sz w:val="25"/>
          <w:szCs w:val="25"/>
        </w:rPr>
        <w:t xml:space="preserve"> It turns each painting into 512 numbers. </w:t>
      </w:r>
      <w:r>
        <w:rPr>
          <w:i/>
          <w:iCs/>
          <w:color w:val="1C5FB0"/>
          <w:sz w:val="21"/>
          <w:szCs w:val="21"/>
        </w:rPr>
        <w:t>[point at the blue box]</w:t>
      </w:r>
      <w:r>
        <w:rPr>
          <w:sz w:val="25"/>
          <w:szCs w:val="25"/>
        </w:rPr>
        <w:t xml:space="preserve"> We replace its last layer, made for ImageNet, by our own: from these 512 numbers to our 5 styles, 2 565 weights, the only ones we train. </w:t>
      </w:r>
      <w:r>
        <w:rPr>
          <w:b/>
          <w:bCs/>
          <w:sz w:val="25"/>
          <w:szCs w:val="25"/>
        </w:rPr>
        <w:t>Like hiring an experienced art expert, and only teaching them our five style names.</w:t>
      </w:r>
    </w:p>
    <w:p w14:paraId="1C7EC51B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7</w:t>
      </w:r>
    </w:p>
    <w:p w14:paraId="1C7EC51C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ResNet18 works. </w:t>
      </w:r>
      <w:r>
        <w:rPr>
          <w:b/>
          <w:bCs/>
          <w:color w:val="1E6B45"/>
          <w:sz w:val="25"/>
          <w:szCs w:val="25"/>
        </w:rPr>
        <w:t>So now, let's see what it gives on our paintings.</w:t>
      </w:r>
    </w:p>
    <w:p w14:paraId="1C7EC51D" w14:textId="77777777" w:rsidR="00FB6CD6" w:rsidRDefault="00654C33">
      <w:pPr>
        <w:pStyle w:val="Titre1"/>
        <w:keepNext/>
        <w:pageBreakBefore/>
      </w:pPr>
      <w:r>
        <w:lastRenderedPageBreak/>
        <w:t>Slide 7 · A pretrained ResNet18 sees shapes</w:t>
      </w:r>
    </w:p>
    <w:p w14:paraId="1C7EC51E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4:45 to 5:45 · 60 s · 126 words</w:t>
      </w:r>
    </w:p>
    <w:p w14:paraId="1C7EC51F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blue bar]</w:t>
      </w:r>
      <w:r>
        <w:rPr>
          <w:sz w:val="25"/>
          <w:szCs w:val="25"/>
        </w:rPr>
        <w:t xml:space="preserve"> Training this last layer takes less than a second, and gives </w:t>
      </w:r>
      <w:r>
        <w:rPr>
          <w:b/>
          <w:bCs/>
          <w:sz w:val="25"/>
          <w:szCs w:val="25"/>
        </w:rPr>
        <w:t>88.1 percent on validation, almost twice our best MLP.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top card]</w:t>
      </w:r>
      <w:r>
        <w:rPr>
          <w:sz w:val="25"/>
          <w:szCs w:val="25"/>
        </w:rPr>
        <w:t xml:space="preserve"> And it does see shapes: it finds 71 percent of the Cubist paintings, against 7 for our MLP.</w:t>
      </w:r>
    </w:p>
    <w:p w14:paraId="1C7EC520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We also tried fine-tuning: we unfreeze its last block, 8.4 million weights instead of 2 565, so that it also learns from our paintings. On validation it looked less convincing, 85.4 percent, so we chose the frozen version. </w:t>
      </w:r>
      <w:r>
        <w:rPr>
          <w:b/>
          <w:bCs/>
          <w:sz w:val="25"/>
          <w:szCs w:val="25"/>
        </w:rPr>
        <w:t>Keep this in mind.</w:t>
      </w:r>
    </w:p>
    <w:p w14:paraId="1C7EC521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bottom card]</w:t>
      </w:r>
      <w:r>
        <w:rPr>
          <w:sz w:val="25"/>
          <w:szCs w:val="25"/>
        </w:rPr>
        <w:t xml:space="preserve"> We monitored it like the MLP: the gap between train and validation is only 0.09, against 0.61 for our first MLP.</w:t>
      </w:r>
    </w:p>
    <w:p w14:paraId="1C7EC522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8</w:t>
      </w:r>
    </w:p>
    <w:p w14:paraId="1C7EC523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But to answer the director, we also need a challenger without any neural network. </w:t>
      </w:r>
      <w:r>
        <w:rPr>
          <w:b/>
          <w:bCs/>
          <w:color w:val="1E6B45"/>
          <w:sz w:val="25"/>
          <w:szCs w:val="25"/>
        </w:rPr>
        <w:t>So now, step five: our classical challenger, then the final test.</w:t>
      </w:r>
    </w:p>
    <w:p w14:paraId="1C7EC524" w14:textId="77777777" w:rsidR="00FB6CD6" w:rsidRDefault="00654C33">
      <w:pPr>
        <w:pStyle w:val="Titre1"/>
        <w:keepNext/>
      </w:pPr>
      <w:r>
        <w:t>Slide 8 · Our classical challenger: a random forest</w:t>
      </w:r>
    </w:p>
    <w:p w14:paraId="1C7EC525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5:45 to 6:35 · 50 s · 112 words</w:t>
      </w:r>
    </w:p>
    <w:p w14:paraId="1C7EC526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A classical model cannot read raw pixels well. So we first describe each painting with 102 hand-made numbers: </w:t>
      </w:r>
      <w:r>
        <w:rPr>
          <w:i/>
          <w:iCs/>
          <w:color w:val="1C5FB0"/>
          <w:sz w:val="21"/>
          <w:szCs w:val="21"/>
        </w:rPr>
        <w:t>[point at the second box]</w:t>
      </w:r>
      <w:r>
        <w:rPr>
          <w:sz w:val="25"/>
          <w:szCs w:val="25"/>
        </w:rPr>
        <w:t xml:space="preserve"> 82 for its colours, and 20 for the direction and strength of its brush strokes.</w:t>
      </w:r>
    </w:p>
    <w:p w14:paraId="1C7EC527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tree]</w:t>
      </w:r>
      <w:r>
        <w:rPr>
          <w:sz w:val="25"/>
          <w:szCs w:val="25"/>
        </w:rPr>
        <w:t xml:space="preserve"> Then a random forest: 500 decision trees. Each tree asks yes or no questions on these numbers, like "many dark colours?", until it names a style. Each one learns from a random draw of the paintings, so they make different mistakes. </w:t>
      </w:r>
      <w:r>
        <w:rPr>
          <w:b/>
          <w:bCs/>
          <w:sz w:val="25"/>
          <w:szCs w:val="25"/>
        </w:rPr>
        <w:t>They vote, and the vote cancels the mistakes.</w:t>
      </w:r>
    </w:p>
    <w:p w14:paraId="1C7EC528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card]</w:t>
      </w:r>
      <w:r>
        <w:rPr>
          <w:sz w:val="25"/>
          <w:szCs w:val="25"/>
        </w:rPr>
        <w:t xml:space="preserve"> </w:t>
      </w:r>
      <w:r>
        <w:rPr>
          <w:i/>
          <w:iCs/>
          <w:color w:val="8A8F9C"/>
          <w:sz w:val="25"/>
          <w:szCs w:val="25"/>
        </w:rPr>
        <w:t>(optional) Like every model, we chose its settings on validation: 63.5 percent.</w:t>
      </w:r>
    </w:p>
    <w:p w14:paraId="1C7EC529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9</w:t>
      </w:r>
    </w:p>
    <w:p w14:paraId="1C7EC52A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our challenger works. </w:t>
      </w:r>
      <w:r>
        <w:rPr>
          <w:b/>
          <w:bCs/>
          <w:color w:val="1E6B45"/>
          <w:sz w:val="25"/>
          <w:szCs w:val="25"/>
        </w:rPr>
        <w:t>So now, the final test: every model, on 220 paintings never seen before.</w:t>
      </w:r>
    </w:p>
    <w:p w14:paraId="1C7EC52B" w14:textId="77777777" w:rsidR="00FB6CD6" w:rsidRDefault="00654C33">
      <w:pPr>
        <w:pStyle w:val="Titre1"/>
        <w:keepNext/>
        <w:pageBreakBefore/>
      </w:pPr>
      <w:r>
        <w:lastRenderedPageBreak/>
        <w:t>Slide 9 · Final test: the pretrained network wins</w:t>
      </w:r>
    </w:p>
    <w:p w14:paraId="1C7EC52C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6:35 to 7:20 · 45 s · 101 words</w:t>
      </w:r>
    </w:p>
    <w:p w14:paraId="1C7EC52D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We opened the 220 test paintings only once, for every model. </w:t>
      </w:r>
      <w:r>
        <w:rPr>
          <w:i/>
          <w:iCs/>
          <w:color w:val="1C5FB0"/>
          <w:sz w:val="21"/>
          <w:szCs w:val="21"/>
        </w:rPr>
        <w:t>[point at the top bars]</w:t>
      </w:r>
      <w:r>
        <w:rPr>
          <w:sz w:val="25"/>
          <w:szCs w:val="25"/>
        </w:rPr>
        <w:t xml:space="preserve"> The pretrained models are at the top, from 83 to 88 percent. The random forest reaches 67; our MLP 41.</w:t>
      </w:r>
    </w:p>
    <w:p w14:paraId="1C7EC52E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Is the gap real? </w:t>
      </w:r>
      <w:r>
        <w:rPr>
          <w:i/>
          <w:iCs/>
          <w:color w:val="1C5FB0"/>
          <w:sz w:val="21"/>
          <w:szCs w:val="21"/>
        </w:rPr>
        <w:t>[point at the blue card]</w:t>
      </w:r>
      <w:r>
        <w:rPr>
          <w:sz w:val="25"/>
          <w:szCs w:val="25"/>
        </w:rPr>
        <w:t xml:space="preserve"> A paired bootstrap gives our frozen model a lead of </w:t>
      </w:r>
      <w:r>
        <w:rPr>
          <w:b/>
          <w:bCs/>
          <w:sz w:val="25"/>
          <w:szCs w:val="25"/>
        </w:rPr>
        <w:t>16 points over the random forest, between 9 and 24: it is not luck.</w:t>
      </w:r>
    </w:p>
    <w:p w14:paraId="1C7EC52F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grey card]</w:t>
      </w:r>
      <w:r>
        <w:rPr>
          <w:sz w:val="25"/>
          <w:szCs w:val="25"/>
        </w:rPr>
        <w:t xml:space="preserve"> But here is the surprise: the fine-tuned model is first on the test, while it was second on validation.</w:t>
      </w:r>
    </w:p>
    <w:p w14:paraId="1C7EC530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10</w:t>
      </w:r>
    </w:p>
    <w:p w14:paraId="1C7EC531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the test and the validation disagree. </w:t>
      </w:r>
      <w:r>
        <w:rPr>
          <w:b/>
          <w:bCs/>
          <w:color w:val="1E6B45"/>
          <w:sz w:val="25"/>
          <w:szCs w:val="25"/>
        </w:rPr>
        <w:t>So now, we check if the fine-tuned win was luck, with 220 new paintings.</w:t>
      </w:r>
    </w:p>
    <w:p w14:paraId="1C7EC532" w14:textId="77777777" w:rsidR="00FB6CD6" w:rsidRDefault="00654C33">
      <w:pPr>
        <w:pStyle w:val="Titre1"/>
        <w:keepNext/>
      </w:pPr>
      <w:r>
        <w:t>Slide 10 · A second test: the fine-tuned win was not luck</w:t>
      </w:r>
    </w:p>
    <w:p w14:paraId="1C7EC533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7:20 to 8:00 · 40 s · 90 words</w:t>
      </w:r>
    </w:p>
    <w:p w14:paraId="1C7EC534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>We drew 220 new paintings from parts of WikiArt we had never opened, by painters our models never saw, and tested the same models once more.</w:t>
      </w:r>
    </w:p>
    <w:p w14:paraId="1C7EC535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blue bars]</w:t>
      </w:r>
      <w:r>
        <w:rPr>
          <w:sz w:val="25"/>
          <w:szCs w:val="25"/>
        </w:rPr>
        <w:t xml:space="preserve"> Same ranking: fine-tuned 87.7 percent, frozen 84.1, random forest 64, our MLP 42. </w:t>
      </w:r>
      <w:r>
        <w:rPr>
          <w:i/>
          <w:iCs/>
          <w:color w:val="1C5FB0"/>
          <w:sz w:val="21"/>
          <w:szCs w:val="21"/>
        </w:rPr>
        <w:t>[point at the blue card]</w:t>
      </w:r>
      <w:r>
        <w:rPr>
          <w:sz w:val="25"/>
          <w:szCs w:val="25"/>
        </w:rPr>
        <w:t xml:space="preserve"> On the 440 test paintings together, fine-tuning wins by </w:t>
      </w:r>
      <w:r>
        <w:rPr>
          <w:b/>
          <w:bCs/>
          <w:sz w:val="25"/>
          <w:szCs w:val="25"/>
        </w:rPr>
        <w:t>5 points, between 2 and 8: it is not luck.</w:t>
      </w:r>
    </w:p>
    <w:p w14:paraId="1C7EC536" w14:textId="77777777" w:rsidR="00FB6CD6" w:rsidRDefault="00654C33">
      <w:pPr>
        <w:spacing w:after="160" w:line="320" w:lineRule="auto"/>
      </w:pPr>
      <w:r>
        <w:rPr>
          <w:i/>
          <w:iCs/>
          <w:color w:val="8A8F9C"/>
          <w:sz w:val="25"/>
          <w:szCs w:val="25"/>
        </w:rPr>
        <w:t>(optional) Our 219 validation paintings were simply too few to separate the two versions.</w:t>
      </w:r>
    </w:p>
    <w:p w14:paraId="1C7EC537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11</w:t>
      </w:r>
    </w:p>
    <w:p w14:paraId="1C7EC538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Accuracy is only half of the director's question. </w:t>
      </w:r>
      <w:r>
        <w:rPr>
          <w:b/>
          <w:bCs/>
          <w:color w:val="1E6B45"/>
          <w:sz w:val="25"/>
          <w:szCs w:val="25"/>
        </w:rPr>
        <w:t>So now, step six: what does it cost on a kiosk?</w:t>
      </w:r>
    </w:p>
    <w:p w14:paraId="1C7EC539" w14:textId="77777777" w:rsidR="00FB6CD6" w:rsidRDefault="00654C33">
      <w:pPr>
        <w:pStyle w:val="Titre1"/>
        <w:keepNext/>
        <w:pageBreakBefore/>
      </w:pPr>
      <w:r>
        <w:lastRenderedPageBreak/>
        <w:t>Slide 11 · Fast and cheap enough for a kiosk</w:t>
      </w:r>
    </w:p>
    <w:p w14:paraId="1C7EC53A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8:00 to 8:40 · 40 s · 86 words</w:t>
      </w:r>
    </w:p>
    <w:p w14:paraId="1C7EC53B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We timed one photo at a time, from the image to the answer. </w:t>
      </w:r>
      <w:r>
        <w:rPr>
          <w:i/>
          <w:iCs/>
          <w:color w:val="1C5FB0"/>
          <w:sz w:val="21"/>
          <w:szCs w:val="21"/>
        </w:rPr>
        <w:t>[point at the blue card]</w:t>
      </w:r>
      <w:r>
        <w:rPr>
          <w:sz w:val="25"/>
          <w:szCs w:val="25"/>
        </w:rPr>
        <w:t xml:space="preserve"> The fine-tuned ResNet needs </w:t>
      </w:r>
      <w:r>
        <w:rPr>
          <w:b/>
          <w:bCs/>
          <w:sz w:val="25"/>
          <w:szCs w:val="25"/>
        </w:rPr>
        <w:t>53 milliseconds on one CPU thread</w:t>
      </w:r>
      <w:r>
        <w:rPr>
          <w:sz w:val="25"/>
          <w:szCs w:val="25"/>
        </w:rPr>
        <w:t>, 27 with four threads: faster than a blink. Even on a kiosk four times slower, it answers in a fifth of a second.</w:t>
      </w:r>
    </w:p>
    <w:p w14:paraId="1C7EC53C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>The model file is 45 megabytes, and training takes two and a half minutes on a laptop, without a GPU.</w:t>
      </w:r>
    </w:p>
    <w:p w14:paraId="1C7EC53D" w14:textId="77777777" w:rsidR="00FB6CD6" w:rsidRDefault="00654C33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12</w:t>
      </w:r>
    </w:p>
    <w:p w14:paraId="1C7EC53E" w14:textId="77777777" w:rsidR="00FB6CD6" w:rsidRDefault="00654C33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it is accurate, fast and cheap. </w:t>
      </w:r>
      <w:r>
        <w:rPr>
          <w:b/>
          <w:bCs/>
          <w:color w:val="1E6B45"/>
          <w:sz w:val="25"/>
          <w:szCs w:val="25"/>
        </w:rPr>
        <w:t>So now, we have everything we need to answer the director.</w:t>
      </w:r>
    </w:p>
    <w:p w14:paraId="1C7EC53F" w14:textId="77777777" w:rsidR="00FB6CD6" w:rsidRDefault="00654C33">
      <w:pPr>
        <w:pStyle w:val="Titre1"/>
        <w:keepNext/>
      </w:pPr>
      <w:r>
        <w:t>Slide 12 · Our choice: a fine-tuned ResNet18</w:t>
      </w:r>
    </w:p>
    <w:p w14:paraId="1C7EC540" w14:textId="77777777" w:rsidR="00FB6CD6" w:rsidRDefault="00654C33">
      <w:pPr>
        <w:keepNext/>
        <w:spacing w:after="160"/>
      </w:pPr>
      <w:r>
        <w:rPr>
          <w:color w:val="5F6473"/>
          <w:sz w:val="19"/>
          <w:szCs w:val="19"/>
        </w:rPr>
        <w:t>8:40 to 9:35 · 55 s · 118 words</w:t>
      </w:r>
    </w:p>
    <w:p w14:paraId="1C7EC541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line under the title]</w:t>
      </w:r>
      <w:r>
        <w:rPr>
          <w:sz w:val="25"/>
          <w:szCs w:val="25"/>
        </w:rPr>
        <w:t xml:space="preserve"> On the 440 test paintings, our own MLP reached 42 percent, the random forest 65, and the fine-tuned ResNet18 88.</w:t>
      </w:r>
    </w:p>
    <w:p w14:paraId="1C7EC542" w14:textId="77777777" w:rsidR="00FB6CD6" w:rsidRDefault="00654C33">
      <w:pPr>
        <w:spacing w:after="160" w:line="320" w:lineRule="auto"/>
      </w:pPr>
      <w:r>
        <w:rPr>
          <w:sz w:val="25"/>
          <w:szCs w:val="25"/>
        </w:rPr>
        <w:t xml:space="preserve">So, our answer to the director: yes, a neural network is worth it, but a pretrained one that we reuse. </w:t>
      </w:r>
      <w:r>
        <w:rPr>
          <w:b/>
          <w:bCs/>
          <w:sz w:val="25"/>
          <w:szCs w:val="25"/>
        </w:rPr>
        <w:t>We recommend ResNet18, pretrained on ImageNet, with its last block fine-tuned on our paintings.</w:t>
      </w:r>
    </w:p>
    <w:p w14:paraId="1C7EC543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left column]</w:t>
      </w:r>
      <w:r>
        <w:rPr>
          <w:sz w:val="25"/>
          <w:szCs w:val="25"/>
        </w:rPr>
        <w:t xml:space="preserve"> Why? It is accurate: one visitor in eight gets a wrong style, against one in three. It is fast enough for a modest CPU, and cheap for a small team: retrained in a few minutes.</w:t>
      </w:r>
    </w:p>
    <w:p w14:paraId="1C7EC544" w14:textId="77777777" w:rsidR="00FB6CD6" w:rsidRDefault="00654C33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column]</w:t>
      </w:r>
      <w:r>
        <w:rPr>
          <w:sz w:val="25"/>
          <w:szCs w:val="25"/>
        </w:rPr>
        <w:t xml:space="preserve"> Before the launch, we must test real photos taken at the kiosks, add more styles, and measure the real hardware.</w:t>
      </w:r>
    </w:p>
    <w:p w14:paraId="1C7EC545" w14:textId="77777777" w:rsidR="00FB6CD6" w:rsidRDefault="00654C33">
      <w:pPr>
        <w:spacing w:after="160" w:line="320" w:lineRule="auto"/>
      </w:pPr>
      <w:r>
        <w:rPr>
          <w:b/>
          <w:bCs/>
          <w:sz w:val="25"/>
          <w:szCs w:val="25"/>
        </w:rPr>
        <w:t>Thank you. We are happy to take your questions.</w:t>
      </w:r>
    </w:p>
    <w:sectPr w:rsidR="00FB6CD6">
      <w:footerReference w:type="default" r:id="rId7"/>
      <w:pgSz w:w="11906" w:h="16838"/>
      <w:pgMar w:top="1134" w:right="1247" w:bottom="1134" w:left="124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9A8DD" w14:textId="77777777" w:rsidR="00654C33" w:rsidRDefault="00654C33">
      <w:r>
        <w:separator/>
      </w:r>
    </w:p>
  </w:endnote>
  <w:endnote w:type="continuationSeparator" w:id="0">
    <w:p w14:paraId="7EE1D95B" w14:textId="77777777" w:rsidR="00654C33" w:rsidRDefault="00654C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EC546" w14:textId="3B3DB8FF" w:rsidR="00FB6CD6" w:rsidRDefault="00654C33">
    <w:pPr>
      <w:jc w:val="right"/>
    </w:pPr>
    <w:r>
      <w:rPr>
        <w:color w:val="5F6473"/>
        <w:sz w:val="16"/>
        <w:szCs w:val="16"/>
      </w:rPr>
      <w:t xml:space="preserve">Oral script    </w:t>
    </w:r>
    <w:r>
      <w:rPr>
        <w:color w:val="5F6473"/>
        <w:sz w:val="16"/>
        <w:szCs w:val="16"/>
      </w:rPr>
      <w:fldChar w:fldCharType="begin"/>
    </w:r>
    <w:r>
      <w:rPr>
        <w:color w:val="5F6473"/>
        <w:sz w:val="16"/>
        <w:szCs w:val="16"/>
      </w:rPr>
      <w:instrText>PAGE</w:instrText>
    </w:r>
    <w:r>
      <w:rPr>
        <w:color w:val="5F6473"/>
        <w:sz w:val="16"/>
        <w:szCs w:val="16"/>
      </w:rPr>
      <w:fldChar w:fldCharType="separate"/>
    </w:r>
    <w:r w:rsidR="005C3B4A">
      <w:rPr>
        <w:noProof/>
        <w:color w:val="5F6473"/>
        <w:sz w:val="16"/>
        <w:szCs w:val="16"/>
      </w:rPr>
      <w:t>1</w:t>
    </w:r>
    <w:r>
      <w:rPr>
        <w:color w:val="5F64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B56F8" w14:textId="77777777" w:rsidR="00654C33" w:rsidRDefault="00654C33">
      <w:r>
        <w:separator/>
      </w:r>
    </w:p>
  </w:footnote>
  <w:footnote w:type="continuationSeparator" w:id="0">
    <w:p w14:paraId="6C9D33F2" w14:textId="77777777" w:rsidR="00654C33" w:rsidRDefault="00654C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520B83"/>
    <w:multiLevelType w:val="hybridMultilevel"/>
    <w:tmpl w:val="09CADAE8"/>
    <w:lvl w:ilvl="0" w:tplc="743EFF28">
      <w:start w:val="1"/>
      <w:numFmt w:val="bullet"/>
      <w:lvlText w:val="●"/>
      <w:lvlJc w:val="left"/>
      <w:pPr>
        <w:ind w:left="720" w:hanging="360"/>
      </w:pPr>
    </w:lvl>
    <w:lvl w:ilvl="1" w:tplc="241CCD7C" w:tentative="1">
      <w:start w:val="1"/>
      <w:numFmt w:val="bullet"/>
      <w:lvlText w:val="○"/>
      <w:lvlJc w:val="left"/>
      <w:pPr>
        <w:ind w:left="1440" w:hanging="360"/>
      </w:pPr>
    </w:lvl>
    <w:lvl w:ilvl="2" w:tplc="C2363F10" w:tentative="1">
      <w:start w:val="1"/>
      <w:numFmt w:val="bullet"/>
      <w:lvlText w:val="■"/>
      <w:lvlJc w:val="left"/>
      <w:pPr>
        <w:ind w:left="2160" w:hanging="360"/>
      </w:pPr>
    </w:lvl>
    <w:lvl w:ilvl="3" w:tplc="9D0A024C" w:tentative="1">
      <w:start w:val="1"/>
      <w:numFmt w:val="bullet"/>
      <w:lvlText w:val="●"/>
      <w:lvlJc w:val="left"/>
      <w:pPr>
        <w:ind w:left="2880" w:hanging="360"/>
      </w:pPr>
    </w:lvl>
    <w:lvl w:ilvl="4" w:tplc="7C5EBB44" w:tentative="1">
      <w:start w:val="1"/>
      <w:numFmt w:val="bullet"/>
      <w:lvlText w:val="○"/>
      <w:lvlJc w:val="left"/>
      <w:pPr>
        <w:ind w:left="3600" w:hanging="360"/>
      </w:pPr>
    </w:lvl>
    <w:lvl w:ilvl="5" w:tplc="9D347FE2" w:tentative="1">
      <w:start w:val="1"/>
      <w:numFmt w:val="bullet"/>
      <w:lvlText w:val="■"/>
      <w:lvlJc w:val="left"/>
      <w:pPr>
        <w:ind w:left="4320" w:hanging="360"/>
      </w:pPr>
    </w:lvl>
    <w:lvl w:ilvl="6" w:tplc="9DF8AEC0" w:tentative="1">
      <w:start w:val="1"/>
      <w:numFmt w:val="bullet"/>
      <w:lvlText w:val="●"/>
      <w:lvlJc w:val="left"/>
      <w:pPr>
        <w:ind w:left="5040" w:hanging="360"/>
      </w:pPr>
    </w:lvl>
    <w:lvl w:ilvl="7" w:tplc="9604BCA8" w:tentative="1">
      <w:start w:val="1"/>
      <w:numFmt w:val="bullet"/>
      <w:lvlText w:val="●"/>
      <w:lvlJc w:val="left"/>
      <w:pPr>
        <w:ind w:left="5760" w:hanging="360"/>
      </w:pPr>
    </w:lvl>
    <w:lvl w:ilvl="8" w:tplc="F274D62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957335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CD6"/>
    <w:rsid w:val="0021418A"/>
    <w:rsid w:val="005C3B4A"/>
    <w:rsid w:val="00654C33"/>
    <w:rsid w:val="0081516D"/>
    <w:rsid w:val="00FB6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7EC4E0"/>
  <w15:docId w15:val="{BE831CC3-AFE3-4A26-900E-CEEA0D615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spacing w:before="360" w:after="60"/>
      <w:outlineLvl w:val="0"/>
    </w:pPr>
    <w:rPr>
      <w:rFonts w:ascii="Cambria" w:eastAsia="Cambria" w:hAnsi="Cambria" w:cs="Cambria"/>
      <w:b/>
      <w:bCs/>
      <w:color w:val="1C2433"/>
      <w:sz w:val="30"/>
      <w:szCs w:val="30"/>
    </w:rPr>
  </w:style>
  <w:style w:type="paragraph" w:styleId="Titre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rFonts w:ascii="Cambria" w:eastAsia="Cambria" w:hAnsi="Cambria" w:cs="Cambria"/>
      <w:b/>
      <w:bCs/>
      <w:color w:val="1C2433"/>
      <w:sz w:val="24"/>
      <w:szCs w:val="2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2074</Words>
  <Characters>8808</Characters>
  <Application>Microsoft Office Word</Application>
  <DocSecurity>0</DocSecurity>
  <Lines>170</Lines>
  <Paragraphs>102</Paragraphs>
  <ScaleCrop>false</ScaleCrop>
  <Company/>
  <LinksUpToDate>false</LinksUpToDate>
  <CharactersWithSpaces>10791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Oral script: the 10-minute defence</dc:title>
  <dc:creator>Benjamin Caujolle</dc:creator>
  <cp:lastModifiedBy>Benjamin CAUJOLLE</cp:lastModifiedBy>
  <cp:revision>4</cp:revision>
  <cp:lastPrinted>2026-10-21T14:19:00Z</cp:lastPrinted>
  <dcterms:created xsi:type="dcterms:W3CDTF">2026-10-21T14:18:00Z</dcterms:created>
  <dcterms:modified xsi:type="dcterms:W3CDTF">2026-10-21T14:19:00Z</dcterms:modified>
</cp:coreProperties>
</file>