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AA48" w14:textId="77777777" w:rsidR="00B255E4" w:rsidRDefault="00B255E4" w:rsidP="00B255E4">
      <w:bookmarkStart w:id="0" w:name="_GoBack"/>
      <w:bookmarkEnd w:id="0"/>
      <w:r>
        <w:rPr>
          <w:color w:val="00BCB9"/>
          <w:sz w:val="32"/>
          <w:szCs w:val="32"/>
        </w:rPr>
        <w:t xml:space="preserve">Objectives </w:t>
      </w:r>
      <w:r>
        <w:t>Students will be able to…</w:t>
      </w:r>
    </w:p>
    <w:p w14:paraId="3F9F68EB" w14:textId="77777777" w:rsidR="00B255E4" w:rsidRDefault="00B255E4" w:rsidP="00B255E4">
      <w:pPr>
        <w:pStyle w:val="ListParagraph"/>
        <w:numPr>
          <w:ilvl w:val="0"/>
          <w:numId w:val="1"/>
        </w:numPr>
        <w:ind w:firstLine="1170"/>
      </w:pPr>
      <w:r>
        <w:rPr>
          <w:b/>
        </w:rPr>
        <w:t>Describe</w:t>
      </w:r>
      <w:r>
        <w:t xml:space="preserve"> and create classes, objects, and client code.</w:t>
      </w:r>
    </w:p>
    <w:p w14:paraId="6188D443" w14:textId="77777777" w:rsidR="00B255E4" w:rsidRDefault="00B255E4" w:rsidP="00B255E4">
      <w:pPr>
        <w:pStyle w:val="ListParagraph"/>
        <w:numPr>
          <w:ilvl w:val="0"/>
          <w:numId w:val="1"/>
        </w:numPr>
        <w:ind w:firstLine="1170"/>
      </w:pPr>
      <w:r>
        <w:rPr>
          <w:b/>
        </w:rPr>
        <w:t>Predict</w:t>
      </w:r>
      <w:r>
        <w:t xml:space="preserve"> the output of the code that uses objects.</w:t>
      </w:r>
    </w:p>
    <w:p w14:paraId="594406D3" w14:textId="77777777" w:rsidR="00B255E4" w:rsidRDefault="00B255E4" w:rsidP="00B255E4">
      <w:r>
        <w:rPr>
          <w:color w:val="00BCB9"/>
          <w:sz w:val="32"/>
          <w:szCs w:val="32"/>
        </w:rPr>
        <w:t xml:space="preserve">Assessments </w:t>
      </w:r>
      <w:r>
        <w:t>Students will...</w:t>
      </w:r>
    </w:p>
    <w:p w14:paraId="21C6A97E" w14:textId="77777777" w:rsidR="00B255E4" w:rsidRPr="007F12BE" w:rsidRDefault="00B255E4" w:rsidP="00B255E4">
      <w:pPr>
        <w:pStyle w:val="ListParagraph"/>
        <w:numPr>
          <w:ilvl w:val="0"/>
          <w:numId w:val="1"/>
        </w:numPr>
        <w:ind w:firstLine="1170"/>
        <w:rPr>
          <w:b/>
        </w:rPr>
      </w:pPr>
      <w:r>
        <w:rPr>
          <w:b/>
        </w:rPr>
        <w:t>Complete</w:t>
      </w:r>
      <w:r>
        <w:t xml:space="preserve"> Practice-It questions</w:t>
      </w:r>
    </w:p>
    <w:p w14:paraId="5D60FC45" w14:textId="77777777" w:rsidR="00B255E4" w:rsidRDefault="00B255E4" w:rsidP="00B255E4">
      <w:r>
        <w:rPr>
          <w:color w:val="00BCB9"/>
          <w:sz w:val="32"/>
          <w:szCs w:val="32"/>
        </w:rPr>
        <w:t xml:space="preserve">Homework </w:t>
      </w:r>
      <w:r>
        <w:t>Students will...</w:t>
      </w:r>
    </w:p>
    <w:p w14:paraId="6CBAD76D" w14:textId="77777777" w:rsidR="00B255E4" w:rsidRPr="007F12BE" w:rsidRDefault="00B255E4" w:rsidP="00B255E4">
      <w:pPr>
        <w:pStyle w:val="ListParagraph"/>
        <w:numPr>
          <w:ilvl w:val="0"/>
          <w:numId w:val="1"/>
        </w:numPr>
        <w:ind w:firstLine="1170"/>
        <w:rPr>
          <w:b/>
        </w:rPr>
      </w:pPr>
      <w:r>
        <w:rPr>
          <w:b/>
        </w:rPr>
        <w:t>Read</w:t>
      </w:r>
      <w:r>
        <w:t xml:space="preserve"> HW 8.4</w:t>
      </w:r>
    </w:p>
    <w:p w14:paraId="56E7742C" w14:textId="77777777" w:rsidR="00B255E4" w:rsidRPr="00F659CB" w:rsidRDefault="00B255E4" w:rsidP="00B255E4">
      <w:pPr>
        <w:pStyle w:val="ListParagraph"/>
        <w:numPr>
          <w:ilvl w:val="3"/>
          <w:numId w:val="1"/>
        </w:numPr>
        <w:rPr>
          <w:b/>
        </w:rPr>
      </w:pPr>
      <w:r>
        <w:rPr>
          <w:b/>
        </w:rPr>
        <w:t>Take notes</w:t>
      </w:r>
      <w:r>
        <w:t>, since you will have to teach a mini-lesson later in this unit</w:t>
      </w:r>
    </w:p>
    <w:p w14:paraId="5145985D"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5F313E7"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094F893F" w14:textId="77777777" w:rsidR="00FA6DD4" w:rsidRDefault="00541E0A" w:rsidP="00FA6DD4">
      <w:pPr>
        <w:pStyle w:val="ListParagraph"/>
        <w:numPr>
          <w:ilvl w:val="0"/>
          <w:numId w:val="1"/>
        </w:numPr>
        <w:ind w:firstLine="1170"/>
      </w:pPr>
      <w:r>
        <w:rPr>
          <w:b/>
        </w:rPr>
        <w:t>White</w:t>
      </w:r>
      <w:r w:rsidR="007F12BE">
        <w:rPr>
          <w:b/>
        </w:rPr>
        <w:t>board</w:t>
      </w:r>
      <w:r>
        <w:rPr>
          <w:b/>
        </w:rPr>
        <w:t xml:space="preserve"> </w:t>
      </w:r>
      <w:r w:rsidRPr="00541E0A">
        <w:rPr>
          <w:b/>
        </w:rPr>
        <w:t>and</w:t>
      </w:r>
      <w:r>
        <w:t xml:space="preserve"> </w:t>
      </w:r>
      <w:r>
        <w:rPr>
          <w:b/>
        </w:rPr>
        <w:t>markers</w:t>
      </w:r>
    </w:p>
    <w:p w14:paraId="4B50E0F8" w14:textId="77777777" w:rsidR="00541E0A" w:rsidRPr="007F12BE" w:rsidRDefault="00FA6DD4" w:rsidP="007F12BE">
      <w:pPr>
        <w:pStyle w:val="ListParagraph"/>
        <w:numPr>
          <w:ilvl w:val="0"/>
          <w:numId w:val="1"/>
        </w:numPr>
        <w:ind w:firstLine="1170"/>
        <w:rPr>
          <w:b/>
        </w:rPr>
      </w:pPr>
      <w:r>
        <w:rPr>
          <w:b/>
        </w:rPr>
        <w:t>Classroom copies</w:t>
      </w:r>
      <w:r w:rsidR="00541E0A">
        <w:t xml:space="preserve"> of WS </w:t>
      </w:r>
      <w:r w:rsidR="007F12BE">
        <w:t>5.3.1 and WS 5.3.2</w:t>
      </w:r>
    </w:p>
    <w:p w14:paraId="78D374F0" w14:textId="77777777" w:rsidR="007F12BE" w:rsidRPr="007F12BE" w:rsidRDefault="007F12BE" w:rsidP="007F12BE">
      <w:pPr>
        <w:pStyle w:val="ListParagraph"/>
        <w:numPr>
          <w:ilvl w:val="0"/>
          <w:numId w:val="1"/>
        </w:numPr>
        <w:ind w:firstLine="1170"/>
        <w:rPr>
          <w:b/>
        </w:rPr>
      </w:pPr>
      <w:r>
        <w:rPr>
          <w:b/>
        </w:rPr>
        <w:t>Student small-group assignments</w:t>
      </w:r>
      <w:r>
        <w:t xml:space="preserve"> (3-4 per group)</w:t>
      </w:r>
    </w:p>
    <w:p w14:paraId="633A1C23" w14:textId="77777777" w:rsidR="007F12BE" w:rsidRPr="007F12BE" w:rsidRDefault="007F12BE" w:rsidP="007F12BE">
      <w:pPr>
        <w:pStyle w:val="ListParagraph"/>
        <w:numPr>
          <w:ilvl w:val="0"/>
          <w:numId w:val="1"/>
        </w:numPr>
        <w:ind w:firstLine="1170"/>
        <w:rPr>
          <w:b/>
        </w:rPr>
      </w:pPr>
      <w:r>
        <w:rPr>
          <w:b/>
        </w:rPr>
        <w:t>2 dialogue bubbles</w:t>
      </w:r>
      <w:r>
        <w:t xml:space="preserve"> (index cards or sticky notes) for each group</w:t>
      </w:r>
    </w:p>
    <w:p w14:paraId="47565BC8" w14:textId="77777777" w:rsidR="007F12BE" w:rsidRPr="007F12BE" w:rsidRDefault="007F12BE" w:rsidP="007F12BE">
      <w:pPr>
        <w:pStyle w:val="ListParagraph"/>
        <w:numPr>
          <w:ilvl w:val="0"/>
          <w:numId w:val="1"/>
        </w:numPr>
        <w:ind w:firstLine="1170"/>
        <w:rPr>
          <w:b/>
        </w:rPr>
      </w:pPr>
      <w:r>
        <w:rPr>
          <w:b/>
        </w:rPr>
        <w:t>Roll of tape/glue stick</w:t>
      </w:r>
      <w:r>
        <w:t xml:space="preserve"> for each group</w:t>
      </w:r>
    </w:p>
    <w:p w14:paraId="570BE52A" w14:textId="77777777" w:rsidR="007F12BE" w:rsidRPr="007F12BE" w:rsidRDefault="007F12BE" w:rsidP="007F12BE">
      <w:pPr>
        <w:pStyle w:val="ListParagraph"/>
        <w:numPr>
          <w:ilvl w:val="0"/>
          <w:numId w:val="1"/>
        </w:numPr>
        <w:ind w:firstLine="1170"/>
        <w:rPr>
          <w:b/>
        </w:rPr>
      </w:pPr>
      <w:r>
        <w:rPr>
          <w:b/>
        </w:rPr>
        <w:t>1 large, 1 medium, and 2 small sticky notes</w:t>
      </w:r>
      <w:r>
        <w:t xml:space="preserve"> for each group</w:t>
      </w:r>
    </w:p>
    <w:p w14:paraId="7E637078" w14:textId="77777777" w:rsidR="007F12BE" w:rsidRPr="00541E0A" w:rsidRDefault="007F12BE" w:rsidP="007F12BE">
      <w:pPr>
        <w:pStyle w:val="ListParagraph"/>
        <w:numPr>
          <w:ilvl w:val="0"/>
          <w:numId w:val="1"/>
        </w:numPr>
        <w:ind w:firstLine="1170"/>
        <w:rPr>
          <w:b/>
        </w:rPr>
      </w:pPr>
      <w:r>
        <w:rPr>
          <w:b/>
        </w:rPr>
        <w:t>1 blank sheet of paper</w:t>
      </w:r>
      <w:r>
        <w:t xml:space="preserve"> for each group</w:t>
      </w:r>
    </w:p>
    <w:p w14:paraId="2A9F08DE" w14:textId="77777777" w:rsidR="00B255E4" w:rsidRDefault="00B255E4" w:rsidP="00B255E4">
      <w:r w:rsidRPr="00B56478">
        <w:t xml:space="preserve">Most teachers will either already have </w:t>
      </w:r>
      <w:r>
        <w:t>these materials on hand, or</w:t>
      </w:r>
      <w:r w:rsidRPr="00B56478">
        <w:t xml:space="preserve"> be able to borrow them from another teacher or the main office. You should try to give your cla</w:t>
      </w:r>
      <w:r>
        <w:t>ssroom teacher at least 1 week</w:t>
      </w:r>
      <w:r w:rsidRPr="00B56478">
        <w:t xml:space="preserve"> notice to get these supplies together.</w:t>
      </w:r>
    </w:p>
    <w:p w14:paraId="2B2DDA2E" w14:textId="77777777" w:rsidR="00B255E4" w:rsidRPr="00B56478" w:rsidRDefault="00B255E4" w:rsidP="00B255E4">
      <w:r w:rsidRPr="00B56478">
        <w:t>Template 5.3.1 should be re-sized to ledger or legal sized paper, if it is available in your school. If you have access to these larger pieces of paper, encourage students to write their code largely so students can easily read the examples when they are posted around the room.</w:t>
      </w:r>
    </w:p>
    <w:p w14:paraId="4898F3B9" w14:textId="69C002AF" w:rsidR="002A3F2C" w:rsidRPr="00F34DEF" w:rsidRDefault="002A3F2C" w:rsidP="00B255E4">
      <w:pPr>
        <w:pStyle w:val="Heading1"/>
      </w:pPr>
      <w:r>
        <w:t>Pacing Guide</w:t>
      </w:r>
    </w:p>
    <w:tbl>
      <w:tblPr>
        <w:tblStyle w:val="GridTable4-Accent21"/>
        <w:tblW w:w="0" w:type="auto"/>
        <w:tblLook w:val="04A0" w:firstRow="1" w:lastRow="0" w:firstColumn="1" w:lastColumn="0" w:noHBand="0" w:noVBand="1"/>
      </w:tblPr>
      <w:tblGrid>
        <w:gridCol w:w="4693"/>
        <w:gridCol w:w="2142"/>
      </w:tblGrid>
      <w:tr w:rsidR="00B255E4" w14:paraId="11C8BE54" w14:textId="77777777" w:rsidTr="0044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51FE508" w14:textId="77777777" w:rsidR="00B255E4" w:rsidRDefault="00B255E4" w:rsidP="0044141E">
            <w:r>
              <w:t>Section</w:t>
            </w:r>
          </w:p>
        </w:tc>
        <w:tc>
          <w:tcPr>
            <w:tcW w:w="2142" w:type="dxa"/>
          </w:tcPr>
          <w:p w14:paraId="53A23B46" w14:textId="77777777" w:rsidR="00B255E4" w:rsidRDefault="00B255E4" w:rsidP="0044141E">
            <w:pPr>
              <w:cnfStyle w:val="100000000000" w:firstRow="1" w:lastRow="0" w:firstColumn="0" w:lastColumn="0" w:oddVBand="0" w:evenVBand="0" w:oddHBand="0" w:evenHBand="0" w:firstRowFirstColumn="0" w:firstRowLastColumn="0" w:lastRowFirstColumn="0" w:lastRowLastColumn="0"/>
            </w:pPr>
            <w:r>
              <w:t>Total Time</w:t>
            </w:r>
          </w:p>
        </w:tc>
      </w:tr>
      <w:tr w:rsidR="00B255E4" w14:paraId="5344CD74" w14:textId="77777777" w:rsidTr="0044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D3A6472" w14:textId="77777777" w:rsidR="00B255E4" w:rsidRDefault="00B255E4" w:rsidP="0044141E">
            <w:r>
              <w:t>Bell-work and attendance</w:t>
            </w:r>
          </w:p>
        </w:tc>
        <w:tc>
          <w:tcPr>
            <w:tcW w:w="2142" w:type="dxa"/>
          </w:tcPr>
          <w:p w14:paraId="242C51A4" w14:textId="77777777" w:rsidR="00B255E4" w:rsidRDefault="00B255E4" w:rsidP="0044141E">
            <w:pPr>
              <w:cnfStyle w:val="000000100000" w:firstRow="0" w:lastRow="0" w:firstColumn="0" w:lastColumn="0" w:oddVBand="0" w:evenVBand="0" w:oddHBand="1" w:evenHBand="0" w:firstRowFirstColumn="0" w:firstRowLastColumn="0" w:lastRowFirstColumn="0" w:lastRowLastColumn="0"/>
            </w:pPr>
            <w:r>
              <w:t>5min</w:t>
            </w:r>
          </w:p>
        </w:tc>
      </w:tr>
      <w:tr w:rsidR="00B255E4" w14:paraId="10C7E49D" w14:textId="77777777" w:rsidTr="0044141E">
        <w:tc>
          <w:tcPr>
            <w:cnfStyle w:val="001000000000" w:firstRow="0" w:lastRow="0" w:firstColumn="1" w:lastColumn="0" w:oddVBand="0" w:evenVBand="0" w:oddHBand="0" w:evenHBand="0" w:firstRowFirstColumn="0" w:firstRowLastColumn="0" w:lastRowFirstColumn="0" w:lastRowLastColumn="0"/>
            <w:tcW w:w="4693" w:type="dxa"/>
          </w:tcPr>
          <w:p w14:paraId="118AC2EB" w14:textId="77777777" w:rsidR="00B255E4" w:rsidRPr="003D0253" w:rsidRDefault="00B255E4" w:rsidP="0044141E">
            <w:r>
              <w:t>Introduction</w:t>
            </w:r>
          </w:p>
        </w:tc>
        <w:tc>
          <w:tcPr>
            <w:tcW w:w="2142" w:type="dxa"/>
          </w:tcPr>
          <w:p w14:paraId="13647ACE" w14:textId="77777777" w:rsidR="00B255E4" w:rsidRDefault="00B255E4" w:rsidP="0044141E">
            <w:pPr>
              <w:cnfStyle w:val="000000000000" w:firstRow="0" w:lastRow="0" w:firstColumn="0" w:lastColumn="0" w:oddVBand="0" w:evenVBand="0" w:oddHBand="0" w:evenHBand="0" w:firstRowFirstColumn="0" w:firstRowLastColumn="0" w:lastRowFirstColumn="0" w:lastRowLastColumn="0"/>
            </w:pPr>
            <w:r>
              <w:t>10min</w:t>
            </w:r>
          </w:p>
        </w:tc>
      </w:tr>
      <w:tr w:rsidR="00B255E4" w14:paraId="4F9471F9" w14:textId="77777777" w:rsidTr="0044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F9A2237" w14:textId="77777777" w:rsidR="00B255E4" w:rsidRPr="003D0253" w:rsidRDefault="00B255E4" w:rsidP="0044141E">
            <w:r>
              <w:t>Student work</w:t>
            </w:r>
          </w:p>
        </w:tc>
        <w:tc>
          <w:tcPr>
            <w:tcW w:w="2142" w:type="dxa"/>
          </w:tcPr>
          <w:p w14:paraId="371F8740" w14:textId="77777777" w:rsidR="00B255E4" w:rsidRDefault="00B255E4" w:rsidP="0044141E">
            <w:pPr>
              <w:cnfStyle w:val="000000100000" w:firstRow="0" w:lastRow="0" w:firstColumn="0" w:lastColumn="0" w:oddVBand="0" w:evenVBand="0" w:oddHBand="1" w:evenHBand="0" w:firstRowFirstColumn="0" w:firstRowLastColumn="0" w:lastRowFirstColumn="0" w:lastRowLastColumn="0"/>
            </w:pPr>
            <w:r>
              <w:t>30min</w:t>
            </w:r>
          </w:p>
        </w:tc>
      </w:tr>
      <w:tr w:rsidR="00B255E4" w14:paraId="02BC54AE" w14:textId="77777777" w:rsidTr="0044141E">
        <w:tc>
          <w:tcPr>
            <w:cnfStyle w:val="001000000000" w:firstRow="0" w:lastRow="0" w:firstColumn="1" w:lastColumn="0" w:oddVBand="0" w:evenVBand="0" w:oddHBand="0" w:evenHBand="0" w:firstRowFirstColumn="0" w:firstRowLastColumn="0" w:lastRowFirstColumn="0" w:lastRowLastColumn="0"/>
            <w:tcW w:w="4693" w:type="dxa"/>
          </w:tcPr>
          <w:p w14:paraId="0CE5417D" w14:textId="77777777" w:rsidR="00B255E4" w:rsidRDefault="00B255E4" w:rsidP="0044141E">
            <w:r>
              <w:t>Student viewing &amp; exit ticket</w:t>
            </w:r>
          </w:p>
        </w:tc>
        <w:tc>
          <w:tcPr>
            <w:tcW w:w="2142" w:type="dxa"/>
          </w:tcPr>
          <w:p w14:paraId="520E1EB1" w14:textId="77777777" w:rsidR="00B255E4" w:rsidRDefault="00B255E4" w:rsidP="0044141E">
            <w:pPr>
              <w:cnfStyle w:val="000000000000" w:firstRow="0" w:lastRow="0" w:firstColumn="0" w:lastColumn="0" w:oddVBand="0" w:evenVBand="0" w:oddHBand="0" w:evenHBand="0" w:firstRowFirstColumn="0" w:firstRowLastColumn="0" w:lastRowFirstColumn="0" w:lastRowLastColumn="0"/>
            </w:pPr>
            <w:r>
              <w:t>10min</w:t>
            </w:r>
          </w:p>
        </w:tc>
      </w:tr>
    </w:tbl>
    <w:p w14:paraId="7382DC46" w14:textId="5B8010F3" w:rsidR="006D183C" w:rsidRDefault="003E5F5D" w:rsidP="0004342F">
      <w:pPr>
        <w:pStyle w:val="Heading1"/>
      </w:pPr>
      <w:r w:rsidRPr="0004342F">
        <w:t>Procedure</w:t>
      </w:r>
    </w:p>
    <w:p w14:paraId="55A8AAC7" w14:textId="77777777" w:rsidR="00B255E4" w:rsidRDefault="00B255E4" w:rsidP="00B255E4">
      <w:pPr>
        <w:rPr>
          <w:i/>
        </w:rPr>
      </w:pPr>
      <w:r w:rsidRPr="00B56478">
        <w:rPr>
          <w:i/>
        </w:rPr>
        <w:t>This lesson includes two hooks: First, assemble the packets of materials for each group before class, and lay the supplies out for students to see/wonder about. Secondly, introduce today’s lesson with a hipster flair (if you can pull it off) by emphasizing the artisanal, custom-made, hand-crafted, boutique (etc.) nature of the classes and objects they will be creating today. The sky is the limit! They can choose any class of objects they are interested in for their group work.</w:t>
      </w:r>
    </w:p>
    <w:p w14:paraId="6E43066A" w14:textId="77777777" w:rsidR="00B255E4" w:rsidRPr="00B56478" w:rsidRDefault="00B255E4" w:rsidP="00B255E4">
      <w:pPr>
        <w:rPr>
          <w:i/>
        </w:rPr>
      </w:pPr>
      <w:r w:rsidRPr="00B56478">
        <w:rPr>
          <w:i/>
        </w:rPr>
        <w:t>If you feel additional motivation is needed, you can offer a prize (TEALS swag, etc.) to the most creative, complete, and correct code sample. Offer some just-in-time instruction, then let the students work together with the guidance of WS 5.3.1</w:t>
      </w:r>
    </w:p>
    <w:p w14:paraId="7E49594B" w14:textId="74919913"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425FCADA" w14:textId="73026828" w:rsidR="00E91FE7" w:rsidRDefault="00B56478" w:rsidP="00E91FE7">
      <w:pPr>
        <w:pStyle w:val="Heading2"/>
      </w:pPr>
      <w:r>
        <w:t>Introduction</w:t>
      </w:r>
      <w:r w:rsidR="00730077">
        <w:t xml:space="preserve"> [1</w:t>
      </w:r>
      <w:r w:rsidR="00FA6DD4">
        <w:t>0</w:t>
      </w:r>
      <w:r w:rsidR="00E91FE7" w:rsidRPr="006D183C">
        <w:t xml:space="preserve"> minutes]</w:t>
      </w:r>
    </w:p>
    <w:p w14:paraId="0A0988CB" w14:textId="423ED4D4" w:rsidR="00B56478" w:rsidRPr="00B56478" w:rsidRDefault="00B56478" w:rsidP="00B56478">
      <w:pPr>
        <w:pStyle w:val="ProcedureText"/>
      </w:pPr>
      <w:r>
        <w:t xml:space="preserve">1. </w:t>
      </w:r>
      <w:r w:rsidRPr="00B56478">
        <w:t xml:space="preserve">We know that objects use constructors—you might remember them from earlier in the year when we used the </w:t>
      </w:r>
      <w:r w:rsidRPr="00605D49">
        <w:rPr>
          <w:rFonts w:ascii="Courier New" w:hAnsi="Courier New" w:cs="Courier New"/>
        </w:rPr>
        <w:t>new</w:t>
      </w:r>
      <w:r w:rsidRPr="00B56478">
        <w:t xml:space="preserve"> keyword new to construct a new array.</w:t>
      </w:r>
    </w:p>
    <w:p w14:paraId="2AD1972F" w14:textId="1C58288E" w:rsidR="00B56478" w:rsidRPr="00B56478" w:rsidRDefault="00B56478" w:rsidP="00B56478">
      <w:pPr>
        <w:pStyle w:val="ProcedureText"/>
        <w:numPr>
          <w:ilvl w:val="0"/>
          <w:numId w:val="15"/>
        </w:numPr>
      </w:pPr>
      <w:r w:rsidRPr="00B56478">
        <w:t xml:space="preserve">Start your constructor with the keyword </w:t>
      </w:r>
      <w:r w:rsidRPr="00605D49">
        <w:rPr>
          <w:rFonts w:ascii="Courier New" w:hAnsi="Courier New" w:cs="Courier New"/>
        </w:rPr>
        <w:t>public</w:t>
      </w:r>
    </w:p>
    <w:p w14:paraId="45A1ABD5" w14:textId="3D50B5BF" w:rsidR="00B56478" w:rsidRPr="00B56478" w:rsidRDefault="00B56478" w:rsidP="00B56478">
      <w:pPr>
        <w:pStyle w:val="ProcedureText"/>
        <w:numPr>
          <w:ilvl w:val="0"/>
          <w:numId w:val="15"/>
        </w:numPr>
      </w:pPr>
      <w:r w:rsidRPr="00B56478">
        <w:t xml:space="preserve">Follow with the class name </w:t>
      </w:r>
      <w:r w:rsidR="00A045C4">
        <w:t>and whatever parameters you</w:t>
      </w:r>
      <w:r w:rsidRPr="00B56478">
        <w:t xml:space="preserve"> think you should include</w:t>
      </w:r>
    </w:p>
    <w:p w14:paraId="6649E856" w14:textId="2AC50C9B" w:rsidR="00B56478" w:rsidRPr="00B56478" w:rsidRDefault="00B56478" w:rsidP="00B56478">
      <w:pPr>
        <w:pStyle w:val="ProcedureText"/>
        <w:numPr>
          <w:ilvl w:val="1"/>
          <w:numId w:val="15"/>
        </w:numPr>
      </w:pPr>
      <w:r w:rsidRPr="00B56478">
        <w:t>This is a design question—which parameters do you think should be auto</w:t>
      </w:r>
      <w:r w:rsidR="00A045C4">
        <w:t>-</w:t>
      </w:r>
      <w:r w:rsidRPr="00B56478">
        <w:t>initialized? When does it make sense to proscribe an initial state?</w:t>
      </w:r>
    </w:p>
    <w:p w14:paraId="24B5D4FA" w14:textId="77777777" w:rsidR="00B56478" w:rsidRDefault="00B56478" w:rsidP="00B56478">
      <w:pPr>
        <w:pStyle w:val="ProcedureText"/>
      </w:pPr>
      <w:r>
        <w:t xml:space="preserve">2. </w:t>
      </w:r>
      <w:r w:rsidRPr="00B56478">
        <w:t xml:space="preserve">Work through the examples we’ve reviewed in previous classes. What constructor look like for the </w:t>
      </w:r>
      <w:r w:rsidRPr="00605D49">
        <w:rPr>
          <w:rFonts w:ascii="Courier New" w:hAnsi="Courier New" w:cs="Courier New"/>
        </w:rPr>
        <w:t>Student</w:t>
      </w:r>
      <w:r w:rsidRPr="00B56478">
        <w:t xml:space="preserve"> class? The </w:t>
      </w:r>
      <w:r w:rsidRPr="00605D49">
        <w:rPr>
          <w:rFonts w:ascii="Courier New" w:hAnsi="Courier New" w:cs="Courier New"/>
        </w:rPr>
        <w:t>Dog</w:t>
      </w:r>
      <w:r w:rsidRPr="00B56478">
        <w:t xml:space="preserve"> class? A </w:t>
      </w:r>
      <w:r w:rsidRPr="00605D49">
        <w:rPr>
          <w:rFonts w:ascii="Courier New" w:hAnsi="Courier New" w:cs="Courier New"/>
        </w:rPr>
        <w:t>Forecast</w:t>
      </w:r>
      <w:r w:rsidRPr="00B56478">
        <w:t xml:space="preserve"> class? </w:t>
      </w:r>
    </w:p>
    <w:p w14:paraId="4AFD963E" w14:textId="76A8DBAF" w:rsidR="00B56478" w:rsidRDefault="00B56478" w:rsidP="00B56478">
      <w:pPr>
        <w:pStyle w:val="ProcedureText"/>
        <w:numPr>
          <w:ilvl w:val="0"/>
          <w:numId w:val="18"/>
        </w:numPr>
      </w:pPr>
      <w:r w:rsidRPr="00B56478">
        <w:t xml:space="preserve">Give the first example, but with each example have students offer </w:t>
      </w:r>
      <w:r w:rsidR="00A045C4">
        <w:t xml:space="preserve">increasing amounts </w:t>
      </w:r>
      <w:r w:rsidRPr="00B56478">
        <w:t xml:space="preserve">of the code themselves. </w:t>
      </w:r>
    </w:p>
    <w:p w14:paraId="3C6322E7" w14:textId="7D79A79B" w:rsidR="00B56478" w:rsidRDefault="00B56478" w:rsidP="00B56478">
      <w:pPr>
        <w:pStyle w:val="ProcedureText"/>
        <w:numPr>
          <w:ilvl w:val="0"/>
          <w:numId w:val="18"/>
        </w:numPr>
      </w:pPr>
      <w:r w:rsidRPr="00B56478">
        <w:t>Ask students if they can think of some situations where they might want to leave out some of the fields from the constructor.</w:t>
      </w:r>
    </w:p>
    <w:p w14:paraId="576BAEA9" w14:textId="77777777" w:rsidR="00B56478" w:rsidRPr="00791CF7" w:rsidRDefault="00B56478" w:rsidP="00B56478">
      <w:pPr>
        <w:pStyle w:val="ProcedureText"/>
        <w:spacing w:after="0"/>
        <w:ind w:left="2160" w:firstLine="720"/>
        <w:rPr>
          <w:rFonts w:ascii="Courier New" w:hAnsi="Courier New" w:cs="Courier New"/>
          <w:sz w:val="20"/>
        </w:rPr>
      </w:pPr>
      <w:r w:rsidRPr="00791CF7">
        <w:rPr>
          <w:rFonts w:ascii="Courier New" w:hAnsi="Courier New" w:cs="Courier New"/>
          <w:sz w:val="20"/>
        </w:rPr>
        <w:t>public class Student {</w:t>
      </w:r>
    </w:p>
    <w:p w14:paraId="59186448"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String name;</w:t>
      </w:r>
    </w:p>
    <w:p w14:paraId="17CC04A9"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int gradeLevel;</w:t>
      </w:r>
    </w:p>
    <w:p w14:paraId="08DB8D75"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double gpa;</w:t>
      </w:r>
    </w:p>
    <w:p w14:paraId="246CAC17" w14:textId="77777777" w:rsidR="00B56478" w:rsidRPr="00791CF7" w:rsidRDefault="00B56478" w:rsidP="00B56478">
      <w:pPr>
        <w:pStyle w:val="ProcedureText"/>
        <w:rPr>
          <w:rFonts w:ascii="Courier New" w:hAnsi="Courier New" w:cs="Courier New"/>
          <w:sz w:val="20"/>
        </w:rPr>
      </w:pPr>
    </w:p>
    <w:p w14:paraId="5286D166" w14:textId="17C03CFC" w:rsidR="00791CF7" w:rsidRDefault="00B56478" w:rsidP="00B56478">
      <w:pPr>
        <w:pStyle w:val="ProcedureText"/>
        <w:spacing w:after="0"/>
        <w:ind w:left="3600"/>
        <w:rPr>
          <w:rFonts w:ascii="Courier New" w:hAnsi="Courier New" w:cs="Courier New"/>
          <w:sz w:val="20"/>
        </w:rPr>
      </w:pPr>
      <w:r w:rsidRPr="00791CF7">
        <w:rPr>
          <w:rFonts w:ascii="Courier New" w:hAnsi="Courier New" w:cs="Courier New"/>
          <w:sz w:val="20"/>
        </w:rPr>
        <w:t>public Student(String n, int gl, double g)</w:t>
      </w:r>
      <w:r w:rsidR="00605D49">
        <w:rPr>
          <w:rFonts w:ascii="Courier New" w:hAnsi="Courier New" w:cs="Courier New"/>
          <w:sz w:val="20"/>
        </w:rPr>
        <w:t xml:space="preserve"> </w:t>
      </w:r>
      <w:r w:rsidRPr="00791CF7">
        <w:rPr>
          <w:rFonts w:ascii="Courier New" w:hAnsi="Courier New" w:cs="Courier New"/>
          <w:sz w:val="20"/>
        </w:rPr>
        <w:t xml:space="preserve">{ </w:t>
      </w:r>
      <w:r w:rsidRPr="00791CF7">
        <w:rPr>
          <w:rFonts w:ascii="Courier New" w:hAnsi="Courier New" w:cs="Courier New"/>
          <w:sz w:val="20"/>
        </w:rPr>
        <w:sym w:font="Wingdings" w:char="F0DF"/>
      </w:r>
      <w:r w:rsidRPr="00791CF7">
        <w:rPr>
          <w:rFonts w:ascii="Courier New" w:hAnsi="Courier New" w:cs="Courier New"/>
          <w:sz w:val="20"/>
        </w:rPr>
        <w:t xml:space="preserve"> </w:t>
      </w:r>
      <w:r w:rsidR="00791CF7">
        <w:rPr>
          <w:rFonts w:ascii="Courier New" w:hAnsi="Courier New" w:cs="Courier New"/>
          <w:sz w:val="20"/>
        </w:rPr>
        <w:t xml:space="preserve">It’s a </w:t>
      </w:r>
    </w:p>
    <w:p w14:paraId="0430395F" w14:textId="47152061" w:rsidR="00B56478" w:rsidRPr="00791CF7" w:rsidRDefault="00791CF7" w:rsidP="00791CF7">
      <w:pPr>
        <w:pStyle w:val="ProcedureText"/>
        <w:spacing w:after="0"/>
        <w:ind w:left="3600"/>
        <w:rPr>
          <w:rFonts w:ascii="Courier New" w:hAnsi="Courier New" w:cs="Courier New"/>
          <w:sz w:val="20"/>
        </w:rPr>
      </w:pPr>
      <w:r>
        <w:rPr>
          <w:rFonts w:ascii="Courier New" w:hAnsi="Courier New" w:cs="Courier New"/>
          <w:sz w:val="20"/>
        </w:rPr>
        <w:t xml:space="preserve">name = n </w:t>
      </w:r>
      <w:r>
        <w:rPr>
          <w:rFonts w:ascii="Courier New" w:hAnsi="Courier New" w:cs="Courier New"/>
          <w:sz w:val="20"/>
        </w:rPr>
        <w:tab/>
      </w:r>
      <w:r>
        <w:rPr>
          <w:rFonts w:ascii="Courier New" w:hAnsi="Courier New" w:cs="Courier New"/>
          <w:sz w:val="20"/>
        </w:rPr>
        <w:tab/>
        <w:t xml:space="preserve">                 good idea to </w:t>
      </w:r>
      <w:r w:rsidR="00B56478" w:rsidRPr="00791CF7">
        <w:rPr>
          <w:rFonts w:ascii="Courier New" w:hAnsi="Courier New" w:cs="Courier New"/>
          <w:sz w:val="20"/>
        </w:rPr>
        <w:t xml:space="preserve">use a </w:t>
      </w:r>
    </w:p>
    <w:p w14:paraId="4915ABA8" w14:textId="171DAA32" w:rsidR="00B56478" w:rsidRPr="00791CF7" w:rsidRDefault="00B56478" w:rsidP="00B56478">
      <w:pPr>
        <w:pStyle w:val="ProcedureText"/>
        <w:spacing w:after="0"/>
        <w:ind w:left="3600"/>
        <w:rPr>
          <w:rFonts w:ascii="Courier New" w:hAnsi="Courier New" w:cs="Courier New"/>
          <w:sz w:val="20"/>
        </w:rPr>
      </w:pPr>
      <w:r w:rsidRPr="00791CF7">
        <w:rPr>
          <w:rFonts w:ascii="Courier New" w:hAnsi="Courier New" w:cs="Courier New"/>
          <w:sz w:val="20"/>
        </w:rPr>
        <w:t xml:space="preserve">gradeLevel = gl; </w:t>
      </w:r>
      <w:r w:rsidRPr="00791CF7">
        <w:rPr>
          <w:rFonts w:ascii="Courier New" w:hAnsi="Courier New" w:cs="Courier New"/>
          <w:sz w:val="20"/>
        </w:rPr>
        <w:tab/>
      </w:r>
      <w:r w:rsidRPr="00791CF7">
        <w:rPr>
          <w:rFonts w:ascii="Courier New" w:hAnsi="Courier New" w:cs="Courier New"/>
          <w:sz w:val="20"/>
        </w:rPr>
        <w:tab/>
      </w:r>
      <w:r w:rsidRPr="00791CF7">
        <w:rPr>
          <w:rFonts w:ascii="Courier New" w:hAnsi="Courier New" w:cs="Courier New"/>
          <w:sz w:val="20"/>
        </w:rPr>
        <w:tab/>
        <w:t xml:space="preserve">    </w:t>
      </w:r>
      <w:r w:rsidR="00791CF7">
        <w:rPr>
          <w:rFonts w:ascii="Courier New" w:hAnsi="Courier New" w:cs="Courier New"/>
          <w:sz w:val="20"/>
        </w:rPr>
        <w:t xml:space="preserve"> single letter</w:t>
      </w:r>
      <w:r w:rsidRPr="00791CF7">
        <w:rPr>
          <w:rFonts w:ascii="Courier New" w:hAnsi="Courier New" w:cs="Courier New"/>
          <w:sz w:val="20"/>
        </w:rPr>
        <w:t xml:space="preserve"> from gpa = g</w:t>
      </w:r>
      <w:r w:rsidR="00791CF7">
        <w:rPr>
          <w:rFonts w:ascii="Courier New" w:hAnsi="Courier New" w:cs="Courier New"/>
          <w:sz w:val="20"/>
        </w:rPr>
        <w:t>;</w:t>
      </w:r>
      <w:r w:rsidR="00791CF7">
        <w:rPr>
          <w:rFonts w:ascii="Courier New" w:hAnsi="Courier New" w:cs="Courier New"/>
          <w:sz w:val="20"/>
        </w:rPr>
        <w:tab/>
      </w:r>
      <w:r w:rsidR="00791CF7">
        <w:rPr>
          <w:rFonts w:ascii="Courier New" w:hAnsi="Courier New" w:cs="Courier New"/>
          <w:sz w:val="20"/>
        </w:rPr>
        <w:tab/>
      </w:r>
      <w:r w:rsidR="00791CF7">
        <w:rPr>
          <w:rFonts w:ascii="Courier New" w:hAnsi="Courier New" w:cs="Courier New"/>
          <w:sz w:val="20"/>
        </w:rPr>
        <w:tab/>
      </w:r>
      <w:r w:rsidR="00791CF7">
        <w:rPr>
          <w:rFonts w:ascii="Courier New" w:hAnsi="Courier New" w:cs="Courier New"/>
          <w:sz w:val="20"/>
        </w:rPr>
        <w:tab/>
        <w:t xml:space="preserve">     the fields you are    </w:t>
      </w:r>
      <w:r w:rsidR="00791CF7">
        <w:rPr>
          <w:rFonts w:ascii="Courier New" w:hAnsi="Courier New" w:cs="Courier New"/>
          <w:sz w:val="20"/>
        </w:rPr>
        <w:tab/>
      </w:r>
      <w:r w:rsidRPr="00791CF7">
        <w:rPr>
          <w:rFonts w:ascii="Courier New" w:hAnsi="Courier New" w:cs="Courier New"/>
          <w:sz w:val="20"/>
        </w:rPr>
        <w:tab/>
        <w:t xml:space="preserve">         </w:t>
      </w:r>
      <w:r w:rsidR="00791CF7">
        <w:rPr>
          <w:rFonts w:ascii="Courier New" w:hAnsi="Courier New" w:cs="Courier New"/>
          <w:sz w:val="20"/>
        </w:rPr>
        <w:t xml:space="preserve">            </w:t>
      </w:r>
      <w:r w:rsidRPr="00791CF7">
        <w:rPr>
          <w:rFonts w:ascii="Courier New" w:hAnsi="Courier New" w:cs="Courier New"/>
          <w:sz w:val="20"/>
        </w:rPr>
        <w:t xml:space="preserve"> initializing in the</w:t>
      </w:r>
    </w:p>
    <w:p w14:paraId="5F672412" w14:textId="32B26D30" w:rsidR="00B56478" w:rsidRPr="00791CF7" w:rsidRDefault="00791CF7" w:rsidP="00791CF7">
      <w:pPr>
        <w:pStyle w:val="ProcedureText"/>
        <w:spacing w:after="0"/>
        <w:ind w:left="2160"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constructor. </w:t>
      </w:r>
      <w:r w:rsidR="00B56478" w:rsidRPr="00791CF7">
        <w:rPr>
          <w:rFonts w:ascii="Courier New" w:hAnsi="Courier New" w:cs="Courier New"/>
          <w:sz w:val="20"/>
        </w:rPr>
        <w:t>I</w:t>
      </w:r>
      <w:r>
        <w:rPr>
          <w:rFonts w:ascii="Courier New" w:hAnsi="Courier New" w:cs="Courier New"/>
          <w:sz w:val="20"/>
        </w:rPr>
        <w:t xml:space="preserve">t keeps </w:t>
      </w:r>
      <w:r w:rsidR="00B56478" w:rsidRPr="00791CF7">
        <w:rPr>
          <w:rFonts w:ascii="Courier New" w:hAnsi="Courier New" w:cs="Courier New"/>
          <w:sz w:val="20"/>
        </w:rPr>
        <w:t>things simple!</w:t>
      </w:r>
    </w:p>
    <w:p w14:paraId="3F1FD268" w14:textId="77777777" w:rsidR="00B56478" w:rsidRDefault="00B56478" w:rsidP="00B56478">
      <w:pPr>
        <w:pStyle w:val="ProcedureText"/>
        <w:ind w:left="1800"/>
      </w:pPr>
    </w:p>
    <w:p w14:paraId="2B4E73A2" w14:textId="77777777" w:rsidR="00B56478" w:rsidRPr="00791CF7" w:rsidRDefault="00B56478" w:rsidP="00B56478">
      <w:pPr>
        <w:pStyle w:val="ProcedureText"/>
        <w:ind w:left="1800"/>
        <w:rPr>
          <w:rFonts w:ascii="Courier New" w:hAnsi="Courier New" w:cs="Courier New"/>
          <w:sz w:val="20"/>
        </w:rPr>
      </w:pPr>
    </w:p>
    <w:p w14:paraId="48DDCAF2" w14:textId="77777777" w:rsidR="00B56478" w:rsidRPr="00791CF7" w:rsidRDefault="00B56478" w:rsidP="00B56478">
      <w:pPr>
        <w:pStyle w:val="ProcedureText"/>
        <w:spacing w:after="0"/>
        <w:ind w:left="2160" w:firstLine="720"/>
        <w:rPr>
          <w:rFonts w:ascii="Courier New" w:hAnsi="Courier New" w:cs="Courier New"/>
          <w:sz w:val="20"/>
        </w:rPr>
      </w:pPr>
      <w:r w:rsidRPr="00791CF7">
        <w:rPr>
          <w:rFonts w:ascii="Courier New" w:hAnsi="Courier New" w:cs="Courier New"/>
          <w:sz w:val="20"/>
        </w:rPr>
        <w:t>public class Dog {</w:t>
      </w:r>
    </w:p>
    <w:p w14:paraId="7FBF9089"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String breed;</w:t>
      </w:r>
    </w:p>
    <w:p w14:paraId="7318C3D0"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double weightInKg;</w:t>
      </w:r>
    </w:p>
    <w:p w14:paraId="7BB6E331" w14:textId="77777777" w:rsidR="00B56478" w:rsidRPr="00791CF7" w:rsidRDefault="00B56478" w:rsidP="00B56478">
      <w:pPr>
        <w:pStyle w:val="ProcedureText"/>
        <w:spacing w:after="0"/>
        <w:ind w:left="2160" w:firstLine="720"/>
        <w:rPr>
          <w:rFonts w:ascii="Courier New" w:hAnsi="Courier New" w:cs="Courier New"/>
          <w:sz w:val="20"/>
        </w:rPr>
      </w:pPr>
    </w:p>
    <w:p w14:paraId="235D8ED0" w14:textId="6D89CF4A"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Dog(String b, double w)</w:t>
      </w:r>
      <w:r w:rsidR="00605D49">
        <w:rPr>
          <w:rFonts w:ascii="Courier New" w:hAnsi="Courier New" w:cs="Courier New"/>
          <w:sz w:val="20"/>
        </w:rPr>
        <w:t xml:space="preserve"> </w:t>
      </w:r>
      <w:r w:rsidRPr="00791CF7">
        <w:rPr>
          <w:rFonts w:ascii="Courier New" w:hAnsi="Courier New" w:cs="Courier New"/>
          <w:sz w:val="20"/>
        </w:rPr>
        <w:t xml:space="preserve">{ </w:t>
      </w:r>
      <w:r w:rsidR="00791CF7">
        <w:rPr>
          <w:rFonts w:ascii="Courier New" w:hAnsi="Courier New" w:cs="Courier New"/>
          <w:sz w:val="20"/>
        </w:rPr>
        <w:t xml:space="preserve">   </w:t>
      </w:r>
      <w:r w:rsidRPr="00791CF7">
        <w:rPr>
          <w:rFonts w:ascii="Courier New" w:hAnsi="Courier New" w:cs="Courier New"/>
          <w:sz w:val="20"/>
        </w:rPr>
        <w:sym w:font="Wingdings" w:char="F0DF"/>
      </w:r>
      <w:r w:rsidRPr="00791CF7">
        <w:rPr>
          <w:rFonts w:ascii="Courier New" w:hAnsi="Courier New" w:cs="Courier New"/>
          <w:sz w:val="20"/>
        </w:rPr>
        <w:t xml:space="preserve"> Students may </w:t>
      </w:r>
    </w:p>
    <w:p w14:paraId="181D0012" w14:textId="53F801E8" w:rsidR="00B56478" w:rsidRPr="00791CF7" w:rsidRDefault="00791CF7" w:rsidP="00B56478">
      <w:pPr>
        <w:pStyle w:val="ProcedureText"/>
        <w:spacing w:after="0"/>
        <w:ind w:left="2880" w:firstLine="720"/>
        <w:rPr>
          <w:rFonts w:ascii="Courier New" w:hAnsi="Courier New" w:cs="Courier New"/>
          <w:sz w:val="20"/>
        </w:rPr>
      </w:pPr>
      <w:r>
        <w:rPr>
          <w:rFonts w:ascii="Courier New" w:hAnsi="Courier New" w:cs="Courier New"/>
          <w:sz w:val="20"/>
        </w:rPr>
        <w:t>breed = b</w:t>
      </w:r>
      <w:r w:rsidR="00605D49">
        <w:rPr>
          <w:rFonts w:ascii="Courier New" w:hAnsi="Courier New" w:cs="Courier New"/>
          <w:sz w:val="20"/>
        </w:rPr>
        <w:t xml:space="preserve">; </w:t>
      </w:r>
      <w:r w:rsidR="00605D49">
        <w:rPr>
          <w:rFonts w:ascii="Courier New" w:hAnsi="Courier New" w:cs="Courier New"/>
          <w:sz w:val="20"/>
        </w:rPr>
        <w:tab/>
      </w:r>
      <w:r w:rsidR="00605D49">
        <w:rPr>
          <w:rFonts w:ascii="Courier New" w:hAnsi="Courier New" w:cs="Courier New"/>
          <w:sz w:val="20"/>
        </w:rPr>
        <w:tab/>
      </w:r>
      <w:r w:rsidR="00605D49">
        <w:rPr>
          <w:rFonts w:ascii="Courier New" w:hAnsi="Courier New" w:cs="Courier New"/>
          <w:sz w:val="20"/>
        </w:rPr>
        <w:tab/>
        <w:t xml:space="preserve">    </w:t>
      </w:r>
      <w:r w:rsidR="00605D49" w:rsidRPr="00791CF7">
        <w:rPr>
          <w:rFonts w:ascii="Courier New" w:hAnsi="Courier New" w:cs="Courier New"/>
          <w:sz w:val="20"/>
        </w:rPr>
        <w:t>ask</w:t>
      </w:r>
      <w:r>
        <w:rPr>
          <w:rFonts w:ascii="Courier New" w:hAnsi="Courier New" w:cs="Courier New"/>
          <w:sz w:val="20"/>
        </w:rPr>
        <w:t xml:space="preserve"> </w:t>
      </w:r>
      <w:r w:rsidRPr="00791CF7">
        <w:rPr>
          <w:rFonts w:ascii="Courier New" w:hAnsi="Courier New" w:cs="Courier New"/>
          <w:sz w:val="20"/>
        </w:rPr>
        <w:t>why</w:t>
      </w:r>
      <w:r w:rsidR="00B56478" w:rsidRPr="00791CF7">
        <w:rPr>
          <w:rFonts w:ascii="Courier New" w:hAnsi="Courier New" w:cs="Courier New"/>
          <w:sz w:val="20"/>
        </w:rPr>
        <w:t xml:space="preserve"> we have to create</w:t>
      </w:r>
    </w:p>
    <w:p w14:paraId="52714893" w14:textId="72C55357" w:rsidR="00B56478"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 xml:space="preserve">weightInKg = w; </w:t>
      </w:r>
      <w:r w:rsidR="00791CF7">
        <w:rPr>
          <w:rFonts w:ascii="Courier New" w:hAnsi="Courier New" w:cs="Courier New"/>
          <w:sz w:val="20"/>
        </w:rPr>
        <w:tab/>
        <w:t xml:space="preserve">         </w:t>
      </w:r>
      <w:r w:rsidRPr="00791CF7">
        <w:rPr>
          <w:rFonts w:ascii="Courier New" w:hAnsi="Courier New" w:cs="Courier New"/>
          <w:sz w:val="20"/>
        </w:rPr>
        <w:t xml:space="preserve">these additional parameter </w:t>
      </w:r>
    </w:p>
    <w:p w14:paraId="2E37685A" w14:textId="77777777" w:rsidR="00791CF7" w:rsidRDefault="00791CF7" w:rsidP="00791CF7">
      <w:pPr>
        <w:pStyle w:val="ProcedureText"/>
        <w:spacing w:after="0"/>
        <w:ind w:left="5760" w:hanging="2880"/>
        <w:rPr>
          <w:rFonts w:ascii="Courier New" w:hAnsi="Courier New" w:cs="Courier New"/>
          <w:sz w:val="20"/>
        </w:rPr>
      </w:pPr>
      <w:r>
        <w:rPr>
          <w:rFonts w:ascii="Courier New" w:hAnsi="Courier New" w:cs="Courier New"/>
          <w:sz w:val="20"/>
        </w:rPr>
        <w:t>}</w:t>
      </w:r>
      <w:r>
        <w:rPr>
          <w:rFonts w:ascii="Courier New" w:hAnsi="Courier New" w:cs="Courier New"/>
          <w:sz w:val="20"/>
        </w:rPr>
        <w:tab/>
      </w:r>
      <w:r>
        <w:rPr>
          <w:rFonts w:ascii="Courier New" w:hAnsi="Courier New" w:cs="Courier New"/>
          <w:sz w:val="20"/>
        </w:rPr>
        <w:tab/>
      </w:r>
      <w:r w:rsidR="00B56478" w:rsidRPr="00791CF7">
        <w:rPr>
          <w:rFonts w:ascii="Courier New" w:hAnsi="Courier New" w:cs="Courier New"/>
          <w:sz w:val="20"/>
        </w:rPr>
        <w:t>names. This plumbing may</w:t>
      </w:r>
      <w:r>
        <w:rPr>
          <w:rFonts w:ascii="Courier New" w:hAnsi="Courier New" w:cs="Courier New"/>
          <w:sz w:val="20"/>
        </w:rPr>
        <w:t xml:space="preserve"> feel</w:t>
      </w:r>
    </w:p>
    <w:p w14:paraId="38F72BC0" w14:textId="77777777" w:rsidR="00791CF7" w:rsidRDefault="00791CF7" w:rsidP="00791CF7">
      <w:pPr>
        <w:pStyle w:val="ProcedureText"/>
        <w:spacing w:after="0"/>
        <w:ind w:left="5760" w:firstLine="720"/>
        <w:rPr>
          <w:rFonts w:ascii="Courier New" w:hAnsi="Courier New" w:cs="Courier New"/>
          <w:sz w:val="20"/>
        </w:rPr>
      </w:pPr>
      <w:r>
        <w:rPr>
          <w:rFonts w:ascii="Courier New" w:hAnsi="Courier New" w:cs="Courier New"/>
          <w:sz w:val="20"/>
        </w:rPr>
        <w:t xml:space="preserve"> clumsy, but it’s just a step</w:t>
      </w:r>
    </w:p>
    <w:p w14:paraId="67FE8C04" w14:textId="0234A6FF" w:rsidR="00B56478" w:rsidRPr="00791CF7" w:rsidRDefault="00791CF7" w:rsidP="00791CF7">
      <w:pPr>
        <w:pStyle w:val="ProcedureText"/>
        <w:spacing w:after="0"/>
        <w:ind w:left="5760" w:firstLine="720"/>
        <w:rPr>
          <w:rFonts w:ascii="Courier New" w:hAnsi="Courier New" w:cs="Courier New"/>
          <w:sz w:val="20"/>
        </w:rPr>
      </w:pPr>
      <w:r w:rsidRPr="00791CF7">
        <w:rPr>
          <w:rFonts w:ascii="Courier New" w:hAnsi="Courier New" w:cs="Courier New"/>
          <w:sz w:val="20"/>
        </w:rPr>
        <w:t xml:space="preserve"> we</w:t>
      </w:r>
      <w:r w:rsidR="00B56478" w:rsidRPr="00791CF7">
        <w:rPr>
          <w:rFonts w:ascii="Courier New" w:hAnsi="Courier New" w:cs="Courier New"/>
          <w:sz w:val="20"/>
        </w:rPr>
        <w:t xml:space="preserve"> have to accept in Java.</w:t>
      </w:r>
    </w:p>
    <w:p w14:paraId="76758BBB" w14:textId="77777777" w:rsidR="00B56478" w:rsidRDefault="00B56478" w:rsidP="00B56478">
      <w:pPr>
        <w:pStyle w:val="ProcedureText"/>
        <w:spacing w:after="0"/>
        <w:ind w:left="6480" w:firstLine="720"/>
      </w:pPr>
    </w:p>
    <w:p w14:paraId="79087151" w14:textId="77777777" w:rsidR="00B56478" w:rsidRDefault="00B56478" w:rsidP="00B56478">
      <w:pPr>
        <w:pStyle w:val="ProcedureText"/>
        <w:spacing w:after="0"/>
        <w:ind w:left="6480" w:firstLine="720"/>
      </w:pPr>
    </w:p>
    <w:p w14:paraId="79E62903" w14:textId="339F4E0F" w:rsidR="00B56478" w:rsidRPr="00791CF7" w:rsidRDefault="00B56478" w:rsidP="00B56478">
      <w:pPr>
        <w:pStyle w:val="ProcedureText"/>
        <w:spacing w:after="0"/>
        <w:ind w:left="2160" w:firstLine="720"/>
        <w:rPr>
          <w:rFonts w:ascii="Courier New" w:hAnsi="Courier New" w:cs="Courier New"/>
          <w:sz w:val="20"/>
        </w:rPr>
      </w:pPr>
      <w:r w:rsidRPr="00791CF7">
        <w:rPr>
          <w:rFonts w:ascii="Courier New" w:hAnsi="Courier New" w:cs="Courier New"/>
          <w:sz w:val="20"/>
        </w:rPr>
        <w:t>public class Forecast</w:t>
      </w:r>
      <w:r w:rsidR="00605D49">
        <w:rPr>
          <w:rFonts w:ascii="Courier New" w:hAnsi="Courier New" w:cs="Courier New"/>
          <w:sz w:val="20"/>
        </w:rPr>
        <w:t xml:space="preserve"> </w:t>
      </w:r>
      <w:r w:rsidRPr="00791CF7">
        <w:rPr>
          <w:rFonts w:ascii="Courier New" w:hAnsi="Courier New" w:cs="Courier New"/>
          <w:sz w:val="20"/>
        </w:rPr>
        <w:t>{</w:t>
      </w:r>
    </w:p>
    <w:p w14:paraId="0DC04916"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double windSpeed;</w:t>
      </w:r>
    </w:p>
    <w:p w14:paraId="24C0812C"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String windDirection;</w:t>
      </w:r>
    </w:p>
    <w:p w14:paraId="082846F6"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lastRenderedPageBreak/>
        <w:t>public boolean tornadoWarning;</w:t>
      </w:r>
    </w:p>
    <w:p w14:paraId="53F01A60" w14:textId="77777777" w:rsidR="00B56478" w:rsidRPr="00791CF7" w:rsidRDefault="00B56478" w:rsidP="00B56478">
      <w:pPr>
        <w:pStyle w:val="ProcedureText"/>
        <w:spacing w:after="0"/>
        <w:rPr>
          <w:rFonts w:ascii="Courier New" w:hAnsi="Courier New" w:cs="Courier New"/>
          <w:sz w:val="20"/>
        </w:rPr>
      </w:pPr>
    </w:p>
    <w:p w14:paraId="0C36F3E8" w14:textId="5DEC125F" w:rsidR="00B56478" w:rsidRPr="00791CF7" w:rsidRDefault="00B56478" w:rsidP="00B56478">
      <w:pPr>
        <w:pStyle w:val="ProcedureText"/>
        <w:spacing w:after="0"/>
        <w:ind w:left="4320" w:hanging="720"/>
        <w:rPr>
          <w:rFonts w:ascii="Courier New" w:hAnsi="Courier New" w:cs="Courier New"/>
          <w:sz w:val="20"/>
        </w:rPr>
      </w:pPr>
      <w:r w:rsidRPr="00791CF7">
        <w:rPr>
          <w:rFonts w:ascii="Courier New" w:hAnsi="Courier New" w:cs="Courier New"/>
          <w:sz w:val="20"/>
        </w:rPr>
        <w:t>public Forecast(double ws, String w</w:t>
      </w:r>
      <w:r w:rsidR="00791CF7">
        <w:rPr>
          <w:rFonts w:ascii="Courier New" w:hAnsi="Courier New" w:cs="Courier New"/>
          <w:sz w:val="20"/>
        </w:rPr>
        <w:t>d)</w:t>
      </w:r>
      <w:r w:rsidR="00605D49">
        <w:rPr>
          <w:rFonts w:ascii="Courier New" w:hAnsi="Courier New" w:cs="Courier New"/>
          <w:sz w:val="20"/>
        </w:rPr>
        <w:t xml:space="preserve"> </w:t>
      </w:r>
      <w:r w:rsidR="00791CF7">
        <w:rPr>
          <w:rFonts w:ascii="Courier New" w:hAnsi="Courier New" w:cs="Courier New"/>
          <w:sz w:val="20"/>
        </w:rPr>
        <w:t xml:space="preserve">{  </w:t>
      </w:r>
      <w:r w:rsidRPr="00791CF7">
        <w:rPr>
          <w:rFonts w:ascii="Courier New" w:hAnsi="Courier New" w:cs="Courier New"/>
          <w:sz w:val="20"/>
        </w:rPr>
        <w:sym w:font="Wingdings" w:char="F0DF"/>
      </w:r>
      <w:r w:rsidR="00791CF7">
        <w:rPr>
          <w:rFonts w:ascii="Courier New" w:hAnsi="Courier New" w:cs="Courier New"/>
          <w:sz w:val="20"/>
        </w:rPr>
        <w:t xml:space="preserve"> Maybe it windSpeed = ws;</w:t>
      </w:r>
      <w:r w:rsidR="00791CF7">
        <w:rPr>
          <w:rFonts w:ascii="Courier New" w:hAnsi="Courier New" w:cs="Courier New"/>
          <w:sz w:val="20"/>
        </w:rPr>
        <w:tab/>
      </w:r>
      <w:r w:rsidR="00791CF7">
        <w:rPr>
          <w:rFonts w:ascii="Courier New" w:hAnsi="Courier New" w:cs="Courier New"/>
          <w:sz w:val="20"/>
        </w:rPr>
        <w:tab/>
        <w:t xml:space="preserve">   doesn’t make sense</w:t>
      </w:r>
    </w:p>
    <w:p w14:paraId="7E27B86D" w14:textId="0C782E18" w:rsidR="00B56478" w:rsidRPr="00791CF7" w:rsidRDefault="00791CF7" w:rsidP="00B56478">
      <w:pPr>
        <w:pStyle w:val="ProcedureText"/>
        <w:spacing w:after="0"/>
        <w:ind w:left="3600" w:firstLine="720"/>
        <w:rPr>
          <w:rFonts w:ascii="Courier New" w:hAnsi="Courier New" w:cs="Courier New"/>
          <w:sz w:val="20"/>
        </w:rPr>
      </w:pPr>
      <w:r>
        <w:rPr>
          <w:rFonts w:ascii="Courier New" w:hAnsi="Courier New" w:cs="Courier New"/>
          <w:sz w:val="20"/>
        </w:rPr>
        <w:t>windDirection = wd;</w:t>
      </w:r>
      <w:r>
        <w:rPr>
          <w:rFonts w:ascii="Courier New" w:hAnsi="Courier New" w:cs="Courier New"/>
          <w:sz w:val="20"/>
        </w:rPr>
        <w:tab/>
        <w:t xml:space="preserve">   to have a tornado</w:t>
      </w:r>
    </w:p>
    <w:p w14:paraId="0EF86A1A" w14:textId="77777777" w:rsidR="00791CF7" w:rsidRDefault="00B56478" w:rsidP="00791CF7">
      <w:pPr>
        <w:pStyle w:val="ProcedureText"/>
        <w:spacing w:after="0"/>
        <w:ind w:left="2880" w:firstLine="720"/>
        <w:rPr>
          <w:rFonts w:ascii="Courier New" w:hAnsi="Courier New" w:cs="Courier New"/>
          <w:sz w:val="20"/>
        </w:rPr>
      </w:pPr>
      <w:r w:rsidRPr="00791CF7">
        <w:rPr>
          <w:rFonts w:ascii="Courier New" w:hAnsi="Courier New" w:cs="Courier New"/>
          <w:sz w:val="20"/>
        </w:rPr>
        <w:t xml:space="preserve">} </w:t>
      </w:r>
      <w:r w:rsidRPr="00791CF7">
        <w:rPr>
          <w:rFonts w:ascii="Courier New" w:hAnsi="Courier New" w:cs="Courier New"/>
          <w:sz w:val="20"/>
        </w:rPr>
        <w:tab/>
      </w:r>
      <w:r w:rsidRPr="00791CF7">
        <w:rPr>
          <w:rFonts w:ascii="Courier New" w:hAnsi="Courier New" w:cs="Courier New"/>
          <w:sz w:val="20"/>
        </w:rPr>
        <w:tab/>
      </w:r>
      <w:r w:rsidRPr="00791CF7">
        <w:rPr>
          <w:rFonts w:ascii="Courier New" w:hAnsi="Courier New" w:cs="Courier New"/>
          <w:sz w:val="20"/>
        </w:rPr>
        <w:tab/>
      </w:r>
      <w:r w:rsidRPr="00791CF7">
        <w:rPr>
          <w:rFonts w:ascii="Courier New" w:hAnsi="Courier New" w:cs="Courier New"/>
          <w:sz w:val="20"/>
        </w:rPr>
        <w:tab/>
      </w:r>
      <w:r w:rsidRPr="00791CF7">
        <w:rPr>
          <w:rFonts w:ascii="Courier New" w:hAnsi="Courier New" w:cs="Courier New"/>
          <w:sz w:val="20"/>
        </w:rPr>
        <w:tab/>
      </w:r>
      <w:r w:rsidR="00791CF7">
        <w:rPr>
          <w:rFonts w:ascii="Courier New" w:hAnsi="Courier New" w:cs="Courier New"/>
          <w:sz w:val="20"/>
        </w:rPr>
        <w:t xml:space="preserve">   warning in the fore-</w:t>
      </w:r>
    </w:p>
    <w:p w14:paraId="1E2B2CDF" w14:textId="149FB283" w:rsidR="00791CF7" w:rsidRDefault="00791CF7" w:rsidP="00791CF7">
      <w:pPr>
        <w:pStyle w:val="ProcedureText"/>
        <w:spacing w:after="0"/>
        <w:ind w:left="2880"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cast. This is a </w:t>
      </w:r>
    </w:p>
    <w:p w14:paraId="0633EC10" w14:textId="575B64EF" w:rsidR="00B56478" w:rsidRPr="00791CF7" w:rsidRDefault="00791CF7" w:rsidP="00791CF7">
      <w:pPr>
        <w:pStyle w:val="ProcedureText"/>
        <w:spacing w:after="0"/>
        <w:ind w:left="2880"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design choice!</w:t>
      </w:r>
      <w:r w:rsidR="00B56478" w:rsidRPr="00791CF7">
        <w:rPr>
          <w:rFonts w:ascii="Courier New" w:hAnsi="Courier New" w:cs="Courier New"/>
          <w:sz w:val="20"/>
        </w:rPr>
        <w:tab/>
        <w:t xml:space="preserve">      </w:t>
      </w:r>
    </w:p>
    <w:p w14:paraId="1606C7F2" w14:textId="77777777" w:rsidR="00B255E4" w:rsidRPr="00C20D81" w:rsidRDefault="00B255E4" w:rsidP="00B255E4">
      <w:pPr>
        <w:rPr>
          <w:sz w:val="20"/>
          <w:szCs w:val="20"/>
        </w:rPr>
      </w:pPr>
      <w:r w:rsidRPr="00C20D81">
        <w:t>Because you have built a custom class with objects that you designed, you can’t rely on Java to auto</w:t>
      </w:r>
      <w:r>
        <w:t>-</w:t>
      </w:r>
      <w:r w:rsidRPr="00C20D81">
        <w:t>initialize your objects to zero values like it does for the Array class. The array class has its own constructor that says “set all initial values to zero-equivalents.” You will always need to write your own constructor to initialize your new objects.</w:t>
      </w:r>
    </w:p>
    <w:p w14:paraId="20748475" w14:textId="2F80D4E6" w:rsidR="00E91FE7" w:rsidRDefault="00C20D81" w:rsidP="00E91FE7">
      <w:pPr>
        <w:pStyle w:val="Heading2"/>
      </w:pPr>
      <w:r>
        <w:t>Student Work [30</w:t>
      </w:r>
      <w:r w:rsidR="00E91FE7" w:rsidRPr="006D183C">
        <w:t xml:space="preserve"> minutes]</w:t>
      </w:r>
    </w:p>
    <w:p w14:paraId="64D8C4F7" w14:textId="77777777" w:rsidR="00C20D81" w:rsidRDefault="00C20D81" w:rsidP="00C20D81">
      <w:pPr>
        <w:pStyle w:val="ProcedureText"/>
      </w:pPr>
      <w:r w:rsidRPr="00C20D81">
        <w:t>1. If you have a sample (that you did yourself, or that you saved from previous students’ work), hold it up as an example for the class, but do not let students look too closely. The idea here is for students to see that there are different sheets of paper and steps to the project; you don’t want them looking at details of the code.</w:t>
      </w:r>
    </w:p>
    <w:p w14:paraId="6B09330F" w14:textId="77777777" w:rsidR="00C20D81" w:rsidRPr="00C20D81" w:rsidRDefault="00C20D81" w:rsidP="00C20D81">
      <w:pPr>
        <w:pStyle w:val="ProcedureText"/>
      </w:pPr>
      <w:r w:rsidRPr="00C20D81">
        <w:t>2. Before you break students into groups, remind the class that they should read through all of the instructions first so they get a good idea of what their “boutique” class is required to do/contain.</w:t>
      </w:r>
    </w:p>
    <w:p w14:paraId="5AF8C5E7" w14:textId="0BF41741" w:rsidR="00C20D81" w:rsidRPr="00C20D81" w:rsidRDefault="00C20D81" w:rsidP="00C20D81">
      <w:pPr>
        <w:pStyle w:val="ProcedureText"/>
        <w:ind w:left="2520" w:hanging="360"/>
      </w:pPr>
      <w:r w:rsidRPr="00C20D81">
        <w:t xml:space="preserve">a. They should spend at least 5 minutes discussing their approach to program design, potential </w:t>
      </w:r>
      <w:r w:rsidR="00A045C4" w:rsidRPr="00C20D81">
        <w:t>strengths,</w:t>
      </w:r>
      <w:r w:rsidRPr="00C20D81">
        <w:t xml:space="preserve"> and weaknesses of that design, then come to consensus.</w:t>
      </w:r>
    </w:p>
    <w:p w14:paraId="14CD07B6" w14:textId="77777777" w:rsidR="00C20D81" w:rsidRDefault="00C20D81" w:rsidP="00C20D81">
      <w:pPr>
        <w:pStyle w:val="ProcedureText"/>
        <w:ind w:left="2520" w:hanging="360"/>
      </w:pPr>
      <w:r w:rsidRPr="00C20D81">
        <w:t>b. Warn students that you will ask all group members to justify their design choices. (Follow through with this, walking around the room to spot-check students!)</w:t>
      </w:r>
    </w:p>
    <w:p w14:paraId="18AD8DF6" w14:textId="77777777" w:rsidR="00C20D81" w:rsidRDefault="00C20D81" w:rsidP="00C20D81">
      <w:pPr>
        <w:pStyle w:val="ProcedureText"/>
      </w:pPr>
      <w:r w:rsidRPr="00C20D81">
        <w:t>3. Ask students what they should do if they have a question or get hung up on part of the exercise. (Check their notes, check the book, discuss it as a group, and if all that doesn’t work, raise their hands for help.)</w:t>
      </w:r>
    </w:p>
    <w:p w14:paraId="552BDCB9" w14:textId="735ED6D3" w:rsidR="00C20D81" w:rsidRDefault="00C20D81" w:rsidP="00C20D81">
      <w:pPr>
        <w:pStyle w:val="ProcedureText"/>
      </w:pPr>
      <w:r w:rsidRPr="00C20D81">
        <w:t>4. Break students into their assigned teams and distribute the materials</w:t>
      </w:r>
      <w:r w:rsidR="0028486B">
        <w:t xml:space="preserve"> (worksheets 5.3.1 and 5.3.2)</w:t>
      </w:r>
      <w:r w:rsidRPr="00C20D81">
        <w:t xml:space="preserve"> to each group. Invite them to start on reading and design debate.</w:t>
      </w:r>
    </w:p>
    <w:p w14:paraId="0EBF948E" w14:textId="77777777" w:rsidR="00C20D81" w:rsidRPr="00C20D81" w:rsidRDefault="00C20D81" w:rsidP="00C20D81">
      <w:pPr>
        <w:pStyle w:val="ProcedureText"/>
      </w:pPr>
      <w:r w:rsidRPr="00C20D81">
        <w:t>5. If students are struggling with a question, you can refer them to the following sections in their book:</w:t>
      </w:r>
    </w:p>
    <w:p w14:paraId="66B2BBEA" w14:textId="77777777" w:rsidR="00C20D81" w:rsidRPr="00C20D81" w:rsidRDefault="00C20D81" w:rsidP="00C20D81">
      <w:pPr>
        <w:pStyle w:val="ProcedureText"/>
        <w:ind w:firstLine="720"/>
      </w:pPr>
      <w:r w:rsidRPr="00C20D81">
        <w:t>a. Steps 1 – 2: The first half of section 8.2</w:t>
      </w:r>
    </w:p>
    <w:p w14:paraId="71DFDFEA" w14:textId="77777777" w:rsidR="00C20D81" w:rsidRPr="00C20D81" w:rsidRDefault="00C20D81" w:rsidP="00C20D81">
      <w:pPr>
        <w:pStyle w:val="ProcedureText"/>
        <w:ind w:firstLine="720"/>
      </w:pPr>
      <w:r w:rsidRPr="00C20D81">
        <w:t>b. Steps 4 – 11: The second half of section 8.2</w:t>
      </w:r>
    </w:p>
    <w:p w14:paraId="349E0108" w14:textId="77777777" w:rsidR="00C20D81" w:rsidRPr="00C20D81" w:rsidRDefault="00C20D81" w:rsidP="00C20D81">
      <w:pPr>
        <w:pStyle w:val="ProcedureText"/>
        <w:ind w:firstLine="720"/>
      </w:pPr>
      <w:r w:rsidRPr="00C20D81">
        <w:t>c. Step 3: The first half of section 8.3</w:t>
      </w:r>
    </w:p>
    <w:p w14:paraId="2C9A4E79" w14:textId="77777777" w:rsidR="00C20D81" w:rsidRPr="00C20D81" w:rsidRDefault="00C20D81" w:rsidP="00C20D81">
      <w:pPr>
        <w:pStyle w:val="ProcedureText"/>
        <w:ind w:firstLine="720"/>
      </w:pPr>
      <w:r w:rsidRPr="00C20D81">
        <w:t>d. Step 12: Section 8.1</w:t>
      </w:r>
    </w:p>
    <w:p w14:paraId="1DFA2780" w14:textId="5D6D90FD" w:rsidR="00E913A2" w:rsidRDefault="00C20D81" w:rsidP="00E913A2">
      <w:pPr>
        <w:pStyle w:val="Heading2"/>
      </w:pPr>
      <w:r>
        <w:t>Student Viewing &amp; Exit Ticket [10</w:t>
      </w:r>
      <w:r w:rsidR="00E913A2">
        <w:t xml:space="preserve"> minutes]</w:t>
      </w:r>
    </w:p>
    <w:p w14:paraId="26F80AAA" w14:textId="5E78CC8C" w:rsidR="00C20D81" w:rsidRPr="00C20D81" w:rsidRDefault="00C20D81" w:rsidP="00C20D81">
      <w:pPr>
        <w:pStyle w:val="ProcedureText"/>
      </w:pPr>
      <w:r>
        <w:t>1</w:t>
      </w:r>
      <w:r w:rsidRPr="00C20D81">
        <w:t xml:space="preserve">. Have students put out their code on desks, or pinned to the wall, and have the entire </w:t>
      </w:r>
      <w:r w:rsidRPr="00C20D81">
        <w:lastRenderedPageBreak/>
        <w:t>class visit each Artisanal Class/Object set.</w:t>
      </w:r>
    </w:p>
    <w:p w14:paraId="14BDF06E" w14:textId="5502A71B" w:rsidR="00C20D81" w:rsidRDefault="00C20D81" w:rsidP="00C20D81">
      <w:pPr>
        <w:pStyle w:val="ProcedureText"/>
      </w:pPr>
      <w:r>
        <w:t>2</w:t>
      </w:r>
      <w:r w:rsidRPr="00C20D81">
        <w:t>. As a ticket to leave, have students write down their name, the name of another group’s class, and how they would declare an object according to that groups’ constructor.</w:t>
      </w:r>
    </w:p>
    <w:p w14:paraId="4E8D4DFE" w14:textId="36098497" w:rsidR="007A0094" w:rsidRDefault="007A0094" w:rsidP="007A0094">
      <w:pPr>
        <w:pStyle w:val="Heading1"/>
      </w:pPr>
      <w:r>
        <w:t>Accommodation and Differentiation</w:t>
      </w:r>
    </w:p>
    <w:p w14:paraId="6EFFC9BE" w14:textId="77777777" w:rsidR="00C20D81" w:rsidRDefault="00C20D81" w:rsidP="00C20D81">
      <w:pPr>
        <w:pStyle w:val="ProcedureText"/>
      </w:pPr>
      <w:r w:rsidRPr="00C20D81">
        <w:t>For ELL classes, you may want to let students investigate the sample finished product more closely to give them cues on instructions so they can focus on the coding instead. If the task is still slowing the class down too greatly, read the directions aloud to the class, and demonstrate the step required (e.g. selecting the sticky note and sticking it to the template).</w:t>
      </w:r>
    </w:p>
    <w:p w14:paraId="65EB6EF0" w14:textId="77777777" w:rsidR="00C20D81" w:rsidRPr="00C20D81" w:rsidRDefault="00C20D81" w:rsidP="00C20D81">
      <w:pPr>
        <w:pStyle w:val="ProcedureText"/>
      </w:pPr>
      <w:r w:rsidRPr="00C20D81">
        <w:t>More advanced classes will whiz through this activity in 15 minutes or less. If this happens in your classroom, encourage students to:</w:t>
      </w:r>
    </w:p>
    <w:p w14:paraId="140BE334" w14:textId="631C34B7" w:rsidR="00C20D81" w:rsidRPr="00C20D81" w:rsidRDefault="00C20D81" w:rsidP="00C20D81">
      <w:pPr>
        <w:pStyle w:val="ProcedureText"/>
        <w:numPr>
          <w:ilvl w:val="0"/>
          <w:numId w:val="18"/>
        </w:numPr>
      </w:pPr>
      <w:r w:rsidRPr="00C20D81">
        <w:t xml:space="preserve">add more methods, including </w:t>
      </w:r>
      <w:r w:rsidR="0028486B" w:rsidRPr="00C20D81">
        <w:t>comments,</w:t>
      </w:r>
      <w:r w:rsidRPr="00C20D81">
        <w:t xml:space="preserve"> and labeling implicit parameters</w:t>
      </w:r>
    </w:p>
    <w:p w14:paraId="2717F897" w14:textId="282EBBAD" w:rsidR="00C20D81" w:rsidRPr="00C20D81" w:rsidRDefault="00C20D81" w:rsidP="00C20D81">
      <w:pPr>
        <w:pStyle w:val="ProcedureText"/>
        <w:numPr>
          <w:ilvl w:val="0"/>
          <w:numId w:val="18"/>
        </w:numPr>
      </w:pPr>
      <w:r w:rsidRPr="00C20D81">
        <w:t>add more client code, including comments on the code to explain what it does</w:t>
      </w:r>
    </w:p>
    <w:p w14:paraId="5DA88342" w14:textId="3E2808D6" w:rsidR="00C20D81" w:rsidRDefault="00C20D81" w:rsidP="00C20D81">
      <w:pPr>
        <w:pStyle w:val="ProcedureText"/>
        <w:numPr>
          <w:ilvl w:val="0"/>
          <w:numId w:val="18"/>
        </w:numPr>
      </w:pPr>
      <w:r w:rsidRPr="00C20D81">
        <w:t>add other classes and objects (on additional templates) and create a model that shows how all the objects, classes, and client code might link together in a larger program</w:t>
      </w:r>
    </w:p>
    <w:p w14:paraId="20E7C3A0" w14:textId="7946567D" w:rsidR="0028486B" w:rsidRPr="00C20D81" w:rsidRDefault="0028486B" w:rsidP="00C20D81">
      <w:pPr>
        <w:pStyle w:val="ProcedureText"/>
        <w:numPr>
          <w:ilvl w:val="0"/>
          <w:numId w:val="18"/>
        </w:numPr>
      </w:pPr>
      <w:r>
        <w:t>reserve some time to complete today’s homework and move on to Lesson 5.4.</w:t>
      </w:r>
    </w:p>
    <w:sectPr w:rsidR="0028486B" w:rsidRPr="00C20D81"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4CD7A" w14:textId="77777777" w:rsidR="00DD0A7B" w:rsidRDefault="00DD0A7B" w:rsidP="00342D88">
      <w:r>
        <w:separator/>
      </w:r>
    </w:p>
  </w:endnote>
  <w:endnote w:type="continuationSeparator" w:id="0">
    <w:p w14:paraId="19A1FAE8" w14:textId="77777777" w:rsidR="00DD0A7B" w:rsidRDefault="00DD0A7B"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47645"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8A85ED7" wp14:editId="1E4B5B50">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A143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99FBF6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7DE759" w14:textId="77777777" w:rsidR="007F47A6" w:rsidRPr="003D525B" w:rsidRDefault="007F47A6" w:rsidP="00CE5977">
                          <w:pPr>
                            <w:jc w:val="right"/>
                            <w:rPr>
                              <w:szCs w:val="24"/>
                            </w:rPr>
                          </w:pPr>
                        </w:p>
                        <w:p w14:paraId="1921058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85ED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4A143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99FBF6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7DE759" w14:textId="77777777" w:rsidR="007F47A6" w:rsidRPr="003D525B" w:rsidRDefault="007F47A6" w:rsidP="00CE5977">
                    <w:pPr>
                      <w:jc w:val="right"/>
                      <w:rPr>
                        <w:szCs w:val="24"/>
                      </w:rPr>
                    </w:pPr>
                  </w:p>
                  <w:p w14:paraId="19210585"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BFAD38B" wp14:editId="7092604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A844308" wp14:editId="7F0C6F6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8D405"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D2A98D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6370FFC" w14:textId="77777777" w:rsidR="007F47A6" w:rsidRPr="00EC2EDF" w:rsidRDefault="007F47A6" w:rsidP="00CE5977">
                          <w:pPr>
                            <w:rPr>
                              <w:sz w:val="22"/>
                              <w:szCs w:val="24"/>
                            </w:rPr>
                          </w:pPr>
                          <w:r w:rsidRPr="00EC2EDF">
                            <w:rPr>
                              <w:sz w:val="22"/>
                              <w:szCs w:val="24"/>
                            </w:rPr>
                            <w:t> </w:t>
                          </w:r>
                        </w:p>
                        <w:p w14:paraId="596CE4ED" w14:textId="77777777" w:rsidR="007F47A6" w:rsidRPr="00EC2EDF" w:rsidRDefault="007F47A6" w:rsidP="00CE5977">
                          <w:pPr>
                            <w:jc w:val="center"/>
                            <w:rPr>
                              <w:sz w:val="22"/>
                              <w:szCs w:val="24"/>
                            </w:rPr>
                          </w:pPr>
                        </w:p>
                        <w:p w14:paraId="419742A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44308"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638D405"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D2A98D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6370FFC" w14:textId="77777777" w:rsidR="007F47A6" w:rsidRPr="00EC2EDF" w:rsidRDefault="007F47A6" w:rsidP="00CE5977">
                    <w:pPr>
                      <w:rPr>
                        <w:sz w:val="22"/>
                        <w:szCs w:val="24"/>
                      </w:rPr>
                    </w:pPr>
                    <w:r w:rsidRPr="00EC2EDF">
                      <w:rPr>
                        <w:sz w:val="22"/>
                        <w:szCs w:val="24"/>
                      </w:rPr>
                      <w:t> </w:t>
                    </w:r>
                  </w:p>
                  <w:p w14:paraId="596CE4ED" w14:textId="77777777" w:rsidR="007F47A6" w:rsidRPr="00EC2EDF" w:rsidRDefault="007F47A6" w:rsidP="00CE5977">
                    <w:pPr>
                      <w:jc w:val="center"/>
                      <w:rPr>
                        <w:sz w:val="22"/>
                        <w:szCs w:val="24"/>
                      </w:rPr>
                    </w:pPr>
                  </w:p>
                  <w:p w14:paraId="419742A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B1BD3E3" wp14:editId="159C67EF">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6CF2FED" w14:textId="26F1CB71"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255E4" w:rsidRPr="00B255E4">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056E9282"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BD3E3"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6CF2FED" w14:textId="26F1CB71"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255E4" w:rsidRPr="00B255E4">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056E9282"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C4C05B4" wp14:editId="7B83A7F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8983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C05B4"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138983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7E829"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54FAA166" wp14:editId="2E0EB76C">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A8A38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59634F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7A5658" w14:textId="77777777" w:rsidR="007F47A6" w:rsidRPr="003D525B" w:rsidRDefault="007F47A6" w:rsidP="00CE5977">
                          <w:pPr>
                            <w:jc w:val="right"/>
                            <w:rPr>
                              <w:szCs w:val="24"/>
                            </w:rPr>
                          </w:pPr>
                        </w:p>
                        <w:p w14:paraId="164F68C7"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AA166"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59A8A38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59634F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7A5658" w14:textId="77777777" w:rsidR="007F47A6" w:rsidRPr="003D525B" w:rsidRDefault="007F47A6" w:rsidP="00CE5977">
                    <w:pPr>
                      <w:jc w:val="right"/>
                      <w:rPr>
                        <w:szCs w:val="24"/>
                      </w:rPr>
                    </w:pPr>
                  </w:p>
                  <w:p w14:paraId="164F68C7"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59F7D42" wp14:editId="52950A5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EC14C"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9A33EF"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AC741EC" w14:textId="77777777" w:rsidR="007F47A6" w:rsidRPr="00EC2EDF" w:rsidRDefault="007F47A6" w:rsidP="00EC2EDF">
                          <w:pPr>
                            <w:rPr>
                              <w:sz w:val="22"/>
                              <w:szCs w:val="24"/>
                            </w:rPr>
                          </w:pPr>
                          <w:r w:rsidRPr="00EC2EDF">
                            <w:rPr>
                              <w:sz w:val="22"/>
                              <w:szCs w:val="24"/>
                            </w:rPr>
                            <w:t> </w:t>
                          </w:r>
                        </w:p>
                        <w:p w14:paraId="7938DC5D" w14:textId="77777777" w:rsidR="007F47A6" w:rsidRPr="00EC2EDF" w:rsidRDefault="007F47A6" w:rsidP="00EC2EDF">
                          <w:pPr>
                            <w:jc w:val="center"/>
                            <w:rPr>
                              <w:sz w:val="22"/>
                              <w:szCs w:val="24"/>
                            </w:rPr>
                          </w:pPr>
                        </w:p>
                        <w:p w14:paraId="156ACFB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F7D4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98EC14C"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9A33EF"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AC741EC" w14:textId="77777777" w:rsidR="007F47A6" w:rsidRPr="00EC2EDF" w:rsidRDefault="007F47A6" w:rsidP="00EC2EDF">
                    <w:pPr>
                      <w:rPr>
                        <w:sz w:val="22"/>
                        <w:szCs w:val="24"/>
                      </w:rPr>
                    </w:pPr>
                    <w:r w:rsidRPr="00EC2EDF">
                      <w:rPr>
                        <w:sz w:val="22"/>
                        <w:szCs w:val="24"/>
                      </w:rPr>
                      <w:t> </w:t>
                    </w:r>
                  </w:p>
                  <w:p w14:paraId="7938DC5D" w14:textId="77777777" w:rsidR="007F47A6" w:rsidRPr="00EC2EDF" w:rsidRDefault="007F47A6" w:rsidP="00EC2EDF">
                    <w:pPr>
                      <w:jc w:val="center"/>
                      <w:rPr>
                        <w:sz w:val="22"/>
                        <w:szCs w:val="24"/>
                      </w:rPr>
                    </w:pPr>
                  </w:p>
                  <w:p w14:paraId="156ACFB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ABAA2BE" wp14:editId="25022585">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5DD5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E6638A1" wp14:editId="1297661D">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535100B" wp14:editId="6FB567F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8CF1951" w14:textId="3025DD7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255E4" w:rsidRPr="00B255E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C0B382E"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35100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8CF1951" w14:textId="3025DD7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255E4" w:rsidRPr="00B255E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C0B382E"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D622CC6" wp14:editId="5A5C6AB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E44D0"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2CC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2EE44D0"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F2074" w14:textId="77777777" w:rsidR="00DD0A7B" w:rsidRDefault="00DD0A7B" w:rsidP="00342D88">
      <w:r>
        <w:separator/>
      </w:r>
    </w:p>
  </w:footnote>
  <w:footnote w:type="continuationSeparator" w:id="0">
    <w:p w14:paraId="7CE3093C" w14:textId="77777777" w:rsidR="00DD0A7B" w:rsidRDefault="00DD0A7B"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A99F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45E27E72" wp14:editId="1D19BFB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6A237D"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27E72"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76A237D"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FDDBE2D" wp14:editId="78D5C299">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001149" w14:textId="77777777" w:rsidR="007F47A6" w:rsidRPr="00E91FE7" w:rsidRDefault="00B255E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D0A7B">
                                <w:rPr>
                                  <w:rStyle w:val="TitleChar"/>
                                  <w:sz w:val="32"/>
                                </w:rPr>
                                <w:t>5.3 Object State &amp; Behavior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DDBE2D"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D001149" w14:textId="77777777" w:rsidR="007F47A6" w:rsidRPr="00E91FE7" w:rsidRDefault="00B255E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D0A7B">
                          <w:rPr>
                            <w:rStyle w:val="TitleChar"/>
                            <w:sz w:val="32"/>
                          </w:rPr>
                          <w:t>5.3 Object State &amp; Behavior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B976A55" wp14:editId="3AD7175F">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76AA9"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04CFF6A5" wp14:editId="3935BCBB">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BA07E4" w14:textId="77777777" w:rsidR="007F47A6" w:rsidRDefault="00B255E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D0A7B">
                                <w:t>5.3 Object State &amp; Behavior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FF6A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1BA07E4" w14:textId="77777777" w:rsidR="007F47A6" w:rsidRDefault="00B255E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D0A7B">
                          <w:t>5.3 Object State &amp; Behavior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D9632E4" wp14:editId="662B3050">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1E964F3" wp14:editId="11D289B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5E3832"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964F3"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F5E3832"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A1765F"/>
    <w:multiLevelType w:val="hybridMultilevel"/>
    <w:tmpl w:val="E79605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AB6DDE"/>
    <w:multiLevelType w:val="hybridMultilevel"/>
    <w:tmpl w:val="47C49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201AC0"/>
    <w:multiLevelType w:val="hybridMultilevel"/>
    <w:tmpl w:val="8C76FA0A"/>
    <w:lvl w:ilvl="0" w:tplc="AFA022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D173196"/>
    <w:multiLevelType w:val="hybridMultilevel"/>
    <w:tmpl w:val="076ABBA0"/>
    <w:lvl w:ilvl="0" w:tplc="5CA20E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F762D08"/>
    <w:multiLevelType w:val="hybridMultilevel"/>
    <w:tmpl w:val="A85C5F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4"/>
  </w:num>
  <w:num w:numId="3">
    <w:abstractNumId w:val="6"/>
  </w:num>
  <w:num w:numId="4">
    <w:abstractNumId w:val="3"/>
  </w:num>
  <w:num w:numId="5">
    <w:abstractNumId w:val="9"/>
  </w:num>
  <w:num w:numId="6">
    <w:abstractNumId w:val="14"/>
  </w:num>
  <w:num w:numId="7">
    <w:abstractNumId w:val="17"/>
  </w:num>
  <w:num w:numId="8">
    <w:abstractNumId w:val="5"/>
  </w:num>
  <w:num w:numId="9">
    <w:abstractNumId w:val="8"/>
  </w:num>
  <w:num w:numId="10">
    <w:abstractNumId w:val="0"/>
  </w:num>
  <w:num w:numId="11">
    <w:abstractNumId w:val="13"/>
  </w:num>
  <w:num w:numId="12">
    <w:abstractNumId w:val="15"/>
  </w:num>
  <w:num w:numId="13">
    <w:abstractNumId w:val="2"/>
  </w:num>
  <w:num w:numId="14">
    <w:abstractNumId w:val="11"/>
  </w:num>
  <w:num w:numId="15">
    <w:abstractNumId w:val="18"/>
  </w:num>
  <w:num w:numId="16">
    <w:abstractNumId w:val="16"/>
  </w:num>
  <w:num w:numId="17">
    <w:abstractNumId w:val="10"/>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8486B"/>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5D49"/>
    <w:rsid w:val="00606C38"/>
    <w:rsid w:val="00616306"/>
    <w:rsid w:val="00620D11"/>
    <w:rsid w:val="006668E2"/>
    <w:rsid w:val="006B7489"/>
    <w:rsid w:val="006D183C"/>
    <w:rsid w:val="00717A0D"/>
    <w:rsid w:val="00730077"/>
    <w:rsid w:val="0074446B"/>
    <w:rsid w:val="00787625"/>
    <w:rsid w:val="00791CF7"/>
    <w:rsid w:val="007A0094"/>
    <w:rsid w:val="007B0CCF"/>
    <w:rsid w:val="007B6C42"/>
    <w:rsid w:val="007E0155"/>
    <w:rsid w:val="007F12BE"/>
    <w:rsid w:val="007F47A6"/>
    <w:rsid w:val="007F5911"/>
    <w:rsid w:val="0081737D"/>
    <w:rsid w:val="0082463A"/>
    <w:rsid w:val="00845039"/>
    <w:rsid w:val="008D563D"/>
    <w:rsid w:val="008F2276"/>
    <w:rsid w:val="00972F72"/>
    <w:rsid w:val="00991951"/>
    <w:rsid w:val="0099717E"/>
    <w:rsid w:val="00A03EED"/>
    <w:rsid w:val="00A045C4"/>
    <w:rsid w:val="00A24E54"/>
    <w:rsid w:val="00AD4F7E"/>
    <w:rsid w:val="00B255E4"/>
    <w:rsid w:val="00B50692"/>
    <w:rsid w:val="00B56478"/>
    <w:rsid w:val="00BD5817"/>
    <w:rsid w:val="00C20D81"/>
    <w:rsid w:val="00C50B5A"/>
    <w:rsid w:val="00C52ECB"/>
    <w:rsid w:val="00C94600"/>
    <w:rsid w:val="00CE5977"/>
    <w:rsid w:val="00CE775F"/>
    <w:rsid w:val="00D557E1"/>
    <w:rsid w:val="00D9663D"/>
    <w:rsid w:val="00DD0A7B"/>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47D21F3"/>
  <w15:docId w15:val="{455ECE6E-AB14-498A-B9DE-294CD388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51388000">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61942292">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0305660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76910073">
      <w:bodyDiv w:val="1"/>
      <w:marLeft w:val="0"/>
      <w:marRight w:val="0"/>
      <w:marTop w:val="0"/>
      <w:marBottom w:val="0"/>
      <w:divBdr>
        <w:top w:val="none" w:sz="0" w:space="0" w:color="auto"/>
        <w:left w:val="none" w:sz="0" w:space="0" w:color="auto"/>
        <w:bottom w:val="none" w:sz="0" w:space="0" w:color="auto"/>
        <w:right w:val="none" w:sz="0" w:space="0" w:color="auto"/>
      </w:divBdr>
    </w:div>
    <w:div w:id="1063676651">
      <w:bodyDiv w:val="1"/>
      <w:marLeft w:val="0"/>
      <w:marRight w:val="0"/>
      <w:marTop w:val="0"/>
      <w:marBottom w:val="0"/>
      <w:divBdr>
        <w:top w:val="none" w:sz="0" w:space="0" w:color="auto"/>
        <w:left w:val="none" w:sz="0" w:space="0" w:color="auto"/>
        <w:bottom w:val="none" w:sz="0" w:space="0" w:color="auto"/>
        <w:right w:val="none" w:sz="0" w:space="0" w:color="auto"/>
      </w:divBdr>
    </w:div>
    <w:div w:id="1069961134">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3284712">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16047798">
      <w:bodyDiv w:val="1"/>
      <w:marLeft w:val="0"/>
      <w:marRight w:val="0"/>
      <w:marTop w:val="0"/>
      <w:marBottom w:val="0"/>
      <w:divBdr>
        <w:top w:val="none" w:sz="0" w:space="0" w:color="auto"/>
        <w:left w:val="none" w:sz="0" w:space="0" w:color="auto"/>
        <w:bottom w:val="none" w:sz="0" w:space="0" w:color="auto"/>
        <w:right w:val="none" w:sz="0" w:space="0" w:color="auto"/>
      </w:divBdr>
    </w:div>
    <w:div w:id="142403632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077172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246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257FF"/>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47F81-BDEF-4EED-B139-DEBA969F8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BAEAE0DE-FCB8-495E-A43F-AD393AA3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5.3 Object State &amp; Behavior</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Object State &amp; Behavior</dc:title>
  <dc:subject/>
  <dc:creator>Benjamin Watsky</dc:creator>
  <cp:keywords/>
  <dc:description/>
  <cp:lastModifiedBy>Steve Hollasch</cp:lastModifiedBy>
  <cp:revision>6</cp:revision>
  <dcterms:created xsi:type="dcterms:W3CDTF">2015-06-22T13:53:00Z</dcterms:created>
  <dcterms:modified xsi:type="dcterms:W3CDTF">2017-03-20T04:05:00Z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