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2B2FBD" w14:textId="77777777" w:rsidR="008527AC" w:rsidRDefault="00E74662">
      <w:pPr>
        <w:spacing w:after="10" w:line="259" w:lineRule="auto"/>
        <w:ind w:left="0" w:right="0" w:firstLine="0"/>
      </w:pPr>
      <w:r>
        <w:t xml:space="preserve">  </w:t>
      </w:r>
    </w:p>
    <w:p w14:paraId="0ED34965" w14:textId="77777777" w:rsidR="008527AC" w:rsidRDefault="00E74662">
      <w:pPr>
        <w:spacing w:after="10" w:line="259" w:lineRule="auto"/>
        <w:ind w:left="0" w:right="0" w:firstLine="0"/>
      </w:pPr>
      <w:r>
        <w:t xml:space="preserve"> </w:t>
      </w:r>
    </w:p>
    <w:p w14:paraId="5AB35219" w14:textId="77777777" w:rsidR="008527AC" w:rsidRDefault="00E74662">
      <w:pPr>
        <w:spacing w:after="265" w:line="259" w:lineRule="auto"/>
        <w:ind w:left="0" w:right="0" w:firstLine="0"/>
      </w:pPr>
      <w:r>
        <w:t xml:space="preserve">  </w:t>
      </w:r>
    </w:p>
    <w:p w14:paraId="2C6181F1" w14:textId="77777777" w:rsidR="008527AC" w:rsidRDefault="00E74662">
      <w:pPr>
        <w:spacing w:after="0" w:line="259" w:lineRule="auto"/>
        <w:ind w:left="720" w:right="0" w:firstLine="0"/>
        <w:jc w:val="center"/>
      </w:pPr>
      <w:r>
        <w:rPr>
          <w:color w:val="320001"/>
          <w:sz w:val="48"/>
        </w:rPr>
        <w:t xml:space="preserve">Brief créatif </w:t>
      </w:r>
    </w:p>
    <w:p w14:paraId="33C2D3DE" w14:textId="77777777" w:rsidR="008527AC" w:rsidRDefault="00E74662">
      <w:pPr>
        <w:spacing w:after="0" w:line="259" w:lineRule="auto"/>
        <w:ind w:left="2387" w:right="0" w:firstLine="0"/>
      </w:pPr>
      <w:r>
        <w:rPr>
          <w:i/>
          <w:color w:val="320001"/>
          <w:sz w:val="36"/>
        </w:rPr>
        <w:t xml:space="preserve">Création du site </w:t>
      </w:r>
      <w:proofErr w:type="spellStart"/>
      <w:proofErr w:type="gramStart"/>
      <w:r>
        <w:rPr>
          <w:i/>
          <w:color w:val="320001"/>
          <w:sz w:val="36"/>
        </w:rPr>
        <w:t>Ohmyfood</w:t>
      </w:r>
      <w:proofErr w:type="spellEnd"/>
      <w:r>
        <w:rPr>
          <w:i/>
          <w:color w:val="320001"/>
          <w:sz w:val="36"/>
        </w:rPr>
        <w:t>!</w:t>
      </w:r>
      <w:proofErr w:type="gramEnd"/>
      <w:r>
        <w:rPr>
          <w:i/>
          <w:color w:val="320001"/>
          <w:sz w:val="36"/>
        </w:rPr>
        <w:t xml:space="preserve"> Paris</w:t>
      </w:r>
      <w:r>
        <w:rPr>
          <w:sz w:val="36"/>
          <w:vertAlign w:val="subscript"/>
        </w:rPr>
        <w:t xml:space="preserve"> </w:t>
      </w:r>
    </w:p>
    <w:p w14:paraId="5446B2E8" w14:textId="77777777" w:rsidR="008527AC" w:rsidRDefault="00E74662">
      <w:pPr>
        <w:spacing w:after="10" w:line="259" w:lineRule="auto"/>
        <w:ind w:left="0" w:right="5" w:firstLine="0"/>
        <w:jc w:val="center"/>
      </w:pPr>
      <w:r>
        <w:t xml:space="preserve">  </w:t>
      </w:r>
    </w:p>
    <w:p w14:paraId="374A3E28" w14:textId="77777777" w:rsidR="008527AC" w:rsidRDefault="00E74662">
      <w:pPr>
        <w:spacing w:after="70" w:line="259" w:lineRule="auto"/>
        <w:ind w:left="0" w:right="5" w:firstLine="0"/>
        <w:jc w:val="center"/>
      </w:pPr>
      <w:r>
        <w:t xml:space="preserve">  </w:t>
      </w:r>
    </w:p>
    <w:p w14:paraId="363F5023" w14:textId="77777777" w:rsidR="008527AC" w:rsidRDefault="00E74662">
      <w:pPr>
        <w:spacing w:after="0" w:line="259" w:lineRule="auto"/>
        <w:ind w:left="0" w:right="45" w:firstLine="0"/>
        <w:jc w:val="center"/>
      </w:pPr>
      <w:r>
        <w:rPr>
          <w:color w:val="262626"/>
          <w:sz w:val="28"/>
        </w:rPr>
        <w:t xml:space="preserve"> </w:t>
      </w:r>
    </w:p>
    <w:p w14:paraId="35F20CC2" w14:textId="77777777" w:rsidR="008527AC" w:rsidRDefault="00E74662">
      <w:pPr>
        <w:spacing w:after="190" w:line="259" w:lineRule="auto"/>
        <w:ind w:left="0" w:right="0" w:firstLine="0"/>
      </w:pPr>
      <w:r>
        <w:t xml:space="preserve">  </w:t>
      </w:r>
    </w:p>
    <w:p w14:paraId="21E0313D" w14:textId="77777777" w:rsidR="008527AC" w:rsidRDefault="00E74662">
      <w:pPr>
        <w:spacing w:after="68" w:line="259" w:lineRule="auto"/>
        <w:ind w:left="0" w:right="0" w:firstLine="0"/>
      </w:pPr>
      <w:r>
        <w:t xml:space="preserve"> </w:t>
      </w:r>
    </w:p>
    <w:p w14:paraId="30CDC4EE" w14:textId="77777777" w:rsidR="008527AC" w:rsidRDefault="00E74662">
      <w:pPr>
        <w:spacing w:after="716" w:line="259" w:lineRule="auto"/>
        <w:ind w:left="0" w:right="0" w:firstLine="0"/>
        <w:jc w:val="right"/>
      </w:pPr>
      <w:r>
        <w:rPr>
          <w:noProof/>
        </w:rPr>
        <w:drawing>
          <wp:inline distT="0" distB="0" distL="0" distR="0" wp14:anchorId="39E1322C" wp14:editId="0F4E8DF7">
            <wp:extent cx="5738865" cy="1325087"/>
            <wp:effectExtent l="0" t="0" r="0" b="0"/>
            <wp:docPr id="31" name="Picture 3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7"/>
                    <a:stretch>
                      <a:fillRect/>
                    </a:stretch>
                  </pic:blipFill>
                  <pic:spPr>
                    <a:xfrm>
                      <a:off x="0" y="0"/>
                      <a:ext cx="5738865" cy="1325087"/>
                    </a:xfrm>
                    <a:prstGeom prst="rect">
                      <a:avLst/>
                    </a:prstGeom>
                  </pic:spPr>
                </pic:pic>
              </a:graphicData>
            </a:graphic>
          </wp:inline>
        </w:drawing>
      </w:r>
      <w:r>
        <w:t xml:space="preserve"> </w:t>
      </w:r>
    </w:p>
    <w:p w14:paraId="6108BB25" w14:textId="77777777" w:rsidR="008527AC" w:rsidRDefault="00E74662">
      <w:pPr>
        <w:spacing w:after="504" w:line="259" w:lineRule="auto"/>
        <w:ind w:left="856" w:right="0" w:firstLine="0"/>
      </w:pPr>
      <w:r>
        <w:rPr>
          <w:b/>
          <w:sz w:val="46"/>
        </w:rPr>
        <w:t xml:space="preserve"> </w:t>
      </w:r>
    </w:p>
    <w:p w14:paraId="27006EBB" w14:textId="77777777" w:rsidR="008527AC" w:rsidRDefault="00E74662">
      <w:pPr>
        <w:spacing w:after="504" w:line="259" w:lineRule="auto"/>
        <w:ind w:left="856" w:right="0" w:firstLine="0"/>
      </w:pPr>
      <w:r>
        <w:rPr>
          <w:b/>
          <w:sz w:val="46"/>
        </w:rPr>
        <w:t xml:space="preserve"> </w:t>
      </w:r>
    </w:p>
    <w:p w14:paraId="56A4D22D" w14:textId="77777777" w:rsidR="008527AC" w:rsidRDefault="00E74662">
      <w:pPr>
        <w:spacing w:after="414" w:line="259" w:lineRule="auto"/>
        <w:ind w:left="0" w:right="0" w:firstLine="0"/>
      </w:pPr>
      <w:r>
        <w:rPr>
          <w:b/>
          <w:sz w:val="46"/>
        </w:rPr>
        <w:t xml:space="preserve"> </w:t>
      </w:r>
    </w:p>
    <w:p w14:paraId="0C1FE4D0" w14:textId="77777777" w:rsidR="008527AC" w:rsidRDefault="00E74662">
      <w:pPr>
        <w:spacing w:after="0" w:line="259" w:lineRule="auto"/>
        <w:ind w:left="0" w:right="0" w:firstLine="0"/>
      </w:pPr>
      <w:r>
        <w:rPr>
          <w:rFonts w:ascii="Arial" w:eastAsia="Arial" w:hAnsi="Arial" w:cs="Arial"/>
          <w:sz w:val="36"/>
        </w:rPr>
        <w:t xml:space="preserve">Sommaire </w:t>
      </w:r>
    </w:p>
    <w:p w14:paraId="3E99B895" w14:textId="77777777" w:rsidR="008527AC" w:rsidRDefault="00E74662">
      <w:pPr>
        <w:spacing w:after="60" w:line="253" w:lineRule="auto"/>
        <w:ind w:left="0" w:right="8187" w:firstLine="0"/>
      </w:pPr>
      <w:r>
        <w:t xml:space="preserve">  </w:t>
      </w:r>
      <w:r>
        <w:rPr>
          <w:color w:val="262626"/>
          <w:sz w:val="28"/>
        </w:rPr>
        <w:t xml:space="preserve"> </w:t>
      </w:r>
    </w:p>
    <w:sdt>
      <w:sdtPr>
        <w:rPr>
          <w:b w:val="0"/>
        </w:rPr>
        <w:id w:val="-132875969"/>
        <w:docPartObj>
          <w:docPartGallery w:val="Table of Contents"/>
        </w:docPartObj>
      </w:sdtPr>
      <w:sdtEndPr/>
      <w:sdtContent>
        <w:p w14:paraId="2A4B0EBC" w14:textId="77777777" w:rsidR="008527AC" w:rsidRDefault="00E74662">
          <w:pPr>
            <w:pStyle w:val="TM1"/>
            <w:tabs>
              <w:tab w:val="right" w:pos="9152"/>
            </w:tabs>
          </w:pPr>
          <w:r>
            <w:fldChar w:fldCharType="begin"/>
          </w:r>
          <w:r>
            <w:instrText xml:space="preserve"> TOC \o "1-2" \h \z \u </w:instrText>
          </w:r>
          <w:r>
            <w:fldChar w:fldCharType="separate"/>
          </w:r>
          <w:hyperlink w:anchor="_Toc4779">
            <w:r>
              <w:t>Marque</w:t>
            </w:r>
            <w:r>
              <w:tab/>
            </w:r>
            <w:r>
              <w:fldChar w:fldCharType="begin"/>
            </w:r>
            <w:r>
              <w:instrText>PAGEREF _Toc4779 \h</w:instrText>
            </w:r>
            <w:r>
              <w:fldChar w:fldCharType="separate"/>
            </w:r>
            <w:r>
              <w:t xml:space="preserve">3 </w:t>
            </w:r>
            <w:r>
              <w:fldChar w:fldCharType="end"/>
            </w:r>
          </w:hyperlink>
        </w:p>
        <w:p w14:paraId="1C811DA3" w14:textId="77777777" w:rsidR="008527AC" w:rsidRDefault="00B7633F">
          <w:pPr>
            <w:pStyle w:val="TM2"/>
            <w:tabs>
              <w:tab w:val="right" w:pos="9152"/>
            </w:tabs>
          </w:pPr>
          <w:hyperlink w:anchor="_Toc4780">
            <w:r w:rsidR="00E74662">
              <w:t>Identité</w:t>
            </w:r>
            <w:r w:rsidR="00E74662">
              <w:tab/>
            </w:r>
            <w:r w:rsidR="00E74662">
              <w:fldChar w:fldCharType="begin"/>
            </w:r>
            <w:r w:rsidR="00E74662">
              <w:instrText>PAGEREF _Toc4780 \h</w:instrText>
            </w:r>
            <w:r w:rsidR="00E74662">
              <w:fldChar w:fldCharType="separate"/>
            </w:r>
            <w:r w:rsidR="00E74662">
              <w:t xml:space="preserve">3 </w:t>
            </w:r>
            <w:r w:rsidR="00E74662">
              <w:fldChar w:fldCharType="end"/>
            </w:r>
          </w:hyperlink>
        </w:p>
        <w:p w14:paraId="205AB9CD" w14:textId="77777777" w:rsidR="008527AC" w:rsidRDefault="00B7633F">
          <w:pPr>
            <w:pStyle w:val="TM2"/>
            <w:tabs>
              <w:tab w:val="right" w:pos="9152"/>
            </w:tabs>
          </w:pPr>
          <w:hyperlink w:anchor="_Toc4781">
            <w:r w:rsidR="00E74662">
              <w:t>Proposition</w:t>
            </w:r>
            <w:r w:rsidR="00E74662">
              <w:tab/>
            </w:r>
            <w:r w:rsidR="00E74662">
              <w:fldChar w:fldCharType="begin"/>
            </w:r>
            <w:r w:rsidR="00E74662">
              <w:instrText>PAGEREF _Toc4781 \h</w:instrText>
            </w:r>
            <w:r w:rsidR="00E74662">
              <w:fldChar w:fldCharType="separate"/>
            </w:r>
            <w:r w:rsidR="00E74662">
              <w:t xml:space="preserve">3 </w:t>
            </w:r>
            <w:r w:rsidR="00E74662">
              <w:fldChar w:fldCharType="end"/>
            </w:r>
          </w:hyperlink>
        </w:p>
        <w:p w14:paraId="5396C12B" w14:textId="77777777" w:rsidR="008527AC" w:rsidRDefault="00B7633F">
          <w:pPr>
            <w:pStyle w:val="TM2"/>
            <w:tabs>
              <w:tab w:val="right" w:pos="9152"/>
            </w:tabs>
          </w:pPr>
          <w:hyperlink w:anchor="_Toc4782">
            <w:r w:rsidR="00E74662">
              <w:t>Positionnement</w:t>
            </w:r>
            <w:r w:rsidR="00E74662">
              <w:tab/>
            </w:r>
            <w:r w:rsidR="00E74662">
              <w:fldChar w:fldCharType="begin"/>
            </w:r>
            <w:r w:rsidR="00E74662">
              <w:instrText>PAGEREF _Toc4782 \h</w:instrText>
            </w:r>
            <w:r w:rsidR="00E74662">
              <w:fldChar w:fldCharType="separate"/>
            </w:r>
            <w:r w:rsidR="00E74662">
              <w:t xml:space="preserve">3 </w:t>
            </w:r>
            <w:r w:rsidR="00E74662">
              <w:fldChar w:fldCharType="end"/>
            </w:r>
          </w:hyperlink>
        </w:p>
        <w:p w14:paraId="597D6456" w14:textId="77777777" w:rsidR="008527AC" w:rsidRDefault="00B7633F">
          <w:pPr>
            <w:pStyle w:val="TM2"/>
            <w:tabs>
              <w:tab w:val="right" w:pos="9152"/>
            </w:tabs>
          </w:pPr>
          <w:hyperlink w:anchor="_Toc4783">
            <w:r w:rsidR="00E74662">
              <w:t>Concurrence</w:t>
            </w:r>
            <w:r w:rsidR="00E74662">
              <w:tab/>
            </w:r>
            <w:r w:rsidR="00E74662">
              <w:fldChar w:fldCharType="begin"/>
            </w:r>
            <w:r w:rsidR="00E74662">
              <w:instrText>PAGEREF _Toc4783 \h</w:instrText>
            </w:r>
            <w:r w:rsidR="00E74662">
              <w:fldChar w:fldCharType="separate"/>
            </w:r>
            <w:r w:rsidR="00E74662">
              <w:t xml:space="preserve">3 </w:t>
            </w:r>
            <w:r w:rsidR="00E74662">
              <w:fldChar w:fldCharType="end"/>
            </w:r>
          </w:hyperlink>
        </w:p>
        <w:p w14:paraId="3A7F2FA7" w14:textId="77777777" w:rsidR="008527AC" w:rsidRDefault="00B7633F">
          <w:pPr>
            <w:pStyle w:val="TM1"/>
            <w:tabs>
              <w:tab w:val="right" w:pos="9152"/>
            </w:tabs>
          </w:pPr>
          <w:hyperlink w:anchor="_Toc4784">
            <w:r w:rsidR="00E74662">
              <w:t>Cible</w:t>
            </w:r>
            <w:r w:rsidR="00E74662">
              <w:tab/>
            </w:r>
            <w:r w:rsidR="00E74662">
              <w:fldChar w:fldCharType="begin"/>
            </w:r>
            <w:r w:rsidR="00E74662">
              <w:instrText>PAGEREF _Toc4784 \h</w:instrText>
            </w:r>
            <w:r w:rsidR="00E74662">
              <w:fldChar w:fldCharType="separate"/>
            </w:r>
            <w:r w:rsidR="00E74662">
              <w:t xml:space="preserve">4 </w:t>
            </w:r>
            <w:r w:rsidR="00E74662">
              <w:fldChar w:fldCharType="end"/>
            </w:r>
          </w:hyperlink>
        </w:p>
        <w:p w14:paraId="3C53EF89" w14:textId="77777777" w:rsidR="008527AC" w:rsidRDefault="00B7633F">
          <w:pPr>
            <w:pStyle w:val="TM1"/>
            <w:tabs>
              <w:tab w:val="right" w:pos="9152"/>
            </w:tabs>
          </w:pPr>
          <w:hyperlink w:anchor="_Toc4785">
            <w:r w:rsidR="00E74662">
              <w:t>Enjeux</w:t>
            </w:r>
            <w:r w:rsidR="00E74662">
              <w:tab/>
            </w:r>
            <w:r w:rsidR="00E74662">
              <w:fldChar w:fldCharType="begin"/>
            </w:r>
            <w:r w:rsidR="00E74662">
              <w:instrText>PAGEREF _Toc4785 \h</w:instrText>
            </w:r>
            <w:r w:rsidR="00E74662">
              <w:fldChar w:fldCharType="separate"/>
            </w:r>
            <w:r w:rsidR="00E74662">
              <w:t xml:space="preserve">4 </w:t>
            </w:r>
            <w:r w:rsidR="00E74662">
              <w:fldChar w:fldCharType="end"/>
            </w:r>
          </w:hyperlink>
        </w:p>
        <w:p w14:paraId="7B193AC0" w14:textId="77777777" w:rsidR="008527AC" w:rsidRDefault="00B7633F">
          <w:pPr>
            <w:pStyle w:val="TM2"/>
            <w:tabs>
              <w:tab w:val="right" w:pos="9152"/>
            </w:tabs>
          </w:pPr>
          <w:hyperlink w:anchor="_Toc4786">
            <w:r w:rsidR="00E74662">
              <w:t>Problématique</w:t>
            </w:r>
            <w:r w:rsidR="00E74662">
              <w:tab/>
            </w:r>
            <w:r w:rsidR="00E74662">
              <w:fldChar w:fldCharType="begin"/>
            </w:r>
            <w:r w:rsidR="00E74662">
              <w:instrText>PAGEREF _Toc4786 \h</w:instrText>
            </w:r>
            <w:r w:rsidR="00E74662">
              <w:fldChar w:fldCharType="separate"/>
            </w:r>
            <w:r w:rsidR="00E74662">
              <w:t xml:space="preserve">4 </w:t>
            </w:r>
            <w:r w:rsidR="00E74662">
              <w:fldChar w:fldCharType="end"/>
            </w:r>
          </w:hyperlink>
        </w:p>
        <w:p w14:paraId="11EFCBBE" w14:textId="77777777" w:rsidR="008527AC" w:rsidRDefault="00B7633F">
          <w:pPr>
            <w:pStyle w:val="TM2"/>
            <w:tabs>
              <w:tab w:val="right" w:pos="9152"/>
            </w:tabs>
          </w:pPr>
          <w:hyperlink w:anchor="_Toc4787">
            <w:r w:rsidR="00E74662">
              <w:t>Objectifs</w:t>
            </w:r>
            <w:r w:rsidR="00E74662">
              <w:tab/>
            </w:r>
            <w:r w:rsidR="00E74662">
              <w:fldChar w:fldCharType="begin"/>
            </w:r>
            <w:r w:rsidR="00E74662">
              <w:instrText>PAGEREF _Toc4787 \h</w:instrText>
            </w:r>
            <w:r w:rsidR="00E74662">
              <w:fldChar w:fldCharType="separate"/>
            </w:r>
            <w:r w:rsidR="00E74662">
              <w:t xml:space="preserve">4 </w:t>
            </w:r>
            <w:r w:rsidR="00E74662">
              <w:fldChar w:fldCharType="end"/>
            </w:r>
          </w:hyperlink>
        </w:p>
        <w:p w14:paraId="3767F265" w14:textId="77777777" w:rsidR="008527AC" w:rsidRDefault="00B7633F">
          <w:pPr>
            <w:pStyle w:val="TM1"/>
            <w:tabs>
              <w:tab w:val="right" w:pos="9152"/>
            </w:tabs>
          </w:pPr>
          <w:hyperlink w:anchor="_Toc4788">
            <w:r w:rsidR="00E74662">
              <w:t>Fonctionnement</w:t>
            </w:r>
            <w:r w:rsidR="00E74662">
              <w:tab/>
            </w:r>
            <w:r w:rsidR="00E74662">
              <w:fldChar w:fldCharType="begin"/>
            </w:r>
            <w:r w:rsidR="00E74662">
              <w:instrText>PAGEREF _Toc4788 \h</w:instrText>
            </w:r>
            <w:r w:rsidR="00E74662">
              <w:fldChar w:fldCharType="separate"/>
            </w:r>
            <w:r w:rsidR="00E74662">
              <w:t xml:space="preserve">4 </w:t>
            </w:r>
            <w:r w:rsidR="00E74662">
              <w:fldChar w:fldCharType="end"/>
            </w:r>
          </w:hyperlink>
        </w:p>
        <w:p w14:paraId="29CAD347" w14:textId="77777777" w:rsidR="008527AC" w:rsidRDefault="00B7633F">
          <w:pPr>
            <w:pStyle w:val="TM2"/>
            <w:tabs>
              <w:tab w:val="right" w:pos="9152"/>
            </w:tabs>
          </w:pPr>
          <w:hyperlink w:anchor="_Toc4789">
            <w:r w:rsidR="00E74662">
              <w:t>Budget</w:t>
            </w:r>
            <w:r w:rsidR="00E74662">
              <w:tab/>
            </w:r>
            <w:r w:rsidR="00E74662">
              <w:fldChar w:fldCharType="begin"/>
            </w:r>
            <w:r w:rsidR="00E74662">
              <w:instrText>PAGEREF _Toc4789 \h</w:instrText>
            </w:r>
            <w:r w:rsidR="00E74662">
              <w:fldChar w:fldCharType="separate"/>
            </w:r>
            <w:r w:rsidR="00E74662">
              <w:t xml:space="preserve">4 </w:t>
            </w:r>
            <w:r w:rsidR="00E74662">
              <w:fldChar w:fldCharType="end"/>
            </w:r>
          </w:hyperlink>
        </w:p>
        <w:p w14:paraId="65180250" w14:textId="77777777" w:rsidR="008527AC" w:rsidRDefault="00B7633F">
          <w:pPr>
            <w:pStyle w:val="TM2"/>
            <w:tabs>
              <w:tab w:val="right" w:pos="9152"/>
            </w:tabs>
          </w:pPr>
          <w:hyperlink w:anchor="_Toc4790">
            <w:r w:rsidR="00E74662">
              <w:t>Planning</w:t>
            </w:r>
            <w:r w:rsidR="00E74662">
              <w:tab/>
            </w:r>
            <w:r w:rsidR="00E74662">
              <w:fldChar w:fldCharType="begin"/>
            </w:r>
            <w:r w:rsidR="00E74662">
              <w:instrText>PAGEREF _Toc4790 \h</w:instrText>
            </w:r>
            <w:r w:rsidR="00E74662">
              <w:fldChar w:fldCharType="separate"/>
            </w:r>
            <w:r w:rsidR="00E74662">
              <w:t xml:space="preserve">4 </w:t>
            </w:r>
            <w:r w:rsidR="00E74662">
              <w:fldChar w:fldCharType="end"/>
            </w:r>
          </w:hyperlink>
        </w:p>
        <w:p w14:paraId="651DA7C1" w14:textId="77777777" w:rsidR="008527AC" w:rsidRDefault="00B7633F">
          <w:pPr>
            <w:pStyle w:val="TM2"/>
            <w:tabs>
              <w:tab w:val="right" w:pos="9152"/>
            </w:tabs>
          </w:pPr>
          <w:hyperlink w:anchor="_Toc4791">
            <w:r w:rsidR="00E74662">
              <w:t>Autres contraintes</w:t>
            </w:r>
            <w:r w:rsidR="00E74662">
              <w:tab/>
            </w:r>
            <w:r w:rsidR="00E74662">
              <w:fldChar w:fldCharType="begin"/>
            </w:r>
            <w:r w:rsidR="00E74662">
              <w:instrText>PAGEREF _Toc4791 \h</w:instrText>
            </w:r>
            <w:r w:rsidR="00E74662">
              <w:fldChar w:fldCharType="separate"/>
            </w:r>
            <w:r w:rsidR="00E74662">
              <w:t xml:space="preserve">5 </w:t>
            </w:r>
            <w:r w:rsidR="00E74662">
              <w:fldChar w:fldCharType="end"/>
            </w:r>
          </w:hyperlink>
        </w:p>
        <w:p w14:paraId="3DB97825" w14:textId="77777777" w:rsidR="008527AC" w:rsidRDefault="00B7633F">
          <w:pPr>
            <w:pStyle w:val="TM2"/>
            <w:tabs>
              <w:tab w:val="right" w:pos="9152"/>
            </w:tabs>
          </w:pPr>
          <w:hyperlink w:anchor="_Toc4792">
            <w:r w:rsidR="00E74662">
              <w:t>Livrables attendus</w:t>
            </w:r>
            <w:r w:rsidR="00E74662">
              <w:tab/>
            </w:r>
            <w:r w:rsidR="00E74662">
              <w:fldChar w:fldCharType="begin"/>
            </w:r>
            <w:r w:rsidR="00E74662">
              <w:instrText>PAGEREF _Toc4792 \h</w:instrText>
            </w:r>
            <w:r w:rsidR="00E74662">
              <w:fldChar w:fldCharType="separate"/>
            </w:r>
            <w:r w:rsidR="00E74662">
              <w:t xml:space="preserve">5 </w:t>
            </w:r>
            <w:r w:rsidR="00E74662">
              <w:fldChar w:fldCharType="end"/>
            </w:r>
          </w:hyperlink>
        </w:p>
        <w:p w14:paraId="0F4305E7" w14:textId="77777777" w:rsidR="008527AC" w:rsidRDefault="00E74662">
          <w:r>
            <w:fldChar w:fldCharType="end"/>
          </w:r>
        </w:p>
      </w:sdtContent>
    </w:sdt>
    <w:p w14:paraId="194615F5" w14:textId="77777777" w:rsidR="008527AC" w:rsidRDefault="00E74662">
      <w:pPr>
        <w:spacing w:after="0" w:line="259" w:lineRule="auto"/>
        <w:ind w:left="0" w:right="0" w:firstLine="0"/>
      </w:pPr>
      <w:r>
        <w:rPr>
          <w:b/>
          <w:color w:val="C27BA0"/>
          <w:sz w:val="46"/>
        </w:rPr>
        <w:t xml:space="preserve"> </w:t>
      </w:r>
      <w:r>
        <w:rPr>
          <w:b/>
          <w:color w:val="C27BA0"/>
          <w:sz w:val="46"/>
        </w:rPr>
        <w:tab/>
        <w:t xml:space="preserve"> </w:t>
      </w:r>
      <w:r>
        <w:br w:type="page"/>
      </w:r>
    </w:p>
    <w:p w14:paraId="30C523D5" w14:textId="77777777" w:rsidR="008527AC" w:rsidRDefault="00E74662">
      <w:pPr>
        <w:pStyle w:val="Titre1"/>
        <w:spacing w:after="311"/>
        <w:ind w:left="-5"/>
      </w:pPr>
      <w:bookmarkStart w:id="0" w:name="_Toc4779"/>
      <w:r>
        <w:lastRenderedPageBreak/>
        <w:t>Marque</w:t>
      </w:r>
      <w:r>
        <w:rPr>
          <w:rFonts w:ascii="Arial" w:eastAsia="Arial" w:hAnsi="Arial" w:cs="Arial"/>
          <w:b w:val="0"/>
          <w:sz w:val="40"/>
        </w:rPr>
        <w:t xml:space="preserve"> </w:t>
      </w:r>
      <w:bookmarkEnd w:id="0"/>
    </w:p>
    <w:p w14:paraId="15FC7554" w14:textId="77777777" w:rsidR="008527AC" w:rsidRDefault="00E74662">
      <w:pPr>
        <w:pStyle w:val="Titre2"/>
        <w:ind w:left="-5"/>
      </w:pPr>
      <w:bookmarkStart w:id="1" w:name="_Toc4780"/>
      <w:r>
        <w:t xml:space="preserve">Identité </w:t>
      </w:r>
      <w:bookmarkEnd w:id="1"/>
    </w:p>
    <w:p w14:paraId="112DCDEB" w14:textId="77777777" w:rsidR="008527AC" w:rsidRDefault="00E74662">
      <w:pPr>
        <w:spacing w:after="490"/>
        <w:ind w:right="107"/>
      </w:pPr>
      <w:proofErr w:type="spellStart"/>
      <w:proofErr w:type="gramStart"/>
      <w:r>
        <w:t>Ohmyfood</w:t>
      </w:r>
      <w:proofErr w:type="spellEnd"/>
      <w:r>
        <w:t>!</w:t>
      </w:r>
      <w:proofErr w:type="gramEnd"/>
      <w:r>
        <w:t xml:space="preserve"> est une entreprise de réservation de restaurants et de composition de menus en ligne. Notre concept permet aux utilisateurs de réduire leur temps d’attente dans les restaurants car leur menu est préparé à l’avance. Plus de perte de temps à consulter la carte ! </w:t>
      </w:r>
    </w:p>
    <w:p w14:paraId="25415EE7" w14:textId="77777777" w:rsidR="008527AC" w:rsidRDefault="00E74662">
      <w:pPr>
        <w:pStyle w:val="Titre2"/>
        <w:ind w:left="-5"/>
      </w:pPr>
      <w:bookmarkStart w:id="2" w:name="_Toc4781"/>
      <w:r>
        <w:t>Proposition</w:t>
      </w:r>
      <w:r>
        <w:rPr>
          <w:color w:val="D5A6BD"/>
        </w:rPr>
        <w:t xml:space="preserve"> </w:t>
      </w:r>
      <w:bookmarkEnd w:id="2"/>
    </w:p>
    <w:p w14:paraId="57E2960A" w14:textId="77777777" w:rsidR="008527AC" w:rsidRDefault="00E74662">
      <w:pPr>
        <w:spacing w:after="490"/>
        <w:ind w:right="107"/>
      </w:pPr>
      <w:r>
        <w:t xml:space="preserve">Nous souhaitons proposer à nos clients les menus des meilleurs restaurants. Développé à New-York dans un premier temps, nous souhaitons élargir notre concept à la capitale de la gastronomie : Paris. </w:t>
      </w:r>
    </w:p>
    <w:p w14:paraId="2AA2DA78" w14:textId="77777777" w:rsidR="008527AC" w:rsidRDefault="00E74662">
      <w:pPr>
        <w:pStyle w:val="Titre2"/>
        <w:ind w:left="-5"/>
      </w:pPr>
      <w:bookmarkStart w:id="3" w:name="_Toc4782"/>
      <w:r>
        <w:t>Positionnement</w:t>
      </w:r>
      <w:r>
        <w:rPr>
          <w:color w:val="D5A6BD"/>
        </w:rPr>
        <w:t xml:space="preserve"> </w:t>
      </w:r>
      <w:bookmarkEnd w:id="3"/>
    </w:p>
    <w:p w14:paraId="44A40975" w14:textId="77777777" w:rsidR="008527AC" w:rsidRDefault="00E74662">
      <w:pPr>
        <w:ind w:right="107"/>
      </w:pPr>
      <w:r>
        <w:t xml:space="preserve">Nous nous positionnons sur un marché de niche, avec les meilleurs restaurants des villes dans lesquelles nous sommes établis. Nous souhaitons être identifiés comme une entreprise proposant des services haut de gamme. </w:t>
      </w:r>
    </w:p>
    <w:p w14:paraId="640B9B81" w14:textId="77777777" w:rsidR="008527AC" w:rsidRDefault="00E74662">
      <w:pPr>
        <w:spacing w:after="491" w:line="259" w:lineRule="auto"/>
        <w:ind w:left="0" w:right="0" w:firstLine="0"/>
      </w:pPr>
      <w:r>
        <w:t xml:space="preserve"> </w:t>
      </w:r>
    </w:p>
    <w:p w14:paraId="2C598113" w14:textId="77777777" w:rsidR="008527AC" w:rsidRDefault="00E74662">
      <w:pPr>
        <w:pStyle w:val="Titre2"/>
        <w:ind w:left="-5"/>
      </w:pPr>
      <w:bookmarkStart w:id="4" w:name="_Toc4783"/>
      <w:r>
        <w:t>Concurrence</w:t>
      </w:r>
      <w:r>
        <w:rPr>
          <w:b w:val="0"/>
          <w:color w:val="000000"/>
          <w:sz w:val="32"/>
        </w:rPr>
        <w:t xml:space="preserve"> </w:t>
      </w:r>
      <w:bookmarkEnd w:id="4"/>
    </w:p>
    <w:p w14:paraId="00B98E3F" w14:textId="77777777" w:rsidR="008527AC" w:rsidRDefault="00E74662">
      <w:pPr>
        <w:spacing w:after="0" w:line="259" w:lineRule="auto"/>
        <w:ind w:left="0" w:right="0" w:firstLine="0"/>
      </w:pPr>
      <w:r>
        <w:t xml:space="preserve"> </w:t>
      </w:r>
    </w:p>
    <w:tbl>
      <w:tblPr>
        <w:tblStyle w:val="TableGrid"/>
        <w:tblW w:w="9023" w:type="dxa"/>
        <w:tblInd w:w="8" w:type="dxa"/>
        <w:tblCellMar>
          <w:top w:w="85" w:type="dxa"/>
          <w:left w:w="98" w:type="dxa"/>
          <w:right w:w="76" w:type="dxa"/>
        </w:tblCellMar>
        <w:tblLook w:val="04A0" w:firstRow="1" w:lastRow="0" w:firstColumn="1" w:lastColumn="0" w:noHBand="0" w:noVBand="1"/>
      </w:tblPr>
      <w:tblGrid>
        <w:gridCol w:w="1606"/>
        <w:gridCol w:w="1741"/>
        <w:gridCol w:w="1802"/>
        <w:gridCol w:w="1967"/>
        <w:gridCol w:w="1907"/>
      </w:tblGrid>
      <w:tr w:rsidR="008527AC" w14:paraId="4CF64376" w14:textId="77777777">
        <w:trPr>
          <w:trHeight w:val="766"/>
        </w:trPr>
        <w:tc>
          <w:tcPr>
            <w:tcW w:w="1606" w:type="dxa"/>
            <w:tcBorders>
              <w:top w:val="single" w:sz="6" w:space="0" w:color="000000"/>
              <w:left w:val="single" w:sz="6" w:space="0" w:color="000000"/>
              <w:bottom w:val="single" w:sz="6" w:space="0" w:color="000000"/>
              <w:right w:val="single" w:sz="6" w:space="0" w:color="000000"/>
            </w:tcBorders>
          </w:tcPr>
          <w:p w14:paraId="6992C048" w14:textId="77777777" w:rsidR="008527AC" w:rsidRDefault="00E74662">
            <w:pPr>
              <w:spacing w:after="0" w:line="259" w:lineRule="auto"/>
              <w:ind w:left="0" w:right="0" w:firstLine="0"/>
            </w:pPr>
            <w:r>
              <w:rPr>
                <w:b/>
              </w:rPr>
              <w:t xml:space="preserve">Nom de </w:t>
            </w:r>
          </w:p>
          <w:p w14:paraId="3DE7693E" w14:textId="77777777" w:rsidR="008527AC" w:rsidRDefault="00E74662">
            <w:pPr>
              <w:spacing w:after="0" w:line="259" w:lineRule="auto"/>
              <w:ind w:left="0" w:right="0" w:firstLine="0"/>
            </w:pPr>
            <w:proofErr w:type="gramStart"/>
            <w:r>
              <w:rPr>
                <w:b/>
              </w:rPr>
              <w:t>l’entreprise</w:t>
            </w:r>
            <w:proofErr w:type="gramEnd"/>
            <w:r>
              <w:rPr>
                <w:b/>
              </w:rPr>
              <w:t xml:space="preserve"> </w:t>
            </w:r>
          </w:p>
        </w:tc>
        <w:tc>
          <w:tcPr>
            <w:tcW w:w="1741" w:type="dxa"/>
            <w:tcBorders>
              <w:top w:val="single" w:sz="6" w:space="0" w:color="000000"/>
              <w:left w:val="single" w:sz="6" w:space="0" w:color="000000"/>
              <w:bottom w:val="single" w:sz="6" w:space="0" w:color="000000"/>
              <w:right w:val="single" w:sz="6" w:space="0" w:color="000000"/>
            </w:tcBorders>
          </w:tcPr>
          <w:p w14:paraId="71BD41B8" w14:textId="77777777" w:rsidR="008527AC" w:rsidRDefault="00E74662">
            <w:pPr>
              <w:spacing w:after="0" w:line="259" w:lineRule="auto"/>
              <w:ind w:left="0" w:right="0" w:firstLine="0"/>
            </w:pPr>
            <w:r>
              <w:rPr>
                <w:b/>
              </w:rPr>
              <w:t xml:space="preserve">Nombre de </w:t>
            </w:r>
          </w:p>
          <w:p w14:paraId="048F13A7" w14:textId="77777777" w:rsidR="008527AC" w:rsidRDefault="00E74662">
            <w:pPr>
              <w:spacing w:after="0" w:line="259" w:lineRule="auto"/>
              <w:ind w:left="0" w:right="0" w:firstLine="0"/>
            </w:pPr>
            <w:proofErr w:type="gramStart"/>
            <w:r>
              <w:rPr>
                <w:b/>
              </w:rPr>
              <w:t>salariés</w:t>
            </w:r>
            <w:proofErr w:type="gramEnd"/>
            <w:r>
              <w:rPr>
                <w:b/>
              </w:rPr>
              <w:t xml:space="preserve"> </w:t>
            </w:r>
          </w:p>
        </w:tc>
        <w:tc>
          <w:tcPr>
            <w:tcW w:w="1802" w:type="dxa"/>
            <w:tcBorders>
              <w:top w:val="single" w:sz="6" w:space="0" w:color="000000"/>
              <w:left w:val="single" w:sz="6" w:space="0" w:color="000000"/>
              <w:bottom w:val="single" w:sz="6" w:space="0" w:color="000000"/>
              <w:right w:val="single" w:sz="6" w:space="0" w:color="000000"/>
            </w:tcBorders>
          </w:tcPr>
          <w:p w14:paraId="7FF19F0B" w14:textId="77777777" w:rsidR="008527AC" w:rsidRDefault="00E74662">
            <w:pPr>
              <w:spacing w:after="0" w:line="259" w:lineRule="auto"/>
              <w:ind w:left="0" w:right="0" w:firstLine="0"/>
            </w:pPr>
            <w:r>
              <w:rPr>
                <w:b/>
              </w:rPr>
              <w:t xml:space="preserve">Domaine d’activité </w:t>
            </w:r>
          </w:p>
        </w:tc>
        <w:tc>
          <w:tcPr>
            <w:tcW w:w="1967" w:type="dxa"/>
            <w:tcBorders>
              <w:top w:val="single" w:sz="6" w:space="0" w:color="000000"/>
              <w:left w:val="single" w:sz="6" w:space="0" w:color="000000"/>
              <w:bottom w:val="single" w:sz="6" w:space="0" w:color="000000"/>
              <w:right w:val="single" w:sz="6" w:space="0" w:color="000000"/>
            </w:tcBorders>
          </w:tcPr>
          <w:p w14:paraId="736F5DBB" w14:textId="77777777" w:rsidR="008527AC" w:rsidRDefault="00E74662">
            <w:pPr>
              <w:spacing w:after="0" w:line="259" w:lineRule="auto"/>
              <w:ind w:left="0" w:right="0" w:firstLine="0"/>
            </w:pPr>
            <w:r>
              <w:rPr>
                <w:b/>
              </w:rPr>
              <w:t xml:space="preserve">Points positifs </w:t>
            </w:r>
          </w:p>
        </w:tc>
        <w:tc>
          <w:tcPr>
            <w:tcW w:w="1907" w:type="dxa"/>
            <w:tcBorders>
              <w:top w:val="single" w:sz="6" w:space="0" w:color="000000"/>
              <w:left w:val="single" w:sz="6" w:space="0" w:color="000000"/>
              <w:bottom w:val="single" w:sz="6" w:space="0" w:color="000000"/>
              <w:right w:val="single" w:sz="6" w:space="0" w:color="000000"/>
            </w:tcBorders>
          </w:tcPr>
          <w:p w14:paraId="126BCF24" w14:textId="77777777" w:rsidR="008527AC" w:rsidRDefault="00E74662">
            <w:pPr>
              <w:spacing w:after="0" w:line="259" w:lineRule="auto"/>
              <w:ind w:left="0" w:right="0" w:firstLine="0"/>
            </w:pPr>
            <w:r>
              <w:rPr>
                <w:b/>
              </w:rPr>
              <w:t xml:space="preserve">Point négatifs </w:t>
            </w:r>
          </w:p>
        </w:tc>
      </w:tr>
      <w:tr w:rsidR="008527AC" w14:paraId="53DD2690" w14:textId="77777777">
        <w:trPr>
          <w:trHeight w:val="2927"/>
        </w:trPr>
        <w:tc>
          <w:tcPr>
            <w:tcW w:w="1606" w:type="dxa"/>
            <w:tcBorders>
              <w:top w:val="single" w:sz="6" w:space="0" w:color="000000"/>
              <w:left w:val="single" w:sz="6" w:space="0" w:color="000000"/>
              <w:bottom w:val="single" w:sz="6" w:space="0" w:color="000000"/>
              <w:right w:val="single" w:sz="6" w:space="0" w:color="000000"/>
            </w:tcBorders>
          </w:tcPr>
          <w:p w14:paraId="1E86E63A" w14:textId="77777777" w:rsidR="008527AC" w:rsidRDefault="00E74662">
            <w:pPr>
              <w:spacing w:after="0" w:line="259" w:lineRule="auto"/>
              <w:ind w:left="0" w:right="0" w:firstLine="0"/>
            </w:pPr>
            <w:proofErr w:type="spellStart"/>
            <w:r>
              <w:t>Mylittlefoodie</w:t>
            </w:r>
            <w:proofErr w:type="spellEnd"/>
            <w:r>
              <w:t xml:space="preserve"> </w:t>
            </w:r>
          </w:p>
        </w:tc>
        <w:tc>
          <w:tcPr>
            <w:tcW w:w="1741" w:type="dxa"/>
            <w:tcBorders>
              <w:top w:val="single" w:sz="6" w:space="0" w:color="000000"/>
              <w:left w:val="single" w:sz="6" w:space="0" w:color="000000"/>
              <w:bottom w:val="single" w:sz="6" w:space="0" w:color="000000"/>
              <w:right w:val="single" w:sz="6" w:space="0" w:color="000000"/>
            </w:tcBorders>
          </w:tcPr>
          <w:p w14:paraId="383B092D" w14:textId="77777777" w:rsidR="008527AC" w:rsidRDefault="00E74662">
            <w:pPr>
              <w:spacing w:after="0" w:line="259" w:lineRule="auto"/>
              <w:ind w:left="0" w:right="0" w:firstLine="0"/>
            </w:pPr>
            <w:r>
              <w:t xml:space="preserve">Environ 50 d’après leur site web. </w:t>
            </w:r>
          </w:p>
        </w:tc>
        <w:tc>
          <w:tcPr>
            <w:tcW w:w="1802" w:type="dxa"/>
            <w:tcBorders>
              <w:top w:val="single" w:sz="6" w:space="0" w:color="000000"/>
              <w:left w:val="single" w:sz="6" w:space="0" w:color="000000"/>
              <w:bottom w:val="single" w:sz="6" w:space="0" w:color="000000"/>
              <w:right w:val="single" w:sz="6" w:space="0" w:color="000000"/>
            </w:tcBorders>
          </w:tcPr>
          <w:p w14:paraId="4BDBCF79" w14:textId="77777777" w:rsidR="008527AC" w:rsidRDefault="00E74662">
            <w:pPr>
              <w:spacing w:after="0" w:line="259" w:lineRule="auto"/>
              <w:ind w:left="0" w:right="0" w:firstLine="0"/>
            </w:pPr>
            <w:r>
              <w:t xml:space="preserve">Réservation de tables dans les palaces parisiens. </w:t>
            </w:r>
          </w:p>
        </w:tc>
        <w:tc>
          <w:tcPr>
            <w:tcW w:w="1967" w:type="dxa"/>
            <w:tcBorders>
              <w:top w:val="single" w:sz="6" w:space="0" w:color="000000"/>
              <w:left w:val="single" w:sz="6" w:space="0" w:color="000000"/>
              <w:bottom w:val="single" w:sz="6" w:space="0" w:color="000000"/>
              <w:right w:val="single" w:sz="6" w:space="0" w:color="000000"/>
            </w:tcBorders>
          </w:tcPr>
          <w:p w14:paraId="4AB343C7" w14:textId="77777777" w:rsidR="008527AC" w:rsidRDefault="00E74662">
            <w:pPr>
              <w:spacing w:after="0" w:line="241" w:lineRule="auto"/>
              <w:ind w:left="0" w:right="123" w:firstLine="0"/>
            </w:pPr>
            <w:r>
              <w:t xml:space="preserve">Bonne implémentation en France. Tarifs </w:t>
            </w:r>
          </w:p>
          <w:p w14:paraId="5A3BF592" w14:textId="77777777" w:rsidR="008527AC" w:rsidRDefault="00E74662">
            <w:pPr>
              <w:spacing w:after="0" w:line="241" w:lineRule="auto"/>
              <w:ind w:left="0" w:right="137" w:firstLine="0"/>
            </w:pPr>
            <w:proofErr w:type="gramStart"/>
            <w:r>
              <w:t>préférentiels</w:t>
            </w:r>
            <w:proofErr w:type="gramEnd"/>
            <w:r>
              <w:t xml:space="preserve"> sur les menus. Site web très dynamique. Bon </w:t>
            </w:r>
          </w:p>
          <w:p w14:paraId="4948B86E" w14:textId="77777777" w:rsidR="008527AC" w:rsidRDefault="00E74662">
            <w:pPr>
              <w:spacing w:after="0" w:line="259" w:lineRule="auto"/>
              <w:ind w:left="0" w:right="0" w:firstLine="0"/>
            </w:pPr>
            <w:proofErr w:type="gramStart"/>
            <w:r>
              <w:t>référencement</w:t>
            </w:r>
            <w:proofErr w:type="gramEnd"/>
            <w:r>
              <w:t xml:space="preserve">. </w:t>
            </w:r>
          </w:p>
        </w:tc>
        <w:tc>
          <w:tcPr>
            <w:tcW w:w="1907" w:type="dxa"/>
            <w:tcBorders>
              <w:top w:val="single" w:sz="6" w:space="0" w:color="000000"/>
              <w:left w:val="single" w:sz="6" w:space="0" w:color="000000"/>
              <w:bottom w:val="single" w:sz="6" w:space="0" w:color="000000"/>
              <w:right w:val="single" w:sz="6" w:space="0" w:color="000000"/>
            </w:tcBorders>
          </w:tcPr>
          <w:p w14:paraId="05D83E5D" w14:textId="77777777" w:rsidR="008527AC" w:rsidRDefault="00E74662">
            <w:pPr>
              <w:spacing w:after="0" w:line="259" w:lineRule="auto"/>
              <w:ind w:left="0" w:right="33" w:firstLine="0"/>
            </w:pPr>
            <w:r>
              <w:t xml:space="preserve">Pas de possibilité de voir les menus. Dates de réservation limitées à 2 jours par semaine. </w:t>
            </w:r>
          </w:p>
        </w:tc>
      </w:tr>
      <w:tr w:rsidR="008527AC" w14:paraId="12D95A1A" w14:textId="77777777">
        <w:trPr>
          <w:trHeight w:val="1847"/>
        </w:trPr>
        <w:tc>
          <w:tcPr>
            <w:tcW w:w="1606" w:type="dxa"/>
            <w:tcBorders>
              <w:top w:val="single" w:sz="6" w:space="0" w:color="000000"/>
              <w:left w:val="single" w:sz="6" w:space="0" w:color="000000"/>
              <w:bottom w:val="single" w:sz="6" w:space="0" w:color="000000"/>
              <w:right w:val="single" w:sz="6" w:space="0" w:color="000000"/>
            </w:tcBorders>
          </w:tcPr>
          <w:p w14:paraId="661D45AA" w14:textId="77777777" w:rsidR="008527AC" w:rsidRDefault="00E74662">
            <w:pPr>
              <w:spacing w:after="0" w:line="259" w:lineRule="auto"/>
              <w:ind w:left="0" w:right="0" w:firstLine="0"/>
            </w:pPr>
            <w:proofErr w:type="spellStart"/>
            <w:r>
              <w:t>LebonParis</w:t>
            </w:r>
            <w:proofErr w:type="spellEnd"/>
            <w:r>
              <w:t xml:space="preserve"> </w:t>
            </w:r>
          </w:p>
        </w:tc>
        <w:tc>
          <w:tcPr>
            <w:tcW w:w="1741" w:type="dxa"/>
            <w:tcBorders>
              <w:top w:val="single" w:sz="6" w:space="0" w:color="000000"/>
              <w:left w:val="single" w:sz="6" w:space="0" w:color="000000"/>
              <w:bottom w:val="single" w:sz="6" w:space="0" w:color="000000"/>
              <w:right w:val="single" w:sz="6" w:space="0" w:color="000000"/>
            </w:tcBorders>
          </w:tcPr>
          <w:p w14:paraId="0C06856B" w14:textId="77777777" w:rsidR="008527AC" w:rsidRDefault="00E74662">
            <w:pPr>
              <w:spacing w:after="0" w:line="259" w:lineRule="auto"/>
              <w:ind w:left="0" w:right="0" w:firstLine="0"/>
            </w:pPr>
            <w:r>
              <w:t xml:space="preserve">15 salariés </w:t>
            </w:r>
          </w:p>
        </w:tc>
        <w:tc>
          <w:tcPr>
            <w:tcW w:w="1802" w:type="dxa"/>
            <w:tcBorders>
              <w:top w:val="single" w:sz="6" w:space="0" w:color="000000"/>
              <w:left w:val="single" w:sz="6" w:space="0" w:color="000000"/>
              <w:bottom w:val="single" w:sz="6" w:space="0" w:color="000000"/>
              <w:right w:val="single" w:sz="6" w:space="0" w:color="000000"/>
            </w:tcBorders>
          </w:tcPr>
          <w:p w14:paraId="71391A9B" w14:textId="77777777" w:rsidR="008527AC" w:rsidRDefault="00E74662">
            <w:pPr>
              <w:spacing w:after="0" w:line="259" w:lineRule="auto"/>
              <w:ind w:left="0" w:right="0" w:firstLine="0"/>
            </w:pPr>
            <w:r>
              <w:t xml:space="preserve">Classement des restaurants en fonction de leurs menus. </w:t>
            </w:r>
          </w:p>
        </w:tc>
        <w:tc>
          <w:tcPr>
            <w:tcW w:w="1967" w:type="dxa"/>
            <w:tcBorders>
              <w:top w:val="single" w:sz="6" w:space="0" w:color="000000"/>
              <w:left w:val="single" w:sz="6" w:space="0" w:color="000000"/>
              <w:bottom w:val="single" w:sz="6" w:space="0" w:color="000000"/>
              <w:right w:val="single" w:sz="6" w:space="0" w:color="000000"/>
            </w:tcBorders>
          </w:tcPr>
          <w:p w14:paraId="36BEAA1D" w14:textId="77777777" w:rsidR="008527AC" w:rsidRDefault="00E74662">
            <w:pPr>
              <w:spacing w:after="0" w:line="259" w:lineRule="auto"/>
              <w:ind w:left="0" w:right="0" w:firstLine="0"/>
            </w:pPr>
            <w:r>
              <w:t xml:space="preserve">Beaucoup de choix de restaurants. Menus très bien mis en avant sur la page d’accueil. </w:t>
            </w:r>
          </w:p>
        </w:tc>
        <w:tc>
          <w:tcPr>
            <w:tcW w:w="1907" w:type="dxa"/>
            <w:tcBorders>
              <w:top w:val="single" w:sz="6" w:space="0" w:color="000000"/>
              <w:left w:val="single" w:sz="6" w:space="0" w:color="000000"/>
              <w:bottom w:val="single" w:sz="6" w:space="0" w:color="000000"/>
              <w:right w:val="single" w:sz="6" w:space="0" w:color="000000"/>
            </w:tcBorders>
          </w:tcPr>
          <w:p w14:paraId="4B90F37A" w14:textId="77777777" w:rsidR="008527AC" w:rsidRDefault="00E74662">
            <w:pPr>
              <w:spacing w:after="0" w:line="259" w:lineRule="auto"/>
              <w:ind w:left="0" w:right="158" w:firstLine="0"/>
            </w:pPr>
            <w:r>
              <w:t xml:space="preserve">Pas de possibilité de réservation. Pas de possibilité d’agrandir les </w:t>
            </w:r>
          </w:p>
        </w:tc>
      </w:tr>
      <w:tr w:rsidR="008527AC" w14:paraId="5381BE34" w14:textId="77777777">
        <w:trPr>
          <w:trHeight w:val="495"/>
        </w:trPr>
        <w:tc>
          <w:tcPr>
            <w:tcW w:w="1606" w:type="dxa"/>
            <w:tcBorders>
              <w:top w:val="single" w:sz="6" w:space="0" w:color="000000"/>
              <w:left w:val="single" w:sz="6" w:space="0" w:color="000000"/>
              <w:bottom w:val="single" w:sz="6" w:space="0" w:color="000000"/>
              <w:right w:val="single" w:sz="6" w:space="0" w:color="000000"/>
            </w:tcBorders>
          </w:tcPr>
          <w:p w14:paraId="37625590" w14:textId="77777777" w:rsidR="008527AC" w:rsidRDefault="008527AC">
            <w:pPr>
              <w:spacing w:after="160" w:line="259" w:lineRule="auto"/>
              <w:ind w:left="0" w:right="0" w:firstLine="0"/>
            </w:pPr>
          </w:p>
        </w:tc>
        <w:tc>
          <w:tcPr>
            <w:tcW w:w="1741" w:type="dxa"/>
            <w:tcBorders>
              <w:top w:val="single" w:sz="6" w:space="0" w:color="000000"/>
              <w:left w:val="single" w:sz="6" w:space="0" w:color="000000"/>
              <w:bottom w:val="single" w:sz="6" w:space="0" w:color="000000"/>
              <w:right w:val="single" w:sz="6" w:space="0" w:color="000000"/>
            </w:tcBorders>
          </w:tcPr>
          <w:p w14:paraId="52793F0B" w14:textId="77777777" w:rsidR="008527AC" w:rsidRDefault="008527AC">
            <w:pPr>
              <w:spacing w:after="160" w:line="259" w:lineRule="auto"/>
              <w:ind w:left="0" w:right="0" w:firstLine="0"/>
            </w:pPr>
          </w:p>
        </w:tc>
        <w:tc>
          <w:tcPr>
            <w:tcW w:w="1802" w:type="dxa"/>
            <w:tcBorders>
              <w:top w:val="single" w:sz="6" w:space="0" w:color="000000"/>
              <w:left w:val="single" w:sz="6" w:space="0" w:color="000000"/>
              <w:bottom w:val="single" w:sz="6" w:space="0" w:color="000000"/>
              <w:right w:val="single" w:sz="6" w:space="0" w:color="000000"/>
            </w:tcBorders>
          </w:tcPr>
          <w:p w14:paraId="107458A6" w14:textId="77777777" w:rsidR="008527AC" w:rsidRDefault="008527AC">
            <w:pPr>
              <w:spacing w:after="160" w:line="259" w:lineRule="auto"/>
              <w:ind w:left="0" w:right="0" w:firstLine="0"/>
            </w:pPr>
          </w:p>
        </w:tc>
        <w:tc>
          <w:tcPr>
            <w:tcW w:w="1967" w:type="dxa"/>
            <w:tcBorders>
              <w:top w:val="single" w:sz="6" w:space="0" w:color="000000"/>
              <w:left w:val="single" w:sz="6" w:space="0" w:color="000000"/>
              <w:bottom w:val="single" w:sz="6" w:space="0" w:color="000000"/>
              <w:right w:val="single" w:sz="6" w:space="0" w:color="000000"/>
            </w:tcBorders>
          </w:tcPr>
          <w:p w14:paraId="5A798F00" w14:textId="77777777" w:rsidR="008527AC" w:rsidRDefault="008527AC">
            <w:pPr>
              <w:spacing w:after="160" w:line="259" w:lineRule="auto"/>
              <w:ind w:left="0" w:right="0" w:firstLine="0"/>
            </w:pPr>
          </w:p>
        </w:tc>
        <w:tc>
          <w:tcPr>
            <w:tcW w:w="1907" w:type="dxa"/>
            <w:tcBorders>
              <w:top w:val="single" w:sz="6" w:space="0" w:color="000000"/>
              <w:left w:val="single" w:sz="6" w:space="0" w:color="000000"/>
              <w:bottom w:val="single" w:sz="6" w:space="0" w:color="000000"/>
              <w:right w:val="single" w:sz="6" w:space="0" w:color="000000"/>
            </w:tcBorders>
          </w:tcPr>
          <w:p w14:paraId="046FE3C5" w14:textId="77777777" w:rsidR="008527AC" w:rsidRDefault="00E74662">
            <w:pPr>
              <w:spacing w:after="0" w:line="259" w:lineRule="auto"/>
              <w:ind w:left="0" w:right="0" w:firstLine="0"/>
            </w:pPr>
            <w:proofErr w:type="gramStart"/>
            <w:r>
              <w:t>menus</w:t>
            </w:r>
            <w:proofErr w:type="gramEnd"/>
            <w:r>
              <w:t xml:space="preserve">. </w:t>
            </w:r>
          </w:p>
        </w:tc>
      </w:tr>
    </w:tbl>
    <w:p w14:paraId="336AAF3A" w14:textId="77777777" w:rsidR="008527AC" w:rsidRDefault="00E74662">
      <w:pPr>
        <w:spacing w:after="70" w:line="259" w:lineRule="auto"/>
        <w:ind w:left="0" w:right="0" w:firstLine="0"/>
      </w:pPr>
      <w:r>
        <w:lastRenderedPageBreak/>
        <w:t xml:space="preserve"> </w:t>
      </w:r>
    </w:p>
    <w:p w14:paraId="1ED111D9" w14:textId="77777777" w:rsidR="008527AC" w:rsidRDefault="00E74662">
      <w:pPr>
        <w:spacing w:after="607" w:line="259" w:lineRule="auto"/>
        <w:ind w:left="0" w:right="0" w:firstLine="0"/>
      </w:pPr>
      <w:r>
        <w:rPr>
          <w:color w:val="262626"/>
          <w:sz w:val="28"/>
        </w:rPr>
        <w:t xml:space="preserve"> </w:t>
      </w:r>
    </w:p>
    <w:p w14:paraId="55A67A23" w14:textId="77777777" w:rsidR="008527AC" w:rsidRDefault="00E74662">
      <w:pPr>
        <w:pStyle w:val="Titre1"/>
        <w:ind w:left="-5"/>
      </w:pPr>
      <w:bookmarkStart w:id="5" w:name="_Toc4784"/>
      <w:r>
        <w:t>Cible</w:t>
      </w:r>
      <w:r>
        <w:rPr>
          <w:color w:val="C27BA0"/>
        </w:rPr>
        <w:t xml:space="preserve"> </w:t>
      </w:r>
      <w:bookmarkEnd w:id="5"/>
    </w:p>
    <w:p w14:paraId="6EA8756A" w14:textId="77777777" w:rsidR="008527AC" w:rsidRDefault="00E74662">
      <w:pPr>
        <w:spacing w:after="640"/>
        <w:ind w:right="107"/>
      </w:pPr>
      <w:r>
        <w:t xml:space="preserve">Classes moyennes et supérieures, connectées et souvent pressées, souhaitant déguster des produits de qualité. </w:t>
      </w:r>
    </w:p>
    <w:p w14:paraId="4FAD6881" w14:textId="77777777" w:rsidR="008527AC" w:rsidRDefault="00E74662">
      <w:pPr>
        <w:pStyle w:val="Titre1"/>
        <w:spacing w:after="294"/>
        <w:ind w:left="-5"/>
      </w:pPr>
      <w:bookmarkStart w:id="6" w:name="_Toc4785"/>
      <w:r>
        <w:t>Enjeux</w:t>
      </w:r>
      <w:r>
        <w:rPr>
          <w:color w:val="C27BA0"/>
        </w:rPr>
        <w:t xml:space="preserve"> </w:t>
      </w:r>
      <w:bookmarkEnd w:id="6"/>
    </w:p>
    <w:p w14:paraId="4A8F0696" w14:textId="77777777" w:rsidR="008527AC" w:rsidRDefault="00E74662">
      <w:pPr>
        <w:pStyle w:val="Titre2"/>
        <w:ind w:left="-5"/>
      </w:pPr>
      <w:bookmarkStart w:id="7" w:name="_Toc4786"/>
      <w:r>
        <w:t>Problématique</w:t>
      </w:r>
      <w:r>
        <w:rPr>
          <w:color w:val="D5A6BD"/>
        </w:rPr>
        <w:t xml:space="preserve"> </w:t>
      </w:r>
      <w:bookmarkEnd w:id="7"/>
    </w:p>
    <w:p w14:paraId="6BFC8DA5" w14:textId="77777777" w:rsidR="008527AC" w:rsidRDefault="00E74662">
      <w:pPr>
        <w:spacing w:after="492"/>
        <w:ind w:right="107"/>
      </w:pPr>
      <w:r>
        <w:t xml:space="preserve">Nous souhaitons ouvrir nos services à la capitale française. </w:t>
      </w:r>
    </w:p>
    <w:p w14:paraId="52D2D506" w14:textId="77777777" w:rsidR="008527AC" w:rsidRDefault="00E74662">
      <w:pPr>
        <w:pStyle w:val="Titre2"/>
        <w:ind w:left="-5"/>
      </w:pPr>
      <w:bookmarkStart w:id="8" w:name="_Toc4787"/>
      <w:r>
        <w:t>Objectifs</w:t>
      </w:r>
      <w:r>
        <w:rPr>
          <w:color w:val="D5A6BD"/>
        </w:rPr>
        <w:t xml:space="preserve"> </w:t>
      </w:r>
      <w:bookmarkEnd w:id="8"/>
    </w:p>
    <w:p w14:paraId="7D43182C" w14:textId="77777777" w:rsidR="008527AC" w:rsidRDefault="00E74662">
      <w:pPr>
        <w:numPr>
          <w:ilvl w:val="0"/>
          <w:numId w:val="1"/>
        </w:numPr>
        <w:ind w:left="705" w:right="107" w:hanging="360"/>
      </w:pPr>
      <w:r>
        <w:t xml:space="preserve">Phase 1 : Développer un site proposant le menu de 4 grands restaurants parisiens. </w:t>
      </w:r>
    </w:p>
    <w:p w14:paraId="12035DC0" w14:textId="77777777" w:rsidR="008527AC" w:rsidRDefault="00E74662">
      <w:pPr>
        <w:numPr>
          <w:ilvl w:val="0"/>
          <w:numId w:val="1"/>
        </w:numPr>
        <w:spacing w:after="717"/>
        <w:ind w:left="705" w:right="107" w:hanging="360"/>
      </w:pPr>
      <w:r>
        <w:t xml:space="preserve">Phase 2 : Permettre la réservation en ligne et la composition de menus. </w:t>
      </w:r>
    </w:p>
    <w:p w14:paraId="26305BB4" w14:textId="77777777" w:rsidR="008527AC" w:rsidRDefault="00E74662">
      <w:pPr>
        <w:pStyle w:val="Titre1"/>
        <w:spacing w:after="279"/>
        <w:ind w:left="-5"/>
      </w:pPr>
      <w:bookmarkStart w:id="9" w:name="_Toc4788"/>
      <w:r>
        <w:t>Fonctionnement</w:t>
      </w:r>
      <w:r>
        <w:rPr>
          <w:color w:val="C27BA0"/>
        </w:rPr>
        <w:t xml:space="preserve"> </w:t>
      </w:r>
      <w:bookmarkEnd w:id="9"/>
    </w:p>
    <w:p w14:paraId="283AD0C6" w14:textId="77777777" w:rsidR="008527AC" w:rsidRDefault="00E74662">
      <w:pPr>
        <w:pStyle w:val="Titre2"/>
        <w:ind w:left="-5"/>
      </w:pPr>
      <w:bookmarkStart w:id="10" w:name="_Toc4789"/>
      <w:r>
        <w:t>Budget</w:t>
      </w:r>
      <w:r>
        <w:rPr>
          <w:color w:val="D5A6BD"/>
        </w:rPr>
        <w:t xml:space="preserve"> </w:t>
      </w:r>
      <w:bookmarkEnd w:id="10"/>
    </w:p>
    <w:p w14:paraId="7368013C" w14:textId="77777777" w:rsidR="008527AC" w:rsidRDefault="00E74662">
      <w:pPr>
        <w:spacing w:after="492"/>
        <w:ind w:right="107"/>
      </w:pPr>
      <w:r>
        <w:t xml:space="preserve">20 000 € </w:t>
      </w:r>
    </w:p>
    <w:p w14:paraId="78045BAC" w14:textId="77777777" w:rsidR="008527AC" w:rsidRDefault="00E74662">
      <w:pPr>
        <w:pStyle w:val="Titre2"/>
        <w:ind w:left="-5"/>
      </w:pPr>
      <w:bookmarkStart w:id="11" w:name="_Toc4790"/>
      <w:r>
        <w:t>Planning</w:t>
      </w:r>
      <w:r>
        <w:rPr>
          <w:color w:val="D5A6BD"/>
        </w:rPr>
        <w:t xml:space="preserve"> </w:t>
      </w:r>
      <w:bookmarkEnd w:id="11"/>
    </w:p>
    <w:p w14:paraId="5A3DBF82" w14:textId="77777777" w:rsidR="008527AC" w:rsidRDefault="00E74662">
      <w:pPr>
        <w:numPr>
          <w:ilvl w:val="0"/>
          <w:numId w:val="2"/>
        </w:numPr>
        <w:ind w:left="705" w:right="107" w:hanging="360"/>
      </w:pPr>
      <w:r>
        <w:t xml:space="preserve">Date de livraison de la première version du site : sous 1 mois. </w:t>
      </w:r>
    </w:p>
    <w:p w14:paraId="0DE8B8F8" w14:textId="77777777" w:rsidR="008527AC" w:rsidRDefault="00E74662">
      <w:pPr>
        <w:numPr>
          <w:ilvl w:val="0"/>
          <w:numId w:val="2"/>
        </w:numPr>
        <w:spacing w:after="492"/>
        <w:ind w:left="705" w:right="107" w:hanging="360"/>
      </w:pPr>
      <w:r>
        <w:t xml:space="preserve">Date de livraison de la deuxième version du site : sous 6 mois. </w:t>
      </w:r>
    </w:p>
    <w:p w14:paraId="340CB44C" w14:textId="77777777" w:rsidR="008527AC" w:rsidRDefault="00E74662">
      <w:pPr>
        <w:pStyle w:val="Titre2"/>
        <w:ind w:left="-5"/>
      </w:pPr>
      <w:bookmarkStart w:id="12" w:name="_Toc4791"/>
      <w:r>
        <w:t>Autres contraintes</w:t>
      </w:r>
      <w:r>
        <w:rPr>
          <w:color w:val="D5A6BD"/>
        </w:rPr>
        <w:t xml:space="preserve"> </w:t>
      </w:r>
      <w:bookmarkEnd w:id="12"/>
    </w:p>
    <w:p w14:paraId="666D95E8" w14:textId="77777777" w:rsidR="008527AC" w:rsidRPr="00805516" w:rsidRDefault="00E74662">
      <w:pPr>
        <w:numPr>
          <w:ilvl w:val="0"/>
          <w:numId w:val="3"/>
        </w:numPr>
        <w:ind w:left="705" w:right="107" w:hanging="360"/>
        <w:rPr>
          <w:highlight w:val="blue"/>
        </w:rPr>
      </w:pPr>
      <w:r w:rsidRPr="00805516">
        <w:rPr>
          <w:highlight w:val="blue"/>
        </w:rPr>
        <w:t xml:space="preserve">Le développement devra se faire en CSS. </w:t>
      </w:r>
    </w:p>
    <w:p w14:paraId="151CDE5E" w14:textId="77777777" w:rsidR="008527AC" w:rsidRDefault="00E74662">
      <w:pPr>
        <w:numPr>
          <w:ilvl w:val="0"/>
          <w:numId w:val="3"/>
        </w:numPr>
        <w:ind w:left="705" w:right="107" w:hanging="360"/>
      </w:pPr>
      <w:r w:rsidRPr="00805516">
        <w:rPr>
          <w:highlight w:val="blue"/>
        </w:rPr>
        <w:t>L’ensemble du site devra être responsive.</w:t>
      </w:r>
      <w:r>
        <w:t xml:space="preserve"> </w:t>
      </w:r>
    </w:p>
    <w:p w14:paraId="0F8B8402" w14:textId="77777777" w:rsidR="008527AC" w:rsidRPr="00805516" w:rsidRDefault="00E74662">
      <w:pPr>
        <w:numPr>
          <w:ilvl w:val="0"/>
          <w:numId w:val="3"/>
        </w:numPr>
        <w:ind w:left="705" w:right="107" w:hanging="360"/>
        <w:rPr>
          <w:highlight w:val="blue"/>
        </w:rPr>
      </w:pPr>
      <w:r w:rsidRPr="00805516">
        <w:rPr>
          <w:highlight w:val="blue"/>
        </w:rPr>
        <w:t xml:space="preserve">Le page HTML devra passer la validation w3c sans erreur. </w:t>
      </w:r>
    </w:p>
    <w:p w14:paraId="7653FB9E" w14:textId="77777777" w:rsidR="008527AC" w:rsidRPr="00805516" w:rsidRDefault="00E74662">
      <w:pPr>
        <w:numPr>
          <w:ilvl w:val="0"/>
          <w:numId w:val="3"/>
        </w:numPr>
        <w:ind w:left="705" w:right="107" w:hanging="360"/>
        <w:rPr>
          <w:highlight w:val="blue"/>
        </w:rPr>
      </w:pPr>
      <w:r w:rsidRPr="00805516">
        <w:rPr>
          <w:highlight w:val="blue"/>
        </w:rPr>
        <w:t xml:space="preserve">Aucun </w:t>
      </w:r>
      <w:proofErr w:type="spellStart"/>
      <w:r w:rsidRPr="00805516">
        <w:rPr>
          <w:highlight w:val="blue"/>
        </w:rPr>
        <w:t>framework</w:t>
      </w:r>
      <w:proofErr w:type="spellEnd"/>
      <w:r w:rsidRPr="00805516">
        <w:rPr>
          <w:highlight w:val="blue"/>
        </w:rPr>
        <w:t xml:space="preserve"> ne devra être utilisé. </w:t>
      </w:r>
    </w:p>
    <w:p w14:paraId="0EE8D3C3" w14:textId="77777777" w:rsidR="008527AC" w:rsidRPr="00805516" w:rsidRDefault="00E74662">
      <w:pPr>
        <w:numPr>
          <w:ilvl w:val="0"/>
          <w:numId w:val="3"/>
        </w:numPr>
        <w:ind w:left="705" w:right="107" w:hanging="360"/>
        <w:rPr>
          <w:highlight w:val="blue"/>
        </w:rPr>
      </w:pPr>
      <w:r w:rsidRPr="00805516">
        <w:rPr>
          <w:highlight w:val="blue"/>
        </w:rPr>
        <w:t>Le code CSS passe la validation w3c CSS.</w:t>
      </w:r>
      <w:r w:rsidRPr="00805516">
        <w:rPr>
          <w:sz w:val="24"/>
          <w:highlight w:val="blue"/>
        </w:rPr>
        <w:t xml:space="preserve"> </w:t>
      </w:r>
    </w:p>
    <w:p w14:paraId="1510A0F5" w14:textId="77777777" w:rsidR="008527AC" w:rsidRPr="00805516" w:rsidRDefault="00E74662">
      <w:pPr>
        <w:numPr>
          <w:ilvl w:val="0"/>
          <w:numId w:val="3"/>
        </w:numPr>
        <w:ind w:left="705" w:right="107" w:hanging="360"/>
        <w:rPr>
          <w:highlight w:val="blue"/>
        </w:rPr>
      </w:pPr>
      <w:r w:rsidRPr="00805516">
        <w:rPr>
          <w:highlight w:val="blue"/>
        </w:rPr>
        <w:t xml:space="preserve">Des règles CSS @media et/ou des feuilles de styles dédiées identifiées par un attribut media doivent être utilisées. </w:t>
      </w:r>
    </w:p>
    <w:p w14:paraId="39FB8490" w14:textId="77777777" w:rsidR="008527AC" w:rsidRPr="00805516" w:rsidRDefault="00E74662">
      <w:pPr>
        <w:numPr>
          <w:ilvl w:val="0"/>
          <w:numId w:val="3"/>
        </w:numPr>
        <w:ind w:left="705" w:right="107" w:hanging="360"/>
        <w:rPr>
          <w:highlight w:val="blue"/>
        </w:rPr>
      </w:pPr>
      <w:r w:rsidRPr="00805516">
        <w:rPr>
          <w:highlight w:val="blue"/>
        </w:rPr>
        <w:t xml:space="preserve">Aucun code CSS ne devra être appliqué via un attribut style dans une balise HTML. </w:t>
      </w:r>
    </w:p>
    <w:p w14:paraId="01194C94" w14:textId="77777777" w:rsidR="008527AC" w:rsidRPr="00805516" w:rsidRDefault="00E74662">
      <w:pPr>
        <w:numPr>
          <w:ilvl w:val="0"/>
          <w:numId w:val="3"/>
        </w:numPr>
        <w:spacing w:after="490"/>
        <w:ind w:left="705" w:right="107" w:hanging="360"/>
        <w:rPr>
          <w:highlight w:val="blue"/>
        </w:rPr>
      </w:pPr>
      <w:r w:rsidRPr="00805516">
        <w:rPr>
          <w:highlight w:val="blue"/>
        </w:rPr>
        <w:lastRenderedPageBreak/>
        <w:t xml:space="preserve">Le site doit être parfaitement compatible avec les dernières versions desktop de Chrome, Firefox </w:t>
      </w:r>
      <w:proofErr w:type="gramStart"/>
      <w:r w:rsidRPr="00805516">
        <w:rPr>
          <w:highlight w:val="blue"/>
        </w:rPr>
        <w:t>et  Safari</w:t>
      </w:r>
      <w:proofErr w:type="gramEnd"/>
      <w:r w:rsidRPr="00805516">
        <w:rPr>
          <w:highlight w:val="blue"/>
        </w:rPr>
        <w:t xml:space="preserve">. </w:t>
      </w:r>
    </w:p>
    <w:p w14:paraId="429B6916" w14:textId="77777777" w:rsidR="008527AC" w:rsidRDefault="00E74662">
      <w:pPr>
        <w:pStyle w:val="Titre2"/>
        <w:ind w:left="-5"/>
      </w:pPr>
      <w:bookmarkStart w:id="13" w:name="_Toc4792"/>
      <w:r>
        <w:t>Livrables attendus</w:t>
      </w:r>
      <w:r>
        <w:rPr>
          <w:color w:val="D5A6BD"/>
        </w:rPr>
        <w:t xml:space="preserve"> </w:t>
      </w:r>
      <w:bookmarkEnd w:id="13"/>
    </w:p>
    <w:p w14:paraId="5F1B47FC" w14:textId="77777777" w:rsidR="008527AC" w:rsidRDefault="00E74662">
      <w:pPr>
        <w:ind w:right="107"/>
      </w:pPr>
      <w:r>
        <w:t xml:space="preserve">Un site web comprenant : </w:t>
      </w:r>
    </w:p>
    <w:p w14:paraId="34A56F6E" w14:textId="77777777" w:rsidR="008527AC" w:rsidRPr="00805516" w:rsidRDefault="00E74662">
      <w:pPr>
        <w:numPr>
          <w:ilvl w:val="0"/>
          <w:numId w:val="4"/>
        </w:numPr>
        <w:ind w:left="705" w:right="107" w:hanging="360"/>
        <w:rPr>
          <w:highlight w:val="blue"/>
        </w:rPr>
      </w:pPr>
      <w:proofErr w:type="gramStart"/>
      <w:r w:rsidRPr="00805516">
        <w:rPr>
          <w:highlight w:val="blue"/>
        </w:rPr>
        <w:t>une</w:t>
      </w:r>
      <w:proofErr w:type="gramEnd"/>
      <w:r w:rsidRPr="00805516">
        <w:rPr>
          <w:highlight w:val="blue"/>
        </w:rPr>
        <w:t xml:space="preserve"> page d’accueil avec le logo de l’entreprise, un espace contenant les 4 menus, une section “prochainement” et les rubriques « Mention légales » et « Contactez-nous » ; </w:t>
      </w:r>
    </w:p>
    <w:p w14:paraId="49B0A37B" w14:textId="77777777" w:rsidR="008527AC" w:rsidRPr="00805516" w:rsidRDefault="00E74662">
      <w:pPr>
        <w:numPr>
          <w:ilvl w:val="0"/>
          <w:numId w:val="4"/>
        </w:numPr>
        <w:ind w:left="705" w:right="107" w:hanging="360"/>
        <w:rPr>
          <w:highlight w:val="red"/>
        </w:rPr>
      </w:pPr>
      <w:r w:rsidRPr="00805516">
        <w:rPr>
          <w:highlight w:val="red"/>
        </w:rPr>
        <w:t xml:space="preserve">4 pages contenant chacune le menu d’un restaurant. Au clic sur le menu sur la page d’accueil, l’utilisateur est redirigé vers la page du menu ; </w:t>
      </w:r>
    </w:p>
    <w:p w14:paraId="187C7B54" w14:textId="77777777" w:rsidR="008527AC" w:rsidRPr="00805516" w:rsidRDefault="00E74662">
      <w:pPr>
        <w:numPr>
          <w:ilvl w:val="0"/>
          <w:numId w:val="4"/>
        </w:numPr>
        <w:ind w:left="705" w:right="107" w:hanging="360"/>
        <w:rPr>
          <w:highlight w:val="red"/>
        </w:rPr>
      </w:pPr>
      <w:proofErr w:type="gramStart"/>
      <w:r w:rsidRPr="00805516">
        <w:rPr>
          <w:highlight w:val="red"/>
        </w:rPr>
        <w:t>au</w:t>
      </w:r>
      <w:proofErr w:type="gramEnd"/>
      <w:r w:rsidRPr="00805516">
        <w:rPr>
          <w:highlight w:val="red"/>
        </w:rPr>
        <w:t xml:space="preserve"> clic sur “Mentions légales”, une nouvelle page s’ouvre ; </w:t>
      </w:r>
    </w:p>
    <w:p w14:paraId="7A941097" w14:textId="77777777" w:rsidR="008527AC" w:rsidRPr="00805516" w:rsidRDefault="00E74662">
      <w:pPr>
        <w:numPr>
          <w:ilvl w:val="0"/>
          <w:numId w:val="4"/>
        </w:numPr>
        <w:ind w:left="705" w:right="107" w:hanging="360"/>
        <w:rPr>
          <w:highlight w:val="red"/>
        </w:rPr>
      </w:pPr>
      <w:proofErr w:type="gramStart"/>
      <w:r w:rsidRPr="00805516">
        <w:rPr>
          <w:highlight w:val="red"/>
        </w:rPr>
        <w:t>au</w:t>
      </w:r>
      <w:proofErr w:type="gramEnd"/>
      <w:r w:rsidRPr="00805516">
        <w:rPr>
          <w:highlight w:val="red"/>
        </w:rPr>
        <w:t xml:space="preserve"> clic sur “Contactez-nous”, un renvoi vers une adresse mail est effectué ; </w:t>
      </w:r>
    </w:p>
    <w:p w14:paraId="1D4D7136" w14:textId="77777777" w:rsidR="008527AC" w:rsidRPr="00805516" w:rsidRDefault="00E74662">
      <w:pPr>
        <w:numPr>
          <w:ilvl w:val="0"/>
          <w:numId w:val="4"/>
        </w:numPr>
        <w:ind w:left="705" w:right="107" w:hanging="360"/>
        <w:rPr>
          <w:highlight w:val="blue"/>
        </w:rPr>
      </w:pPr>
      <w:proofErr w:type="gramStart"/>
      <w:r w:rsidRPr="00805516">
        <w:rPr>
          <w:highlight w:val="blue"/>
        </w:rPr>
        <w:t>le</w:t>
      </w:r>
      <w:proofErr w:type="gramEnd"/>
      <w:r w:rsidRPr="00805516">
        <w:rPr>
          <w:highlight w:val="blue"/>
        </w:rPr>
        <w:t xml:space="preserve"> header (contenant le logo de l’entreprise) et le </w:t>
      </w:r>
      <w:proofErr w:type="spellStart"/>
      <w:r w:rsidRPr="00805516">
        <w:rPr>
          <w:highlight w:val="blue"/>
        </w:rPr>
        <w:t>footer</w:t>
      </w:r>
      <w:proofErr w:type="spellEnd"/>
      <w:r w:rsidRPr="00805516">
        <w:rPr>
          <w:highlight w:val="blue"/>
        </w:rPr>
        <w:t xml:space="preserve"> (contenant “Mentions légales” et “Contactez-nous) sont présents sur toutes les pages ; </w:t>
      </w:r>
    </w:p>
    <w:p w14:paraId="3EFCDDF0" w14:textId="77777777" w:rsidR="008527AC" w:rsidRPr="00805516" w:rsidRDefault="00E74662">
      <w:pPr>
        <w:numPr>
          <w:ilvl w:val="0"/>
          <w:numId w:val="4"/>
        </w:numPr>
        <w:ind w:left="705" w:right="107" w:hanging="360"/>
        <w:rPr>
          <w:highlight w:val="blue"/>
        </w:rPr>
      </w:pPr>
      <w:proofErr w:type="gramStart"/>
      <w:r w:rsidRPr="00805516">
        <w:rPr>
          <w:highlight w:val="blue"/>
        </w:rPr>
        <w:t>le</w:t>
      </w:r>
      <w:proofErr w:type="gramEnd"/>
      <w:r w:rsidRPr="00805516">
        <w:rPr>
          <w:highlight w:val="blue"/>
        </w:rPr>
        <w:t xml:space="preserve"> </w:t>
      </w:r>
      <w:proofErr w:type="spellStart"/>
      <w:r w:rsidRPr="00805516">
        <w:rPr>
          <w:highlight w:val="blue"/>
        </w:rPr>
        <w:t>footer</w:t>
      </w:r>
      <w:proofErr w:type="spellEnd"/>
      <w:r w:rsidRPr="00805516">
        <w:rPr>
          <w:highlight w:val="blue"/>
        </w:rPr>
        <w:t xml:space="preserve"> doit rester visible même si l’on scrolle. </w:t>
      </w:r>
    </w:p>
    <w:p w14:paraId="05DB184F" w14:textId="77777777" w:rsidR="008527AC" w:rsidRDefault="00E74662">
      <w:pPr>
        <w:ind w:right="107"/>
      </w:pPr>
      <w:r>
        <w:t xml:space="preserve">Des effets graphiques :  </w:t>
      </w:r>
    </w:p>
    <w:p w14:paraId="41403331" w14:textId="77777777" w:rsidR="008527AC" w:rsidRDefault="00E74662">
      <w:pPr>
        <w:spacing w:after="10" w:line="259" w:lineRule="auto"/>
        <w:ind w:left="0" w:right="0" w:firstLine="0"/>
      </w:pPr>
      <w:r>
        <w:t xml:space="preserve"> </w:t>
      </w:r>
    </w:p>
    <w:p w14:paraId="56F8A3E2" w14:textId="77777777" w:rsidR="008527AC" w:rsidRPr="00805516" w:rsidRDefault="00E74662">
      <w:pPr>
        <w:numPr>
          <w:ilvl w:val="0"/>
          <w:numId w:val="4"/>
        </w:numPr>
        <w:ind w:left="705" w:right="107" w:hanging="360"/>
        <w:rPr>
          <w:highlight w:val="red"/>
        </w:rPr>
      </w:pPr>
      <w:r w:rsidRPr="00805516">
        <w:rPr>
          <w:highlight w:val="red"/>
        </w:rPr>
        <w:t xml:space="preserve">Pour chaque item de type menu, une animation qui fait un zoom sur l'image devra être intégrée, avec un effet de fondu (réduire l'opacité) sans faire grossir le cadre initial ; </w:t>
      </w:r>
    </w:p>
    <w:p w14:paraId="1BB40113" w14:textId="77777777" w:rsidR="008527AC" w:rsidRPr="00805516" w:rsidRDefault="00E74662">
      <w:pPr>
        <w:numPr>
          <w:ilvl w:val="0"/>
          <w:numId w:val="4"/>
        </w:numPr>
        <w:ind w:left="705" w:right="107" w:hanging="360"/>
        <w:rPr>
          <w:highlight w:val="red"/>
        </w:rPr>
      </w:pPr>
      <w:proofErr w:type="gramStart"/>
      <w:r w:rsidRPr="00805516">
        <w:rPr>
          <w:highlight w:val="red"/>
        </w:rPr>
        <w:t>dans</w:t>
      </w:r>
      <w:proofErr w:type="gramEnd"/>
      <w:r w:rsidRPr="00805516">
        <w:rPr>
          <w:highlight w:val="red"/>
        </w:rPr>
        <w:t xml:space="preserve"> la section prochainement, des points de suspension devront s’animer progressivement. Ils pourront soit s’agiter comme quand quelqu’un tape un nouveau message, soit apparaître progressivement ; </w:t>
      </w:r>
    </w:p>
    <w:p w14:paraId="639A05ED" w14:textId="77777777" w:rsidR="008527AC" w:rsidRPr="00805516" w:rsidRDefault="00E74662">
      <w:pPr>
        <w:numPr>
          <w:ilvl w:val="0"/>
          <w:numId w:val="4"/>
        </w:numPr>
        <w:ind w:left="705" w:right="107" w:hanging="360"/>
        <w:rPr>
          <w:highlight w:val="red"/>
        </w:rPr>
      </w:pPr>
      <w:proofErr w:type="gramStart"/>
      <w:r w:rsidRPr="00805516">
        <w:rPr>
          <w:highlight w:val="red"/>
        </w:rPr>
        <w:t>les</w:t>
      </w:r>
      <w:proofErr w:type="gramEnd"/>
      <w:r w:rsidRPr="00805516">
        <w:rPr>
          <w:highlight w:val="red"/>
        </w:rPr>
        <w:t xml:space="preserve"> boutons “contact” et “mentions légales” devront se secouer (effet </w:t>
      </w:r>
      <w:proofErr w:type="spellStart"/>
      <w:r w:rsidRPr="00805516">
        <w:rPr>
          <w:highlight w:val="red"/>
        </w:rPr>
        <w:t>wiggle</w:t>
      </w:r>
      <w:proofErr w:type="spellEnd"/>
      <w:r w:rsidRPr="00805516">
        <w:rPr>
          <w:highlight w:val="red"/>
        </w:rPr>
        <w:t>) ;</w:t>
      </w:r>
      <w:r w:rsidRPr="00805516">
        <w:rPr>
          <w:color w:val="3C4043"/>
          <w:sz w:val="21"/>
          <w:highlight w:val="red"/>
        </w:rPr>
        <w:t xml:space="preserve"> </w:t>
      </w:r>
    </w:p>
    <w:p w14:paraId="26E22EA4" w14:textId="77777777" w:rsidR="008527AC" w:rsidRPr="00805516" w:rsidRDefault="00E74662">
      <w:pPr>
        <w:numPr>
          <w:ilvl w:val="0"/>
          <w:numId w:val="4"/>
        </w:numPr>
        <w:spacing w:after="105"/>
        <w:ind w:left="705" w:right="107" w:hanging="360"/>
        <w:rPr>
          <w:highlight w:val="red"/>
        </w:rPr>
      </w:pPr>
      <w:proofErr w:type="gramStart"/>
      <w:r w:rsidRPr="00805516">
        <w:rPr>
          <w:highlight w:val="red"/>
        </w:rPr>
        <w:t>les</w:t>
      </w:r>
      <w:proofErr w:type="gramEnd"/>
      <w:r w:rsidRPr="00805516">
        <w:rPr>
          <w:highlight w:val="red"/>
        </w:rPr>
        <w:t xml:space="preserve"> titres représentant les catégories entrées, plats, desserts devront être soulignés de gauche à droit au survol de la souris​</w:t>
      </w:r>
      <w:r w:rsidRPr="00805516">
        <w:rPr>
          <w:color w:val="3C4043"/>
          <w:sz w:val="21"/>
          <w:highlight w:val="red"/>
        </w:rPr>
        <w:t xml:space="preserve">. </w:t>
      </w:r>
      <w:r w:rsidRPr="00805516">
        <w:rPr>
          <w:b/>
          <w:color w:val="D5A6BD"/>
          <w:sz w:val="34"/>
          <w:highlight w:val="red"/>
        </w:rPr>
        <w:t xml:space="preserve"> </w:t>
      </w:r>
    </w:p>
    <w:p w14:paraId="4E23FF60" w14:textId="77777777" w:rsidR="008527AC" w:rsidRDefault="00E74662">
      <w:pPr>
        <w:spacing w:after="17" w:line="259" w:lineRule="auto"/>
        <w:ind w:left="0" w:right="0" w:firstLine="0"/>
      </w:pPr>
      <w:r>
        <w:rPr>
          <w:b/>
          <w:color w:val="D5A6BD"/>
          <w:sz w:val="34"/>
        </w:rPr>
        <w:t xml:space="preserve"> </w:t>
      </w:r>
    </w:p>
    <w:p w14:paraId="5608EFBF" w14:textId="77777777" w:rsidR="008527AC" w:rsidRDefault="00E74662">
      <w:pPr>
        <w:pStyle w:val="Titre3"/>
        <w:ind w:left="-5"/>
      </w:pPr>
      <w:r>
        <w:t>Organisation interne du projet</w:t>
      </w:r>
      <w:r>
        <w:rPr>
          <w:color w:val="D5A6BD"/>
        </w:rPr>
        <w:t xml:space="preserve"> </w:t>
      </w:r>
    </w:p>
    <w:p w14:paraId="2FE2657A" w14:textId="77777777" w:rsidR="008527AC" w:rsidRDefault="00E74662">
      <w:pPr>
        <w:spacing w:after="10" w:line="259" w:lineRule="auto"/>
        <w:ind w:left="0" w:right="0" w:firstLine="0"/>
      </w:pPr>
      <w:r>
        <w:t xml:space="preserve"> </w:t>
      </w:r>
    </w:p>
    <w:p w14:paraId="1B5BD329" w14:textId="77777777" w:rsidR="008527AC" w:rsidRDefault="00E74662">
      <w:pPr>
        <w:ind w:right="107"/>
      </w:pPr>
      <w:r>
        <w:t xml:space="preserve">Chef de projet : Paul </w:t>
      </w:r>
    </w:p>
    <w:p w14:paraId="2CC09D91" w14:textId="77777777" w:rsidR="008527AC" w:rsidRDefault="00E74662">
      <w:pPr>
        <w:ind w:right="107"/>
      </w:pPr>
      <w:r>
        <w:t xml:space="preserve">UX Designer : Fanny </w:t>
      </w:r>
    </w:p>
    <w:p w14:paraId="74699D10" w14:textId="77777777" w:rsidR="008527AC" w:rsidRDefault="00E74662">
      <w:pPr>
        <w:spacing w:after="10" w:line="259" w:lineRule="auto"/>
        <w:ind w:left="856" w:right="0" w:firstLine="0"/>
      </w:pPr>
      <w:r>
        <w:t xml:space="preserve">  </w:t>
      </w:r>
    </w:p>
    <w:p w14:paraId="12BB6367" w14:textId="778F5B8F" w:rsidR="008527AC" w:rsidRDefault="00E74662">
      <w:pPr>
        <w:ind w:right="107"/>
      </w:pPr>
      <w:r>
        <w:t xml:space="preserve">Circuit de validation : toutes les étapes du projet seront validées par Paul. </w:t>
      </w:r>
    </w:p>
    <w:p w14:paraId="51B8700A" w14:textId="2BAF0979" w:rsidR="00E315D9" w:rsidRDefault="00E315D9">
      <w:pPr>
        <w:ind w:right="107"/>
      </w:pPr>
    </w:p>
    <w:p w14:paraId="750B38A0" w14:textId="313D5EA8" w:rsidR="00E315D9" w:rsidRDefault="00E315D9">
      <w:pPr>
        <w:ind w:right="107"/>
      </w:pPr>
      <w:r w:rsidRPr="00E315D9">
        <w:rPr>
          <w:highlight w:val="red"/>
        </w:rPr>
        <w:t>Métier</w:t>
      </w:r>
    </w:p>
    <w:p w14:paraId="50D05E02" w14:textId="7FC28382" w:rsidR="00E315D9" w:rsidRDefault="00E315D9">
      <w:pPr>
        <w:ind w:right="107"/>
      </w:pPr>
      <w:r w:rsidRPr="00E315D9">
        <w:rPr>
          <w:highlight w:val="blue"/>
        </w:rPr>
        <w:t>Technique</w:t>
      </w:r>
    </w:p>
    <w:sectPr w:rsidR="00E315D9">
      <w:footerReference w:type="even" r:id="rId8"/>
      <w:footerReference w:type="default" r:id="rId9"/>
      <w:footerReference w:type="first" r:id="rId10"/>
      <w:pgSz w:w="11920" w:h="16860"/>
      <w:pgMar w:top="1413" w:right="1326" w:bottom="1705" w:left="1441" w:header="720" w:footer="78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43E18E" w14:textId="77777777" w:rsidR="00B7633F" w:rsidRDefault="00B7633F">
      <w:pPr>
        <w:spacing w:after="0" w:line="240" w:lineRule="auto"/>
      </w:pPr>
      <w:r>
        <w:separator/>
      </w:r>
    </w:p>
  </w:endnote>
  <w:endnote w:type="continuationSeparator" w:id="0">
    <w:p w14:paraId="52B48C08" w14:textId="77777777" w:rsidR="00B7633F" w:rsidRDefault="00B763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5C5176" w14:textId="77777777" w:rsidR="008527AC" w:rsidRDefault="00E74662">
    <w:pPr>
      <w:spacing w:after="0" w:line="259" w:lineRule="auto"/>
      <w:ind w:left="0" w:right="117" w:firstLine="0"/>
      <w:jc w:val="right"/>
    </w:pPr>
    <w:r>
      <w:fldChar w:fldCharType="begin"/>
    </w:r>
    <w:r>
      <w:instrText xml:space="preserve"> PAGE   \* MERGEFORMAT </w:instrText>
    </w:r>
    <w:r>
      <w:fldChar w:fldCharType="separate"/>
    </w:r>
    <w:r>
      <w:rPr>
        <w:rFonts w:ascii="Arial" w:eastAsia="Arial" w:hAnsi="Arial" w:cs="Arial"/>
        <w:b/>
        <w:sz w:val="32"/>
      </w:rPr>
      <w:t>1</w:t>
    </w:r>
    <w:r>
      <w:rPr>
        <w:rFonts w:ascii="Arial" w:eastAsia="Arial" w:hAnsi="Arial" w:cs="Arial"/>
        <w:b/>
        <w:sz w:val="32"/>
      </w:rPr>
      <w:fldChar w:fldCharType="end"/>
    </w:r>
    <w:r>
      <w:rPr>
        <w:rFonts w:ascii="Arial" w:eastAsia="Arial" w:hAnsi="Arial" w:cs="Arial"/>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D7657E" w14:textId="77777777" w:rsidR="008527AC" w:rsidRDefault="00E74662">
    <w:pPr>
      <w:spacing w:after="0" w:line="259" w:lineRule="auto"/>
      <w:ind w:left="0" w:right="117" w:firstLine="0"/>
      <w:jc w:val="right"/>
    </w:pPr>
    <w:r>
      <w:fldChar w:fldCharType="begin"/>
    </w:r>
    <w:r>
      <w:instrText xml:space="preserve"> PAGE   \* MERGEFORMAT </w:instrText>
    </w:r>
    <w:r>
      <w:fldChar w:fldCharType="separate"/>
    </w:r>
    <w:r>
      <w:rPr>
        <w:rFonts w:ascii="Arial" w:eastAsia="Arial" w:hAnsi="Arial" w:cs="Arial"/>
        <w:b/>
        <w:sz w:val="32"/>
      </w:rPr>
      <w:t>1</w:t>
    </w:r>
    <w:r>
      <w:rPr>
        <w:rFonts w:ascii="Arial" w:eastAsia="Arial" w:hAnsi="Arial" w:cs="Arial"/>
        <w:b/>
        <w:sz w:val="32"/>
      </w:rPr>
      <w:fldChar w:fldCharType="end"/>
    </w:r>
    <w:r>
      <w:rPr>
        <w:rFonts w:ascii="Arial" w:eastAsia="Arial" w:hAnsi="Arial" w:cs="Arial"/>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8C843A" w14:textId="77777777" w:rsidR="008527AC" w:rsidRDefault="00E74662">
    <w:pPr>
      <w:spacing w:after="0" w:line="259" w:lineRule="auto"/>
      <w:ind w:left="0" w:right="117" w:firstLine="0"/>
      <w:jc w:val="right"/>
    </w:pPr>
    <w:r>
      <w:fldChar w:fldCharType="begin"/>
    </w:r>
    <w:r>
      <w:instrText xml:space="preserve"> PAGE   \* MERGEFORMAT </w:instrText>
    </w:r>
    <w:r>
      <w:fldChar w:fldCharType="separate"/>
    </w:r>
    <w:r>
      <w:rPr>
        <w:rFonts w:ascii="Arial" w:eastAsia="Arial" w:hAnsi="Arial" w:cs="Arial"/>
        <w:b/>
        <w:sz w:val="32"/>
      </w:rPr>
      <w:t>1</w:t>
    </w:r>
    <w:r>
      <w:rPr>
        <w:rFonts w:ascii="Arial" w:eastAsia="Arial" w:hAnsi="Arial" w:cs="Arial"/>
        <w:b/>
        <w:sz w:val="32"/>
      </w:rPr>
      <w:fldChar w:fldCharType="end"/>
    </w:r>
    <w:r>
      <w:rPr>
        <w:rFonts w:ascii="Arial" w:eastAsia="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C34402" w14:textId="77777777" w:rsidR="00B7633F" w:rsidRDefault="00B7633F">
      <w:pPr>
        <w:spacing w:after="0" w:line="240" w:lineRule="auto"/>
      </w:pPr>
      <w:r>
        <w:separator/>
      </w:r>
    </w:p>
  </w:footnote>
  <w:footnote w:type="continuationSeparator" w:id="0">
    <w:p w14:paraId="33931887" w14:textId="77777777" w:rsidR="00B7633F" w:rsidRDefault="00B763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E77E0B"/>
    <w:multiLevelType w:val="hybridMultilevel"/>
    <w:tmpl w:val="705AAD14"/>
    <w:lvl w:ilvl="0" w:tplc="62AE060A">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19CB53A">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FD45D14">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D1A980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D22DD8A">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898423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048F2F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3623796">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EF8E7BC">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0E64A98"/>
    <w:multiLevelType w:val="hybridMultilevel"/>
    <w:tmpl w:val="0046DC34"/>
    <w:lvl w:ilvl="0" w:tplc="7A6C1920">
      <w:start w:val="1"/>
      <w:numFmt w:val="bullet"/>
      <w:lvlText w:val="-"/>
      <w:lvlJc w:val="left"/>
      <w:pPr>
        <w:ind w:left="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BEC743E">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C2A75C0">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EFAF622">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E621280">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4E28230">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B020652">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03425A0">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3A85018">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AB04B80"/>
    <w:multiLevelType w:val="hybridMultilevel"/>
    <w:tmpl w:val="51CEA13A"/>
    <w:lvl w:ilvl="0" w:tplc="A4AAA7A4">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364075E">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756E944">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0642EB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ED87072">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C98AC96">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D02121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59094E8">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636294E">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57E2474"/>
    <w:multiLevelType w:val="hybridMultilevel"/>
    <w:tmpl w:val="4D0421A0"/>
    <w:lvl w:ilvl="0" w:tplc="6EA4F4E4">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0DE688C">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2303150">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856A24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8C48146">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D745002">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3E0FD7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B947B76">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8DA81A2">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27AC"/>
    <w:rsid w:val="000C5DDC"/>
    <w:rsid w:val="00805516"/>
    <w:rsid w:val="008527AC"/>
    <w:rsid w:val="00B7633F"/>
    <w:rsid w:val="00E315D9"/>
    <w:rsid w:val="00E7466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519BF"/>
  <w15:docId w15:val="{0B0F2349-C43A-46D4-B7A5-7EE52493B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258" w:lineRule="auto"/>
      <w:ind w:left="10" w:right="121" w:hanging="10"/>
    </w:pPr>
    <w:rPr>
      <w:rFonts w:ascii="Calibri" w:eastAsia="Calibri" w:hAnsi="Calibri" w:cs="Calibri"/>
      <w:color w:val="000000"/>
    </w:rPr>
  </w:style>
  <w:style w:type="paragraph" w:styleId="Titre1">
    <w:name w:val="heading 1"/>
    <w:next w:val="Normal"/>
    <w:link w:val="Titre1Car"/>
    <w:uiPriority w:val="9"/>
    <w:qFormat/>
    <w:pPr>
      <w:keepNext/>
      <w:keepLines/>
      <w:spacing w:after="0"/>
      <w:ind w:left="10" w:hanging="10"/>
      <w:outlineLvl w:val="0"/>
    </w:pPr>
    <w:rPr>
      <w:rFonts w:ascii="Calibri" w:eastAsia="Calibri" w:hAnsi="Calibri" w:cs="Calibri"/>
      <w:b/>
      <w:color w:val="FF9900"/>
      <w:sz w:val="46"/>
    </w:rPr>
  </w:style>
  <w:style w:type="paragraph" w:styleId="Titre2">
    <w:name w:val="heading 2"/>
    <w:next w:val="Normal"/>
    <w:link w:val="Titre2Car"/>
    <w:uiPriority w:val="9"/>
    <w:unhideWhenUsed/>
    <w:qFormat/>
    <w:pPr>
      <w:keepNext/>
      <w:keepLines/>
      <w:spacing w:after="0"/>
      <w:ind w:left="10" w:hanging="10"/>
      <w:outlineLvl w:val="1"/>
    </w:pPr>
    <w:rPr>
      <w:rFonts w:ascii="Calibri" w:eastAsia="Calibri" w:hAnsi="Calibri" w:cs="Calibri"/>
      <w:b/>
      <w:color w:val="B45F06"/>
      <w:sz w:val="34"/>
    </w:rPr>
  </w:style>
  <w:style w:type="paragraph" w:styleId="Titre3">
    <w:name w:val="heading 3"/>
    <w:next w:val="Normal"/>
    <w:link w:val="Titre3Car"/>
    <w:uiPriority w:val="9"/>
    <w:unhideWhenUsed/>
    <w:qFormat/>
    <w:pPr>
      <w:keepNext/>
      <w:keepLines/>
      <w:spacing w:after="0"/>
      <w:ind w:left="10" w:hanging="10"/>
      <w:outlineLvl w:val="2"/>
    </w:pPr>
    <w:rPr>
      <w:rFonts w:ascii="Calibri" w:eastAsia="Calibri" w:hAnsi="Calibri" w:cs="Calibri"/>
      <w:b/>
      <w:color w:val="B45F06"/>
      <w:sz w:val="3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link w:val="Titre3"/>
    <w:rPr>
      <w:rFonts w:ascii="Calibri" w:eastAsia="Calibri" w:hAnsi="Calibri" w:cs="Calibri"/>
      <w:b/>
      <w:color w:val="B45F06"/>
      <w:sz w:val="34"/>
    </w:rPr>
  </w:style>
  <w:style w:type="character" w:customStyle="1" w:styleId="Titre1Car">
    <w:name w:val="Titre 1 Car"/>
    <w:link w:val="Titre1"/>
    <w:rPr>
      <w:rFonts w:ascii="Calibri" w:eastAsia="Calibri" w:hAnsi="Calibri" w:cs="Calibri"/>
      <w:b/>
      <w:color w:val="FF9900"/>
      <w:sz w:val="46"/>
    </w:rPr>
  </w:style>
  <w:style w:type="character" w:customStyle="1" w:styleId="Titre2Car">
    <w:name w:val="Titre 2 Car"/>
    <w:link w:val="Titre2"/>
    <w:rPr>
      <w:rFonts w:ascii="Calibri" w:eastAsia="Calibri" w:hAnsi="Calibri" w:cs="Calibri"/>
      <w:b/>
      <w:color w:val="B45F06"/>
      <w:sz w:val="34"/>
    </w:rPr>
  </w:style>
  <w:style w:type="paragraph" w:styleId="TM1">
    <w:name w:val="toc 1"/>
    <w:hidden/>
    <w:pPr>
      <w:spacing w:after="41"/>
      <w:ind w:left="25" w:right="119" w:hanging="10"/>
    </w:pPr>
    <w:rPr>
      <w:rFonts w:ascii="Calibri" w:eastAsia="Calibri" w:hAnsi="Calibri" w:cs="Calibri"/>
      <w:b/>
      <w:color w:val="000000"/>
    </w:rPr>
  </w:style>
  <w:style w:type="paragraph" w:styleId="TM2">
    <w:name w:val="toc 2"/>
    <w:hidden/>
    <w:pPr>
      <w:spacing w:after="41" w:line="258" w:lineRule="auto"/>
      <w:ind w:left="370" w:right="124" w:hanging="10"/>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784</Words>
  <Characters>4317</Characters>
  <Application>Microsoft Office Word</Application>
  <DocSecurity>0</DocSecurity>
  <Lines>35</Lines>
  <Paragraphs>10</Paragraphs>
  <ScaleCrop>false</ScaleCrop>
  <Company/>
  <LinksUpToDate>false</LinksUpToDate>
  <CharactersWithSpaces>5091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Pierre-jean</dc:creator>
  <cp:keywords/>
  <cp:lastModifiedBy>Benjamin Pierre-jean</cp:lastModifiedBy>
  <cp:revision>4</cp:revision>
  <dcterms:created xsi:type="dcterms:W3CDTF">2020-08-13T08:47:00Z</dcterms:created>
  <dcterms:modified xsi:type="dcterms:W3CDTF">2020-08-13T08:51:00Z</dcterms:modified>
</cp:coreProperties>
</file>