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EEF1" w14:textId="77777777" w:rsidR="00376A78" w:rsidRPr="00376A78" w:rsidRDefault="00376A78" w:rsidP="00376A78">
      <w:pPr>
        <w:rPr>
          <w:rFonts w:ascii="Times New Roman" w:eastAsia="Times New Roman" w:hAnsi="Times New Roman" w:cs="Times New Roman"/>
          <w:lang w:eastAsia="zh-CN"/>
        </w:rPr>
      </w:pPr>
      <w:hyperlink r:id="rId4" w:tgtFrame="_blank" w:tooltip="https://siasky.net/_AVzsZSSzre8JO9sb7cE95M3pcLRivQUAk88CglmR1xZbw" w:history="1">
        <w:r w:rsidRPr="00376A78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zh-CN"/>
          </w:rPr>
          <w:t>https://siasky.net/_AVzsZSSzre8JO9sb7cE95M3pcLRivQUAk88CglmR1xZbw</w:t>
        </w:r>
      </w:hyperlink>
    </w:p>
    <w:p w14:paraId="77716FAD" w14:textId="54CA6945" w:rsidR="007764DB" w:rsidRDefault="00376A78"/>
    <w:p w14:paraId="74354E1C" w14:textId="77777777" w:rsidR="00376A78" w:rsidRDefault="00376A78"/>
    <w:sectPr w:rsidR="00376A78" w:rsidSect="00EB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EB"/>
    <w:rsid w:val="001A1B42"/>
    <w:rsid w:val="002A6740"/>
    <w:rsid w:val="00376A78"/>
    <w:rsid w:val="00386252"/>
    <w:rsid w:val="00612CEB"/>
    <w:rsid w:val="00652C69"/>
    <w:rsid w:val="00EB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1C22A"/>
  <w15:chartTrackingRefBased/>
  <w15:docId w15:val="{F1B83374-13ED-DE46-AD82-5E610FFB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6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asky.net/_AVzsZSSzre8JO9sb7cE95M3pcLRivQUAk88CglmR1xZ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Haney</dc:creator>
  <cp:keywords/>
  <dc:description/>
  <cp:lastModifiedBy>Brian Haney</cp:lastModifiedBy>
  <cp:revision>2</cp:revision>
  <dcterms:created xsi:type="dcterms:W3CDTF">2021-04-13T23:24:00Z</dcterms:created>
  <dcterms:modified xsi:type="dcterms:W3CDTF">2021-04-13T23:24:00Z</dcterms:modified>
</cp:coreProperties>
</file>