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94E7" w14:textId="2E449AA0" w:rsidR="000D66C0" w:rsidRPr="005F1A0A" w:rsidRDefault="005F1A0A">
      <w:pPr>
        <w:rPr>
          <w:lang w:val="es-ES"/>
        </w:rPr>
      </w:pPr>
      <w:r w:rsidRPr="005F1A0A">
        <w:rPr>
          <w:lang w:val="es-ES"/>
        </w:rPr>
        <w:t>SEGUNDO PARCIAL INF310</w:t>
      </w:r>
    </w:p>
    <w:p w14:paraId="60B2FD60" w14:textId="1DD09C5B" w:rsidR="005F1A0A" w:rsidRPr="00B97A50" w:rsidRDefault="005F1A0A" w:rsidP="00B97A50">
      <w:pPr>
        <w:rPr>
          <w:color w:val="000000" w:themeColor="text1"/>
          <w:lang w:val="es-ES"/>
        </w:rPr>
      </w:pPr>
      <w:r w:rsidRPr="005F1A0A">
        <w:rPr>
          <w:lang w:val="es-ES"/>
        </w:rPr>
        <w:t>FECHA</w:t>
      </w:r>
      <w:r>
        <w:rPr>
          <w:lang w:val="es-ES"/>
        </w:rPr>
        <w:t xml:space="preserve"> </w:t>
      </w:r>
      <w:proofErr w:type="spellStart"/>
      <w:r w:rsidRPr="00B97A50">
        <w:rPr>
          <w:rFonts w:ascii="Century Gothic" w:hAnsi="Century Gothic"/>
          <w:color w:val="000000" w:themeColor="text1"/>
          <w:sz w:val="23"/>
          <w:szCs w:val="23"/>
          <w:lang w:val="es-ES"/>
        </w:rPr>
        <w:t>Thursday</w:t>
      </w:r>
      <w:proofErr w:type="spellEnd"/>
      <w:r w:rsidRPr="00B97A50">
        <w:rPr>
          <w:rFonts w:ascii="Century Gothic" w:hAnsi="Century Gothic"/>
          <w:color w:val="000000" w:themeColor="text1"/>
          <w:sz w:val="23"/>
          <w:szCs w:val="23"/>
          <w:lang w:val="es-ES"/>
        </w:rPr>
        <w:t xml:space="preserve">, 14 de </w:t>
      </w:r>
      <w:proofErr w:type="spellStart"/>
      <w:r w:rsidRPr="00B97A50">
        <w:rPr>
          <w:rFonts w:ascii="Century Gothic" w:hAnsi="Century Gothic"/>
          <w:color w:val="000000" w:themeColor="text1"/>
          <w:sz w:val="23"/>
          <w:szCs w:val="23"/>
          <w:lang w:val="es-ES"/>
        </w:rPr>
        <w:t>July</w:t>
      </w:r>
      <w:proofErr w:type="spellEnd"/>
      <w:r w:rsidRPr="00B97A50">
        <w:rPr>
          <w:rFonts w:ascii="Century Gothic" w:hAnsi="Century Gothic"/>
          <w:color w:val="000000" w:themeColor="text1"/>
          <w:sz w:val="23"/>
          <w:szCs w:val="23"/>
          <w:lang w:val="es-ES"/>
        </w:rPr>
        <w:t xml:space="preserve"> de 2022</w:t>
      </w:r>
    </w:p>
    <w:p w14:paraId="4A975E19" w14:textId="77777777" w:rsidR="005F1A0A" w:rsidRPr="00B97A50" w:rsidRDefault="005F1A0A" w:rsidP="00B97A50">
      <w:pPr>
        <w:spacing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  <w:lang w:val="es-ES"/>
        </w:rPr>
      </w:pPr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  <w:lang w:val="es-ES"/>
        </w:rPr>
        <w:t>Problemas a resolver:</w:t>
      </w:r>
    </w:p>
    <w:p w14:paraId="2C01B63B" w14:textId="77777777" w:rsidR="005F1A0A" w:rsidRPr="00B97A50" w:rsidRDefault="005F1A0A" w:rsidP="00B97A50">
      <w:pPr>
        <w:spacing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  <w:lang w:val="es-ES"/>
        </w:rPr>
      </w:pPr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  <w:lang w:val="es-ES"/>
        </w:rPr>
        <w:t>1.      El complemento de un grafo G, denotado por G’, es el grafo que tiene el mismo conjunto de vértices de G y tal que dos vértices distintos son adyacentes en G’ sí y solo si no son adyacentes en G. Implementar un método o clase que reciba como parámetro un Grafo y retorne una instancia del complemento de dicho Grafo.</w:t>
      </w:r>
    </w:p>
    <w:p w14:paraId="58B8C468" w14:textId="77777777" w:rsidR="005F1A0A" w:rsidRPr="00B97A50" w:rsidRDefault="005F1A0A" w:rsidP="00B97A50">
      <w:pPr>
        <w:spacing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  <w:lang w:val="es-ES"/>
        </w:rPr>
      </w:pPr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  <w:lang w:val="es-ES"/>
        </w:rPr>
        <w:t xml:space="preserve">2.      Implementar un método o clase que reciba como parámetro un </w:t>
      </w:r>
      <w:proofErr w:type="spellStart"/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  <w:lang w:val="es-ES"/>
        </w:rPr>
        <w:t>digrafo</w:t>
      </w:r>
      <w:proofErr w:type="spellEnd"/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  <w:lang w:val="es-ES"/>
        </w:rPr>
        <w:t xml:space="preserve"> y que imprima las islas que existen en el grafo y los </w:t>
      </w:r>
      <w:proofErr w:type="spellStart"/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  <w:lang w:val="es-ES"/>
        </w:rPr>
        <w:t>vertices</w:t>
      </w:r>
      <w:proofErr w:type="spellEnd"/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  <w:lang w:val="es-ES"/>
        </w:rPr>
        <w:t xml:space="preserve"> que hay en cada isla.</w:t>
      </w:r>
    </w:p>
    <w:p w14:paraId="4353B4DB" w14:textId="77777777" w:rsidR="005F1A0A" w:rsidRPr="00B97A50" w:rsidRDefault="005F1A0A" w:rsidP="00B97A50">
      <w:pPr>
        <w:spacing w:after="0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  <w:lang w:val="es-ES"/>
        </w:rPr>
      </w:pPr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  <w:lang w:val="es-ES"/>
        </w:rPr>
        <w:t>Recordar que tiene disponible en el paquete por defecto las siguientes clases:</w:t>
      </w:r>
    </w:p>
    <w:p w14:paraId="7D4DFEAF" w14:textId="77777777" w:rsidR="005F1A0A" w:rsidRPr="00B97A50" w:rsidRDefault="005F1A0A" w:rsidP="00B97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proofErr w:type="spellStart"/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Grafo</w:t>
      </w:r>
      <w:proofErr w:type="spellEnd"/>
    </w:p>
    <w:p w14:paraId="34308A91" w14:textId="77777777" w:rsidR="005F1A0A" w:rsidRPr="00B97A50" w:rsidRDefault="005F1A0A" w:rsidP="00B97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proofErr w:type="spellStart"/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Digrafo</w:t>
      </w:r>
      <w:proofErr w:type="spellEnd"/>
    </w:p>
    <w:p w14:paraId="4540B46B" w14:textId="77777777" w:rsidR="005F1A0A" w:rsidRPr="00B97A50" w:rsidRDefault="005F1A0A" w:rsidP="00B97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proofErr w:type="spellStart"/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UtilsRecorridos</w:t>
      </w:r>
      <w:proofErr w:type="spellEnd"/>
    </w:p>
    <w:p w14:paraId="5E563B3F" w14:textId="77777777" w:rsidR="005F1A0A" w:rsidRPr="00B97A50" w:rsidRDefault="005F1A0A" w:rsidP="00B97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proofErr w:type="spellStart"/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AdyacenteConPeso</w:t>
      </w:r>
      <w:proofErr w:type="spellEnd"/>
    </w:p>
    <w:p w14:paraId="2D2BB994" w14:textId="77777777" w:rsidR="005F1A0A" w:rsidRPr="00B97A50" w:rsidRDefault="005F1A0A" w:rsidP="00B97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proofErr w:type="spellStart"/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GrafoPesado</w:t>
      </w:r>
      <w:proofErr w:type="spellEnd"/>
    </w:p>
    <w:p w14:paraId="017B2681" w14:textId="77777777" w:rsidR="005F1A0A" w:rsidRPr="00B97A50" w:rsidRDefault="005F1A0A" w:rsidP="00B97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proofErr w:type="spellStart"/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DigrafoPesado</w:t>
      </w:r>
      <w:proofErr w:type="spellEnd"/>
    </w:p>
    <w:p w14:paraId="6C80DE21" w14:textId="77777777" w:rsidR="005F1A0A" w:rsidRPr="00B97A50" w:rsidRDefault="005F1A0A" w:rsidP="00B97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proofErr w:type="spellStart"/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ExcepcionAristaNoExiste</w:t>
      </w:r>
      <w:proofErr w:type="spellEnd"/>
    </w:p>
    <w:p w14:paraId="26D68BD5" w14:textId="77777777" w:rsidR="005F1A0A" w:rsidRPr="00B97A50" w:rsidRDefault="005F1A0A" w:rsidP="00B97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proofErr w:type="spellStart"/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ExcepcionAristaYaExiste</w:t>
      </w:r>
      <w:proofErr w:type="spellEnd"/>
    </w:p>
    <w:p w14:paraId="0FBF225B" w14:textId="77777777" w:rsidR="005F1A0A" w:rsidRPr="00B97A50" w:rsidRDefault="005F1A0A" w:rsidP="00B97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proofErr w:type="spellStart"/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ExcepcionNroVerticesInvalido</w:t>
      </w:r>
      <w:proofErr w:type="spellEnd"/>
    </w:p>
    <w:p w14:paraId="3295A479" w14:textId="77777777" w:rsidR="005F1A0A" w:rsidRPr="00B97A50" w:rsidRDefault="005F1A0A" w:rsidP="00B97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BFS</w:t>
      </w:r>
    </w:p>
    <w:p w14:paraId="31D37E44" w14:textId="77777777" w:rsidR="005F1A0A" w:rsidRPr="00B97A50" w:rsidRDefault="005F1A0A" w:rsidP="00B97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DFS</w:t>
      </w:r>
    </w:p>
    <w:p w14:paraId="199FB50C" w14:textId="77777777" w:rsidR="005F1A0A" w:rsidRPr="00B97A50" w:rsidRDefault="005F1A0A" w:rsidP="00B97A50">
      <w:pPr>
        <w:spacing w:after="0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  <w:lang w:val="es-ES"/>
        </w:rPr>
      </w:pPr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  <w:lang w:val="es-ES"/>
        </w:rPr>
        <w:t>Con los métodos vistos en clases</w:t>
      </w:r>
    </w:p>
    <w:p w14:paraId="1EF145A2" w14:textId="77777777" w:rsidR="005F1A0A" w:rsidRPr="00B97A50" w:rsidRDefault="005F1A0A" w:rsidP="00B97A50">
      <w:pPr>
        <w:spacing w:after="0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  <w:lang w:val="es-ES"/>
        </w:rPr>
      </w:pPr>
    </w:p>
    <w:p w14:paraId="29091B24" w14:textId="77777777" w:rsidR="005F1A0A" w:rsidRPr="00B97A50" w:rsidRDefault="005F1A0A" w:rsidP="00B97A50">
      <w:pPr>
        <w:spacing w:after="0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  <w:lang w:val="es-ES"/>
        </w:rPr>
      </w:pPr>
      <w:r w:rsidRPr="00B97A50">
        <w:rPr>
          <w:rFonts w:ascii="Century Gothic" w:eastAsia="Times New Roman" w:hAnsi="Century Gothic" w:cs="Times New Roman"/>
          <w:color w:val="000000" w:themeColor="text1"/>
          <w:sz w:val="23"/>
          <w:szCs w:val="23"/>
          <w:lang w:val="es-ES"/>
        </w:rPr>
        <w:t>NOTA: No es obligatorio usar estas clases</w:t>
      </w:r>
    </w:p>
    <w:p w14:paraId="39492181" w14:textId="77777777" w:rsidR="005F1A0A" w:rsidRPr="005F1A0A" w:rsidRDefault="005F1A0A">
      <w:pPr>
        <w:rPr>
          <w:lang w:val="es-ES"/>
        </w:rPr>
      </w:pPr>
    </w:p>
    <w:sectPr w:rsidR="005F1A0A" w:rsidRPr="005F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1D36"/>
    <w:multiLevelType w:val="multilevel"/>
    <w:tmpl w:val="B4D2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71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0A"/>
    <w:rsid w:val="000D66C0"/>
    <w:rsid w:val="002A5D0A"/>
    <w:rsid w:val="005F1A0A"/>
    <w:rsid w:val="007427BA"/>
    <w:rsid w:val="00B97A50"/>
    <w:rsid w:val="00F5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E8EB"/>
  <w15:chartTrackingRefBased/>
  <w15:docId w15:val="{5E99BB39-F46E-443F-AFA6-E040318E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BENJAMIN CONDORI VASQUEZ</cp:lastModifiedBy>
  <cp:revision>3</cp:revision>
  <dcterms:created xsi:type="dcterms:W3CDTF">2022-08-23T22:54:00Z</dcterms:created>
  <dcterms:modified xsi:type="dcterms:W3CDTF">2023-01-09T11:39:00Z</dcterms:modified>
</cp:coreProperties>
</file>