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4B7D4" w14:textId="77777777" w:rsidR="00182339" w:rsidRPr="00182339" w:rsidRDefault="00182339" w:rsidP="00182339">
      <w:r w:rsidRPr="0018233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  <w:t>Diagnóstico de arquitectura en una empresa ficticia</w:t>
      </w:r>
    </w:p>
    <w:p w14:paraId="09B65ED8" w14:textId="6403071C" w:rsidR="007556C0" w:rsidRPr="007556C0" w:rsidRDefault="007556C0" w:rsidP="007556C0">
      <w:pPr>
        <w:pStyle w:val="Prrafodelista"/>
        <w:numPr>
          <w:ilvl w:val="0"/>
          <w:numId w:val="1"/>
        </w:numPr>
      </w:pPr>
      <w:r>
        <w:t>Problemas de gestión identificados:</w:t>
      </w:r>
    </w:p>
    <w:p w14:paraId="56728FE6" w14:textId="3C499CCE" w:rsidR="007556C0" w:rsidRPr="007556C0" w:rsidRDefault="007556C0" w:rsidP="007556C0">
      <w:pPr>
        <w:pStyle w:val="Prrafodelista"/>
        <w:numPr>
          <w:ilvl w:val="0"/>
          <w:numId w:val="3"/>
        </w:numPr>
        <w:jc w:val="both"/>
      </w:pPr>
      <w:r w:rsidRPr="007556C0">
        <w:rPr>
          <w:b/>
          <w:bCs/>
        </w:rPr>
        <w:t>Silos de información</w:t>
      </w:r>
      <w:r w:rsidRPr="007556C0">
        <w:t>: Cada unidad trabaja de forma aislada y no comparte</w:t>
      </w:r>
      <w:r>
        <w:t xml:space="preserve"> </w:t>
      </w:r>
      <w:r w:rsidRPr="007556C0">
        <w:t>datos entre</w:t>
      </w:r>
      <w:r>
        <w:t xml:space="preserve"> </w:t>
      </w:r>
      <w:r w:rsidRPr="007556C0">
        <w:t xml:space="preserve">sí. </w:t>
      </w:r>
    </w:p>
    <w:p w14:paraId="2868FE22" w14:textId="593914BB" w:rsidR="007556C0" w:rsidRPr="007556C0" w:rsidRDefault="007556C0" w:rsidP="007556C0">
      <w:pPr>
        <w:pStyle w:val="Prrafodelista"/>
        <w:numPr>
          <w:ilvl w:val="0"/>
          <w:numId w:val="3"/>
        </w:numPr>
        <w:jc w:val="both"/>
      </w:pPr>
      <w:r w:rsidRPr="007556C0">
        <w:rPr>
          <w:b/>
          <w:bCs/>
        </w:rPr>
        <w:t>Duplicación y errores</w:t>
      </w:r>
      <w:r w:rsidRPr="007556C0">
        <w:t xml:space="preserve">: Los estudiantes aparecen con nombres distintos o sin su RUT en algunas bases. </w:t>
      </w:r>
    </w:p>
    <w:p w14:paraId="3FF1A5FA" w14:textId="000B54D4" w:rsidR="007556C0" w:rsidRPr="007556C0" w:rsidRDefault="007556C0" w:rsidP="007556C0">
      <w:pPr>
        <w:pStyle w:val="Prrafodelista"/>
        <w:numPr>
          <w:ilvl w:val="0"/>
          <w:numId w:val="3"/>
        </w:numPr>
        <w:jc w:val="both"/>
      </w:pPr>
      <w:r w:rsidRPr="007556C0">
        <w:rPr>
          <w:b/>
          <w:bCs/>
        </w:rPr>
        <w:t>Retraso en reportes</w:t>
      </w:r>
      <w:r w:rsidRPr="007556C0">
        <w:t xml:space="preserve">: Para entregar datos a supervisores o al Ministerio de Educación, deben reunir documentos de distintos lugares, lo que puede tomar semanas. </w:t>
      </w:r>
    </w:p>
    <w:p w14:paraId="556C92A7" w14:textId="32211B9B" w:rsidR="007556C0" w:rsidRPr="007556C0" w:rsidRDefault="007556C0" w:rsidP="007556C0">
      <w:pPr>
        <w:pStyle w:val="Prrafodelista"/>
        <w:numPr>
          <w:ilvl w:val="0"/>
          <w:numId w:val="3"/>
        </w:numPr>
        <w:jc w:val="both"/>
      </w:pPr>
      <w:r w:rsidRPr="007556C0">
        <w:rPr>
          <w:b/>
          <w:bCs/>
        </w:rPr>
        <w:t>Falta de trazabilidad</w:t>
      </w:r>
      <w:r w:rsidRPr="007556C0">
        <w:t xml:space="preserve">: No se puede seguir el historial completo de un estudiante (rendimiento, asistencia, intervenciones) de forma unificada. </w:t>
      </w:r>
    </w:p>
    <w:p w14:paraId="312634C7" w14:textId="77777777" w:rsidR="007556C0" w:rsidRDefault="007556C0" w:rsidP="007556C0">
      <w:pPr>
        <w:pStyle w:val="Prrafodelista"/>
        <w:numPr>
          <w:ilvl w:val="0"/>
          <w:numId w:val="3"/>
        </w:numPr>
        <w:jc w:val="both"/>
      </w:pPr>
      <w:r w:rsidRPr="007556C0">
        <w:rPr>
          <w:b/>
          <w:bCs/>
        </w:rPr>
        <w:t>Informes poco confiables</w:t>
      </w:r>
      <w:r w:rsidRPr="007556C0">
        <w:t xml:space="preserve">: Las estadísticas de matrícula, deserción, rendimiento y convivencia suelen tener diferencias entre departamentos. </w:t>
      </w:r>
    </w:p>
    <w:p w14:paraId="22835067" w14:textId="77777777" w:rsidR="007556C0" w:rsidRDefault="007556C0" w:rsidP="007556C0">
      <w:pPr>
        <w:jc w:val="both"/>
      </w:pPr>
    </w:p>
    <w:p w14:paraId="74968171" w14:textId="4D9C543B" w:rsidR="007556C0" w:rsidRDefault="007556C0" w:rsidP="007556C0">
      <w:pPr>
        <w:pStyle w:val="Prrafodelista"/>
        <w:numPr>
          <w:ilvl w:val="0"/>
          <w:numId w:val="1"/>
        </w:numPr>
        <w:jc w:val="both"/>
      </w:pPr>
      <w:r>
        <w:t>Arquitectura para la solución: Implementar un Data Warehouse.</w:t>
      </w:r>
    </w:p>
    <w:p w14:paraId="620177C5" w14:textId="77777777" w:rsidR="007556C0" w:rsidRDefault="007556C0" w:rsidP="007556C0">
      <w:pPr>
        <w:pStyle w:val="Prrafodelista"/>
        <w:jc w:val="both"/>
      </w:pPr>
    </w:p>
    <w:p w14:paraId="67120A5D" w14:textId="534595AF" w:rsidR="007556C0" w:rsidRDefault="007556C0" w:rsidP="003D394C">
      <w:pPr>
        <w:pStyle w:val="Prrafodelista"/>
        <w:numPr>
          <w:ilvl w:val="0"/>
          <w:numId w:val="1"/>
        </w:numPr>
        <w:jc w:val="both"/>
      </w:pPr>
      <w:r>
        <w:t>Justificación: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56C0" w14:paraId="10915975" w14:textId="77777777">
        <w:tc>
          <w:tcPr>
            <w:tcW w:w="4414" w:type="dxa"/>
          </w:tcPr>
          <w:p w14:paraId="4A316EAE" w14:textId="7C30BF0F" w:rsidR="007556C0" w:rsidRDefault="007556C0" w:rsidP="007556C0">
            <w:pPr>
              <w:jc w:val="both"/>
            </w:pPr>
            <w:r>
              <w:t>Criterio</w:t>
            </w:r>
          </w:p>
        </w:tc>
        <w:tc>
          <w:tcPr>
            <w:tcW w:w="4414" w:type="dxa"/>
          </w:tcPr>
          <w:p w14:paraId="656FE42C" w14:textId="169DA719" w:rsidR="007556C0" w:rsidRDefault="007556C0" w:rsidP="007556C0">
            <w:pPr>
              <w:jc w:val="both"/>
            </w:pPr>
            <w:r>
              <w:t>Justificación</w:t>
            </w:r>
          </w:p>
        </w:tc>
      </w:tr>
      <w:tr w:rsidR="007556C0" w14:paraId="789385D8" w14:textId="77777777">
        <w:tc>
          <w:tcPr>
            <w:tcW w:w="4414" w:type="dxa"/>
          </w:tcPr>
          <w:p w14:paraId="33219F71" w14:textId="4BC89FBA" w:rsidR="007556C0" w:rsidRDefault="007556C0" w:rsidP="007556C0">
            <w:pPr>
              <w:jc w:val="both"/>
            </w:pPr>
            <w:r>
              <w:t>Flexibilidad</w:t>
            </w:r>
          </w:p>
        </w:tc>
        <w:tc>
          <w:tcPr>
            <w:tcW w:w="4414" w:type="dxa"/>
          </w:tcPr>
          <w:p w14:paraId="2BEE85E6" w14:textId="5AA01573" w:rsidR="007556C0" w:rsidRDefault="007556C0" w:rsidP="007556C0">
            <w:pPr>
              <w:jc w:val="both"/>
            </w:pPr>
            <w:r>
              <w:t xml:space="preserve">Un DW permite integrar diferentes fuentes de datos </w:t>
            </w:r>
            <w:r w:rsidR="003D394C">
              <w:t>como Excel, Google Forms, software gratuito de finanzas y UTP.</w:t>
            </w:r>
          </w:p>
        </w:tc>
      </w:tr>
      <w:tr w:rsidR="007556C0" w14:paraId="349CD231" w14:textId="77777777">
        <w:tc>
          <w:tcPr>
            <w:tcW w:w="4414" w:type="dxa"/>
          </w:tcPr>
          <w:p w14:paraId="4E829FA3" w14:textId="6864DA7C" w:rsidR="007556C0" w:rsidRDefault="003D394C" w:rsidP="007556C0">
            <w:pPr>
              <w:jc w:val="both"/>
            </w:pPr>
            <w:r>
              <w:t>Tiempo de implementación</w:t>
            </w:r>
          </w:p>
        </w:tc>
        <w:tc>
          <w:tcPr>
            <w:tcW w:w="4414" w:type="dxa"/>
          </w:tcPr>
          <w:p w14:paraId="043306E9" w14:textId="6B63E04E" w:rsidR="007556C0" w:rsidRDefault="003D394C" w:rsidP="007556C0">
            <w:pPr>
              <w:jc w:val="both"/>
            </w:pPr>
            <w:r>
              <w:t>Corto plazo utilizando herramientas de la nube como Microsoft 365, o Google Sheets.</w:t>
            </w:r>
          </w:p>
        </w:tc>
      </w:tr>
      <w:tr w:rsidR="007556C0" w14:paraId="1967D0C8" w14:textId="77777777">
        <w:tc>
          <w:tcPr>
            <w:tcW w:w="4414" w:type="dxa"/>
          </w:tcPr>
          <w:p w14:paraId="7F386874" w14:textId="47DB417C" w:rsidR="007556C0" w:rsidRDefault="003D394C" w:rsidP="007556C0">
            <w:pPr>
              <w:jc w:val="both"/>
            </w:pPr>
            <w:r>
              <w:t>Nivel técnico del personal</w:t>
            </w:r>
          </w:p>
        </w:tc>
        <w:tc>
          <w:tcPr>
            <w:tcW w:w="4414" w:type="dxa"/>
          </w:tcPr>
          <w:p w14:paraId="320C355C" w14:textId="4B2FB5B7" w:rsidR="007556C0" w:rsidRDefault="003D394C" w:rsidP="007556C0">
            <w:pPr>
              <w:jc w:val="both"/>
            </w:pPr>
            <w:r>
              <w:t>Básico, ya que no se necesita conocimientos técnicos para el uso de las herramientas.</w:t>
            </w:r>
          </w:p>
        </w:tc>
      </w:tr>
      <w:tr w:rsidR="003D394C" w14:paraId="41DBE845" w14:textId="77777777">
        <w:tc>
          <w:tcPr>
            <w:tcW w:w="4414" w:type="dxa"/>
          </w:tcPr>
          <w:p w14:paraId="0D6E072A" w14:textId="02C27F1A" w:rsidR="003D394C" w:rsidRDefault="003D394C" w:rsidP="007556C0">
            <w:pPr>
              <w:jc w:val="both"/>
            </w:pPr>
            <w:r>
              <w:t>Gobernanza y seguridad de datos</w:t>
            </w:r>
          </w:p>
        </w:tc>
        <w:tc>
          <w:tcPr>
            <w:tcW w:w="4414" w:type="dxa"/>
          </w:tcPr>
          <w:p w14:paraId="511586A9" w14:textId="2E8EFD82" w:rsidR="003D394C" w:rsidRDefault="003D394C" w:rsidP="007556C0">
            <w:pPr>
              <w:jc w:val="both"/>
            </w:pPr>
            <w:r>
              <w:t>El DW permite establecer roles y reglas de control en el uso de los datos.</w:t>
            </w:r>
          </w:p>
        </w:tc>
      </w:tr>
    </w:tbl>
    <w:p w14:paraId="0FEBE08C" w14:textId="77777777" w:rsidR="007556C0" w:rsidRPr="007556C0" w:rsidRDefault="007556C0" w:rsidP="007556C0">
      <w:pPr>
        <w:jc w:val="both"/>
      </w:pPr>
    </w:p>
    <w:p w14:paraId="3158CA0C" w14:textId="7C9936CB" w:rsidR="007556C0" w:rsidRDefault="003D394C" w:rsidP="007556C0">
      <w:r>
        <w:rPr>
          <w:noProof/>
        </w:rPr>
        <w:lastRenderedPageBreak/>
        <w:drawing>
          <wp:inline distT="0" distB="0" distL="0" distR="0" wp14:anchorId="1CD81377" wp14:editId="2A626BE0">
            <wp:extent cx="5486400" cy="3200400"/>
            <wp:effectExtent l="19050" t="0" r="19050" b="0"/>
            <wp:docPr id="596977022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55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677"/>
    <w:multiLevelType w:val="hybridMultilevel"/>
    <w:tmpl w:val="1240A6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450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ECA1843"/>
    <w:multiLevelType w:val="hybridMultilevel"/>
    <w:tmpl w:val="6A7A6C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05061">
    <w:abstractNumId w:val="2"/>
  </w:num>
  <w:num w:numId="2" w16cid:durableId="1390035141">
    <w:abstractNumId w:val="1"/>
  </w:num>
  <w:num w:numId="3" w16cid:durableId="163925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C0"/>
    <w:rsid w:val="00182339"/>
    <w:rsid w:val="003D394C"/>
    <w:rsid w:val="007556C0"/>
    <w:rsid w:val="008350E2"/>
    <w:rsid w:val="00915A59"/>
    <w:rsid w:val="00D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F200"/>
  <w15:chartTrackingRefBased/>
  <w15:docId w15:val="{070A4559-9E58-4802-B367-7527FA86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6C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CE6D5C-D5ED-43D2-9EE1-D97DCA7F7371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7A0F713D-CAD1-4E52-AF70-20368056D5F2}">
      <dgm:prSet phldrT="[Texto]"/>
      <dgm:spPr/>
      <dgm:t>
        <a:bodyPr/>
        <a:lstStyle/>
        <a:p>
          <a:r>
            <a:rPr lang="es-CL"/>
            <a:t>Origen de datos</a:t>
          </a:r>
        </a:p>
      </dgm:t>
    </dgm:pt>
    <dgm:pt modelId="{559FE46E-BE9C-4985-98CF-375C4162A968}" type="parTrans" cxnId="{D2D87000-48E8-431F-9773-48273CEA9166}">
      <dgm:prSet/>
      <dgm:spPr/>
      <dgm:t>
        <a:bodyPr/>
        <a:lstStyle/>
        <a:p>
          <a:endParaRPr lang="es-CL"/>
        </a:p>
      </dgm:t>
    </dgm:pt>
    <dgm:pt modelId="{F767875B-0EE8-47CE-A89F-367EE04B1EDE}" type="sibTrans" cxnId="{D2D87000-48E8-431F-9773-48273CEA9166}">
      <dgm:prSet/>
      <dgm:spPr/>
      <dgm:t>
        <a:bodyPr/>
        <a:lstStyle/>
        <a:p>
          <a:endParaRPr lang="es-CL"/>
        </a:p>
      </dgm:t>
    </dgm:pt>
    <dgm:pt modelId="{244180B9-CCB9-4DCF-9771-528D5D4DA8AA}">
      <dgm:prSet phldrT="[Texto]"/>
      <dgm:spPr/>
      <dgm:t>
        <a:bodyPr/>
        <a:lstStyle/>
        <a:p>
          <a:r>
            <a:rPr lang="es-CL"/>
            <a:t>Excel</a:t>
          </a:r>
        </a:p>
      </dgm:t>
    </dgm:pt>
    <dgm:pt modelId="{ED8D6091-6A68-440B-B037-ACF5B99FC056}" type="parTrans" cxnId="{82EC851F-21DC-45BC-95B5-64E756059DBB}">
      <dgm:prSet/>
      <dgm:spPr/>
      <dgm:t>
        <a:bodyPr/>
        <a:lstStyle/>
        <a:p>
          <a:endParaRPr lang="es-CL"/>
        </a:p>
      </dgm:t>
    </dgm:pt>
    <dgm:pt modelId="{8801485E-40AA-464D-9751-73A6B9AD0C92}" type="sibTrans" cxnId="{82EC851F-21DC-45BC-95B5-64E756059DBB}">
      <dgm:prSet/>
      <dgm:spPr/>
      <dgm:t>
        <a:bodyPr/>
        <a:lstStyle/>
        <a:p>
          <a:endParaRPr lang="es-CL"/>
        </a:p>
      </dgm:t>
    </dgm:pt>
    <dgm:pt modelId="{38C39A3E-18BB-43B0-8B8C-117134264B3B}">
      <dgm:prSet phldrT="[Texto]"/>
      <dgm:spPr/>
      <dgm:t>
        <a:bodyPr/>
        <a:lstStyle/>
        <a:p>
          <a:r>
            <a:rPr lang="es-CL"/>
            <a:t>Data Warehouse</a:t>
          </a:r>
        </a:p>
      </dgm:t>
    </dgm:pt>
    <dgm:pt modelId="{733B1D83-6DE9-4559-B9E2-4F49130EC0C9}" type="parTrans" cxnId="{89AC75A2-7674-4F61-8DE4-BD199F28044F}">
      <dgm:prSet/>
      <dgm:spPr/>
      <dgm:t>
        <a:bodyPr/>
        <a:lstStyle/>
        <a:p>
          <a:endParaRPr lang="es-CL"/>
        </a:p>
      </dgm:t>
    </dgm:pt>
    <dgm:pt modelId="{F8792596-303A-4506-9DB2-C7674066B98D}" type="sibTrans" cxnId="{89AC75A2-7674-4F61-8DE4-BD199F28044F}">
      <dgm:prSet/>
      <dgm:spPr/>
      <dgm:t>
        <a:bodyPr/>
        <a:lstStyle/>
        <a:p>
          <a:endParaRPr lang="es-CL"/>
        </a:p>
      </dgm:t>
    </dgm:pt>
    <dgm:pt modelId="{C3A9BA8B-51B8-4C59-8DC7-DFA601ABD0D8}">
      <dgm:prSet phldrT="[Texto]"/>
      <dgm:spPr/>
      <dgm:t>
        <a:bodyPr/>
        <a:lstStyle/>
        <a:p>
          <a:r>
            <a:rPr lang="es-CL"/>
            <a:t>Google Big Query</a:t>
          </a:r>
        </a:p>
      </dgm:t>
    </dgm:pt>
    <dgm:pt modelId="{C53F1D02-9448-40A9-B283-F1087B2DAB6C}" type="parTrans" cxnId="{0C1CC9BB-050C-45DA-9235-B0C049F42B19}">
      <dgm:prSet/>
      <dgm:spPr/>
      <dgm:t>
        <a:bodyPr/>
        <a:lstStyle/>
        <a:p>
          <a:endParaRPr lang="es-CL"/>
        </a:p>
      </dgm:t>
    </dgm:pt>
    <dgm:pt modelId="{04A61DCC-8657-4E58-B3BA-5AE09D0343F9}" type="sibTrans" cxnId="{0C1CC9BB-050C-45DA-9235-B0C049F42B19}">
      <dgm:prSet/>
      <dgm:spPr/>
      <dgm:t>
        <a:bodyPr/>
        <a:lstStyle/>
        <a:p>
          <a:endParaRPr lang="es-CL"/>
        </a:p>
      </dgm:t>
    </dgm:pt>
    <dgm:pt modelId="{49ACDAB3-8DBC-4C45-A5EB-E92D307467BC}">
      <dgm:prSet phldrT="[Texto]"/>
      <dgm:spPr/>
      <dgm:t>
        <a:bodyPr/>
        <a:lstStyle/>
        <a:p>
          <a:r>
            <a:rPr lang="es-CL"/>
            <a:t>Reportes</a:t>
          </a:r>
        </a:p>
      </dgm:t>
    </dgm:pt>
    <dgm:pt modelId="{D466F135-7518-469E-95AC-AC716A59932F}" type="parTrans" cxnId="{56B013D6-8D10-4363-8826-E39D4CA63E54}">
      <dgm:prSet/>
      <dgm:spPr/>
      <dgm:t>
        <a:bodyPr/>
        <a:lstStyle/>
        <a:p>
          <a:endParaRPr lang="es-CL"/>
        </a:p>
      </dgm:t>
    </dgm:pt>
    <dgm:pt modelId="{C93BD933-906C-4AB1-9B53-03087A0D5795}" type="sibTrans" cxnId="{56B013D6-8D10-4363-8826-E39D4CA63E54}">
      <dgm:prSet/>
      <dgm:spPr/>
      <dgm:t>
        <a:bodyPr/>
        <a:lstStyle/>
        <a:p>
          <a:endParaRPr lang="es-CL"/>
        </a:p>
      </dgm:t>
    </dgm:pt>
    <dgm:pt modelId="{B1A3AECD-201A-49E7-A952-B721CD3AC6A8}">
      <dgm:prSet phldrT="[Texto]"/>
      <dgm:spPr/>
      <dgm:t>
        <a:bodyPr/>
        <a:lstStyle/>
        <a:p>
          <a:r>
            <a:rPr lang="es-CL"/>
            <a:t>Looker Studio</a:t>
          </a:r>
        </a:p>
      </dgm:t>
    </dgm:pt>
    <dgm:pt modelId="{0F9755AA-C883-401E-8B50-928CBE585843}" type="parTrans" cxnId="{3D561F1D-48C5-4A56-9C9B-BA02F1D8CE2A}">
      <dgm:prSet/>
      <dgm:spPr/>
      <dgm:t>
        <a:bodyPr/>
        <a:lstStyle/>
        <a:p>
          <a:endParaRPr lang="es-CL"/>
        </a:p>
      </dgm:t>
    </dgm:pt>
    <dgm:pt modelId="{13D2EA5B-BEC0-4B3F-8A31-89D9817A73CE}" type="sibTrans" cxnId="{3D561F1D-48C5-4A56-9C9B-BA02F1D8CE2A}">
      <dgm:prSet/>
      <dgm:spPr/>
      <dgm:t>
        <a:bodyPr/>
        <a:lstStyle/>
        <a:p>
          <a:endParaRPr lang="es-CL"/>
        </a:p>
      </dgm:t>
    </dgm:pt>
    <dgm:pt modelId="{49A853FB-BBD3-4DE1-AC0C-32EEAAD80FB5}">
      <dgm:prSet phldrT="[Texto]"/>
      <dgm:spPr/>
      <dgm:t>
        <a:bodyPr/>
        <a:lstStyle/>
        <a:p>
          <a:r>
            <a:rPr lang="es-CL"/>
            <a:t>Google Forms</a:t>
          </a:r>
        </a:p>
      </dgm:t>
    </dgm:pt>
    <dgm:pt modelId="{18734C4A-7C41-4317-91EE-CF52D0D62BEE}" type="parTrans" cxnId="{BE1FBA1F-5636-4AE4-8498-29C71915817D}">
      <dgm:prSet/>
      <dgm:spPr/>
      <dgm:t>
        <a:bodyPr/>
        <a:lstStyle/>
        <a:p>
          <a:endParaRPr lang="es-CL"/>
        </a:p>
      </dgm:t>
    </dgm:pt>
    <dgm:pt modelId="{94B75FF1-C337-46A8-8CA8-662E4B3CDB09}" type="sibTrans" cxnId="{BE1FBA1F-5636-4AE4-8498-29C71915817D}">
      <dgm:prSet/>
      <dgm:spPr/>
      <dgm:t>
        <a:bodyPr/>
        <a:lstStyle/>
        <a:p>
          <a:endParaRPr lang="es-CL"/>
        </a:p>
      </dgm:t>
    </dgm:pt>
    <dgm:pt modelId="{7D4407A3-9CBE-429B-9E5D-87ACD28BBF45}">
      <dgm:prSet phldrT="[Texto]"/>
      <dgm:spPr/>
      <dgm:t>
        <a:bodyPr/>
        <a:lstStyle/>
        <a:p>
          <a:r>
            <a:rPr lang="es-CL"/>
            <a:t>Software de finanzas</a:t>
          </a:r>
        </a:p>
      </dgm:t>
    </dgm:pt>
    <dgm:pt modelId="{D97B985C-DDAE-4DD3-AEC2-6A0853070645}" type="parTrans" cxnId="{A60ADD4B-1678-41C9-91AC-CD1F3F4DB2F9}">
      <dgm:prSet/>
      <dgm:spPr/>
      <dgm:t>
        <a:bodyPr/>
        <a:lstStyle/>
        <a:p>
          <a:endParaRPr lang="es-CL"/>
        </a:p>
      </dgm:t>
    </dgm:pt>
    <dgm:pt modelId="{592233C8-A015-456A-BE4F-490085C60FC3}" type="sibTrans" cxnId="{A60ADD4B-1678-41C9-91AC-CD1F3F4DB2F9}">
      <dgm:prSet/>
      <dgm:spPr/>
      <dgm:t>
        <a:bodyPr/>
        <a:lstStyle/>
        <a:p>
          <a:endParaRPr lang="es-CL"/>
        </a:p>
      </dgm:t>
    </dgm:pt>
    <dgm:pt modelId="{86C6BBC2-7EE8-4249-AD18-63C0DDBBE449}">
      <dgm:prSet phldrT="[Texto]"/>
      <dgm:spPr/>
      <dgm:t>
        <a:bodyPr/>
        <a:lstStyle/>
        <a:p>
          <a:r>
            <a:rPr lang="es-CL"/>
            <a:t>Software de UTP</a:t>
          </a:r>
        </a:p>
      </dgm:t>
    </dgm:pt>
    <dgm:pt modelId="{55BD819B-90EF-4241-9372-CFF5AA56CB5A}" type="parTrans" cxnId="{37B04A1A-8509-4545-97C9-B8B712EBEBD2}">
      <dgm:prSet/>
      <dgm:spPr/>
      <dgm:t>
        <a:bodyPr/>
        <a:lstStyle/>
        <a:p>
          <a:endParaRPr lang="es-CL"/>
        </a:p>
      </dgm:t>
    </dgm:pt>
    <dgm:pt modelId="{34C2DCE6-F6E6-4BE3-ACDC-51A8EDF67EFA}" type="sibTrans" cxnId="{37B04A1A-8509-4545-97C9-B8B712EBEBD2}">
      <dgm:prSet/>
      <dgm:spPr/>
      <dgm:t>
        <a:bodyPr/>
        <a:lstStyle/>
        <a:p>
          <a:endParaRPr lang="es-CL"/>
        </a:p>
      </dgm:t>
    </dgm:pt>
    <dgm:pt modelId="{0D626F28-1A81-4922-89B8-725B825B6508}" type="pres">
      <dgm:prSet presAssocID="{70CE6D5C-D5ED-43D2-9EE1-D97DCA7F7371}" presName="linearFlow" presStyleCnt="0">
        <dgm:presLayoutVars>
          <dgm:dir/>
          <dgm:animLvl val="lvl"/>
          <dgm:resizeHandles val="exact"/>
        </dgm:presLayoutVars>
      </dgm:prSet>
      <dgm:spPr/>
    </dgm:pt>
    <dgm:pt modelId="{51C06379-DEAB-4F90-B72F-6C55C41D7DAF}" type="pres">
      <dgm:prSet presAssocID="{7A0F713D-CAD1-4E52-AF70-20368056D5F2}" presName="composite" presStyleCnt="0"/>
      <dgm:spPr/>
    </dgm:pt>
    <dgm:pt modelId="{A16087FA-53CC-4032-9B9F-B89F49C9355E}" type="pres">
      <dgm:prSet presAssocID="{7A0F713D-CAD1-4E52-AF70-20368056D5F2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E1E58CC-078E-420C-8286-15291C99E1F3}" type="pres">
      <dgm:prSet presAssocID="{7A0F713D-CAD1-4E52-AF70-20368056D5F2}" presName="parSh" presStyleLbl="node1" presStyleIdx="0" presStyleCnt="3"/>
      <dgm:spPr/>
    </dgm:pt>
    <dgm:pt modelId="{6B7D8532-B793-4DD5-9E75-E74B4A0B3701}" type="pres">
      <dgm:prSet presAssocID="{7A0F713D-CAD1-4E52-AF70-20368056D5F2}" presName="desTx" presStyleLbl="fgAcc1" presStyleIdx="0" presStyleCnt="3">
        <dgm:presLayoutVars>
          <dgm:bulletEnabled val="1"/>
        </dgm:presLayoutVars>
      </dgm:prSet>
      <dgm:spPr/>
    </dgm:pt>
    <dgm:pt modelId="{2FBD97C3-7DD0-4B02-A9C4-2C0C2E31C32B}" type="pres">
      <dgm:prSet presAssocID="{F767875B-0EE8-47CE-A89F-367EE04B1EDE}" presName="sibTrans" presStyleLbl="sibTrans2D1" presStyleIdx="0" presStyleCnt="2"/>
      <dgm:spPr/>
    </dgm:pt>
    <dgm:pt modelId="{76651546-99D6-4DDC-BF4E-2ADA11C61361}" type="pres">
      <dgm:prSet presAssocID="{F767875B-0EE8-47CE-A89F-367EE04B1EDE}" presName="connTx" presStyleLbl="sibTrans2D1" presStyleIdx="0" presStyleCnt="2"/>
      <dgm:spPr/>
    </dgm:pt>
    <dgm:pt modelId="{47B46368-3412-4D4B-958C-0F284274FB0A}" type="pres">
      <dgm:prSet presAssocID="{38C39A3E-18BB-43B0-8B8C-117134264B3B}" presName="composite" presStyleCnt="0"/>
      <dgm:spPr/>
    </dgm:pt>
    <dgm:pt modelId="{1E81F472-747D-4481-9326-1C1AC8E318EB}" type="pres">
      <dgm:prSet presAssocID="{38C39A3E-18BB-43B0-8B8C-117134264B3B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79A8EF6A-DD8A-47F7-91A1-CAE43A44B9FC}" type="pres">
      <dgm:prSet presAssocID="{38C39A3E-18BB-43B0-8B8C-117134264B3B}" presName="parSh" presStyleLbl="node1" presStyleIdx="1" presStyleCnt="3"/>
      <dgm:spPr/>
    </dgm:pt>
    <dgm:pt modelId="{99346DA7-B050-479B-B677-2C0C7AA79A6E}" type="pres">
      <dgm:prSet presAssocID="{38C39A3E-18BB-43B0-8B8C-117134264B3B}" presName="desTx" presStyleLbl="fgAcc1" presStyleIdx="1" presStyleCnt="3">
        <dgm:presLayoutVars>
          <dgm:bulletEnabled val="1"/>
        </dgm:presLayoutVars>
      </dgm:prSet>
      <dgm:spPr/>
    </dgm:pt>
    <dgm:pt modelId="{24F19E15-F47E-455C-871B-624AC59C81F2}" type="pres">
      <dgm:prSet presAssocID="{F8792596-303A-4506-9DB2-C7674066B98D}" presName="sibTrans" presStyleLbl="sibTrans2D1" presStyleIdx="1" presStyleCnt="2"/>
      <dgm:spPr/>
    </dgm:pt>
    <dgm:pt modelId="{C0BE3733-DF3E-4B84-BCC4-C5747CCF61C7}" type="pres">
      <dgm:prSet presAssocID="{F8792596-303A-4506-9DB2-C7674066B98D}" presName="connTx" presStyleLbl="sibTrans2D1" presStyleIdx="1" presStyleCnt="2"/>
      <dgm:spPr/>
    </dgm:pt>
    <dgm:pt modelId="{7A172D9D-A9F9-4277-A5D4-28A6BD224501}" type="pres">
      <dgm:prSet presAssocID="{49ACDAB3-8DBC-4C45-A5EB-E92D307467BC}" presName="composite" presStyleCnt="0"/>
      <dgm:spPr/>
    </dgm:pt>
    <dgm:pt modelId="{2FBA10DE-C3F5-4AA6-A4B4-5A572E04072A}" type="pres">
      <dgm:prSet presAssocID="{49ACDAB3-8DBC-4C45-A5EB-E92D307467BC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77DB66E0-A8D6-4D30-8830-60DA7D8ACBD2}" type="pres">
      <dgm:prSet presAssocID="{49ACDAB3-8DBC-4C45-A5EB-E92D307467BC}" presName="parSh" presStyleLbl="node1" presStyleIdx="2" presStyleCnt="3"/>
      <dgm:spPr/>
    </dgm:pt>
    <dgm:pt modelId="{37CCBD5A-DA30-4E41-915C-8A9C1A89585C}" type="pres">
      <dgm:prSet presAssocID="{49ACDAB3-8DBC-4C45-A5EB-E92D307467BC}" presName="desTx" presStyleLbl="fgAcc1" presStyleIdx="2" presStyleCnt="3">
        <dgm:presLayoutVars>
          <dgm:bulletEnabled val="1"/>
        </dgm:presLayoutVars>
      </dgm:prSet>
      <dgm:spPr/>
    </dgm:pt>
  </dgm:ptLst>
  <dgm:cxnLst>
    <dgm:cxn modelId="{D2D87000-48E8-431F-9773-48273CEA9166}" srcId="{70CE6D5C-D5ED-43D2-9EE1-D97DCA7F7371}" destId="{7A0F713D-CAD1-4E52-AF70-20368056D5F2}" srcOrd="0" destOrd="0" parTransId="{559FE46E-BE9C-4985-98CF-375C4162A968}" sibTransId="{F767875B-0EE8-47CE-A89F-367EE04B1EDE}"/>
    <dgm:cxn modelId="{70010D02-B2EE-435B-A830-7B75255F66A8}" type="presOf" srcId="{70CE6D5C-D5ED-43D2-9EE1-D97DCA7F7371}" destId="{0D626F28-1A81-4922-89B8-725B825B6508}" srcOrd="0" destOrd="0" presId="urn:microsoft.com/office/officeart/2005/8/layout/process3"/>
    <dgm:cxn modelId="{1DDBFF14-E376-4A29-BE72-2D3AB926BF9F}" type="presOf" srcId="{49ACDAB3-8DBC-4C45-A5EB-E92D307467BC}" destId="{77DB66E0-A8D6-4D30-8830-60DA7D8ACBD2}" srcOrd="1" destOrd="0" presId="urn:microsoft.com/office/officeart/2005/8/layout/process3"/>
    <dgm:cxn modelId="{37B04A1A-8509-4545-97C9-B8B712EBEBD2}" srcId="{7A0F713D-CAD1-4E52-AF70-20368056D5F2}" destId="{86C6BBC2-7EE8-4249-AD18-63C0DDBBE449}" srcOrd="3" destOrd="0" parTransId="{55BD819B-90EF-4241-9372-CFF5AA56CB5A}" sibTransId="{34C2DCE6-F6E6-4BE3-ACDC-51A8EDF67EFA}"/>
    <dgm:cxn modelId="{3D561F1D-48C5-4A56-9C9B-BA02F1D8CE2A}" srcId="{49ACDAB3-8DBC-4C45-A5EB-E92D307467BC}" destId="{B1A3AECD-201A-49E7-A952-B721CD3AC6A8}" srcOrd="0" destOrd="0" parTransId="{0F9755AA-C883-401E-8B50-928CBE585843}" sibTransId="{13D2EA5B-BEC0-4B3F-8A31-89D9817A73CE}"/>
    <dgm:cxn modelId="{82EC851F-21DC-45BC-95B5-64E756059DBB}" srcId="{7A0F713D-CAD1-4E52-AF70-20368056D5F2}" destId="{244180B9-CCB9-4DCF-9771-528D5D4DA8AA}" srcOrd="0" destOrd="0" parTransId="{ED8D6091-6A68-440B-B037-ACF5B99FC056}" sibTransId="{8801485E-40AA-464D-9751-73A6B9AD0C92}"/>
    <dgm:cxn modelId="{BE1FBA1F-5636-4AE4-8498-29C71915817D}" srcId="{7A0F713D-CAD1-4E52-AF70-20368056D5F2}" destId="{49A853FB-BBD3-4DE1-AC0C-32EEAAD80FB5}" srcOrd="1" destOrd="0" parTransId="{18734C4A-7C41-4317-91EE-CF52D0D62BEE}" sibTransId="{94B75FF1-C337-46A8-8CA8-662E4B3CDB09}"/>
    <dgm:cxn modelId="{F2E07F2C-30FD-4E63-B986-E42956243DAC}" type="presOf" srcId="{49ACDAB3-8DBC-4C45-A5EB-E92D307467BC}" destId="{2FBA10DE-C3F5-4AA6-A4B4-5A572E04072A}" srcOrd="0" destOrd="0" presId="urn:microsoft.com/office/officeart/2005/8/layout/process3"/>
    <dgm:cxn modelId="{0ED5DC2F-C1A8-4CFA-B92A-AF43A907E3D2}" type="presOf" srcId="{F767875B-0EE8-47CE-A89F-367EE04B1EDE}" destId="{2FBD97C3-7DD0-4B02-A9C4-2C0C2E31C32B}" srcOrd="0" destOrd="0" presId="urn:microsoft.com/office/officeart/2005/8/layout/process3"/>
    <dgm:cxn modelId="{A60ADD4B-1678-41C9-91AC-CD1F3F4DB2F9}" srcId="{7A0F713D-CAD1-4E52-AF70-20368056D5F2}" destId="{7D4407A3-9CBE-429B-9E5D-87ACD28BBF45}" srcOrd="2" destOrd="0" parTransId="{D97B985C-DDAE-4DD3-AEC2-6A0853070645}" sibTransId="{592233C8-A015-456A-BE4F-490085C60FC3}"/>
    <dgm:cxn modelId="{E7A3CD75-EEC4-44E7-A867-DA69C76E2FA2}" type="presOf" srcId="{F8792596-303A-4506-9DB2-C7674066B98D}" destId="{C0BE3733-DF3E-4B84-BCC4-C5747CCF61C7}" srcOrd="1" destOrd="0" presId="urn:microsoft.com/office/officeart/2005/8/layout/process3"/>
    <dgm:cxn modelId="{84D0B77E-1EEB-4022-8055-3D07FF2BD57A}" type="presOf" srcId="{38C39A3E-18BB-43B0-8B8C-117134264B3B}" destId="{1E81F472-747D-4481-9326-1C1AC8E318EB}" srcOrd="0" destOrd="0" presId="urn:microsoft.com/office/officeart/2005/8/layout/process3"/>
    <dgm:cxn modelId="{6B281F87-E35F-41C9-9D7C-C459D3B98A1D}" type="presOf" srcId="{F8792596-303A-4506-9DB2-C7674066B98D}" destId="{24F19E15-F47E-455C-871B-624AC59C81F2}" srcOrd="0" destOrd="0" presId="urn:microsoft.com/office/officeart/2005/8/layout/process3"/>
    <dgm:cxn modelId="{B2BD708F-CFCD-4652-A5A0-5EA9529AA448}" type="presOf" srcId="{C3A9BA8B-51B8-4C59-8DC7-DFA601ABD0D8}" destId="{99346DA7-B050-479B-B677-2C0C7AA79A6E}" srcOrd="0" destOrd="0" presId="urn:microsoft.com/office/officeart/2005/8/layout/process3"/>
    <dgm:cxn modelId="{9B275797-EAB5-4979-B774-004D641B6660}" type="presOf" srcId="{7A0F713D-CAD1-4E52-AF70-20368056D5F2}" destId="{BE1E58CC-078E-420C-8286-15291C99E1F3}" srcOrd="1" destOrd="0" presId="urn:microsoft.com/office/officeart/2005/8/layout/process3"/>
    <dgm:cxn modelId="{38AE819F-8ACA-46ED-8EC7-56AC60C663CF}" type="presOf" srcId="{86C6BBC2-7EE8-4249-AD18-63C0DDBBE449}" destId="{6B7D8532-B793-4DD5-9E75-E74B4A0B3701}" srcOrd="0" destOrd="3" presId="urn:microsoft.com/office/officeart/2005/8/layout/process3"/>
    <dgm:cxn modelId="{89AC75A2-7674-4F61-8DE4-BD199F28044F}" srcId="{70CE6D5C-D5ED-43D2-9EE1-D97DCA7F7371}" destId="{38C39A3E-18BB-43B0-8B8C-117134264B3B}" srcOrd="1" destOrd="0" parTransId="{733B1D83-6DE9-4559-B9E2-4F49130EC0C9}" sibTransId="{F8792596-303A-4506-9DB2-C7674066B98D}"/>
    <dgm:cxn modelId="{08C868AD-DE6F-4FD1-8165-641EE264A245}" type="presOf" srcId="{F767875B-0EE8-47CE-A89F-367EE04B1EDE}" destId="{76651546-99D6-4DDC-BF4E-2ADA11C61361}" srcOrd="1" destOrd="0" presId="urn:microsoft.com/office/officeart/2005/8/layout/process3"/>
    <dgm:cxn modelId="{0C1CC9BB-050C-45DA-9235-B0C049F42B19}" srcId="{38C39A3E-18BB-43B0-8B8C-117134264B3B}" destId="{C3A9BA8B-51B8-4C59-8DC7-DFA601ABD0D8}" srcOrd="0" destOrd="0" parTransId="{C53F1D02-9448-40A9-B283-F1087B2DAB6C}" sibTransId="{04A61DCC-8657-4E58-B3BA-5AE09D0343F9}"/>
    <dgm:cxn modelId="{427F92C0-531D-4848-8EDA-2FEE6D048F6E}" type="presOf" srcId="{7D4407A3-9CBE-429B-9E5D-87ACD28BBF45}" destId="{6B7D8532-B793-4DD5-9E75-E74B4A0B3701}" srcOrd="0" destOrd="2" presId="urn:microsoft.com/office/officeart/2005/8/layout/process3"/>
    <dgm:cxn modelId="{9F245CCB-A095-4C7C-8427-E111A3CA5C96}" type="presOf" srcId="{244180B9-CCB9-4DCF-9771-528D5D4DA8AA}" destId="{6B7D8532-B793-4DD5-9E75-E74B4A0B3701}" srcOrd="0" destOrd="0" presId="urn:microsoft.com/office/officeart/2005/8/layout/process3"/>
    <dgm:cxn modelId="{56B013D6-8D10-4363-8826-E39D4CA63E54}" srcId="{70CE6D5C-D5ED-43D2-9EE1-D97DCA7F7371}" destId="{49ACDAB3-8DBC-4C45-A5EB-E92D307467BC}" srcOrd="2" destOrd="0" parTransId="{D466F135-7518-469E-95AC-AC716A59932F}" sibTransId="{C93BD933-906C-4AB1-9B53-03087A0D5795}"/>
    <dgm:cxn modelId="{1FC17BD8-0384-48F7-B889-04A5E39E8B6B}" type="presOf" srcId="{B1A3AECD-201A-49E7-A952-B721CD3AC6A8}" destId="{37CCBD5A-DA30-4E41-915C-8A9C1A89585C}" srcOrd="0" destOrd="0" presId="urn:microsoft.com/office/officeart/2005/8/layout/process3"/>
    <dgm:cxn modelId="{332630E3-D3BA-47D4-8C42-0C1F810B622B}" type="presOf" srcId="{49A853FB-BBD3-4DE1-AC0C-32EEAAD80FB5}" destId="{6B7D8532-B793-4DD5-9E75-E74B4A0B3701}" srcOrd="0" destOrd="1" presId="urn:microsoft.com/office/officeart/2005/8/layout/process3"/>
    <dgm:cxn modelId="{0BEAF5E4-AE6B-4D4D-A50E-9593794EC51C}" type="presOf" srcId="{7A0F713D-CAD1-4E52-AF70-20368056D5F2}" destId="{A16087FA-53CC-4032-9B9F-B89F49C9355E}" srcOrd="0" destOrd="0" presId="urn:microsoft.com/office/officeart/2005/8/layout/process3"/>
    <dgm:cxn modelId="{1DC2F0F0-345A-4315-82FC-891237DE8F56}" type="presOf" srcId="{38C39A3E-18BB-43B0-8B8C-117134264B3B}" destId="{79A8EF6A-DD8A-47F7-91A1-CAE43A44B9FC}" srcOrd="1" destOrd="0" presId="urn:microsoft.com/office/officeart/2005/8/layout/process3"/>
    <dgm:cxn modelId="{003D1C8F-C3BD-4591-BFAF-79D3F32BB438}" type="presParOf" srcId="{0D626F28-1A81-4922-89B8-725B825B6508}" destId="{51C06379-DEAB-4F90-B72F-6C55C41D7DAF}" srcOrd="0" destOrd="0" presId="urn:microsoft.com/office/officeart/2005/8/layout/process3"/>
    <dgm:cxn modelId="{0FEEDAA3-417C-4C04-A479-F673FBCFE91F}" type="presParOf" srcId="{51C06379-DEAB-4F90-B72F-6C55C41D7DAF}" destId="{A16087FA-53CC-4032-9B9F-B89F49C9355E}" srcOrd="0" destOrd="0" presId="urn:microsoft.com/office/officeart/2005/8/layout/process3"/>
    <dgm:cxn modelId="{FD562BF9-4CC6-4520-BF0D-E8DDFA031E6E}" type="presParOf" srcId="{51C06379-DEAB-4F90-B72F-6C55C41D7DAF}" destId="{BE1E58CC-078E-420C-8286-15291C99E1F3}" srcOrd="1" destOrd="0" presId="urn:microsoft.com/office/officeart/2005/8/layout/process3"/>
    <dgm:cxn modelId="{401D3D56-262C-4F9D-8B06-2ED3B738763A}" type="presParOf" srcId="{51C06379-DEAB-4F90-B72F-6C55C41D7DAF}" destId="{6B7D8532-B793-4DD5-9E75-E74B4A0B3701}" srcOrd="2" destOrd="0" presId="urn:microsoft.com/office/officeart/2005/8/layout/process3"/>
    <dgm:cxn modelId="{3C71B89A-1BF1-4B85-9989-4D2234D66C67}" type="presParOf" srcId="{0D626F28-1A81-4922-89B8-725B825B6508}" destId="{2FBD97C3-7DD0-4B02-A9C4-2C0C2E31C32B}" srcOrd="1" destOrd="0" presId="urn:microsoft.com/office/officeart/2005/8/layout/process3"/>
    <dgm:cxn modelId="{7DEF203C-1F09-4324-8749-DF43E7D4FEDE}" type="presParOf" srcId="{2FBD97C3-7DD0-4B02-A9C4-2C0C2E31C32B}" destId="{76651546-99D6-4DDC-BF4E-2ADA11C61361}" srcOrd="0" destOrd="0" presId="urn:microsoft.com/office/officeart/2005/8/layout/process3"/>
    <dgm:cxn modelId="{E4730E16-0AB1-40F6-B542-6F440E97B652}" type="presParOf" srcId="{0D626F28-1A81-4922-89B8-725B825B6508}" destId="{47B46368-3412-4D4B-958C-0F284274FB0A}" srcOrd="2" destOrd="0" presId="urn:microsoft.com/office/officeart/2005/8/layout/process3"/>
    <dgm:cxn modelId="{ABCBA55E-70B4-491A-BDC8-13B89235DACA}" type="presParOf" srcId="{47B46368-3412-4D4B-958C-0F284274FB0A}" destId="{1E81F472-747D-4481-9326-1C1AC8E318EB}" srcOrd="0" destOrd="0" presId="urn:microsoft.com/office/officeart/2005/8/layout/process3"/>
    <dgm:cxn modelId="{458DA638-58EC-4BC5-BDCE-7DEF2BBD37A9}" type="presParOf" srcId="{47B46368-3412-4D4B-958C-0F284274FB0A}" destId="{79A8EF6A-DD8A-47F7-91A1-CAE43A44B9FC}" srcOrd="1" destOrd="0" presId="urn:microsoft.com/office/officeart/2005/8/layout/process3"/>
    <dgm:cxn modelId="{8A22DA57-9D46-4D51-A28F-79DE46D4F6C3}" type="presParOf" srcId="{47B46368-3412-4D4B-958C-0F284274FB0A}" destId="{99346DA7-B050-479B-B677-2C0C7AA79A6E}" srcOrd="2" destOrd="0" presId="urn:microsoft.com/office/officeart/2005/8/layout/process3"/>
    <dgm:cxn modelId="{7293758B-F068-4100-A019-7792D6B9B994}" type="presParOf" srcId="{0D626F28-1A81-4922-89B8-725B825B6508}" destId="{24F19E15-F47E-455C-871B-624AC59C81F2}" srcOrd="3" destOrd="0" presId="urn:microsoft.com/office/officeart/2005/8/layout/process3"/>
    <dgm:cxn modelId="{63A72B79-E5BE-444F-8799-51A1C4111128}" type="presParOf" srcId="{24F19E15-F47E-455C-871B-624AC59C81F2}" destId="{C0BE3733-DF3E-4B84-BCC4-C5747CCF61C7}" srcOrd="0" destOrd="0" presId="urn:microsoft.com/office/officeart/2005/8/layout/process3"/>
    <dgm:cxn modelId="{C319BC8F-F121-4858-AE4A-E4300E69888C}" type="presParOf" srcId="{0D626F28-1A81-4922-89B8-725B825B6508}" destId="{7A172D9D-A9F9-4277-A5D4-28A6BD224501}" srcOrd="4" destOrd="0" presId="urn:microsoft.com/office/officeart/2005/8/layout/process3"/>
    <dgm:cxn modelId="{05E8CB65-B9C8-4E5B-BCE4-A3868E815DC9}" type="presParOf" srcId="{7A172D9D-A9F9-4277-A5D4-28A6BD224501}" destId="{2FBA10DE-C3F5-4AA6-A4B4-5A572E04072A}" srcOrd="0" destOrd="0" presId="urn:microsoft.com/office/officeart/2005/8/layout/process3"/>
    <dgm:cxn modelId="{39F08421-1146-4DDA-B1F2-0235C71D203B}" type="presParOf" srcId="{7A172D9D-A9F9-4277-A5D4-28A6BD224501}" destId="{77DB66E0-A8D6-4D30-8830-60DA7D8ACBD2}" srcOrd="1" destOrd="0" presId="urn:microsoft.com/office/officeart/2005/8/layout/process3"/>
    <dgm:cxn modelId="{4EECF406-71AD-47E1-B378-6ED01DB9EA0F}" type="presParOf" srcId="{7A172D9D-A9F9-4277-A5D4-28A6BD224501}" destId="{37CCBD5A-DA30-4E41-915C-8A9C1A89585C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1E58CC-078E-420C-8286-15291C99E1F3}">
      <dsp:nvSpPr>
        <dsp:cNvPr id="0" name=""/>
        <dsp:cNvSpPr/>
      </dsp:nvSpPr>
      <dsp:spPr>
        <a:xfrm>
          <a:off x="2728" y="610184"/>
          <a:ext cx="1240708" cy="702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Origen de datos</a:t>
          </a:r>
        </a:p>
      </dsp:txBody>
      <dsp:txXfrm>
        <a:off x="2728" y="610184"/>
        <a:ext cx="1240708" cy="468030"/>
      </dsp:txXfrm>
    </dsp:sp>
    <dsp:sp modelId="{6B7D8532-B793-4DD5-9E75-E74B4A0B3701}">
      <dsp:nvSpPr>
        <dsp:cNvPr id="0" name=""/>
        <dsp:cNvSpPr/>
      </dsp:nvSpPr>
      <dsp:spPr>
        <a:xfrm>
          <a:off x="256849" y="1078215"/>
          <a:ext cx="1240708" cy="1512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1200" kern="1200"/>
            <a:t>Excel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1200" kern="1200"/>
            <a:t>Google Forms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1200" kern="1200"/>
            <a:t>Software de finanzas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1200" kern="1200"/>
            <a:t>Software de UTP</a:t>
          </a:r>
        </a:p>
      </dsp:txBody>
      <dsp:txXfrm>
        <a:off x="293188" y="1114554"/>
        <a:ext cx="1168030" cy="1439322"/>
      </dsp:txXfrm>
    </dsp:sp>
    <dsp:sp modelId="{2FBD97C3-7DD0-4B02-A9C4-2C0C2E31C32B}">
      <dsp:nvSpPr>
        <dsp:cNvPr id="0" name=""/>
        <dsp:cNvSpPr/>
      </dsp:nvSpPr>
      <dsp:spPr>
        <a:xfrm>
          <a:off x="1431524" y="689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L" sz="1000" kern="1200"/>
        </a:p>
      </dsp:txBody>
      <dsp:txXfrm>
        <a:off x="1431524" y="751529"/>
        <a:ext cx="306074" cy="185340"/>
      </dsp:txXfrm>
    </dsp:sp>
    <dsp:sp modelId="{79A8EF6A-DD8A-47F7-91A1-CAE43A44B9FC}">
      <dsp:nvSpPr>
        <dsp:cNvPr id="0" name=""/>
        <dsp:cNvSpPr/>
      </dsp:nvSpPr>
      <dsp:spPr>
        <a:xfrm>
          <a:off x="1995785" y="610184"/>
          <a:ext cx="1240708" cy="702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Data Warehouse</a:t>
          </a:r>
        </a:p>
      </dsp:txBody>
      <dsp:txXfrm>
        <a:off x="1995785" y="610184"/>
        <a:ext cx="1240708" cy="468030"/>
      </dsp:txXfrm>
    </dsp:sp>
    <dsp:sp modelId="{99346DA7-B050-479B-B677-2C0C7AA79A6E}">
      <dsp:nvSpPr>
        <dsp:cNvPr id="0" name=""/>
        <dsp:cNvSpPr/>
      </dsp:nvSpPr>
      <dsp:spPr>
        <a:xfrm>
          <a:off x="2249906" y="1078215"/>
          <a:ext cx="1240708" cy="1512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1200" kern="1200"/>
            <a:t>Google Big Query</a:t>
          </a:r>
        </a:p>
      </dsp:txBody>
      <dsp:txXfrm>
        <a:off x="2286245" y="1114554"/>
        <a:ext cx="1168030" cy="1439322"/>
      </dsp:txXfrm>
    </dsp:sp>
    <dsp:sp modelId="{24F19E15-F47E-455C-871B-624AC59C81F2}">
      <dsp:nvSpPr>
        <dsp:cNvPr id="0" name=""/>
        <dsp:cNvSpPr/>
      </dsp:nvSpPr>
      <dsp:spPr>
        <a:xfrm>
          <a:off x="3424580" y="689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L" sz="1000" kern="1200"/>
        </a:p>
      </dsp:txBody>
      <dsp:txXfrm>
        <a:off x="3424580" y="751529"/>
        <a:ext cx="306074" cy="185340"/>
      </dsp:txXfrm>
    </dsp:sp>
    <dsp:sp modelId="{77DB66E0-A8D6-4D30-8830-60DA7D8ACBD2}">
      <dsp:nvSpPr>
        <dsp:cNvPr id="0" name=""/>
        <dsp:cNvSpPr/>
      </dsp:nvSpPr>
      <dsp:spPr>
        <a:xfrm>
          <a:off x="3988841" y="610184"/>
          <a:ext cx="1240708" cy="702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Reportes</a:t>
          </a:r>
        </a:p>
      </dsp:txBody>
      <dsp:txXfrm>
        <a:off x="3988841" y="610184"/>
        <a:ext cx="1240708" cy="468030"/>
      </dsp:txXfrm>
    </dsp:sp>
    <dsp:sp modelId="{37CCBD5A-DA30-4E41-915C-8A9C1A89585C}">
      <dsp:nvSpPr>
        <dsp:cNvPr id="0" name=""/>
        <dsp:cNvSpPr/>
      </dsp:nvSpPr>
      <dsp:spPr>
        <a:xfrm>
          <a:off x="4242962" y="1078215"/>
          <a:ext cx="1240708" cy="1512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1200" kern="1200"/>
            <a:t>Looker Studio</a:t>
          </a:r>
        </a:p>
      </dsp:txBody>
      <dsp:txXfrm>
        <a:off x="4279301" y="1114554"/>
        <a:ext cx="1168030" cy="1439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JORGE  CONTRERAS ROBLEDO</dc:creator>
  <cp:keywords/>
  <dc:description/>
  <cp:lastModifiedBy>HANS JORGE  CONTRERAS ROBLEDO</cp:lastModifiedBy>
  <cp:revision>1</cp:revision>
  <dcterms:created xsi:type="dcterms:W3CDTF">2025-07-26T01:23:00Z</dcterms:created>
  <dcterms:modified xsi:type="dcterms:W3CDTF">2025-07-26T01:52:00Z</dcterms:modified>
</cp:coreProperties>
</file>