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2558" w14:textId="0C747296" w:rsidR="00002F0D" w:rsidRPr="00002F0D" w:rsidRDefault="00002F0D" w:rsidP="00002F0D">
      <w:pPr>
        <w:jc w:val="both"/>
        <w:rPr>
          <w:b/>
          <w:bCs/>
        </w:rPr>
      </w:pPr>
      <w:r w:rsidRPr="00002F0D">
        <w:rPr>
          <w:b/>
          <w:bCs/>
        </w:rPr>
        <w:t>Mercado Libre: Autonomía Analítica para Áreas Clave</w:t>
      </w:r>
    </w:p>
    <w:p w14:paraId="150C78B6" w14:textId="54A777A4" w:rsidR="00002F0D" w:rsidRPr="00002F0D" w:rsidRDefault="00002F0D" w:rsidP="00002F0D">
      <w:pPr>
        <w:numPr>
          <w:ilvl w:val="0"/>
          <w:numId w:val="1"/>
        </w:numPr>
        <w:jc w:val="both"/>
      </w:pPr>
      <w:r w:rsidRPr="00002F0D">
        <w:rPr>
          <w:b/>
          <w:bCs/>
        </w:rPr>
        <w:t>¿Qué problemas había?</w:t>
      </w:r>
      <w:r w:rsidRPr="00002F0D">
        <w:t xml:space="preserve"> La empresa enfrentaba una fuerte demanda de análisis de datos muy específicos para cada una de sus áreas funcionales (logística, fraude, atención al cliente). </w:t>
      </w:r>
    </w:p>
    <w:p w14:paraId="1A7FAC7F" w14:textId="3C0CDDD8" w:rsidR="00002F0D" w:rsidRPr="00002F0D" w:rsidRDefault="00002F0D" w:rsidP="00002F0D">
      <w:pPr>
        <w:numPr>
          <w:ilvl w:val="0"/>
          <w:numId w:val="1"/>
        </w:numPr>
        <w:jc w:val="both"/>
      </w:pPr>
      <w:r w:rsidRPr="00002F0D">
        <w:rPr>
          <w:b/>
          <w:bCs/>
        </w:rPr>
        <w:t xml:space="preserve">¿Por qué era útil un Data </w:t>
      </w:r>
      <w:proofErr w:type="spellStart"/>
      <w:proofErr w:type="gramStart"/>
      <w:r w:rsidRPr="00002F0D">
        <w:rPr>
          <w:b/>
          <w:bCs/>
        </w:rPr>
        <w:t>Mart</w:t>
      </w:r>
      <w:proofErr w:type="spellEnd"/>
      <w:proofErr w:type="gramEnd"/>
      <w:r w:rsidRPr="00002F0D">
        <w:rPr>
          <w:b/>
          <w:bCs/>
        </w:rPr>
        <w:t>?</w:t>
      </w:r>
      <w:r w:rsidRPr="00002F0D">
        <w:t xml:space="preserve"> El concepto fue útil porque permitió la creación de </w:t>
      </w:r>
      <w:r w:rsidRPr="00002F0D">
        <w:rPr>
          <w:b/>
          <w:bCs/>
        </w:rPr>
        <w:t>sistemas analíticos descentralizados y especializados</w:t>
      </w:r>
      <w:r w:rsidRPr="00002F0D">
        <w:t xml:space="preserve"> para cada área</w:t>
      </w:r>
    </w:p>
    <w:p w14:paraId="2F093777" w14:textId="77777777" w:rsidR="00002F0D" w:rsidRPr="00002F0D" w:rsidRDefault="00002F0D" w:rsidP="00002F0D">
      <w:pPr>
        <w:numPr>
          <w:ilvl w:val="0"/>
          <w:numId w:val="1"/>
        </w:numPr>
        <w:jc w:val="both"/>
      </w:pPr>
      <w:r w:rsidRPr="00002F0D">
        <w:rPr>
          <w:b/>
          <w:bCs/>
        </w:rPr>
        <w:t>¿Qué beneficios obtuvieron?</w:t>
      </w:r>
    </w:p>
    <w:p w14:paraId="0FA193F8" w14:textId="77777777" w:rsidR="00002F0D" w:rsidRPr="00002F0D" w:rsidRDefault="00002F0D" w:rsidP="00002F0D">
      <w:pPr>
        <w:numPr>
          <w:ilvl w:val="1"/>
          <w:numId w:val="1"/>
        </w:numPr>
        <w:jc w:val="both"/>
      </w:pPr>
      <w:r w:rsidRPr="00002F0D">
        <w:rPr>
          <w:b/>
          <w:bCs/>
        </w:rPr>
        <w:t>Autonomía:</w:t>
      </w:r>
      <w:r w:rsidRPr="00002F0D">
        <w:t xml:space="preserve"> Cada equipo obtuvo la capacidad de generar sus propios informes, </w:t>
      </w:r>
      <w:proofErr w:type="spellStart"/>
      <w:r w:rsidRPr="00002F0D">
        <w:t>dashboards</w:t>
      </w:r>
      <w:proofErr w:type="spellEnd"/>
      <w:r w:rsidRPr="00002F0D">
        <w:t xml:space="preserve"> y modelos de análisis.</w:t>
      </w:r>
    </w:p>
    <w:p w14:paraId="44B64C5D" w14:textId="77777777" w:rsidR="00002F0D" w:rsidRPr="00002F0D" w:rsidRDefault="00002F0D" w:rsidP="00002F0D">
      <w:pPr>
        <w:numPr>
          <w:ilvl w:val="1"/>
          <w:numId w:val="1"/>
        </w:numPr>
        <w:jc w:val="both"/>
      </w:pPr>
      <w:r w:rsidRPr="00002F0D">
        <w:rPr>
          <w:b/>
          <w:bCs/>
        </w:rPr>
        <w:t>Agilidad:</w:t>
      </w:r>
      <w:r w:rsidRPr="00002F0D">
        <w:t xml:space="preserve"> Al no depender de un equipo central, pudieron avanzar y tomar decisiones mucho más rápido.</w:t>
      </w:r>
    </w:p>
    <w:p w14:paraId="209C5943" w14:textId="77777777" w:rsidR="00002F0D" w:rsidRPr="00002F0D" w:rsidRDefault="00002F0D" w:rsidP="00002F0D">
      <w:pPr>
        <w:numPr>
          <w:ilvl w:val="1"/>
          <w:numId w:val="1"/>
        </w:numPr>
        <w:jc w:val="both"/>
      </w:pPr>
      <w:r w:rsidRPr="00002F0D">
        <w:rPr>
          <w:b/>
          <w:bCs/>
        </w:rPr>
        <w:t>Especialización:</w:t>
      </w:r>
      <w:r w:rsidRPr="00002F0D">
        <w:t xml:space="preserve"> Pudieron personalizar sus métricas y modelos de machine </w:t>
      </w:r>
      <w:proofErr w:type="spellStart"/>
      <w:r w:rsidRPr="00002F0D">
        <w:t>learning</w:t>
      </w:r>
      <w:proofErr w:type="spellEnd"/>
      <w:r w:rsidRPr="00002F0D">
        <w:t xml:space="preserve"> para las necesidades exactas de su área de negocio.</w:t>
      </w:r>
    </w:p>
    <w:p w14:paraId="29193223" w14:textId="6A5CA348" w:rsidR="00002F0D" w:rsidRPr="00002F0D" w:rsidRDefault="00002F0D" w:rsidP="00002F0D">
      <w:pPr>
        <w:jc w:val="both"/>
      </w:pPr>
    </w:p>
    <w:p w14:paraId="46A5378A" w14:textId="7A4A6C14" w:rsidR="00002F0D" w:rsidRPr="00002F0D" w:rsidRDefault="00002F0D" w:rsidP="00002F0D">
      <w:pPr>
        <w:jc w:val="both"/>
        <w:rPr>
          <w:b/>
          <w:bCs/>
        </w:rPr>
      </w:pPr>
      <w:r w:rsidRPr="00002F0D">
        <w:rPr>
          <w:b/>
          <w:bCs/>
        </w:rPr>
        <w:t>Banco Galicia: Especialización en Datos de Riesgo</w:t>
      </w:r>
    </w:p>
    <w:p w14:paraId="4B508645" w14:textId="37A5B60E" w:rsidR="00002F0D" w:rsidRPr="00002F0D" w:rsidRDefault="00002F0D" w:rsidP="00002F0D">
      <w:pPr>
        <w:numPr>
          <w:ilvl w:val="0"/>
          <w:numId w:val="2"/>
        </w:numPr>
        <w:jc w:val="both"/>
      </w:pPr>
      <w:r w:rsidRPr="00002F0D">
        <w:rPr>
          <w:b/>
          <w:bCs/>
        </w:rPr>
        <w:t>¿Qué problemas había?</w:t>
      </w:r>
      <w:r w:rsidRPr="00002F0D">
        <w:t xml:space="preserve"> El área de riesgo crediticio necesitaba procesar información muy precisa y compleja de múltiples fuentes de manera extremadamente rápida para tomar decisiones críticas (como aprobar un préstamo). </w:t>
      </w:r>
    </w:p>
    <w:p w14:paraId="6B3BD670" w14:textId="046F22AC" w:rsidR="00002F0D" w:rsidRPr="00002F0D" w:rsidRDefault="00002F0D" w:rsidP="00002F0D">
      <w:pPr>
        <w:numPr>
          <w:ilvl w:val="0"/>
          <w:numId w:val="2"/>
        </w:numPr>
        <w:jc w:val="both"/>
      </w:pPr>
      <w:r w:rsidRPr="00002F0D">
        <w:rPr>
          <w:b/>
          <w:bCs/>
        </w:rPr>
        <w:t xml:space="preserve">¿Por qué era útil un Data </w:t>
      </w:r>
      <w:proofErr w:type="spellStart"/>
      <w:proofErr w:type="gramStart"/>
      <w:r w:rsidRPr="00002F0D">
        <w:rPr>
          <w:b/>
          <w:bCs/>
        </w:rPr>
        <w:t>Mart</w:t>
      </w:r>
      <w:proofErr w:type="spellEnd"/>
      <w:proofErr w:type="gramEnd"/>
      <w:r w:rsidRPr="00002F0D">
        <w:rPr>
          <w:b/>
          <w:bCs/>
        </w:rPr>
        <w:t>?</w:t>
      </w:r>
      <w:r w:rsidRPr="00002F0D">
        <w:t xml:space="preserve"> Fue útil para </w:t>
      </w:r>
      <w:r w:rsidRPr="00002F0D">
        <w:rPr>
          <w:b/>
          <w:bCs/>
        </w:rPr>
        <w:t>aislar y especializar el sistema de análisis de riesgo</w:t>
      </w:r>
      <w:r w:rsidRPr="00002F0D">
        <w:t>. Al crear un entorno de datos segmentado y dedicado, se aseguraron de que este componente crítico tuviera la robustez y velocidad necesarias para operar de forma independiente</w:t>
      </w:r>
      <w:r w:rsidR="003A3112">
        <w:t>.</w:t>
      </w:r>
    </w:p>
    <w:p w14:paraId="719E6A90" w14:textId="77777777" w:rsidR="00002F0D" w:rsidRPr="00002F0D" w:rsidRDefault="00002F0D" w:rsidP="00002F0D">
      <w:pPr>
        <w:numPr>
          <w:ilvl w:val="0"/>
          <w:numId w:val="2"/>
        </w:numPr>
        <w:jc w:val="both"/>
      </w:pPr>
      <w:r w:rsidRPr="00002F0D">
        <w:rPr>
          <w:b/>
          <w:bCs/>
        </w:rPr>
        <w:t>¿Qué beneficios obtuvieron?</w:t>
      </w:r>
    </w:p>
    <w:p w14:paraId="656B1B75" w14:textId="77777777" w:rsidR="00002F0D" w:rsidRPr="00002F0D" w:rsidRDefault="00002F0D" w:rsidP="00002F0D">
      <w:pPr>
        <w:numPr>
          <w:ilvl w:val="1"/>
          <w:numId w:val="2"/>
        </w:numPr>
        <w:jc w:val="both"/>
      </w:pPr>
      <w:r w:rsidRPr="00002F0D">
        <w:rPr>
          <w:b/>
          <w:bCs/>
        </w:rPr>
        <w:t>Velocidad y Agilidad:</w:t>
      </w:r>
      <w:r w:rsidRPr="00002F0D">
        <w:t xml:space="preserve"> Las consultas y simulaciones para el análisis de riesgo se ejecutan rápidamente al estar en un sistema aislado.</w:t>
      </w:r>
    </w:p>
    <w:p w14:paraId="59094F2A" w14:textId="77777777" w:rsidR="00002F0D" w:rsidRPr="00002F0D" w:rsidRDefault="00002F0D" w:rsidP="00002F0D">
      <w:pPr>
        <w:numPr>
          <w:ilvl w:val="1"/>
          <w:numId w:val="2"/>
        </w:numPr>
        <w:jc w:val="both"/>
      </w:pPr>
      <w:r w:rsidRPr="00002F0D">
        <w:rPr>
          <w:b/>
          <w:bCs/>
        </w:rPr>
        <w:t>Precisión:</w:t>
      </w:r>
      <w:r w:rsidRPr="00002F0D">
        <w:t xml:space="preserve"> Pudieron aplicar modelos matemáticos y predictivos muy específicos y ajustados a las características del riesgo crediticio.</w:t>
      </w:r>
    </w:p>
    <w:p w14:paraId="796BD7DE" w14:textId="20BD4E48" w:rsidR="00F3501C" w:rsidRDefault="00002F0D" w:rsidP="003A3112">
      <w:pPr>
        <w:numPr>
          <w:ilvl w:val="1"/>
          <w:numId w:val="2"/>
        </w:numPr>
        <w:jc w:val="both"/>
      </w:pPr>
      <w:r w:rsidRPr="00002F0D">
        <w:rPr>
          <w:b/>
          <w:bCs/>
        </w:rPr>
        <w:t>Independencia Operativa:</w:t>
      </w:r>
      <w:r w:rsidRPr="00002F0D">
        <w:t xml:space="preserve"> El área de riesgo puede operar y tomar decisiones críticas sin depender de la disponibilidad o el rendimiento del sistema analítico general del banco.</w:t>
      </w:r>
    </w:p>
    <w:sectPr w:rsidR="00F3501C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33F4B" w14:textId="77777777" w:rsidR="00C7571F" w:rsidRDefault="00C7571F" w:rsidP="00002F0D">
      <w:pPr>
        <w:spacing w:after="0" w:line="240" w:lineRule="auto"/>
      </w:pPr>
      <w:r>
        <w:separator/>
      </w:r>
    </w:p>
  </w:endnote>
  <w:endnote w:type="continuationSeparator" w:id="0">
    <w:p w14:paraId="5CE8892E" w14:textId="77777777" w:rsidR="00C7571F" w:rsidRDefault="00C7571F" w:rsidP="0000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5DFDC" w14:textId="77777777" w:rsidR="00C7571F" w:rsidRDefault="00C7571F" w:rsidP="00002F0D">
      <w:pPr>
        <w:spacing w:after="0" w:line="240" w:lineRule="auto"/>
      </w:pPr>
      <w:r>
        <w:separator/>
      </w:r>
    </w:p>
  </w:footnote>
  <w:footnote w:type="continuationSeparator" w:id="0">
    <w:p w14:paraId="4821C7E0" w14:textId="77777777" w:rsidR="00C7571F" w:rsidRDefault="00C7571F" w:rsidP="00002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74517"/>
    <w:multiLevelType w:val="multilevel"/>
    <w:tmpl w:val="862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26E91"/>
    <w:multiLevelType w:val="multilevel"/>
    <w:tmpl w:val="E74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9765">
    <w:abstractNumId w:val="0"/>
  </w:num>
  <w:num w:numId="2" w16cid:durableId="144947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5E"/>
    <w:rsid w:val="00002F0D"/>
    <w:rsid w:val="001E5958"/>
    <w:rsid w:val="002D2E65"/>
    <w:rsid w:val="003A3112"/>
    <w:rsid w:val="004B701E"/>
    <w:rsid w:val="004C1B24"/>
    <w:rsid w:val="007D745E"/>
    <w:rsid w:val="007F4176"/>
    <w:rsid w:val="00BD1F23"/>
    <w:rsid w:val="00C7571F"/>
    <w:rsid w:val="00CD7EAD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96EB"/>
  <w15:chartTrackingRefBased/>
  <w15:docId w15:val="{BF1F9450-BB52-42B7-B61B-B81E979B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7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7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7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7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7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74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74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74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74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74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74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7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74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74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74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4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74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02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F0D"/>
  </w:style>
  <w:style w:type="paragraph" w:styleId="Piedepgina">
    <w:name w:val="footer"/>
    <w:basedOn w:val="Normal"/>
    <w:link w:val="PiedepginaCar"/>
    <w:uiPriority w:val="99"/>
    <w:unhideWhenUsed/>
    <w:rsid w:val="00002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4</cp:revision>
  <dcterms:created xsi:type="dcterms:W3CDTF">2025-07-26T00:27:00Z</dcterms:created>
  <dcterms:modified xsi:type="dcterms:W3CDTF">2025-07-26T00:36:00Z</dcterms:modified>
</cp:coreProperties>
</file>