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F87DC39" w14:textId="77777777" w:rsidR="003D16D0" w:rsidRDefault="00000000">
      <w:pPr>
        <w:rPr>
          <w:b/>
          <w:bCs/>
        </w:rPr>
      </w:pPr>
      <w:r>
        <w:rPr>
          <w:b/>
          <w:bCs/>
        </w:rPr>
        <w:t>UNIVERSIDAD DEL VALLE</w:t>
      </w:r>
    </w:p>
    <w:p w14:paraId="4A187868" w14:textId="77777777" w:rsidR="003D16D0" w:rsidRDefault="00000000">
      <w:pPr>
        <w:shd w:val="clear" w:color="auto" w:fill="FFFFFF"/>
        <w:spacing w:after="160"/>
        <w:jc w:val="center"/>
        <w:rPr>
          <w:sz w:val="48"/>
          <w:szCs w:val="48"/>
          <w:shd w:val="clear" w:color="auto" w:fill="C6C6C6"/>
        </w:rPr>
      </w:pPr>
      <w:r>
        <w:rPr>
          <w:b/>
          <w:bCs/>
          <w:sz w:val="48"/>
          <w:szCs w:val="48"/>
        </w:rPr>
        <w:t>UNIVERSIDAD PRIVADA DEL VALLE</w:t>
      </w:r>
      <w:r>
        <w:rPr>
          <w:sz w:val="48"/>
          <w:szCs w:val="48"/>
          <w:shd w:val="clear" w:color="auto" w:fill="C6C6C6"/>
        </w:rPr>
        <w:t xml:space="preserve"> </w:t>
      </w:r>
    </w:p>
    <w:p w14:paraId="27D017CE" w14:textId="77777777" w:rsidR="003D16D0" w:rsidRDefault="00000000">
      <w:pPr>
        <w:shd w:val="clear" w:color="auto" w:fill="FFFFFF"/>
        <w:spacing w:after="160"/>
        <w:jc w:val="center"/>
        <w:rPr>
          <w:sz w:val="36"/>
          <w:szCs w:val="36"/>
          <w:shd w:val="clear" w:color="auto" w:fill="C6C6C6"/>
        </w:rPr>
      </w:pPr>
      <w:r>
        <w:rPr>
          <w:b/>
          <w:bCs/>
          <w:sz w:val="36"/>
          <w:szCs w:val="36"/>
        </w:rPr>
        <w:t>Ingeniería en Sistemas Informáticos</w:t>
      </w:r>
      <w:r>
        <w:rPr>
          <w:sz w:val="36"/>
          <w:szCs w:val="36"/>
          <w:shd w:val="clear" w:color="auto" w:fill="C6C6C6"/>
        </w:rPr>
        <w:t xml:space="preserve"> </w:t>
      </w:r>
    </w:p>
    <w:p w14:paraId="752E147F" w14:textId="77777777" w:rsidR="003D16D0" w:rsidRDefault="00000000">
      <w:pPr>
        <w:shd w:val="clear" w:color="auto" w:fill="FFFFFF"/>
        <w:spacing w:after="160"/>
        <w:jc w:val="left"/>
        <w:rPr>
          <w:sz w:val="36"/>
          <w:szCs w:val="36"/>
          <w:shd w:val="clear" w:color="auto" w:fill="C6C6C6"/>
        </w:rPr>
      </w:pPr>
      <w:r>
        <w:rPr>
          <w:sz w:val="36"/>
          <w:szCs w:val="36"/>
          <w:shd w:val="clear" w:color="auto" w:fill="C6C6C6"/>
        </w:rPr>
        <w:t xml:space="preserve"> </w:t>
      </w:r>
    </w:p>
    <w:p w14:paraId="03D5441A" w14:textId="77777777" w:rsidR="003D16D0" w:rsidRDefault="00000000">
      <w:pPr>
        <w:shd w:val="clear" w:color="auto" w:fill="FFFFFF"/>
        <w:spacing w:after="160"/>
        <w:jc w:val="center"/>
        <w:rPr>
          <w:sz w:val="48"/>
          <w:szCs w:val="48"/>
          <w:shd w:val="clear" w:color="auto" w:fill="C6C6C6"/>
        </w:rPr>
      </w:pPr>
      <w:r>
        <w:rPr>
          <w:noProof/>
          <w:sz w:val="36"/>
          <w:szCs w:val="36"/>
          <w:shd w:val="clear" w:color="auto" w:fill="C6C6C6"/>
        </w:rPr>
        <w:drawing>
          <wp:inline distT="114300" distB="114300" distL="114300" distR="114300" wp14:anchorId="6EBC4F0F" wp14:editId="4931E8E9">
            <wp:extent cx="1676400" cy="1676400"/>
            <wp:effectExtent l="0" t="0" r="0" b="0"/>
            <wp:docPr id="4" name="image13.png" descr="Univalle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Univalle Logo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8"/>
          <w:szCs w:val="48"/>
          <w:shd w:val="clear" w:color="auto" w:fill="C6C6C6"/>
        </w:rPr>
        <w:t xml:space="preserve"> </w:t>
      </w:r>
    </w:p>
    <w:p w14:paraId="27A24594" w14:textId="77777777" w:rsidR="003D16D0" w:rsidRDefault="00000000">
      <w:pPr>
        <w:shd w:val="clear" w:color="auto" w:fill="FFFFFF"/>
        <w:spacing w:after="160"/>
        <w:jc w:val="center"/>
        <w:rPr>
          <w:sz w:val="48"/>
          <w:szCs w:val="48"/>
          <w:shd w:val="clear" w:color="auto" w:fill="C6C6C6"/>
        </w:rPr>
      </w:pPr>
      <w:r>
        <w:rPr>
          <w:sz w:val="48"/>
          <w:szCs w:val="48"/>
          <w:shd w:val="clear" w:color="auto" w:fill="C6C6C6"/>
        </w:rPr>
        <w:t xml:space="preserve"> </w:t>
      </w:r>
    </w:p>
    <w:p w14:paraId="17541815" w14:textId="77777777" w:rsidR="003D16D0" w:rsidRDefault="00000000">
      <w:pPr>
        <w:shd w:val="clear" w:color="auto" w:fill="FFFFFF"/>
        <w:spacing w:after="160"/>
        <w:jc w:val="center"/>
        <w:rPr>
          <w:sz w:val="36"/>
          <w:szCs w:val="36"/>
          <w:shd w:val="clear" w:color="auto" w:fill="C6C6C6"/>
        </w:rPr>
      </w:pPr>
      <w:r>
        <w:rPr>
          <w:b/>
          <w:bCs/>
          <w:sz w:val="36"/>
          <w:szCs w:val="36"/>
        </w:rPr>
        <w:t>Tecnologías Emergentes I</w:t>
      </w:r>
      <w:r>
        <w:rPr>
          <w:sz w:val="36"/>
          <w:szCs w:val="36"/>
          <w:shd w:val="clear" w:color="auto" w:fill="C6C6C6"/>
        </w:rPr>
        <w:t xml:space="preserve"> </w:t>
      </w:r>
    </w:p>
    <w:p w14:paraId="102CA4E4" w14:textId="77777777" w:rsidR="003D16D0" w:rsidRDefault="00000000">
      <w:pPr>
        <w:shd w:val="clear" w:color="auto" w:fill="FFFFFF"/>
        <w:spacing w:after="160"/>
        <w:jc w:val="center"/>
        <w:rPr>
          <w:sz w:val="48"/>
          <w:szCs w:val="48"/>
          <w:shd w:val="clear" w:color="auto" w:fill="C6C6C6"/>
        </w:rPr>
      </w:pPr>
      <w:r>
        <w:rPr>
          <w:b/>
          <w:bCs/>
          <w:sz w:val="48"/>
          <w:szCs w:val="48"/>
        </w:rPr>
        <w:t>INVESTIGACIÓN Y DESPLIEGUE DE UN REPOSITORIO BIG DATA CON DOCKER</w:t>
      </w:r>
      <w:r>
        <w:rPr>
          <w:sz w:val="48"/>
          <w:szCs w:val="48"/>
          <w:shd w:val="clear" w:color="auto" w:fill="C6C6C6"/>
        </w:rPr>
        <w:t xml:space="preserve"> </w:t>
      </w:r>
    </w:p>
    <w:p w14:paraId="1BBE6857" w14:textId="77777777" w:rsidR="003D16D0" w:rsidRDefault="00000000">
      <w:pPr>
        <w:shd w:val="clear" w:color="auto" w:fill="FFFFFF"/>
        <w:spacing w:after="160"/>
        <w:jc w:val="left"/>
        <w:rPr>
          <w:sz w:val="32"/>
          <w:szCs w:val="32"/>
          <w:shd w:val="clear" w:color="auto" w:fill="C6C6C6"/>
        </w:rPr>
      </w:pPr>
      <w:r>
        <w:rPr>
          <w:sz w:val="32"/>
          <w:szCs w:val="32"/>
          <w:shd w:val="clear" w:color="auto" w:fill="C6C6C6"/>
        </w:rPr>
        <w:t xml:space="preserve"> </w:t>
      </w:r>
    </w:p>
    <w:p w14:paraId="72B59D35" w14:textId="77777777" w:rsidR="003D16D0" w:rsidRDefault="00000000">
      <w:pPr>
        <w:shd w:val="clear" w:color="auto" w:fill="FFFFFF"/>
        <w:spacing w:after="160"/>
        <w:jc w:val="left"/>
        <w:rPr>
          <w:sz w:val="32"/>
          <w:szCs w:val="32"/>
          <w:shd w:val="clear" w:color="auto" w:fill="C6C6C6"/>
        </w:rPr>
      </w:pPr>
      <w:r>
        <w:rPr>
          <w:sz w:val="32"/>
          <w:szCs w:val="32"/>
          <w:shd w:val="clear" w:color="auto" w:fill="C6C6C6"/>
        </w:rPr>
        <w:t xml:space="preserve"> </w:t>
      </w:r>
    </w:p>
    <w:p w14:paraId="3C5CDEA9" w14:textId="77777777" w:rsidR="003D16D0" w:rsidRDefault="00000000">
      <w:pPr>
        <w:shd w:val="clear" w:color="auto" w:fill="FFFFFF"/>
        <w:spacing w:after="160"/>
        <w:jc w:val="center"/>
        <w:rPr>
          <w:sz w:val="32"/>
          <w:szCs w:val="32"/>
          <w:shd w:val="clear" w:color="auto" w:fill="C6C6C6"/>
        </w:rPr>
      </w:pPr>
      <w:r>
        <w:rPr>
          <w:b/>
          <w:bCs/>
          <w:sz w:val="32"/>
          <w:szCs w:val="32"/>
        </w:rPr>
        <w:t>Nombre : Bricely Clariss Gutierrez Cadima</w:t>
      </w:r>
      <w:r>
        <w:rPr>
          <w:sz w:val="32"/>
          <w:szCs w:val="32"/>
          <w:shd w:val="clear" w:color="auto" w:fill="C6C6C6"/>
        </w:rPr>
        <w:t xml:space="preserve"> </w:t>
      </w:r>
    </w:p>
    <w:p w14:paraId="51D6BC28" w14:textId="5BC0EDBF" w:rsidR="003D16D0" w:rsidRDefault="00000000">
      <w:pPr>
        <w:shd w:val="clear" w:color="auto" w:fill="FFFFFF"/>
        <w:spacing w:after="160"/>
        <w:ind w:firstLine="2880"/>
        <w:jc w:val="left"/>
        <w:rPr>
          <w:sz w:val="32"/>
          <w:szCs w:val="32"/>
          <w:shd w:val="clear" w:color="auto" w:fill="C6C6C6"/>
        </w:rPr>
      </w:pPr>
      <w:r>
        <w:rPr>
          <w:b/>
          <w:bCs/>
          <w:sz w:val="32"/>
          <w:szCs w:val="32"/>
        </w:rPr>
        <w:t>Jhon Arnol Pari Siles</w:t>
      </w:r>
      <w:r>
        <w:rPr>
          <w:sz w:val="32"/>
          <w:szCs w:val="32"/>
          <w:shd w:val="clear" w:color="auto" w:fill="C6C6C6"/>
        </w:rPr>
        <w:t xml:space="preserve"> </w:t>
      </w:r>
    </w:p>
    <w:p w14:paraId="35FD1E4D" w14:textId="77777777" w:rsidR="003D16D0" w:rsidRDefault="00000000">
      <w:pPr>
        <w:shd w:val="clear" w:color="auto" w:fill="FFFFFF"/>
        <w:spacing w:after="160"/>
        <w:ind w:firstLine="2880"/>
        <w:jc w:val="left"/>
        <w:rPr>
          <w:sz w:val="32"/>
          <w:szCs w:val="32"/>
          <w:shd w:val="clear" w:color="auto" w:fill="C6C6C6"/>
        </w:rPr>
      </w:pPr>
      <w:r>
        <w:rPr>
          <w:b/>
          <w:bCs/>
          <w:sz w:val="32"/>
          <w:szCs w:val="32"/>
        </w:rPr>
        <w:t>Benjamin Espinoza Vallejos</w:t>
      </w:r>
      <w:r>
        <w:rPr>
          <w:sz w:val="32"/>
          <w:szCs w:val="32"/>
          <w:shd w:val="clear" w:color="auto" w:fill="C6C6C6"/>
        </w:rPr>
        <w:t xml:space="preserve"> </w:t>
      </w:r>
    </w:p>
    <w:p w14:paraId="4A804CA9" w14:textId="77777777" w:rsidR="003D16D0" w:rsidRDefault="00000000">
      <w:pPr>
        <w:shd w:val="clear" w:color="auto" w:fill="FFFFFF"/>
        <w:spacing w:after="160"/>
        <w:jc w:val="center"/>
        <w:rPr>
          <w:sz w:val="32"/>
          <w:szCs w:val="32"/>
          <w:shd w:val="clear" w:color="auto" w:fill="C6C6C6"/>
        </w:rPr>
      </w:pPr>
      <w:r>
        <w:rPr>
          <w:b/>
          <w:bCs/>
          <w:sz w:val="32"/>
          <w:szCs w:val="32"/>
        </w:rPr>
        <w:t>Grupo: A</w:t>
      </w:r>
      <w:r>
        <w:rPr>
          <w:sz w:val="32"/>
          <w:szCs w:val="32"/>
          <w:shd w:val="clear" w:color="auto" w:fill="C6C6C6"/>
        </w:rPr>
        <w:t xml:space="preserve"> </w:t>
      </w:r>
    </w:p>
    <w:p w14:paraId="3709BD52" w14:textId="77777777" w:rsidR="003D16D0" w:rsidRDefault="00000000">
      <w:pPr>
        <w:shd w:val="clear" w:color="auto" w:fill="FFFFFF"/>
        <w:spacing w:after="160"/>
        <w:jc w:val="center"/>
        <w:rPr>
          <w:sz w:val="48"/>
          <w:szCs w:val="48"/>
          <w:shd w:val="clear" w:color="auto" w:fill="C6C6C6"/>
        </w:rPr>
      </w:pPr>
      <w:r>
        <w:rPr>
          <w:sz w:val="48"/>
          <w:szCs w:val="48"/>
          <w:shd w:val="clear" w:color="auto" w:fill="C6C6C6"/>
        </w:rPr>
        <w:t xml:space="preserve"> </w:t>
      </w:r>
    </w:p>
    <w:p w14:paraId="0BB0C909" w14:textId="77777777" w:rsidR="003D16D0" w:rsidRDefault="00000000">
      <w:pPr>
        <w:shd w:val="clear" w:color="auto" w:fill="FFFFFF"/>
        <w:spacing w:after="160"/>
        <w:jc w:val="left"/>
        <w:rPr>
          <w:sz w:val="24"/>
          <w:szCs w:val="24"/>
          <w:shd w:val="clear" w:color="auto" w:fill="C6C6C6"/>
        </w:rPr>
      </w:pPr>
      <w:r>
        <w:rPr>
          <w:sz w:val="24"/>
          <w:szCs w:val="24"/>
          <w:shd w:val="clear" w:color="auto" w:fill="C6C6C6"/>
        </w:rPr>
        <w:t xml:space="preserve"> </w:t>
      </w:r>
    </w:p>
    <w:p w14:paraId="181D145F" w14:textId="77777777" w:rsidR="003D16D0" w:rsidRDefault="00000000">
      <w:pPr>
        <w:shd w:val="clear" w:color="auto" w:fill="FFFFFF"/>
        <w:spacing w:after="160"/>
        <w:jc w:val="center"/>
        <w:rPr>
          <w:sz w:val="24"/>
          <w:szCs w:val="24"/>
          <w:shd w:val="clear" w:color="auto" w:fill="C6C6C6"/>
        </w:rPr>
      </w:pPr>
      <w:r>
        <w:rPr>
          <w:sz w:val="24"/>
          <w:szCs w:val="24"/>
        </w:rPr>
        <w:t>2026</w:t>
      </w:r>
      <w:r>
        <w:rPr>
          <w:sz w:val="24"/>
          <w:szCs w:val="24"/>
          <w:shd w:val="clear" w:color="auto" w:fill="C6C6C6"/>
        </w:rPr>
        <w:t xml:space="preserve"> </w:t>
      </w:r>
    </w:p>
    <w:p w14:paraId="2EA33989" w14:textId="77777777" w:rsidR="003D16D0" w:rsidRDefault="00000000">
      <w:pPr>
        <w:shd w:val="clear" w:color="auto" w:fill="FFFFFF"/>
        <w:spacing w:after="160"/>
        <w:jc w:val="left"/>
      </w:pPr>
      <w:r>
        <w:rPr>
          <w:sz w:val="24"/>
          <w:szCs w:val="24"/>
          <w:shd w:val="clear" w:color="auto" w:fill="C6C6C6"/>
        </w:rPr>
        <w:t xml:space="preserve"> </w:t>
      </w:r>
    </w:p>
    <w:p w14:paraId="46E2F903" w14:textId="77777777" w:rsidR="003D16D0" w:rsidRDefault="003D16D0"/>
    <w:p w14:paraId="0C77C36E" w14:textId="77777777" w:rsidR="003D16D0" w:rsidRDefault="003D16D0"/>
    <w:p w14:paraId="6991168B" w14:textId="77777777" w:rsidR="003D16D0" w:rsidRDefault="003D16D0">
      <w:pPr>
        <w:jc w:val="left"/>
      </w:pPr>
    </w:p>
    <w:p w14:paraId="7E1ACC8D" w14:textId="77777777" w:rsidR="003D16D0" w:rsidRDefault="00000000">
      <w:pPr>
        <w:jc w:val="left"/>
        <w:rPr>
          <w:b/>
          <w:bCs/>
        </w:rPr>
      </w:pPr>
      <w:r>
        <w:rPr>
          <w:b/>
          <w:bCs/>
        </w:rPr>
        <w:t>LG14 - INVESTIGACIÓN Y DESPLIEGUE DE UN REPOSITORIO BIG DATA CON DOCKER</w:t>
      </w:r>
    </w:p>
    <w:p w14:paraId="6526394D" w14:textId="77777777" w:rsidR="003D16D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ld67hxunlnzf" w:colFirst="0" w:colLast="0"/>
      <w:bookmarkEnd w:id="0"/>
      <w:r>
        <w:rPr>
          <w:b/>
          <w:bCs/>
          <w:sz w:val="34"/>
          <w:szCs w:val="34"/>
        </w:rPr>
        <w:t>1. Objetivo</w:t>
      </w:r>
    </w:p>
    <w:p w14:paraId="06713763" w14:textId="77777777" w:rsidR="003D16D0" w:rsidRDefault="00000000">
      <w:pPr>
        <w:spacing w:before="240" w:after="240"/>
      </w:pPr>
      <w:r>
        <w:t xml:space="preserve">Identificar, analizar y desplegar un repositorio público de GitHub relacionado con </w:t>
      </w:r>
      <w:r>
        <w:rPr>
          <w:b/>
          <w:bCs/>
        </w:rPr>
        <w:t>Big Data y tecnologías de procesamiento distribuido</w:t>
      </w:r>
      <w:r>
        <w:t>, tomando como referencia el proyecto:</w:t>
      </w:r>
    </w:p>
    <w:p w14:paraId="40668078" w14:textId="77777777" w:rsidR="003D16D0" w:rsidRDefault="00000000">
      <w:pPr>
        <w:spacing w:before="240" w:after="240"/>
        <w:rPr>
          <w:b/>
          <w:bCs/>
          <w:color w:val="1155CC"/>
          <w:u w:val="single"/>
        </w:rPr>
      </w:pPr>
      <w:hyperlink r:id="rId8">
        <w:r>
          <w:rPr>
            <w:b/>
            <w:bCs/>
            <w:color w:val="1155CC"/>
            <w:u w:val="single"/>
          </w:rPr>
          <w:t>https://github.com/big-data-europe/docker-hadoop</w:t>
        </w:r>
      </w:hyperlink>
    </w:p>
    <w:p w14:paraId="375B5B94" w14:textId="77777777" w:rsidR="003D16D0" w:rsidRDefault="00000000">
      <w:pPr>
        <w:spacing w:before="240" w:after="240"/>
      </w:pPr>
      <w:r>
        <w:t>El grupo deberá demostrar que comprende la arquitectura del proyecto seleccionado y que es capaz de ejecutarlo y realizar una prueba funcional.</w:t>
      </w:r>
    </w:p>
    <w:p w14:paraId="46D50A64" w14:textId="77777777" w:rsidR="003D16D0" w:rsidRDefault="00000000">
      <w:r>
        <w:pict w14:anchorId="1AC1133B">
          <v:rect id="_x0000_i1025" style="width:0;height:1.5pt" o:hralign="center" o:hrstd="t" o:hr="t" fillcolor="#a0a0a0" stroked="f"/>
        </w:pict>
      </w:r>
    </w:p>
    <w:p w14:paraId="75FC7F0F" w14:textId="77777777" w:rsidR="003D16D0" w:rsidRDefault="00000000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a3ak399zbrwx" w:colFirst="0" w:colLast="0"/>
      <w:bookmarkEnd w:id="1"/>
      <w:r>
        <w:rPr>
          <w:b/>
          <w:bCs/>
          <w:sz w:val="34"/>
          <w:szCs w:val="34"/>
        </w:rPr>
        <w:t>2. Consigna principal</w:t>
      </w:r>
    </w:p>
    <w:p w14:paraId="72A34F64" w14:textId="77777777" w:rsidR="003D16D0" w:rsidRDefault="00000000">
      <w:pPr>
        <w:spacing w:before="240" w:after="240"/>
      </w:pPr>
      <w:r>
        <w:t xml:space="preserve">Cada grupo deberá </w:t>
      </w:r>
      <w:r>
        <w:rPr>
          <w:b/>
          <w:bCs/>
        </w:rPr>
        <w:t>buscar y seleccionar UN repositorio público de GitHub</w:t>
      </w:r>
      <w:r>
        <w:t xml:space="preserve"> que cumpla las siguientes condiciones:</w:t>
      </w:r>
    </w:p>
    <w:p w14:paraId="7E29B3B9" w14:textId="77777777" w:rsidR="003D16D0" w:rsidRDefault="00000000">
      <w:pPr>
        <w:numPr>
          <w:ilvl w:val="0"/>
          <w:numId w:val="2"/>
        </w:numPr>
        <w:spacing w:before="240"/>
        <w:jc w:val="left"/>
      </w:pPr>
      <w:r>
        <w:t>Estar relacionado con tecnologías Big Data.</w:t>
      </w:r>
    </w:p>
    <w:p w14:paraId="20E0BEEA" w14:textId="77777777" w:rsidR="003D16D0" w:rsidRDefault="00000000">
      <w:pPr>
        <w:numPr>
          <w:ilvl w:val="0"/>
          <w:numId w:val="2"/>
        </w:numPr>
        <w:jc w:val="left"/>
      </w:pPr>
      <w:r>
        <w:t>Utilizar Docker, Docker Compose o contenedores.</w:t>
      </w:r>
    </w:p>
    <w:p w14:paraId="6908D07A" w14:textId="77777777" w:rsidR="003D16D0" w:rsidRDefault="00000000">
      <w:pPr>
        <w:numPr>
          <w:ilvl w:val="0"/>
          <w:numId w:val="2"/>
        </w:numPr>
        <w:jc w:val="left"/>
      </w:pPr>
      <w:r>
        <w:t>Contener archivos de configuración que permitan desplegar el entorno.</w:t>
      </w:r>
    </w:p>
    <w:p w14:paraId="1232BE60" w14:textId="77777777" w:rsidR="003D16D0" w:rsidRDefault="00000000">
      <w:pPr>
        <w:numPr>
          <w:ilvl w:val="0"/>
          <w:numId w:val="2"/>
        </w:numPr>
        <w:jc w:val="left"/>
      </w:pPr>
      <w:r>
        <w:t>Tener documentación suficiente para comprender su instalación.</w:t>
      </w:r>
    </w:p>
    <w:p w14:paraId="3FBE2B7D" w14:textId="77777777" w:rsidR="003D16D0" w:rsidRDefault="00000000">
      <w:pPr>
        <w:numPr>
          <w:ilvl w:val="0"/>
          <w:numId w:val="2"/>
        </w:numPr>
        <w:jc w:val="left"/>
      </w:pPr>
      <w:r>
        <w:t>Permitir realizar al menos una prueba funcional.</w:t>
      </w:r>
    </w:p>
    <w:p w14:paraId="7D97203D" w14:textId="77777777" w:rsidR="003D16D0" w:rsidRDefault="00000000">
      <w:pPr>
        <w:numPr>
          <w:ilvl w:val="0"/>
          <w:numId w:val="2"/>
        </w:numPr>
        <w:spacing w:after="240"/>
        <w:jc w:val="left"/>
      </w:pPr>
      <w:r>
        <w:rPr>
          <w:b/>
          <w:bCs/>
          <w:color w:val="FF0000"/>
        </w:rPr>
        <w:t>Ser diferente al repositorio seleccionado por los demás grupos</w:t>
      </w:r>
      <w:r>
        <w:t>.</w:t>
      </w:r>
    </w:p>
    <w:p w14:paraId="29BCCF74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bh3lw6p4q50" w:colFirst="0" w:colLast="0"/>
      <w:bookmarkEnd w:id="2"/>
      <w:r>
        <w:rPr>
          <w:b/>
          <w:bCs/>
          <w:color w:val="000000"/>
          <w:sz w:val="26"/>
          <w:szCs w:val="26"/>
        </w:rPr>
        <w:t>No se permite</w:t>
      </w:r>
    </w:p>
    <w:p w14:paraId="4B6F6264" w14:textId="77777777" w:rsidR="003D16D0" w:rsidRDefault="00000000">
      <w:pPr>
        <w:numPr>
          <w:ilvl w:val="0"/>
          <w:numId w:val="3"/>
        </w:numPr>
        <w:spacing w:before="240"/>
        <w:jc w:val="left"/>
      </w:pPr>
      <w:r>
        <w:t>Utilizar exactamente el mismo repositorio que otro grupo ya eligió (</w:t>
      </w:r>
      <w:r>
        <w:rPr>
          <w:b/>
          <w:bCs/>
          <w:color w:val="FF0000"/>
        </w:rPr>
        <w:t>RESERVADO O INDICADO EN TEAMS O WHATSAPP</w:t>
      </w:r>
      <w:r>
        <w:t>).</w:t>
      </w:r>
    </w:p>
    <w:p w14:paraId="0B1E7A96" w14:textId="77777777" w:rsidR="003D16D0" w:rsidRDefault="00000000">
      <w:pPr>
        <w:numPr>
          <w:ilvl w:val="0"/>
          <w:numId w:val="3"/>
        </w:numPr>
        <w:jc w:val="left"/>
      </w:pPr>
      <w:r>
        <w:t>Presentar únicamente una investigación teórica.</w:t>
      </w:r>
    </w:p>
    <w:p w14:paraId="2B518151" w14:textId="77777777" w:rsidR="003D16D0" w:rsidRDefault="00000000">
      <w:pPr>
        <w:numPr>
          <w:ilvl w:val="0"/>
          <w:numId w:val="3"/>
        </w:numPr>
        <w:jc w:val="left"/>
      </w:pPr>
      <w:r>
        <w:t>Copiar el README del repositorio como informe.</w:t>
      </w:r>
    </w:p>
    <w:p w14:paraId="70DADC6F" w14:textId="77777777" w:rsidR="003D16D0" w:rsidRDefault="00000000">
      <w:pPr>
        <w:numPr>
          <w:ilvl w:val="0"/>
          <w:numId w:val="3"/>
        </w:numPr>
        <w:jc w:val="left"/>
      </w:pPr>
      <w:r>
        <w:t>Presentar un repositorio sin haberlo ejecutado.</w:t>
      </w:r>
    </w:p>
    <w:p w14:paraId="174790A1" w14:textId="77777777" w:rsidR="003D16D0" w:rsidRDefault="00000000">
      <w:pPr>
        <w:numPr>
          <w:ilvl w:val="0"/>
          <w:numId w:val="3"/>
        </w:numPr>
        <w:spacing w:after="240"/>
        <w:jc w:val="left"/>
      </w:pPr>
      <w:r>
        <w:t>Cambiar solamente el nombre de una carpeta o hacer una copia/fork y presentarlo como proyecto diferente.</w:t>
      </w:r>
    </w:p>
    <w:p w14:paraId="2F841F2C" w14:textId="77777777" w:rsidR="003D16D0" w:rsidRDefault="00000000">
      <w:pPr>
        <w:pStyle w:val="Ttulo1"/>
        <w:keepNext w:val="0"/>
        <w:keepLines w:val="0"/>
        <w:spacing w:before="480"/>
        <w:rPr>
          <w:b/>
          <w:bCs/>
          <w:sz w:val="34"/>
          <w:szCs w:val="34"/>
        </w:rPr>
      </w:pPr>
      <w:bookmarkStart w:id="3" w:name="_p15yviu64rdt" w:colFirst="0" w:colLast="0"/>
      <w:bookmarkEnd w:id="3"/>
      <w:r>
        <w:rPr>
          <w:b/>
          <w:bCs/>
          <w:sz w:val="34"/>
          <w:szCs w:val="34"/>
        </w:rPr>
        <w:t>3. Registro obligatorio del repositorio</w:t>
      </w:r>
    </w:p>
    <w:p w14:paraId="7AAC94AD" w14:textId="77777777" w:rsidR="003D16D0" w:rsidRDefault="00000000">
      <w:pPr>
        <w:spacing w:before="240" w:after="240"/>
        <w:ind w:left="600" w:right="600"/>
      </w:pPr>
      <w:r>
        <w:rPr>
          <w:b/>
          <w:bCs/>
        </w:rPr>
        <w:t>Nombre de los estudiantes:</w:t>
      </w:r>
      <w:r>
        <w:t xml:space="preserve"> Benjamin Espinoza, Jhon arnol Pari,bricely Claris Gutierrez  </w:t>
      </w:r>
    </w:p>
    <w:p w14:paraId="49D0ABCE" w14:textId="77777777" w:rsidR="003D16D0" w:rsidRPr="006531FF" w:rsidRDefault="00000000">
      <w:pPr>
        <w:spacing w:before="240" w:after="240"/>
        <w:ind w:left="600" w:right="600"/>
        <w:rPr>
          <w:lang w:val="en-US"/>
        </w:rPr>
      </w:pPr>
      <w:r w:rsidRPr="006531FF">
        <w:rPr>
          <w:b/>
          <w:bCs/>
          <w:lang w:val="en-US"/>
        </w:rPr>
        <w:t>Repositorio:</w:t>
      </w:r>
      <w:r w:rsidRPr="006531FF">
        <w:rPr>
          <w:lang w:val="en-US"/>
        </w:rPr>
        <w:t xml:space="preserve"> Big Data Playground - Cluster con Hadoop, Hive, Spark, Zeppelin y Livy</w:t>
      </w:r>
    </w:p>
    <w:p w14:paraId="655BDA85" w14:textId="77777777" w:rsidR="003D16D0" w:rsidRPr="006531FF" w:rsidRDefault="00000000">
      <w:pPr>
        <w:spacing w:before="240" w:after="240"/>
        <w:ind w:left="600" w:right="600"/>
        <w:rPr>
          <w:lang w:val="en-US"/>
        </w:rPr>
      </w:pPr>
      <w:r w:rsidRPr="006531FF">
        <w:rPr>
          <w:b/>
          <w:bCs/>
          <w:lang w:val="en-US"/>
        </w:rPr>
        <w:t>URL</w:t>
      </w:r>
      <w:r w:rsidRPr="006531FF">
        <w:rPr>
          <w:lang w:val="en-US"/>
        </w:rPr>
        <w:t>: https://github.com/panovvv/bigdata-docker-compose</w:t>
      </w:r>
    </w:p>
    <w:p w14:paraId="0FDB149C" w14:textId="77777777" w:rsidR="003D16D0" w:rsidRDefault="00000000">
      <w:pPr>
        <w:spacing w:before="240" w:after="240"/>
        <w:ind w:left="600" w:right="600"/>
      </w:pPr>
      <w:r>
        <w:t>Autor/organización: panovvv / Panov</w:t>
      </w:r>
    </w:p>
    <w:p w14:paraId="62B2548D" w14:textId="77777777" w:rsidR="003D16D0" w:rsidRDefault="00000000">
      <w:pPr>
        <w:spacing w:before="240" w:after="240"/>
        <w:ind w:left="600" w:right="600"/>
        <w:rPr>
          <w:color w:val="FF0000"/>
        </w:rPr>
      </w:pPr>
      <w:r>
        <w:rPr>
          <w:b/>
          <w:bCs/>
        </w:rPr>
        <w:lastRenderedPageBreak/>
        <w:t>Descripción:</w:t>
      </w:r>
      <w:r>
        <w:t xml:space="preserve"> Clúster Big Data contenerizado con Docker Compose que integra Hadoop (HDFS + YARN), Hive, Spark, Zeppelin y Livy para procesamiento y análisis distribuido.</w:t>
      </w:r>
    </w:p>
    <w:p w14:paraId="6E6281AF" w14:textId="77777777" w:rsidR="003D16D0" w:rsidRDefault="00000000">
      <w:r>
        <w:pict w14:anchorId="7C0B7713">
          <v:rect id="_x0000_i1026" style="width:0;height:1.5pt" o:hralign="center" o:hrstd="t" o:hr="t" fillcolor="#a0a0a0" stroked="f"/>
        </w:pict>
      </w:r>
    </w:p>
    <w:p w14:paraId="5415F5F5" w14:textId="77777777" w:rsidR="003D16D0" w:rsidRDefault="00000000">
      <w:pPr>
        <w:pStyle w:val="Ttulo1"/>
        <w:keepNext w:val="0"/>
        <w:keepLines w:val="0"/>
        <w:spacing w:before="0"/>
        <w:rPr>
          <w:b/>
          <w:bCs/>
          <w:sz w:val="34"/>
          <w:szCs w:val="34"/>
        </w:rPr>
      </w:pPr>
      <w:bookmarkStart w:id="4" w:name="_8ur4x91ixbdl" w:colFirst="0" w:colLast="0"/>
      <w:bookmarkEnd w:id="4"/>
      <w:r>
        <w:rPr>
          <w:b/>
          <w:bCs/>
          <w:sz w:val="34"/>
          <w:szCs w:val="34"/>
        </w:rPr>
        <w:t>4. Información que debe analizarse</w:t>
      </w:r>
    </w:p>
    <w:p w14:paraId="69899AAF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5" w:name="_6ptaeh55logn" w:colFirst="0" w:colLast="0"/>
      <w:bookmarkEnd w:id="5"/>
      <w:r>
        <w:rPr>
          <w:b/>
          <w:bCs/>
          <w:sz w:val="34"/>
          <w:szCs w:val="34"/>
        </w:rPr>
        <w:t>4.1 Información general</w:t>
      </w:r>
    </w:p>
    <w:p w14:paraId="5F000DE1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b/>
          <w:bCs/>
          <w:lang w:val="en-US"/>
        </w:rPr>
        <w:t>Nombre:</w:t>
      </w:r>
      <w:r w:rsidRPr="006531FF">
        <w:rPr>
          <w:lang w:val="en-US"/>
        </w:rPr>
        <w:t xml:space="preserve"> Big Data Playground: Cluster with Hadoop, Hive, Spark, Zeppelin and Livy via Docker Compose.</w:t>
      </w:r>
    </w:p>
    <w:p w14:paraId="20215691" w14:textId="77777777" w:rsidR="003D16D0" w:rsidRDefault="00000000">
      <w:pPr>
        <w:spacing w:before="240" w:after="240"/>
        <w:jc w:val="left"/>
      </w:pPr>
      <w:r>
        <w:rPr>
          <w:b/>
          <w:bCs/>
        </w:rPr>
        <w:t>Autor:</w:t>
      </w:r>
      <w:r>
        <w:t xml:space="preserve"> Vadim Panov (usuario de GitHub: </w:t>
      </w:r>
      <w:r>
        <w:rPr>
          <w:rFonts w:ascii="Roboto Mono" w:eastAsia="Roboto Mono" w:hAnsi="Roboto Mono" w:cs="Roboto Mono"/>
          <w:color w:val="188038"/>
        </w:rPr>
        <w:t>panovvv</w:t>
      </w:r>
      <w:r>
        <w:t>).</w:t>
      </w:r>
    </w:p>
    <w:p w14:paraId="3A02CCBF" w14:textId="77777777" w:rsidR="003D16D0" w:rsidRPr="006531FF" w:rsidRDefault="00000000">
      <w:pPr>
        <w:spacing w:before="240" w:after="240"/>
        <w:jc w:val="left"/>
        <w:rPr>
          <w:color w:val="1155CC"/>
          <w:u w:val="single"/>
          <w:lang w:val="en-US"/>
        </w:rPr>
      </w:pPr>
      <w:r w:rsidRPr="006531FF">
        <w:rPr>
          <w:b/>
          <w:bCs/>
          <w:lang w:val="en-US"/>
        </w:rPr>
        <w:t>URL:</w:t>
      </w:r>
      <w:hyperlink r:id="rId9">
        <w:r w:rsidRPr="006531FF">
          <w:rPr>
            <w:lang w:val="en-US"/>
          </w:rPr>
          <w:t xml:space="preserve"> </w:t>
        </w:r>
      </w:hyperlink>
      <w:hyperlink r:id="rId10">
        <w:r w:rsidRPr="006531FF">
          <w:rPr>
            <w:color w:val="1155CC"/>
            <w:u w:val="single"/>
            <w:lang w:val="en-US"/>
          </w:rPr>
          <w:t>https://github.com/panovvv/bigdata-docker-compose</w:t>
        </w:r>
      </w:hyperlink>
    </w:p>
    <w:p w14:paraId="18758D96" w14:textId="77777777" w:rsidR="003D16D0" w:rsidRDefault="00000000">
      <w:pPr>
        <w:spacing w:before="240" w:after="240"/>
        <w:jc w:val="left"/>
      </w:pPr>
      <w:r>
        <w:rPr>
          <w:b/>
          <w:bCs/>
        </w:rPr>
        <w:t>Fecha de creación:</w:t>
      </w:r>
      <w:r>
        <w:t xml:space="preserve"> Agosto de 2019. La actividad registrada del proyecto se encuentra entre agosto de 2019 y febrero de 2021.</w:t>
      </w:r>
    </w:p>
    <w:p w14:paraId="70C570EE" w14:textId="77777777" w:rsidR="003D16D0" w:rsidRDefault="00000000">
      <w:pPr>
        <w:spacing w:before="240" w:after="240"/>
        <w:jc w:val="left"/>
      </w:pPr>
      <w:r>
        <w:rPr>
          <w:b/>
          <w:bCs/>
        </w:rPr>
        <w:t>Última actualización:</w:t>
      </w:r>
      <w:r>
        <w:t xml:space="preserve"> Febrero de 2021 aproximadamente. Se recomienda registrar en la versión final la fecha exacta mostrada por GitHub en el historial del repositorio.</w:t>
      </w:r>
    </w:p>
    <w:p w14:paraId="618A5890" w14:textId="77777777" w:rsidR="003D16D0" w:rsidRDefault="00000000">
      <w:pPr>
        <w:spacing w:before="240" w:after="240"/>
        <w:jc w:val="left"/>
      </w:pPr>
      <w:r>
        <w:rPr>
          <w:b/>
          <w:bCs/>
        </w:rPr>
        <w:t>Estrellas:</w:t>
      </w:r>
      <w:r>
        <w:t xml:space="preserve"> 168.</w:t>
      </w:r>
    </w:p>
    <w:p w14:paraId="13748121" w14:textId="77777777" w:rsidR="003D16D0" w:rsidRDefault="00000000">
      <w:pPr>
        <w:spacing w:before="240" w:after="240"/>
        <w:jc w:val="left"/>
      </w:pPr>
      <w:r>
        <w:rPr>
          <w:b/>
          <w:bCs/>
        </w:rPr>
        <w:t>Forks:</w:t>
      </w:r>
      <w:r>
        <w:t xml:space="preserve"> 78.</w:t>
      </w:r>
    </w:p>
    <w:p w14:paraId="778A8948" w14:textId="77777777" w:rsidR="003D16D0" w:rsidRDefault="00000000">
      <w:pPr>
        <w:spacing w:before="240" w:after="240"/>
        <w:jc w:val="left"/>
      </w:pPr>
      <w:r>
        <w:rPr>
          <w:b/>
          <w:bCs/>
        </w:rPr>
        <w:t>Licencia:</w:t>
      </w:r>
      <w:r>
        <w:t xml:space="preserve"> MIT License.</w:t>
      </w:r>
    </w:p>
    <w:p w14:paraId="18C17523" w14:textId="77777777" w:rsidR="003D16D0" w:rsidRDefault="00000000">
      <w:pPr>
        <w:spacing w:before="240" w:after="240"/>
        <w:jc w:val="left"/>
      </w:pPr>
      <w:r>
        <w:rPr>
          <w:b/>
          <w:bCs/>
        </w:rPr>
        <w:t>Objetivo del proyecto:</w:t>
      </w:r>
      <w:r>
        <w:t xml:space="preserve"> El repositorio proporciona un entorno de laboratorio Big Data que permite desplegar, mediante Docker Compose, un clúster integrado con Hadoop, Hive, Spark, Zeppelin y Livy. Su propósito es facilitar la experimentación con diferentes tecnologías de procesamiento y análisis distribuido sin necesidad de instalar cada componente de forma independiente en el sistema operativo del usuario.</w:t>
      </w:r>
    </w:p>
    <w:p w14:paraId="50B77B6F" w14:textId="77777777" w:rsidR="003D16D0" w:rsidRDefault="00000000">
      <w:pPr>
        <w:spacing w:before="240" w:after="240"/>
        <w:jc w:val="left"/>
      </w:pPr>
      <w:r>
        <w:t>El proyecto está diseñado para levantar y detener todo el entorno mediante Docker Compose y permite realizar pruebas de almacenamiento distribuido con HDFS, procesamiento con Spark, consultas mediante Hive y ejecución interactiva o mediante API con Zeppelin y Livy.</w:t>
      </w:r>
    </w:p>
    <w:p w14:paraId="2A072240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6" w:name="_m826523x4j0e" w:colFirst="0" w:colLast="0"/>
      <w:bookmarkEnd w:id="6"/>
      <w:r>
        <w:rPr>
          <w:b/>
          <w:bCs/>
          <w:sz w:val="34"/>
          <w:szCs w:val="34"/>
        </w:rPr>
        <w:t>4.2 Tecnologías utilizadas</w:t>
      </w:r>
    </w:p>
    <w:p w14:paraId="6EB9AB51" w14:textId="77777777" w:rsidR="003D16D0" w:rsidRDefault="00000000">
      <w:pPr>
        <w:spacing w:before="240" w:after="240"/>
        <w:jc w:val="left"/>
      </w:pPr>
      <w:r>
        <w:t>El repositorio implementa un entorno Big Data distribuido mediante Docker Compose y combina diferentes herramientas especializadas.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1845"/>
        <w:gridCol w:w="5340"/>
      </w:tblGrid>
      <w:tr w:rsidR="003D16D0" w14:paraId="3F417CCD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E39DC" w14:textId="77777777" w:rsidR="003D16D0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9B71" w14:textId="77777777" w:rsidR="003D16D0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Versión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14D2" w14:textId="77777777" w:rsidR="003D16D0" w:rsidRDefault="00000000">
            <w:pPr>
              <w:spacing w:before="240" w:after="240"/>
              <w:ind w:left="720"/>
              <w:jc w:val="center"/>
            </w:pPr>
            <w:r>
              <w:rPr>
                <w:b/>
                <w:bCs/>
              </w:rPr>
              <w:t>Función</w:t>
            </w:r>
          </w:p>
        </w:tc>
      </w:tr>
      <w:tr w:rsidR="003D16D0" w14:paraId="548ACC11" w14:textId="77777777">
        <w:trPr>
          <w:trHeight w:val="78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AD5F" w14:textId="77777777" w:rsidR="003D16D0" w:rsidRDefault="00000000">
            <w:pPr>
              <w:spacing w:before="240" w:after="240"/>
              <w:ind w:left="720"/>
              <w:jc w:val="left"/>
            </w:pPr>
            <w:r>
              <w:lastRenderedPageBreak/>
              <w:t>Apache Hadoop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FABD" w14:textId="77777777" w:rsidR="003D16D0" w:rsidRDefault="00000000">
            <w:pPr>
              <w:spacing w:before="240" w:after="240"/>
              <w:ind w:left="720"/>
              <w:jc w:val="left"/>
            </w:pPr>
            <w:r>
              <w:t>3.2.0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00DB6" w14:textId="77777777" w:rsidR="003D16D0" w:rsidRDefault="00000000">
            <w:pPr>
              <w:spacing w:before="240" w:after="240"/>
              <w:ind w:left="720"/>
              <w:jc w:val="left"/>
            </w:pPr>
            <w:r>
              <w:t>Almacenamiento distribuido mediante HDFS y administración de recursos mediante YARN</w:t>
            </w:r>
          </w:p>
        </w:tc>
      </w:tr>
      <w:tr w:rsidR="003D16D0" w14:paraId="200C2E1F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396EB" w14:textId="77777777" w:rsidR="003D16D0" w:rsidRDefault="00000000">
            <w:pPr>
              <w:spacing w:before="240" w:after="240"/>
              <w:ind w:left="720"/>
              <w:jc w:val="left"/>
            </w:pPr>
            <w:r>
              <w:t>Apache Hive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A10B" w14:textId="77777777" w:rsidR="003D16D0" w:rsidRDefault="00000000">
            <w:pPr>
              <w:spacing w:before="240" w:after="240"/>
              <w:ind w:left="720"/>
              <w:jc w:val="left"/>
            </w:pPr>
            <w:r>
              <w:t>3.1.2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FD96" w14:textId="77777777" w:rsidR="003D16D0" w:rsidRDefault="00000000">
            <w:pPr>
              <w:spacing w:before="240" w:after="240"/>
              <w:ind w:left="720"/>
              <w:jc w:val="left"/>
            </w:pPr>
            <w:r>
              <w:t>Consultas SQL y gestión de datos mediante Hive</w:t>
            </w:r>
          </w:p>
        </w:tc>
      </w:tr>
      <w:tr w:rsidR="003D16D0" w14:paraId="4294CC30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31CF" w14:textId="77777777" w:rsidR="003D16D0" w:rsidRDefault="00000000">
            <w:pPr>
              <w:spacing w:before="240" w:after="240"/>
              <w:ind w:left="720"/>
              <w:jc w:val="left"/>
            </w:pPr>
            <w:r>
              <w:t>Apache Spark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D7DD0" w14:textId="77777777" w:rsidR="003D16D0" w:rsidRDefault="00000000">
            <w:pPr>
              <w:spacing w:before="240" w:after="240"/>
              <w:ind w:left="720"/>
              <w:jc w:val="left"/>
            </w:pPr>
            <w:r>
              <w:t>2.4.5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3D19" w14:textId="77777777" w:rsidR="003D16D0" w:rsidRDefault="00000000">
            <w:pPr>
              <w:spacing w:before="240" w:after="240"/>
              <w:ind w:left="720"/>
              <w:jc w:val="left"/>
            </w:pPr>
            <w:r>
              <w:t>Procesamiento distribuido de grandes volúmenes de datos</w:t>
            </w:r>
          </w:p>
        </w:tc>
      </w:tr>
      <w:tr w:rsidR="003D16D0" w14:paraId="2D305460" w14:textId="77777777">
        <w:trPr>
          <w:trHeight w:val="78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31C4" w14:textId="77777777" w:rsidR="003D16D0" w:rsidRDefault="00000000">
            <w:pPr>
              <w:spacing w:before="240" w:after="240"/>
              <w:ind w:left="720"/>
              <w:jc w:val="left"/>
            </w:pPr>
            <w:r>
              <w:t>Apache Zeppelin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0E5C" w14:textId="77777777" w:rsidR="003D16D0" w:rsidRDefault="00000000">
            <w:pPr>
              <w:spacing w:before="240" w:after="240"/>
              <w:ind w:left="720"/>
              <w:jc w:val="left"/>
            </w:pPr>
            <w:r>
              <w:t>0.9.0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7B750" w14:textId="77777777" w:rsidR="003D16D0" w:rsidRDefault="00000000">
            <w:pPr>
              <w:spacing w:before="240" w:after="240"/>
              <w:ind w:left="720"/>
              <w:jc w:val="left"/>
            </w:pPr>
            <w:r>
              <w:t>Interfaz de notebooks para análisis interactivo</w:t>
            </w:r>
          </w:p>
        </w:tc>
      </w:tr>
      <w:tr w:rsidR="003D16D0" w14:paraId="28D6E077" w14:textId="77777777">
        <w:trPr>
          <w:trHeight w:val="78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B853" w14:textId="77777777" w:rsidR="003D16D0" w:rsidRDefault="00000000">
            <w:pPr>
              <w:spacing w:before="240" w:after="240"/>
              <w:ind w:left="720"/>
              <w:jc w:val="left"/>
            </w:pPr>
            <w:r>
              <w:t>Apache Livy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CA3" w14:textId="77777777" w:rsidR="003D16D0" w:rsidRDefault="00000000">
            <w:pPr>
              <w:spacing w:before="240" w:after="240"/>
              <w:ind w:left="720"/>
              <w:jc w:val="left"/>
            </w:pPr>
            <w:r>
              <w:t>0.7.0-incubating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6A3CE" w14:textId="77777777" w:rsidR="003D16D0" w:rsidRDefault="00000000">
            <w:pPr>
              <w:spacing w:before="240" w:after="240"/>
              <w:ind w:left="720"/>
              <w:jc w:val="left"/>
            </w:pPr>
            <w:r>
              <w:t>API REST para ejecutar aplicaciones Spark</w:t>
            </w:r>
          </w:p>
        </w:tc>
      </w:tr>
      <w:tr w:rsidR="003D16D0" w14:paraId="34D1CE08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E0BC6" w14:textId="77777777" w:rsidR="003D16D0" w:rsidRDefault="00000000">
            <w:pPr>
              <w:spacing w:before="240" w:after="240"/>
              <w:ind w:left="720"/>
              <w:jc w:val="left"/>
            </w:pPr>
            <w:r>
              <w:t>PostgreSQL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67CE6" w14:textId="77777777" w:rsidR="003D16D0" w:rsidRDefault="00000000">
            <w:pPr>
              <w:spacing w:before="240" w:after="240"/>
              <w:ind w:left="720"/>
              <w:jc w:val="left"/>
            </w:pPr>
            <w:r>
              <w:t>11.5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278D2" w14:textId="77777777" w:rsidR="003D16D0" w:rsidRDefault="00000000">
            <w:pPr>
              <w:spacing w:before="240" w:after="240"/>
              <w:ind w:left="720"/>
              <w:jc w:val="left"/>
            </w:pPr>
            <w:r>
              <w:t>Almacenamiento de metadatos de Hive Metastore</w:t>
            </w:r>
          </w:p>
        </w:tc>
      </w:tr>
      <w:tr w:rsidR="003D16D0" w14:paraId="6BF1FF01" w14:textId="77777777">
        <w:trPr>
          <w:trHeight w:val="78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9D628" w14:textId="77777777" w:rsidR="003D16D0" w:rsidRDefault="00000000">
            <w:pPr>
              <w:spacing w:before="240" w:after="240"/>
              <w:ind w:left="720"/>
              <w:jc w:val="left"/>
            </w:pPr>
            <w:r>
              <w:t>Docker Compose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A0CA" w14:textId="77777777" w:rsidR="003D16D0" w:rsidRDefault="00000000">
            <w:pPr>
              <w:spacing w:before="240" w:after="240"/>
              <w:ind w:left="720"/>
              <w:jc w:val="left"/>
            </w:pPr>
            <w:r>
              <w:t>3.7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1A5C" w14:textId="77777777" w:rsidR="003D16D0" w:rsidRDefault="00000000">
            <w:pPr>
              <w:spacing w:before="240" w:after="240"/>
              <w:ind w:left="720"/>
              <w:jc w:val="left"/>
            </w:pPr>
            <w:r>
              <w:t>Orquestación de los contenedores</w:t>
            </w:r>
          </w:p>
        </w:tc>
      </w:tr>
      <w:tr w:rsidR="003D16D0" w14:paraId="77122CB1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0C36C" w14:textId="77777777" w:rsidR="003D16D0" w:rsidRDefault="00000000">
            <w:pPr>
              <w:spacing w:before="240" w:after="240"/>
              <w:ind w:left="720"/>
              <w:jc w:val="left"/>
            </w:pPr>
            <w:r>
              <w:t>Alpine Linux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5DC08" w14:textId="77777777" w:rsidR="003D16D0" w:rsidRDefault="00000000">
            <w:pPr>
              <w:spacing w:before="240" w:after="240"/>
              <w:ind w:left="720"/>
              <w:jc w:val="left"/>
            </w:pPr>
            <w:r>
              <w:t>3.10.4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6D18E" w14:textId="77777777" w:rsidR="003D16D0" w:rsidRDefault="00000000">
            <w:pPr>
              <w:spacing w:before="240" w:after="240"/>
              <w:ind w:left="720"/>
              <w:jc w:val="left"/>
            </w:pPr>
            <w:r>
              <w:t>Sistema operativo base de la imagen Hadoop/Hive/Spark</w:t>
            </w:r>
          </w:p>
        </w:tc>
      </w:tr>
      <w:tr w:rsidR="003D16D0" w14:paraId="2860A58B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98906" w14:textId="77777777" w:rsidR="003D16D0" w:rsidRDefault="00000000">
            <w:pPr>
              <w:spacing w:before="240" w:after="240"/>
              <w:ind w:left="720"/>
              <w:jc w:val="left"/>
            </w:pPr>
            <w:r>
              <w:t>OpenJDK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A7570" w14:textId="77777777" w:rsidR="003D16D0" w:rsidRDefault="00000000">
            <w:pPr>
              <w:spacing w:before="240" w:after="240"/>
              <w:ind w:left="720"/>
              <w:jc w:val="left"/>
            </w:pPr>
            <w:r>
              <w:t>8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FD63" w14:textId="77777777" w:rsidR="003D16D0" w:rsidRDefault="00000000">
            <w:pPr>
              <w:spacing w:before="240" w:after="240"/>
              <w:ind w:left="720"/>
              <w:jc w:val="left"/>
            </w:pPr>
            <w:r>
              <w:t>Entorno de ejecución para Hadoop, Hive y Spark</w:t>
            </w:r>
          </w:p>
        </w:tc>
      </w:tr>
      <w:tr w:rsidR="003D16D0" w14:paraId="2F8745D0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929A" w14:textId="77777777" w:rsidR="003D16D0" w:rsidRDefault="00000000">
            <w:pPr>
              <w:spacing w:before="240" w:after="240"/>
              <w:ind w:left="720"/>
              <w:jc w:val="left"/>
            </w:pPr>
            <w:r>
              <w:t>Python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CDE7" w14:textId="77777777" w:rsidR="003D16D0" w:rsidRDefault="00000000">
            <w:pPr>
              <w:spacing w:before="240" w:after="240"/>
              <w:ind w:left="720"/>
              <w:jc w:val="left"/>
            </w:pPr>
            <w:r>
              <w:t>3.7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D3FC" w14:textId="77777777" w:rsidR="003D16D0" w:rsidRDefault="00000000">
            <w:pPr>
              <w:spacing w:before="240" w:after="240"/>
              <w:ind w:left="720"/>
              <w:jc w:val="left"/>
            </w:pPr>
            <w:r>
              <w:t>Soporte para PySpark</w:t>
            </w:r>
          </w:p>
        </w:tc>
      </w:tr>
      <w:tr w:rsidR="003D16D0" w14:paraId="5E16F488" w14:textId="77777777">
        <w:trPr>
          <w:trHeight w:val="515"/>
        </w:trPr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DF92D" w14:textId="77777777" w:rsidR="003D16D0" w:rsidRDefault="00000000">
            <w:pPr>
              <w:spacing w:before="240" w:after="240"/>
              <w:ind w:left="720"/>
              <w:jc w:val="left"/>
            </w:pPr>
            <w:r>
              <w:t>R</w:t>
            </w:r>
          </w:p>
        </w:tc>
        <w:tc>
          <w:tcPr>
            <w:tcW w:w="1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D3187" w14:textId="77777777" w:rsidR="003D16D0" w:rsidRDefault="00000000">
            <w:pPr>
              <w:spacing w:before="240" w:after="240"/>
              <w:ind w:left="720"/>
              <w:jc w:val="left"/>
            </w:pPr>
            <w:r>
              <w:t>3.6</w:t>
            </w:r>
          </w:p>
        </w:tc>
        <w:tc>
          <w:tcPr>
            <w:tcW w:w="5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DD63" w14:textId="77777777" w:rsidR="003D16D0" w:rsidRDefault="00000000">
            <w:pPr>
              <w:spacing w:before="240" w:after="240"/>
              <w:ind w:left="720"/>
              <w:jc w:val="left"/>
            </w:pPr>
            <w:r>
              <w:t>Soporte para SparkR</w:t>
            </w:r>
          </w:p>
        </w:tc>
      </w:tr>
    </w:tbl>
    <w:p w14:paraId="31AFEFE1" w14:textId="77777777" w:rsidR="003D16D0" w:rsidRDefault="00000000">
      <w:pPr>
        <w:pStyle w:val="Ttulo3"/>
        <w:keepNext w:val="0"/>
        <w:keepLines w:val="0"/>
        <w:spacing w:before="280"/>
        <w:ind w:left="720"/>
        <w:jc w:val="left"/>
        <w:rPr>
          <w:b/>
          <w:bCs/>
          <w:color w:val="000000"/>
          <w:sz w:val="26"/>
          <w:szCs w:val="26"/>
        </w:rPr>
      </w:pPr>
      <w:bookmarkStart w:id="7" w:name="_r1t3x01o9a3x" w:colFirst="0" w:colLast="0"/>
      <w:bookmarkEnd w:id="7"/>
      <w:r>
        <w:rPr>
          <w:b/>
          <w:bCs/>
          <w:color w:val="000000"/>
          <w:sz w:val="26"/>
          <w:szCs w:val="26"/>
        </w:rPr>
        <w:lastRenderedPageBreak/>
        <w:t>Base tecnológica</w:t>
      </w:r>
    </w:p>
    <w:p w14:paraId="459268D9" w14:textId="77777777" w:rsidR="003D16D0" w:rsidRDefault="00000000">
      <w:pPr>
        <w:spacing w:before="240" w:after="240"/>
        <w:jc w:val="left"/>
      </w:pPr>
      <w:r>
        <w:t>La tecnología Big Data central del proyecto es Apache Hadoop, utilizando HDFS como sistema de archivos distribuido y YARN como administrador de recursos. Sobre esta infraestructura se integra Apache Spark para procesamiento distribuido.</w:t>
      </w:r>
    </w:p>
    <w:p w14:paraId="1CCD2C12" w14:textId="77777777" w:rsidR="003D16D0" w:rsidRDefault="00000000">
      <w:pPr>
        <w:spacing w:before="240" w:after="240"/>
        <w:jc w:val="left"/>
      </w:pPr>
      <w:r>
        <w:t>Hive permite trabajar con los datos mediante SQL y utiliza PostgreSQL para almacenar la información correspondiente al Metastore. Zeppelin proporciona una interfaz interactiva basada en notebooks, mientras que Livy expone una API REST que permite crear sesiones y ejecutar trabajos Spark.</w:t>
      </w:r>
    </w:p>
    <w:p w14:paraId="06205CD9" w14:textId="77777777" w:rsidR="003D16D0" w:rsidRDefault="00000000">
      <w:pPr>
        <w:spacing w:before="240" w:after="240"/>
        <w:jc w:val="left"/>
      </w:pPr>
      <w:r>
        <w:t>El entorno está contenerizado mediante Docker y administrado mediante Docker Compose, permitiendo desplegar todos los componentes como un único clúster lógico.</w:t>
      </w:r>
    </w:p>
    <w:p w14:paraId="2296AE0D" w14:textId="77777777" w:rsidR="003D16D0" w:rsidRDefault="003D16D0">
      <w:pPr>
        <w:spacing w:before="240" w:after="240"/>
        <w:ind w:left="720"/>
        <w:jc w:val="left"/>
      </w:pPr>
    </w:p>
    <w:p w14:paraId="099FEB90" w14:textId="77777777" w:rsidR="003D16D0" w:rsidRDefault="00000000">
      <w:r>
        <w:pict w14:anchorId="5EE42064">
          <v:rect id="_x0000_i1027" style="width:0;height:1.5pt" o:hralign="center" o:hrstd="t" o:hr="t" fillcolor="#a0a0a0" stroked="f"/>
        </w:pict>
      </w:r>
    </w:p>
    <w:p w14:paraId="571CA7B0" w14:textId="77777777" w:rsidR="003D16D0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sz w:val="34"/>
          <w:szCs w:val="34"/>
        </w:rPr>
      </w:pPr>
      <w:bookmarkStart w:id="8" w:name="_o8lc9g9zr5r8" w:colFirst="0" w:colLast="0"/>
      <w:bookmarkEnd w:id="8"/>
      <w:r>
        <w:rPr>
          <w:b/>
          <w:bCs/>
          <w:sz w:val="34"/>
          <w:szCs w:val="34"/>
        </w:rPr>
        <w:t>5. Análisis de la arquitectura</w:t>
      </w:r>
    </w:p>
    <w:p w14:paraId="0159E382" w14:textId="77777777" w:rsidR="003D16D0" w:rsidRDefault="00000000">
      <w:pPr>
        <w:spacing w:before="240" w:after="240"/>
      </w:pPr>
      <w:r>
        <w:t>El grupo deberá identificar y explicar:</w:t>
      </w:r>
    </w:p>
    <w:p w14:paraId="70799A29" w14:textId="77777777" w:rsidR="003D16D0" w:rsidRDefault="00000000">
      <w:pPr>
        <w:numPr>
          <w:ilvl w:val="0"/>
          <w:numId w:val="1"/>
        </w:numPr>
        <w:spacing w:before="240"/>
        <w:jc w:val="left"/>
      </w:pPr>
      <w:r>
        <w:t>Número de contenedores.</w:t>
      </w:r>
    </w:p>
    <w:p w14:paraId="041C0FFC" w14:textId="77777777" w:rsidR="003D16D0" w:rsidRDefault="00000000">
      <w:pPr>
        <w:numPr>
          <w:ilvl w:val="0"/>
          <w:numId w:val="1"/>
        </w:numPr>
        <w:jc w:val="left"/>
      </w:pPr>
      <w:r>
        <w:t>Nombre de cada contenedor.</w:t>
      </w:r>
    </w:p>
    <w:p w14:paraId="439DE394" w14:textId="77777777" w:rsidR="003D16D0" w:rsidRDefault="00000000">
      <w:pPr>
        <w:numPr>
          <w:ilvl w:val="0"/>
          <w:numId w:val="1"/>
        </w:numPr>
        <w:jc w:val="left"/>
      </w:pPr>
      <w:r>
        <w:t>Función de cada contenedor.</w:t>
      </w:r>
    </w:p>
    <w:p w14:paraId="1B3084FA" w14:textId="77777777" w:rsidR="003D16D0" w:rsidRDefault="00000000">
      <w:pPr>
        <w:numPr>
          <w:ilvl w:val="0"/>
          <w:numId w:val="1"/>
        </w:numPr>
        <w:jc w:val="left"/>
      </w:pPr>
      <w:r>
        <w:t>Imagen Docker utilizada.</w:t>
      </w:r>
    </w:p>
    <w:p w14:paraId="2F6A26FD" w14:textId="77777777" w:rsidR="003D16D0" w:rsidRDefault="00000000">
      <w:pPr>
        <w:numPr>
          <w:ilvl w:val="0"/>
          <w:numId w:val="1"/>
        </w:numPr>
        <w:jc w:val="left"/>
      </w:pPr>
      <w:r>
        <w:t>Puertos.</w:t>
      </w:r>
    </w:p>
    <w:p w14:paraId="16668C48" w14:textId="77777777" w:rsidR="003D16D0" w:rsidRDefault="00000000">
      <w:pPr>
        <w:numPr>
          <w:ilvl w:val="0"/>
          <w:numId w:val="1"/>
        </w:numPr>
        <w:jc w:val="left"/>
      </w:pPr>
      <w:r>
        <w:t>Redes.</w:t>
      </w:r>
    </w:p>
    <w:p w14:paraId="77206DDC" w14:textId="77777777" w:rsidR="003D16D0" w:rsidRDefault="00000000">
      <w:pPr>
        <w:numPr>
          <w:ilvl w:val="0"/>
          <w:numId w:val="1"/>
        </w:numPr>
        <w:jc w:val="left"/>
      </w:pPr>
      <w:r>
        <w:t>Volúmenes.</w:t>
      </w:r>
    </w:p>
    <w:p w14:paraId="32238A9B" w14:textId="77777777" w:rsidR="003D16D0" w:rsidRDefault="00000000">
      <w:pPr>
        <w:numPr>
          <w:ilvl w:val="0"/>
          <w:numId w:val="1"/>
        </w:numPr>
        <w:jc w:val="left"/>
      </w:pPr>
      <w:r>
        <w:t>Dependencias entre servicios.</w:t>
      </w:r>
    </w:p>
    <w:p w14:paraId="1889358D" w14:textId="77777777" w:rsidR="003D16D0" w:rsidRDefault="00000000">
      <w:pPr>
        <w:numPr>
          <w:ilvl w:val="0"/>
          <w:numId w:val="1"/>
        </w:numPr>
        <w:jc w:val="left"/>
      </w:pPr>
      <w:r>
        <w:t>Variables de entorno.</w:t>
      </w:r>
    </w:p>
    <w:p w14:paraId="62D82282" w14:textId="77777777" w:rsidR="003D16D0" w:rsidRDefault="00000000">
      <w:pPr>
        <w:numPr>
          <w:ilvl w:val="0"/>
          <w:numId w:val="1"/>
        </w:numPr>
        <w:spacing w:after="240"/>
        <w:jc w:val="left"/>
      </w:pPr>
      <w:r>
        <w:t>Archivos de configuración.</w:t>
      </w:r>
    </w:p>
    <w:p w14:paraId="18B0CF96" w14:textId="77777777" w:rsidR="003D16D0" w:rsidRDefault="00000000">
      <w:pPr>
        <w:pStyle w:val="Ttulo1"/>
        <w:keepNext w:val="0"/>
        <w:keepLines w:val="0"/>
        <w:spacing w:before="480"/>
        <w:jc w:val="left"/>
        <w:rPr>
          <w:b/>
          <w:bCs/>
          <w:sz w:val="46"/>
          <w:szCs w:val="46"/>
        </w:rPr>
      </w:pPr>
      <w:bookmarkStart w:id="9" w:name="_jgz29gwvdv0f" w:colFirst="0" w:colLast="0"/>
      <w:bookmarkEnd w:id="9"/>
      <w:r>
        <w:rPr>
          <w:b/>
          <w:bCs/>
          <w:sz w:val="46"/>
          <w:szCs w:val="46"/>
        </w:rPr>
        <w:t>5. Análisis de la arquitectura</w:t>
      </w:r>
    </w:p>
    <w:p w14:paraId="521878B8" w14:textId="77777777" w:rsidR="003D16D0" w:rsidRDefault="00000000">
      <w:pPr>
        <w:spacing w:before="240" w:after="240"/>
        <w:jc w:val="left"/>
      </w:pPr>
      <w:r>
        <w:t xml:space="preserve">El repositorio implementa un clúster Big Data mediante </w:t>
      </w:r>
      <w:r>
        <w:rPr>
          <w:b/>
          <w:bCs/>
        </w:rPr>
        <w:t>Docker Compose</w:t>
      </w:r>
      <w:r>
        <w:t>, compuesto por seis contenedores que trabajan en una misma red Docker. La arquitectura integra Hadoop, Spark, Hive, Livy y Zeppelin para almacenamiento, procesamiento y análisis distribuido.</w:t>
      </w:r>
    </w:p>
    <w:p w14:paraId="0FDC12C6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0" w:name="_8eiz0cbyoylq" w:colFirst="0" w:colLast="0"/>
      <w:bookmarkEnd w:id="10"/>
      <w:r>
        <w:rPr>
          <w:b/>
          <w:bCs/>
          <w:sz w:val="34"/>
          <w:szCs w:val="34"/>
        </w:rPr>
        <w:t>5.1 Número de contenedores</w:t>
      </w:r>
    </w:p>
    <w:p w14:paraId="08C8E6F0" w14:textId="77777777" w:rsidR="003D16D0" w:rsidRDefault="00000000">
      <w:pPr>
        <w:spacing w:before="240" w:after="240"/>
        <w:jc w:val="left"/>
      </w:pPr>
      <w:r>
        <w:t xml:space="preserve">El proyecto utiliza </w:t>
      </w:r>
      <w:r>
        <w:rPr>
          <w:b/>
          <w:bCs/>
        </w:rPr>
        <w:t>6 contenedores</w:t>
      </w:r>
      <w:r>
        <w:t>:</w:t>
      </w:r>
    </w:p>
    <w:p w14:paraId="1E5030B9" w14:textId="77777777" w:rsidR="003D16D0" w:rsidRDefault="00000000">
      <w:pPr>
        <w:numPr>
          <w:ilvl w:val="0"/>
          <w:numId w:val="6"/>
        </w:numPr>
        <w:spacing w:before="240"/>
        <w:jc w:val="left"/>
      </w:pPr>
      <w:r>
        <w:rPr>
          <w:rFonts w:ascii="Roboto Mono" w:eastAsia="Roboto Mono" w:hAnsi="Roboto Mono" w:cs="Roboto Mono"/>
          <w:color w:val="188038"/>
        </w:rPr>
        <w:t>master</w:t>
      </w:r>
    </w:p>
    <w:p w14:paraId="0569F124" w14:textId="77777777" w:rsidR="003D16D0" w:rsidRDefault="00000000">
      <w:pPr>
        <w:numPr>
          <w:ilvl w:val="0"/>
          <w:numId w:val="6"/>
        </w:numPr>
        <w:jc w:val="left"/>
      </w:pPr>
      <w:r>
        <w:rPr>
          <w:rFonts w:ascii="Roboto Mono" w:eastAsia="Roboto Mono" w:hAnsi="Roboto Mono" w:cs="Roboto Mono"/>
          <w:color w:val="188038"/>
        </w:rPr>
        <w:t>worker1</w:t>
      </w:r>
    </w:p>
    <w:p w14:paraId="4C54B3F1" w14:textId="77777777" w:rsidR="003D16D0" w:rsidRDefault="00000000">
      <w:pPr>
        <w:numPr>
          <w:ilvl w:val="0"/>
          <w:numId w:val="6"/>
        </w:numPr>
        <w:jc w:val="left"/>
      </w:pPr>
      <w:r>
        <w:rPr>
          <w:rFonts w:ascii="Roboto Mono" w:eastAsia="Roboto Mono" w:hAnsi="Roboto Mono" w:cs="Roboto Mono"/>
          <w:color w:val="188038"/>
        </w:rPr>
        <w:t>worker2</w:t>
      </w:r>
    </w:p>
    <w:p w14:paraId="6887F16D" w14:textId="77777777" w:rsidR="003D16D0" w:rsidRDefault="00000000">
      <w:pPr>
        <w:numPr>
          <w:ilvl w:val="0"/>
          <w:numId w:val="6"/>
        </w:numPr>
        <w:jc w:val="left"/>
      </w:pPr>
      <w:r>
        <w:rPr>
          <w:rFonts w:ascii="Roboto Mono" w:eastAsia="Roboto Mono" w:hAnsi="Roboto Mono" w:cs="Roboto Mono"/>
          <w:color w:val="188038"/>
        </w:rPr>
        <w:t>hivemetastore</w:t>
      </w:r>
    </w:p>
    <w:p w14:paraId="4245CA60" w14:textId="77777777" w:rsidR="003D16D0" w:rsidRDefault="00000000">
      <w:pPr>
        <w:numPr>
          <w:ilvl w:val="0"/>
          <w:numId w:val="6"/>
        </w:numPr>
        <w:jc w:val="left"/>
      </w:pPr>
      <w:r>
        <w:rPr>
          <w:rFonts w:ascii="Roboto Mono" w:eastAsia="Roboto Mono" w:hAnsi="Roboto Mono" w:cs="Roboto Mono"/>
          <w:color w:val="188038"/>
        </w:rPr>
        <w:t>livy</w:t>
      </w:r>
    </w:p>
    <w:p w14:paraId="0A718E4F" w14:textId="77777777" w:rsidR="003D16D0" w:rsidRDefault="00000000">
      <w:pPr>
        <w:numPr>
          <w:ilvl w:val="0"/>
          <w:numId w:val="6"/>
        </w:numPr>
        <w:spacing w:after="240"/>
        <w:jc w:val="left"/>
      </w:pPr>
      <w:r>
        <w:rPr>
          <w:rFonts w:ascii="Roboto Mono" w:eastAsia="Roboto Mono" w:hAnsi="Roboto Mono" w:cs="Roboto Mono"/>
          <w:color w:val="188038"/>
        </w:rPr>
        <w:lastRenderedPageBreak/>
        <w:t>zeppelin</w:t>
      </w:r>
    </w:p>
    <w:p w14:paraId="416D207A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1" w:name="_b3zgxho2hz97" w:colFirst="0" w:colLast="0"/>
      <w:bookmarkEnd w:id="11"/>
      <w:r>
        <w:rPr>
          <w:b/>
          <w:bCs/>
          <w:sz w:val="34"/>
          <w:szCs w:val="34"/>
        </w:rPr>
        <w:t>5.2 Nombre y función de los contenedores</w:t>
      </w:r>
    </w:p>
    <w:tbl>
      <w:tblPr>
        <w:tblStyle w:val="a0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810"/>
        <w:gridCol w:w="5000"/>
      </w:tblGrid>
      <w:tr w:rsidR="003D16D0" w14:paraId="61010BE9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AF81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Contenedor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B0C4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Imagen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454B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Función</w:t>
            </w:r>
          </w:p>
        </w:tc>
      </w:tr>
      <w:tr w:rsidR="003D16D0" w:rsidRPr="006531FF" w14:paraId="2AEA9E4E" w14:textId="77777777">
        <w:trPr>
          <w:trHeight w:val="800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2D64B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master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3BD42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panovvv/hadoop-hive-spark:2.5.2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67CA" w14:textId="77777777" w:rsidR="003D16D0" w:rsidRPr="006531FF" w:rsidRDefault="00000000">
            <w:pPr>
              <w:spacing w:before="240" w:after="240"/>
              <w:jc w:val="left"/>
              <w:rPr>
                <w:lang w:val="en-US"/>
              </w:rPr>
            </w:pPr>
            <w:r w:rsidRPr="006531FF">
              <w:rPr>
                <w:lang w:val="en-US"/>
              </w:rPr>
              <w:t>Nodo principal: NameNode, ResourceManager, Spark Master, Hive y History Server.</w:t>
            </w:r>
          </w:p>
        </w:tc>
      </w:tr>
      <w:tr w:rsidR="003D16D0" w:rsidRPr="006531FF" w14:paraId="336D8D20" w14:textId="77777777">
        <w:trPr>
          <w:trHeight w:val="6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DBB9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worker1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50353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panovvv/hadoop-hive-spark:2.5.2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D6D0D" w14:textId="77777777" w:rsidR="003D16D0" w:rsidRPr="006531FF" w:rsidRDefault="00000000">
            <w:pPr>
              <w:spacing w:before="240" w:after="240"/>
              <w:jc w:val="left"/>
              <w:rPr>
                <w:lang w:val="en-US"/>
              </w:rPr>
            </w:pPr>
            <w:r w:rsidRPr="006531FF">
              <w:rPr>
                <w:lang w:val="en-US"/>
              </w:rPr>
              <w:t>DataNode, NodeManager y Spark Worker.</w:t>
            </w:r>
          </w:p>
        </w:tc>
      </w:tr>
      <w:tr w:rsidR="003D16D0" w:rsidRPr="006531FF" w14:paraId="4989AC4B" w14:textId="77777777">
        <w:trPr>
          <w:trHeight w:val="6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BD2C7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worker2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1E115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panovvv/hadoop-hive-spark:2.5.2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48C5E" w14:textId="77777777" w:rsidR="003D16D0" w:rsidRPr="006531FF" w:rsidRDefault="00000000">
            <w:pPr>
              <w:spacing w:before="240" w:after="240"/>
              <w:jc w:val="left"/>
              <w:rPr>
                <w:lang w:val="en-US"/>
              </w:rPr>
            </w:pPr>
            <w:r w:rsidRPr="006531FF">
              <w:rPr>
                <w:lang w:val="en-US"/>
              </w:rPr>
              <w:t>DataNode, NodeManager y Spark Worker.</w:t>
            </w:r>
          </w:p>
        </w:tc>
      </w:tr>
      <w:tr w:rsidR="003D16D0" w14:paraId="475684E2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A849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hivemetastore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BC8EB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postgres:11.5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7B564" w14:textId="77777777" w:rsidR="003D16D0" w:rsidRDefault="00000000">
            <w:pPr>
              <w:spacing w:before="240" w:after="240"/>
              <w:jc w:val="left"/>
            </w:pPr>
            <w:r>
              <w:t>Almacena los metadatos utilizados por Hive.</w:t>
            </w:r>
          </w:p>
        </w:tc>
      </w:tr>
      <w:tr w:rsidR="003D16D0" w14:paraId="666ABFC4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BDD9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livy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0F50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panovvv/livy:2.5.2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C55F7" w14:textId="77777777" w:rsidR="003D16D0" w:rsidRDefault="00000000">
            <w:pPr>
              <w:spacing w:before="240" w:after="240"/>
              <w:jc w:val="left"/>
            </w:pPr>
            <w:r>
              <w:t>API REST para ejecutar trabajos de Spark.</w:t>
            </w:r>
          </w:p>
        </w:tc>
      </w:tr>
      <w:tr w:rsidR="003D16D0" w14:paraId="657417CC" w14:textId="77777777">
        <w:trPr>
          <w:trHeight w:val="800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B6A5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zeppelin</w:t>
            </w:r>
          </w:p>
        </w:tc>
        <w:tc>
          <w:tcPr>
            <w:tcW w:w="2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95C1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panovvv/zeppelin-bigdata:2.5.2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07B2" w14:textId="77777777" w:rsidR="003D16D0" w:rsidRDefault="00000000">
            <w:pPr>
              <w:spacing w:before="240" w:after="240"/>
              <w:jc w:val="left"/>
            </w:pPr>
            <w:r>
              <w:t>Interfaz web para notebooks y análisis interactivo.</w:t>
            </w:r>
          </w:p>
        </w:tc>
      </w:tr>
    </w:tbl>
    <w:p w14:paraId="31C1C8AC" w14:textId="77777777" w:rsidR="003D16D0" w:rsidRDefault="00000000">
      <w:pPr>
        <w:pStyle w:val="Ttulo3"/>
        <w:keepNext w:val="0"/>
        <w:keepLines w:val="0"/>
        <w:spacing w:before="280"/>
        <w:jc w:val="left"/>
        <w:rPr>
          <w:b/>
          <w:bCs/>
          <w:color w:val="000000"/>
          <w:sz w:val="26"/>
          <w:szCs w:val="26"/>
        </w:rPr>
      </w:pPr>
      <w:bookmarkStart w:id="12" w:name="_rs12q4jn5p9x" w:colFirst="0" w:colLast="0"/>
      <w:bookmarkEnd w:id="12"/>
      <w:r>
        <w:rPr>
          <w:b/>
          <w:bCs/>
          <w:color w:val="000000"/>
          <w:sz w:val="26"/>
          <w:szCs w:val="26"/>
        </w:rPr>
        <w:t>5.3 Arquitectura Master-Workers</w:t>
      </w:r>
    </w:p>
    <w:p w14:paraId="723C46F9" w14:textId="77777777" w:rsidR="003D16D0" w:rsidRDefault="00000000">
      <w:pPr>
        <w:spacing w:before="240" w:after="240"/>
        <w:jc w:val="left"/>
      </w:pPr>
      <w:r>
        <w:t xml:space="preserve">El clúster está compuesto por tres contenedores: un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y dos workers.</w:t>
      </w:r>
    </w:p>
    <w:p w14:paraId="0D7BAC28" w14:textId="77777777" w:rsidR="003D16D0" w:rsidRDefault="00000000">
      <w:pPr>
        <w:spacing w:before="240" w:after="240"/>
        <w:jc w:val="left"/>
      </w:pPr>
      <w:r>
        <w:t xml:space="preserve">El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tiene la dirección </w:t>
      </w:r>
      <w:r>
        <w:rPr>
          <w:rFonts w:ascii="Roboto Mono" w:eastAsia="Roboto Mono" w:hAnsi="Roboto Mono" w:cs="Roboto Mono"/>
          <w:color w:val="188038"/>
        </w:rPr>
        <w:t>172.28.1.1</w:t>
      </w:r>
      <w:r>
        <w:t xml:space="preserve"> y es el encargado de coordinar los servicios principales de Hadoop, YARN y Spark. En este contenedor se encuentran el NameNode, ResourceManager y Spark Master.</w:t>
      </w:r>
    </w:p>
    <w:p w14:paraId="5C882B02" w14:textId="77777777" w:rsidR="003D16D0" w:rsidRDefault="00000000">
      <w:pPr>
        <w:spacing w:before="240" w:after="240"/>
        <w:jc w:val="left"/>
      </w:pPr>
      <w:r>
        <w:t xml:space="preserve">Los contenedores </w:t>
      </w:r>
      <w:r>
        <w:rPr>
          <w:rFonts w:ascii="Roboto Mono" w:eastAsia="Roboto Mono" w:hAnsi="Roboto Mono" w:cs="Roboto Mono"/>
          <w:color w:val="188038"/>
        </w:rPr>
        <w:t>worker1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172.28.1.2</w:t>
      </w:r>
      <w:r>
        <w:t xml:space="preserve">) y </w:t>
      </w:r>
      <w:r>
        <w:rPr>
          <w:rFonts w:ascii="Roboto Mono" w:eastAsia="Roboto Mono" w:hAnsi="Roboto Mono" w:cs="Roboto Mono"/>
          <w:color w:val="188038"/>
        </w:rPr>
        <w:t>worker2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172.28.1.3</w:t>
      </w:r>
      <w:r>
        <w:t>) funcionan como nodos de trabajo. Ambos cuentan con un DataNode, un NodeManager y un Spark Worker.</w:t>
      </w:r>
    </w:p>
    <w:p w14:paraId="6EE6D992" w14:textId="77777777" w:rsidR="003D16D0" w:rsidRDefault="00000000">
      <w:pPr>
        <w:spacing w:before="240" w:after="240"/>
        <w:jc w:val="left"/>
      </w:pPr>
      <w:r>
        <w:t xml:space="preserve">En términos simples, el </w:t>
      </w:r>
      <w:r>
        <w:rPr>
          <w:rFonts w:ascii="Roboto Mono" w:eastAsia="Roboto Mono" w:hAnsi="Roboto Mono" w:cs="Roboto Mono"/>
          <w:color w:val="188038"/>
        </w:rPr>
        <w:t>master</w:t>
      </w:r>
      <w:r>
        <w:t xml:space="preserve"> coordina las tareas y los workers se encargan de almacenar y procesar los datos. De esta forma, el trabajo se distribuye entre los diferentes contenedores del clúster.</w:t>
      </w:r>
    </w:p>
    <w:p w14:paraId="29359AD2" w14:textId="77777777" w:rsidR="003D16D0" w:rsidRDefault="003D16D0">
      <w:pPr>
        <w:spacing w:before="240" w:after="240"/>
        <w:jc w:val="left"/>
      </w:pPr>
    </w:p>
    <w:p w14:paraId="0881299B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3" w:name="_d9vq59sdpvks" w:colFirst="0" w:colLast="0"/>
      <w:bookmarkEnd w:id="13"/>
      <w:r>
        <w:rPr>
          <w:b/>
          <w:bCs/>
          <w:sz w:val="34"/>
          <w:szCs w:val="34"/>
        </w:rPr>
        <w:t>5.4 Hive, Livy y Zeppelin</w:t>
      </w:r>
    </w:p>
    <w:p w14:paraId="5E25E571" w14:textId="77777777" w:rsidR="003D16D0" w:rsidRDefault="00000000">
      <w:pPr>
        <w:spacing w:before="240" w:after="240"/>
        <w:jc w:val="left"/>
      </w:pPr>
      <w:r>
        <w:rPr>
          <w:b/>
          <w:bCs/>
        </w:rPr>
        <w:t>Hive Metastore:</w:t>
      </w:r>
      <w:r>
        <w:t xml:space="preserve"> utiliza PostgreSQL en </w:t>
      </w:r>
      <w:r>
        <w:rPr>
          <w:rFonts w:ascii="Roboto Mono" w:eastAsia="Roboto Mono" w:hAnsi="Roboto Mono" w:cs="Roboto Mono"/>
          <w:color w:val="188038"/>
        </w:rPr>
        <w:t>hivemetastore</w:t>
      </w:r>
      <w:r>
        <w:t xml:space="preserve"> para almacenar los metadatos de Hive. Su puerto interno es </w:t>
      </w:r>
      <w:r>
        <w:rPr>
          <w:rFonts w:ascii="Roboto Mono" w:eastAsia="Roboto Mono" w:hAnsi="Roboto Mono" w:cs="Roboto Mono"/>
          <w:color w:val="188038"/>
        </w:rPr>
        <w:t>5432</w:t>
      </w:r>
      <w:r>
        <w:t>.</w:t>
      </w:r>
    </w:p>
    <w:p w14:paraId="6EDFFA7D" w14:textId="77777777" w:rsidR="003D16D0" w:rsidRDefault="00000000">
      <w:pPr>
        <w:spacing w:before="240" w:after="240"/>
        <w:jc w:val="left"/>
      </w:pPr>
      <w:r>
        <w:rPr>
          <w:b/>
          <w:bCs/>
        </w:rPr>
        <w:t>Livy:</w:t>
      </w:r>
      <w:r>
        <w:t xml:space="preserve"> permite enviar código y trabajos a Spark mediante una API REST. Utiliza el puerto </w:t>
      </w:r>
      <w:r>
        <w:rPr>
          <w:rFonts w:ascii="Roboto Mono" w:eastAsia="Roboto Mono" w:hAnsi="Roboto Mono" w:cs="Roboto Mono"/>
          <w:color w:val="188038"/>
        </w:rPr>
        <w:t>8998</w:t>
      </w:r>
      <w:r>
        <w:t xml:space="preserve"> y está configurado para trabajar con YARN.</w:t>
      </w:r>
    </w:p>
    <w:p w14:paraId="21997078" w14:textId="77777777" w:rsidR="003D16D0" w:rsidRDefault="00000000">
      <w:pPr>
        <w:spacing w:before="240" w:after="240"/>
        <w:jc w:val="left"/>
      </w:pPr>
      <w:r>
        <w:rPr>
          <w:b/>
          <w:bCs/>
        </w:rPr>
        <w:t>Zeppelin:</w:t>
      </w:r>
      <w:r>
        <w:t xml:space="preserve"> proporciona una interfaz de notebooks para ejecutar análisis. Utiliza el puerto </w:t>
      </w:r>
      <w:r>
        <w:rPr>
          <w:rFonts w:ascii="Roboto Mono" w:eastAsia="Roboto Mono" w:hAnsi="Roboto Mono" w:cs="Roboto Mono"/>
          <w:color w:val="188038"/>
        </w:rPr>
        <w:t>8890</w:t>
      </w:r>
      <w:r>
        <w:t>.</w:t>
      </w:r>
    </w:p>
    <w:p w14:paraId="167C642B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4" w:name="_mi9mdn3cqxii" w:colFirst="0" w:colLast="0"/>
      <w:bookmarkEnd w:id="14"/>
      <w:r>
        <w:rPr>
          <w:b/>
          <w:bCs/>
          <w:sz w:val="34"/>
          <w:szCs w:val="34"/>
        </w:rPr>
        <w:t>5.5 Puertos principales</w:t>
      </w:r>
    </w:p>
    <w:tbl>
      <w:tblPr>
        <w:tblStyle w:val="a1"/>
        <w:tblW w:w="94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3005"/>
        <w:gridCol w:w="4805"/>
      </w:tblGrid>
      <w:tr w:rsidR="003D16D0" w14:paraId="64175F7C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B7E6B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Contenedor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D9C92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Puertos principales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C74BE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Servicio</w:t>
            </w:r>
          </w:p>
        </w:tc>
      </w:tr>
      <w:tr w:rsidR="003D16D0" w:rsidRPr="006531FF" w14:paraId="366BA8DE" w14:textId="77777777">
        <w:trPr>
          <w:trHeight w:val="800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6F64E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master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FB81" w14:textId="77777777" w:rsidR="003D16D0" w:rsidRDefault="00000000">
            <w:pPr>
              <w:spacing w:before="240" w:after="240"/>
              <w:jc w:val="left"/>
            </w:pPr>
            <w:r>
              <w:t>8080, 8088, 9870, 18080, 10000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76BA" w14:textId="77777777" w:rsidR="003D16D0" w:rsidRPr="006531FF" w:rsidRDefault="00000000">
            <w:pPr>
              <w:spacing w:before="240" w:after="240"/>
              <w:jc w:val="left"/>
              <w:rPr>
                <w:lang w:val="en-US"/>
              </w:rPr>
            </w:pPr>
            <w:r w:rsidRPr="006531FF">
              <w:rPr>
                <w:lang w:val="en-US"/>
              </w:rPr>
              <w:t>Spark, YARN, NameNode, History Server, Hive JDBC</w:t>
            </w:r>
          </w:p>
        </w:tc>
      </w:tr>
      <w:tr w:rsidR="003D16D0" w14:paraId="5A1A2F65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A2AAF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worker1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453D7" w14:textId="77777777" w:rsidR="003D16D0" w:rsidRDefault="00000000">
            <w:pPr>
              <w:spacing w:before="240" w:after="240"/>
              <w:jc w:val="left"/>
            </w:pPr>
            <w:r>
              <w:t>8081, 9864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137E6" w14:textId="77777777" w:rsidR="003D16D0" w:rsidRDefault="00000000">
            <w:pPr>
              <w:spacing w:before="240" w:after="240"/>
              <w:jc w:val="left"/>
            </w:pPr>
            <w:r>
              <w:t>Spark Worker, DataNode</w:t>
            </w:r>
          </w:p>
        </w:tc>
      </w:tr>
      <w:tr w:rsidR="003D16D0" w14:paraId="7683BC5A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226A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worker2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A057D" w14:textId="77777777" w:rsidR="003D16D0" w:rsidRDefault="00000000">
            <w:pPr>
              <w:spacing w:before="240" w:after="240"/>
              <w:jc w:val="left"/>
            </w:pPr>
            <w:r>
              <w:t>8082, 9865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631A" w14:textId="77777777" w:rsidR="003D16D0" w:rsidRDefault="00000000">
            <w:pPr>
              <w:spacing w:before="240" w:after="240"/>
              <w:jc w:val="left"/>
            </w:pPr>
            <w:r>
              <w:t>Spark Worker, DataNode</w:t>
            </w:r>
          </w:p>
        </w:tc>
      </w:tr>
      <w:tr w:rsidR="003D16D0" w14:paraId="2CFE0E3A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DB5B8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livy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11268" w14:textId="77777777" w:rsidR="003D16D0" w:rsidRDefault="00000000">
            <w:pPr>
              <w:spacing w:before="240" w:after="240"/>
              <w:jc w:val="left"/>
            </w:pPr>
            <w:r>
              <w:t>8998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1352" w14:textId="77777777" w:rsidR="003D16D0" w:rsidRDefault="00000000">
            <w:pPr>
              <w:spacing w:before="240" w:after="240"/>
              <w:jc w:val="left"/>
            </w:pPr>
            <w:r>
              <w:t>API REST de Livy</w:t>
            </w:r>
          </w:p>
        </w:tc>
      </w:tr>
      <w:tr w:rsidR="003D16D0" w14:paraId="0CCA24DB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8DF4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zeppelin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9D08" w14:textId="77777777" w:rsidR="003D16D0" w:rsidRDefault="00000000">
            <w:pPr>
              <w:spacing w:before="240" w:after="240"/>
              <w:jc w:val="left"/>
            </w:pPr>
            <w:r>
              <w:t>8890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3427B" w14:textId="77777777" w:rsidR="003D16D0" w:rsidRDefault="00000000">
            <w:pPr>
              <w:spacing w:before="240" w:after="240"/>
              <w:jc w:val="left"/>
            </w:pPr>
            <w:r>
              <w:t>Zeppelin</w:t>
            </w:r>
          </w:p>
        </w:tc>
      </w:tr>
      <w:tr w:rsidR="003D16D0" w14:paraId="552B61F9" w14:textId="77777777">
        <w:trPr>
          <w:trHeight w:val="51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49391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hivemetastore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DE961" w14:textId="77777777" w:rsidR="003D16D0" w:rsidRDefault="00000000">
            <w:pPr>
              <w:spacing w:before="240" w:after="240"/>
              <w:jc w:val="left"/>
            </w:pPr>
            <w:r>
              <w:t>5432</w:t>
            </w:r>
          </w:p>
        </w:tc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F27ED" w14:textId="77777777" w:rsidR="003D16D0" w:rsidRDefault="00000000">
            <w:pPr>
              <w:spacing w:before="240" w:after="240"/>
              <w:jc w:val="left"/>
            </w:pPr>
            <w:r>
              <w:t>PostgreSQL</w:t>
            </w:r>
          </w:p>
        </w:tc>
      </w:tr>
    </w:tbl>
    <w:p w14:paraId="7C5A741B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5" w:name="_xgcez0a9796y" w:colFirst="0" w:colLast="0"/>
      <w:bookmarkEnd w:id="15"/>
      <w:r>
        <w:rPr>
          <w:b/>
          <w:bCs/>
          <w:sz w:val="34"/>
          <w:szCs w:val="34"/>
        </w:rPr>
        <w:t>5.6 Red</w:t>
      </w:r>
    </w:p>
    <w:p w14:paraId="35252A2B" w14:textId="77777777" w:rsidR="003D16D0" w:rsidRDefault="00000000">
      <w:pPr>
        <w:spacing w:before="240" w:after="240"/>
        <w:jc w:val="left"/>
      </w:pPr>
      <w:r>
        <w:t>Todos los contenedores están conectados a la red:</w:t>
      </w:r>
    </w:p>
    <w:p w14:paraId="6DCF7EEC" w14:textId="77777777" w:rsidR="003D16D0" w:rsidRDefault="00000000">
      <w:pPr>
        <w:spacing w:before="240" w:after="240"/>
        <w:jc w:val="left"/>
      </w:pPr>
      <w:r>
        <w:t>spark_net</w:t>
      </w:r>
    </w:p>
    <w:p w14:paraId="4C4512A1" w14:textId="77777777" w:rsidR="003D16D0" w:rsidRDefault="003D16D0">
      <w:pPr>
        <w:spacing w:before="240" w:after="240"/>
        <w:jc w:val="left"/>
      </w:pPr>
    </w:p>
    <w:p w14:paraId="10E87DBD" w14:textId="77777777" w:rsidR="003D16D0" w:rsidRDefault="00000000">
      <w:pPr>
        <w:spacing w:before="240" w:after="240"/>
        <w:jc w:val="left"/>
      </w:pPr>
      <w:r>
        <w:lastRenderedPageBreak/>
        <w:t>con la subred:</w:t>
      </w:r>
    </w:p>
    <w:p w14:paraId="422C6791" w14:textId="77777777" w:rsidR="003D16D0" w:rsidRDefault="00000000">
      <w:pPr>
        <w:spacing w:before="240" w:after="240"/>
        <w:jc w:val="left"/>
      </w:pPr>
      <w:r>
        <w:t>172.28.0.0/16</w:t>
      </w:r>
    </w:p>
    <w:p w14:paraId="3C8E1073" w14:textId="77777777" w:rsidR="003D16D0" w:rsidRDefault="003D16D0">
      <w:pPr>
        <w:spacing w:before="240" w:after="240"/>
        <w:jc w:val="left"/>
      </w:pPr>
    </w:p>
    <w:p w14:paraId="3119DF66" w14:textId="77777777" w:rsidR="003D16D0" w:rsidRDefault="00000000">
      <w:pPr>
        <w:spacing w:before="240" w:after="240"/>
        <w:jc w:val="left"/>
      </w:pPr>
      <w:r>
        <w:t>Las principales direcciones IP son:</w:t>
      </w:r>
    </w:p>
    <w:tbl>
      <w:tblPr>
        <w:tblStyle w:val="a2"/>
        <w:tblW w:w="31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1545"/>
      </w:tblGrid>
      <w:tr w:rsidR="003D16D0" w14:paraId="1E8E26DC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C1ACE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Contenedor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2701" w14:textId="77777777" w:rsidR="003D16D0" w:rsidRDefault="00000000">
            <w:pPr>
              <w:spacing w:before="240" w:after="240"/>
              <w:jc w:val="center"/>
            </w:pPr>
            <w:r>
              <w:rPr>
                <w:b/>
                <w:bCs/>
              </w:rPr>
              <w:t>IP</w:t>
            </w:r>
          </w:p>
        </w:tc>
      </w:tr>
      <w:tr w:rsidR="003D16D0" w14:paraId="4D4687DB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8310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master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DF0C" w14:textId="77777777" w:rsidR="003D16D0" w:rsidRDefault="00000000">
            <w:pPr>
              <w:spacing w:before="240" w:after="240"/>
              <w:jc w:val="left"/>
            </w:pPr>
            <w:r>
              <w:t>172.28.1.1</w:t>
            </w:r>
          </w:p>
        </w:tc>
      </w:tr>
      <w:tr w:rsidR="003D16D0" w14:paraId="2A1FF75E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6B4C0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worker1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FB93" w14:textId="77777777" w:rsidR="003D16D0" w:rsidRDefault="00000000">
            <w:pPr>
              <w:spacing w:before="240" w:after="240"/>
              <w:jc w:val="left"/>
            </w:pPr>
            <w:r>
              <w:t>172.28.1.2</w:t>
            </w:r>
          </w:p>
        </w:tc>
      </w:tr>
      <w:tr w:rsidR="003D16D0" w14:paraId="399FF97E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9722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worker2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FBFDA" w14:textId="77777777" w:rsidR="003D16D0" w:rsidRDefault="00000000">
            <w:pPr>
              <w:spacing w:before="240" w:after="240"/>
              <w:jc w:val="left"/>
            </w:pPr>
            <w:r>
              <w:t>172.28.1.3</w:t>
            </w:r>
          </w:p>
        </w:tc>
      </w:tr>
      <w:tr w:rsidR="003D16D0" w14:paraId="0F73CB06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34CF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hivemetastore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DC177" w14:textId="77777777" w:rsidR="003D16D0" w:rsidRDefault="00000000">
            <w:pPr>
              <w:spacing w:before="240" w:after="240"/>
              <w:jc w:val="left"/>
            </w:pPr>
            <w:r>
              <w:t>172.28.1.4</w:t>
            </w:r>
          </w:p>
        </w:tc>
      </w:tr>
      <w:tr w:rsidR="003D16D0" w14:paraId="7787E51C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6205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zeppelin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468B" w14:textId="77777777" w:rsidR="003D16D0" w:rsidRDefault="00000000">
            <w:pPr>
              <w:spacing w:before="240" w:after="240"/>
              <w:jc w:val="left"/>
            </w:pPr>
            <w:r>
              <w:t>172.28.1.5</w:t>
            </w:r>
          </w:p>
        </w:tc>
      </w:tr>
      <w:tr w:rsidR="003D16D0" w14:paraId="662AF3B6" w14:textId="77777777">
        <w:trPr>
          <w:trHeight w:val="515"/>
        </w:trPr>
        <w:tc>
          <w:tcPr>
            <w:tcW w:w="1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603A" w14:textId="77777777" w:rsidR="003D16D0" w:rsidRDefault="00000000">
            <w:pPr>
              <w:spacing w:before="240" w:after="240"/>
              <w:jc w:val="left"/>
            </w:pPr>
            <w:r>
              <w:rPr>
                <w:rFonts w:ascii="Roboto Mono" w:eastAsia="Roboto Mono" w:hAnsi="Roboto Mono" w:cs="Roboto Mono"/>
                <w:color w:val="188038"/>
              </w:rPr>
              <w:t>livy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1710F" w14:textId="77777777" w:rsidR="003D16D0" w:rsidRDefault="00000000">
            <w:pPr>
              <w:spacing w:before="240" w:after="240"/>
              <w:jc w:val="left"/>
            </w:pPr>
            <w:r>
              <w:t>172.28.1.6</w:t>
            </w:r>
          </w:p>
        </w:tc>
      </w:tr>
    </w:tbl>
    <w:p w14:paraId="18D46DDA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6" w:name="_5uz9sg3t7ihy" w:colFirst="0" w:colLast="0"/>
      <w:bookmarkEnd w:id="16"/>
      <w:r>
        <w:rPr>
          <w:b/>
          <w:bCs/>
          <w:sz w:val="34"/>
          <w:szCs w:val="34"/>
        </w:rPr>
        <w:t>5.7 Volúmenes</w:t>
      </w:r>
    </w:p>
    <w:p w14:paraId="28870AC8" w14:textId="77777777" w:rsidR="003D16D0" w:rsidRDefault="00000000">
      <w:pPr>
        <w:spacing w:before="240" w:after="240"/>
        <w:jc w:val="left"/>
      </w:pPr>
      <w:r>
        <w:t>El proyecto utiliza principalmente:</w:t>
      </w:r>
    </w:p>
    <w:p w14:paraId="5FB5522D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./data → /data</w:t>
      </w:r>
    </w:p>
    <w:p w14:paraId="4A1E790A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./livy_batches → /livy_batches</w:t>
      </w:r>
    </w:p>
    <w:p w14:paraId="0E1655AB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./zeppelin_notebooks → /zeppelin_notebooks</w:t>
      </w:r>
    </w:p>
    <w:p w14:paraId="09E13D38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./init.sql → configuración de PostgreSQL</w:t>
      </w:r>
    </w:p>
    <w:p w14:paraId="20F63462" w14:textId="77777777" w:rsidR="003D16D0" w:rsidRDefault="003D16D0">
      <w:pPr>
        <w:spacing w:before="240" w:after="240"/>
        <w:jc w:val="left"/>
      </w:pPr>
    </w:p>
    <w:p w14:paraId="20445F6E" w14:textId="77777777" w:rsidR="003D16D0" w:rsidRDefault="00000000">
      <w:pPr>
        <w:spacing w:before="240" w:after="240"/>
        <w:jc w:val="left"/>
      </w:pPr>
      <w:r>
        <w:t>Estos volúmenes permiten compartir archivos, conservar notebooks y almacenar la configuración inicial de Hive Metastore.</w:t>
      </w:r>
    </w:p>
    <w:p w14:paraId="7A0DD1E7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7" w:name="_k3as84v0brbg" w:colFirst="0" w:colLast="0"/>
      <w:bookmarkEnd w:id="17"/>
      <w:r>
        <w:rPr>
          <w:b/>
          <w:bCs/>
          <w:sz w:val="34"/>
          <w:szCs w:val="34"/>
        </w:rPr>
        <w:lastRenderedPageBreak/>
        <w:t>5.8 Dependencias</w:t>
      </w:r>
    </w:p>
    <w:p w14:paraId="7F3A8E0A" w14:textId="77777777" w:rsidR="003D16D0" w:rsidRDefault="00000000">
      <w:pPr>
        <w:spacing w:before="240" w:after="240"/>
        <w:jc w:val="left"/>
      </w:pPr>
      <w:r>
        <w:t xml:space="preserve">Las dependencias principales definidas mediante </w:t>
      </w:r>
      <w:r>
        <w:rPr>
          <w:rFonts w:ascii="Roboto Mono" w:eastAsia="Roboto Mono" w:hAnsi="Roboto Mono" w:cs="Roboto Mono"/>
          <w:color w:val="188038"/>
        </w:rPr>
        <w:t>depends_on</w:t>
      </w:r>
      <w:r>
        <w:t xml:space="preserve"> son:</w:t>
      </w:r>
    </w:p>
    <w:p w14:paraId="0468110B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rFonts w:ascii="Arial Unicode MS" w:eastAsia="Arial Unicode MS" w:hAnsi="Arial Unicode MS" w:cs="Arial Unicode MS"/>
          <w:lang w:val="en-US"/>
        </w:rPr>
        <w:t>master → hivemetastore</w:t>
      </w:r>
    </w:p>
    <w:p w14:paraId="27628CC5" w14:textId="77777777" w:rsidR="003D16D0" w:rsidRPr="006531FF" w:rsidRDefault="003D16D0">
      <w:pPr>
        <w:spacing w:before="240" w:after="240"/>
        <w:jc w:val="left"/>
        <w:rPr>
          <w:lang w:val="en-US"/>
        </w:rPr>
      </w:pPr>
    </w:p>
    <w:p w14:paraId="0ABF16C5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rFonts w:ascii="Arial Unicode MS" w:eastAsia="Arial Unicode MS" w:hAnsi="Arial Unicode MS" w:cs="Arial Unicode MS"/>
          <w:lang w:val="en-US"/>
        </w:rPr>
        <w:t>worker1 → hivemetastore</w:t>
      </w:r>
    </w:p>
    <w:p w14:paraId="5FD935B1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rFonts w:ascii="Arial Unicode MS" w:eastAsia="Arial Unicode MS" w:hAnsi="Arial Unicode MS" w:cs="Arial Unicode MS"/>
          <w:lang w:val="en-US"/>
        </w:rPr>
        <w:t>worker2 → hivemetastore</w:t>
      </w:r>
    </w:p>
    <w:p w14:paraId="2AEDB4FF" w14:textId="77777777" w:rsidR="003D16D0" w:rsidRPr="006531FF" w:rsidRDefault="003D16D0">
      <w:pPr>
        <w:spacing w:before="240" w:after="240"/>
        <w:jc w:val="left"/>
        <w:rPr>
          <w:lang w:val="en-US"/>
        </w:rPr>
      </w:pPr>
    </w:p>
    <w:p w14:paraId="7C45717A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rFonts w:ascii="Arial Unicode MS" w:eastAsia="Arial Unicode MS" w:hAnsi="Arial Unicode MS" w:cs="Arial Unicode MS"/>
          <w:lang w:val="en-US"/>
        </w:rPr>
        <w:t>livy → master, worker1, worker2</w:t>
      </w:r>
    </w:p>
    <w:p w14:paraId="0F1F432B" w14:textId="77777777" w:rsidR="003D16D0" w:rsidRPr="006531FF" w:rsidRDefault="003D16D0">
      <w:pPr>
        <w:spacing w:before="240" w:after="240"/>
        <w:jc w:val="left"/>
        <w:rPr>
          <w:lang w:val="en-US"/>
        </w:rPr>
      </w:pPr>
    </w:p>
    <w:p w14:paraId="3D608730" w14:textId="77777777" w:rsidR="003D16D0" w:rsidRPr="006531FF" w:rsidRDefault="00000000">
      <w:pPr>
        <w:spacing w:before="240" w:after="240"/>
        <w:jc w:val="left"/>
        <w:rPr>
          <w:lang w:val="en-US"/>
        </w:rPr>
      </w:pPr>
      <w:r w:rsidRPr="006531FF">
        <w:rPr>
          <w:rFonts w:ascii="Arial Unicode MS" w:eastAsia="Arial Unicode MS" w:hAnsi="Arial Unicode MS" w:cs="Arial Unicode MS"/>
          <w:lang w:val="en-US"/>
        </w:rPr>
        <w:t>zeppelin → master, worker1, worker2, livy</w:t>
      </w:r>
    </w:p>
    <w:p w14:paraId="3B2F099D" w14:textId="77777777" w:rsidR="003D16D0" w:rsidRPr="006531FF" w:rsidRDefault="003D16D0">
      <w:pPr>
        <w:spacing w:before="240" w:after="240"/>
        <w:jc w:val="left"/>
        <w:rPr>
          <w:lang w:val="en-US"/>
        </w:rPr>
      </w:pPr>
    </w:p>
    <w:p w14:paraId="1690A953" w14:textId="77777777" w:rsidR="003D16D0" w:rsidRDefault="00000000">
      <w:pPr>
        <w:spacing w:before="240" w:after="240"/>
        <w:jc w:val="left"/>
      </w:pPr>
      <w:r>
        <w:t>Esto refleja cómo se relacionan los servicios dentro del clúster.</w:t>
      </w:r>
    </w:p>
    <w:p w14:paraId="46BC8E19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8" w:name="_gu41jwwwj0fv" w:colFirst="0" w:colLast="0"/>
      <w:bookmarkEnd w:id="18"/>
      <w:r>
        <w:rPr>
          <w:b/>
          <w:bCs/>
          <w:sz w:val="34"/>
          <w:szCs w:val="34"/>
        </w:rPr>
        <w:t>5.9 Archivos principales</w:t>
      </w:r>
    </w:p>
    <w:p w14:paraId="4AA430B8" w14:textId="77777777" w:rsidR="003D16D0" w:rsidRDefault="00000000">
      <w:pPr>
        <w:spacing w:before="240" w:after="240"/>
        <w:jc w:val="left"/>
      </w:pPr>
      <w:r>
        <w:t>El archivo principal es:</w:t>
      </w:r>
    </w:p>
    <w:p w14:paraId="17EDE24E" w14:textId="77777777" w:rsidR="003D16D0" w:rsidRDefault="00000000">
      <w:pPr>
        <w:spacing w:before="240" w:after="240"/>
        <w:jc w:val="left"/>
      </w:pPr>
      <w:r>
        <w:t>docker-compose.yml</w:t>
      </w:r>
    </w:p>
    <w:p w14:paraId="1C0F8D8D" w14:textId="77777777" w:rsidR="003D16D0" w:rsidRDefault="003D16D0">
      <w:pPr>
        <w:spacing w:before="240" w:after="240"/>
        <w:jc w:val="left"/>
      </w:pPr>
    </w:p>
    <w:p w14:paraId="1BB60B14" w14:textId="77777777" w:rsidR="003D16D0" w:rsidRDefault="00000000">
      <w:pPr>
        <w:spacing w:before="240" w:after="240"/>
        <w:jc w:val="left"/>
      </w:pPr>
      <w:r>
        <w:t>porque define los contenedores, imágenes, puertos, red, volúmenes, variables de entorno y dependencias.</w:t>
      </w:r>
    </w:p>
    <w:p w14:paraId="31D3C23A" w14:textId="77777777" w:rsidR="003D16D0" w:rsidRDefault="00000000">
      <w:pPr>
        <w:spacing w:before="240" w:after="240"/>
        <w:jc w:val="left"/>
      </w:pPr>
      <w:r>
        <w:t>También se utiliza:</w:t>
      </w:r>
    </w:p>
    <w:p w14:paraId="23CEFB3F" w14:textId="77777777" w:rsidR="003D16D0" w:rsidRDefault="00000000">
      <w:pPr>
        <w:spacing w:before="240" w:after="240"/>
        <w:jc w:val="left"/>
      </w:pPr>
      <w:r>
        <w:t>init.sql</w:t>
      </w:r>
    </w:p>
    <w:p w14:paraId="56896100" w14:textId="77777777" w:rsidR="003D16D0" w:rsidRDefault="00000000">
      <w:pPr>
        <w:spacing w:before="240" w:after="240"/>
        <w:jc w:val="left"/>
      </w:pPr>
      <w:r>
        <w:t>para inicializar la base de datos de Hive Metastore.</w:t>
      </w:r>
    </w:p>
    <w:p w14:paraId="6F5B10EB" w14:textId="77777777" w:rsidR="003D16D0" w:rsidRDefault="00000000">
      <w:pPr>
        <w:pStyle w:val="Ttulo2"/>
        <w:keepNext w:val="0"/>
        <w:keepLines w:val="0"/>
        <w:spacing w:after="80"/>
        <w:jc w:val="left"/>
        <w:rPr>
          <w:b/>
          <w:bCs/>
          <w:sz w:val="34"/>
          <w:szCs w:val="34"/>
        </w:rPr>
      </w:pPr>
      <w:bookmarkStart w:id="19" w:name="_ncpkbriq7l45" w:colFirst="0" w:colLast="0"/>
      <w:bookmarkEnd w:id="19"/>
      <w:r>
        <w:rPr>
          <w:b/>
          <w:bCs/>
          <w:sz w:val="34"/>
          <w:szCs w:val="34"/>
        </w:rPr>
        <w:t>5.10 Resumen de la arquitectura</w:t>
      </w:r>
    </w:p>
    <w:p w14:paraId="13A4F1FF" w14:textId="77777777" w:rsidR="003D16D0" w:rsidRDefault="00000000">
      <w:pPr>
        <w:spacing w:before="240" w:after="240"/>
        <w:jc w:val="left"/>
      </w:pPr>
      <w:r>
        <w:t>En conjunto, el proyecto forma un clúster donde:</w:t>
      </w:r>
    </w:p>
    <w:p w14:paraId="39E48965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HDFS  → almacenamiento distribuido</w:t>
      </w:r>
    </w:p>
    <w:p w14:paraId="0F77C5A8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YARN  → administración de recursos</w:t>
      </w:r>
    </w:p>
    <w:p w14:paraId="00E668F8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Spark → procesamiento distribuido</w:t>
      </w:r>
    </w:p>
    <w:p w14:paraId="2255A8A5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lastRenderedPageBreak/>
        <w:t>Hive  → consultas y metadatos</w:t>
      </w:r>
    </w:p>
    <w:p w14:paraId="4B337E69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Livy  → acceso mediante API REST</w:t>
      </w:r>
    </w:p>
    <w:p w14:paraId="11855787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Zeppelin → análisis interactivo</w:t>
      </w:r>
    </w:p>
    <w:p w14:paraId="437B9BE0" w14:textId="77777777" w:rsidR="003D16D0" w:rsidRDefault="00000000">
      <w:pPr>
        <w:spacing w:before="240" w:after="240"/>
        <w:jc w:val="left"/>
      </w:pPr>
      <w:r>
        <w:rPr>
          <w:rFonts w:ascii="Arial Unicode MS" w:eastAsia="Arial Unicode MS" w:hAnsi="Arial Unicode MS" w:cs="Arial Unicode MS"/>
        </w:rPr>
        <w:t>Docker Compose → despliegue y comunicación de los contenedores</w:t>
      </w:r>
    </w:p>
    <w:p w14:paraId="7817C54D" w14:textId="77777777" w:rsidR="003D16D0" w:rsidRDefault="00000000">
      <w:pPr>
        <w:spacing w:before="240" w:after="240"/>
        <w:jc w:val="left"/>
      </w:pPr>
      <w:r>
        <w:t>La arquitectura permite ejecutar todos estos componentes como un único entorno Big Data distribuido mediante Docker.</w:t>
      </w:r>
    </w:p>
    <w:p w14:paraId="42F90E83" w14:textId="77777777" w:rsidR="003D16D0" w:rsidRDefault="00000000">
      <w:pPr>
        <w:spacing w:before="240" w:after="240"/>
        <w:jc w:val="left"/>
        <w:rPr>
          <w:b/>
          <w:bCs/>
        </w:rPr>
      </w:pPr>
      <w:r>
        <w:rPr>
          <w:b/>
          <w:bCs/>
        </w:rPr>
        <w:t>DIAGRAMA DE ARQUITECTURA</w:t>
      </w:r>
    </w:p>
    <w:p w14:paraId="67AE9506" w14:textId="77777777" w:rsidR="003D16D0" w:rsidRDefault="00000000">
      <w:pPr>
        <w:spacing w:before="240" w:after="240"/>
        <w:jc w:val="left"/>
      </w:pPr>
      <w:r>
        <w:rPr>
          <w:noProof/>
        </w:rPr>
        <w:drawing>
          <wp:inline distT="114300" distB="114300" distL="114300" distR="114300" wp14:anchorId="70BB8C58" wp14:editId="6603FB03">
            <wp:extent cx="6120000" cy="47752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7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7F46D" w14:textId="77777777" w:rsidR="003D16D0" w:rsidRDefault="003D16D0">
      <w:pPr>
        <w:spacing w:before="240" w:after="240"/>
        <w:jc w:val="left"/>
      </w:pPr>
    </w:p>
    <w:p w14:paraId="7388CCFD" w14:textId="77777777" w:rsidR="003D16D0" w:rsidRDefault="003D16D0">
      <w:pPr>
        <w:spacing w:before="240" w:after="240"/>
        <w:rPr>
          <w:highlight w:val="yellow"/>
        </w:rPr>
      </w:pPr>
    </w:p>
    <w:p w14:paraId="622D0C7B" w14:textId="77777777" w:rsidR="003D16D0" w:rsidRDefault="00000000">
      <w:r>
        <w:pict w14:anchorId="41C1836C">
          <v:rect id="_x0000_i1028" style="width:0;height:1.5pt" o:hralign="center" o:hrstd="t" o:hr="t" fillcolor="#a0a0a0" stroked="f"/>
        </w:pict>
      </w:r>
    </w:p>
    <w:p w14:paraId="7544AD36" w14:textId="77777777" w:rsidR="003D16D0" w:rsidRDefault="00000000">
      <w:pPr>
        <w:pStyle w:val="Ttulo1"/>
        <w:keepNext w:val="0"/>
        <w:keepLines w:val="0"/>
        <w:spacing w:before="0"/>
        <w:rPr>
          <w:b/>
          <w:bCs/>
          <w:sz w:val="46"/>
          <w:szCs w:val="46"/>
        </w:rPr>
      </w:pPr>
      <w:bookmarkStart w:id="20" w:name="_6kz62y7pep6x" w:colFirst="0" w:colLast="0"/>
      <w:bookmarkEnd w:id="20"/>
      <w:r>
        <w:rPr>
          <w:b/>
          <w:bCs/>
          <w:sz w:val="34"/>
          <w:szCs w:val="34"/>
        </w:rPr>
        <w:t>7. Implementación práctica</w:t>
      </w:r>
    </w:p>
    <w:p w14:paraId="66B5EB59" w14:textId="77777777" w:rsidR="003D16D0" w:rsidRDefault="00000000">
      <w:pPr>
        <w:spacing w:before="240" w:after="240"/>
      </w:pPr>
      <w:r>
        <w:t>El estudiante deberá ejecutar el proyecto.</w:t>
      </w:r>
    </w:p>
    <w:p w14:paraId="6C12A38D" w14:textId="77777777" w:rsidR="003D16D0" w:rsidRDefault="00000000">
      <w:pPr>
        <w:spacing w:before="240" w:after="240"/>
      </w:pPr>
      <w:r>
        <w:t>Como mínimo deberá demostrar:</w:t>
      </w:r>
    </w:p>
    <w:p w14:paraId="2219397B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0p7q2rk9tnn" w:colFirst="0" w:colLast="0"/>
      <w:bookmarkEnd w:id="21"/>
      <w:r>
        <w:rPr>
          <w:b/>
          <w:bCs/>
          <w:color w:val="000000"/>
          <w:sz w:val="26"/>
          <w:szCs w:val="26"/>
        </w:rPr>
        <w:lastRenderedPageBreak/>
        <w:t>Paso 1</w:t>
      </w:r>
    </w:p>
    <w:p w14:paraId="3CBEF4D5" w14:textId="77777777" w:rsidR="003D16D0" w:rsidRDefault="00000000">
      <w:pPr>
        <w:spacing w:before="240" w:after="240"/>
      </w:pPr>
      <w:r>
        <w:t>Clonar el repositorio:</w:t>
      </w:r>
    </w:p>
    <w:p w14:paraId="04C35E5B" w14:textId="77777777" w:rsidR="003D16D0" w:rsidRDefault="00000000">
      <w:r>
        <w:t>git clone URL_DEL_REPOSITORIO</w:t>
      </w:r>
    </w:p>
    <w:p w14:paraId="56078DC4" w14:textId="77777777" w:rsidR="003D16D0" w:rsidRDefault="003D16D0"/>
    <w:p w14:paraId="7AD687B1" w14:textId="77777777" w:rsidR="003D16D0" w:rsidRDefault="00000000">
      <w:r>
        <w:rPr>
          <w:noProof/>
        </w:rPr>
        <w:drawing>
          <wp:inline distT="114300" distB="114300" distL="114300" distR="114300" wp14:anchorId="37DB9E33" wp14:editId="7F50EDCE">
            <wp:extent cx="6120000" cy="3441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209C4C" w14:textId="77777777" w:rsidR="003D16D0" w:rsidRDefault="00000000">
      <w:r>
        <w:rPr>
          <w:noProof/>
        </w:rPr>
        <w:drawing>
          <wp:inline distT="114300" distB="114300" distL="114300" distR="114300" wp14:anchorId="5EBFEB86" wp14:editId="03BB5EE8">
            <wp:extent cx="6120000" cy="34417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8C0FC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6i0fkv4hlalr" w:colFirst="0" w:colLast="0"/>
      <w:bookmarkEnd w:id="22"/>
      <w:r>
        <w:rPr>
          <w:b/>
          <w:bCs/>
          <w:color w:val="000000"/>
          <w:sz w:val="26"/>
          <w:szCs w:val="26"/>
        </w:rPr>
        <w:t>Paso 2</w:t>
      </w:r>
    </w:p>
    <w:p w14:paraId="01B0784A" w14:textId="77777777" w:rsidR="003D16D0" w:rsidRDefault="00000000">
      <w:pPr>
        <w:spacing w:before="240" w:after="240"/>
      </w:pPr>
      <w:r>
        <w:t>Ingresar al directorio:</w:t>
      </w:r>
    </w:p>
    <w:p w14:paraId="6A036235" w14:textId="77777777" w:rsidR="003D16D0" w:rsidRDefault="00000000">
      <w:r>
        <w:t>cd "C:\Users\ASUS\Documents\GitHub\bigdata-docker-compose"</w:t>
      </w:r>
    </w:p>
    <w:p w14:paraId="1EDB755B" w14:textId="77777777" w:rsidR="003D16D0" w:rsidRDefault="00000000">
      <w:r>
        <w:rPr>
          <w:noProof/>
        </w:rPr>
        <w:lastRenderedPageBreak/>
        <w:drawing>
          <wp:inline distT="114300" distB="114300" distL="114300" distR="114300" wp14:anchorId="46349AFC" wp14:editId="6B2A91EE">
            <wp:extent cx="6120000" cy="34417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1F654" w14:textId="77777777" w:rsidR="003D16D0" w:rsidRDefault="003D16D0"/>
    <w:p w14:paraId="6BC3DF49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ntbsaoxbb7om" w:colFirst="0" w:colLast="0"/>
      <w:bookmarkEnd w:id="23"/>
      <w:r>
        <w:rPr>
          <w:b/>
          <w:bCs/>
          <w:color w:val="000000"/>
          <w:sz w:val="26"/>
          <w:szCs w:val="26"/>
        </w:rPr>
        <w:t>Paso 3</w:t>
      </w:r>
    </w:p>
    <w:p w14:paraId="5459ED80" w14:textId="77777777" w:rsidR="003D16D0" w:rsidRDefault="00000000">
      <w:pPr>
        <w:spacing w:before="240" w:after="240"/>
      </w:pPr>
      <w:r>
        <w:t>Identificar los archivos principales:</w:t>
      </w:r>
    </w:p>
    <w:p w14:paraId="18F93C9E" w14:textId="77777777" w:rsidR="003D16D0" w:rsidRDefault="00000000">
      <w:r>
        <w:t>ls -la</w:t>
      </w:r>
    </w:p>
    <w:p w14:paraId="2C972934" w14:textId="77777777" w:rsidR="003D16D0" w:rsidRDefault="00000000">
      <w:r>
        <w:rPr>
          <w:noProof/>
        </w:rPr>
        <w:drawing>
          <wp:inline distT="114300" distB="114300" distL="114300" distR="114300" wp14:anchorId="5B2D563D" wp14:editId="755248E2">
            <wp:extent cx="6120000" cy="3441700"/>
            <wp:effectExtent l="0" t="0" r="0" b="0"/>
            <wp:docPr id="1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148562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8tfx563jsjtv" w:colFirst="0" w:colLast="0"/>
      <w:bookmarkEnd w:id="24"/>
      <w:r>
        <w:rPr>
          <w:b/>
          <w:bCs/>
          <w:color w:val="000000"/>
          <w:sz w:val="26"/>
          <w:szCs w:val="26"/>
        </w:rPr>
        <w:t>Paso 4</w:t>
      </w:r>
    </w:p>
    <w:p w14:paraId="344DE41B" w14:textId="77777777" w:rsidR="003D16D0" w:rsidRDefault="00000000">
      <w:pPr>
        <w:spacing w:before="240" w:after="240"/>
      </w:pPr>
      <w:r>
        <w:t>Analizar el archivo de Docker Compose:</w:t>
      </w:r>
    </w:p>
    <w:p w14:paraId="2B34C20B" w14:textId="77777777" w:rsidR="003D16D0" w:rsidRDefault="00000000">
      <w:r>
        <w:t>cat docker-compose.yml</w:t>
      </w:r>
    </w:p>
    <w:p w14:paraId="2204D87F" w14:textId="77777777" w:rsidR="003D16D0" w:rsidRDefault="00000000">
      <w:pPr>
        <w:spacing w:before="240" w:after="240"/>
      </w:pPr>
      <w:r>
        <w:lastRenderedPageBreak/>
        <w:t>o el archivo equivalente utilizado por el proyecto.</w:t>
      </w:r>
    </w:p>
    <w:p w14:paraId="2EF231F7" w14:textId="77777777" w:rsidR="003D16D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0C3076D" wp14:editId="0500CE39">
            <wp:extent cx="6120000" cy="3441700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3A28E" w14:textId="77777777" w:rsidR="003D16D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AF40A4C" wp14:editId="4F3BB1D1">
            <wp:extent cx="6120000" cy="3441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2FE28D" w14:textId="77777777" w:rsidR="003D16D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40217F35" wp14:editId="6019FDC0">
            <wp:extent cx="6120000" cy="3441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130135" w14:textId="77777777" w:rsidR="003D16D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028A55C" wp14:editId="125CA8DF">
            <wp:extent cx="6120000" cy="3441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21AC1" w14:textId="77777777" w:rsidR="003D16D0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C71C73" wp14:editId="7C9B2C69">
            <wp:extent cx="6120000" cy="34417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94969" w14:textId="77777777" w:rsidR="003D16D0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6803A0AB" wp14:editId="6E37A8F1">
            <wp:extent cx="6120000" cy="3441700"/>
            <wp:effectExtent l="0" t="0" r="0" b="0"/>
            <wp:docPr id="11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321F2D" w14:textId="77777777" w:rsidR="003D16D0" w:rsidRDefault="003D16D0">
      <w:pPr>
        <w:spacing w:before="240" w:after="240"/>
      </w:pPr>
    </w:p>
    <w:p w14:paraId="71E2FFF9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7f7q5td99mgm" w:colFirst="0" w:colLast="0"/>
      <w:bookmarkEnd w:id="25"/>
      <w:r>
        <w:rPr>
          <w:b/>
          <w:bCs/>
          <w:color w:val="000000"/>
          <w:sz w:val="26"/>
          <w:szCs w:val="26"/>
        </w:rPr>
        <w:t>Paso 5</w:t>
      </w:r>
    </w:p>
    <w:p w14:paraId="2C82F29D" w14:textId="77777777" w:rsidR="003D16D0" w:rsidRDefault="00000000">
      <w:pPr>
        <w:spacing w:before="240" w:after="240"/>
      </w:pPr>
      <w:r>
        <w:t>Construir y ejecutar:</w:t>
      </w:r>
    </w:p>
    <w:p w14:paraId="36A22DF4" w14:textId="77777777" w:rsidR="003D16D0" w:rsidRDefault="00000000">
      <w:r>
        <w:t>docker compose up -d</w:t>
      </w:r>
    </w:p>
    <w:p w14:paraId="06C9B6F8" w14:textId="77777777" w:rsidR="003D16D0" w:rsidRDefault="00000000">
      <w:r>
        <w:rPr>
          <w:noProof/>
        </w:rPr>
        <w:lastRenderedPageBreak/>
        <w:drawing>
          <wp:inline distT="114300" distB="114300" distL="114300" distR="114300" wp14:anchorId="68592A2C" wp14:editId="3FB3C74E">
            <wp:extent cx="6120000" cy="3530600"/>
            <wp:effectExtent l="0" t="0" r="0" b="0"/>
            <wp:docPr id="1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D0CF5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v7yyomd2f0d" w:colFirst="0" w:colLast="0"/>
      <w:bookmarkEnd w:id="26"/>
      <w:r>
        <w:rPr>
          <w:b/>
          <w:bCs/>
          <w:color w:val="000000"/>
          <w:sz w:val="26"/>
          <w:szCs w:val="26"/>
        </w:rPr>
        <w:t>Paso 6</w:t>
      </w:r>
    </w:p>
    <w:p w14:paraId="6F66C3B4" w14:textId="77777777" w:rsidR="003D16D0" w:rsidRDefault="00000000">
      <w:pPr>
        <w:spacing w:before="240" w:after="240"/>
      </w:pPr>
      <w:r>
        <w:t>Verificar los contenedores:</w:t>
      </w:r>
    </w:p>
    <w:p w14:paraId="546ED324" w14:textId="77777777" w:rsidR="003D16D0" w:rsidRDefault="00000000">
      <w:r>
        <w:t>docker ps</w:t>
      </w:r>
    </w:p>
    <w:p w14:paraId="3AA6E492" w14:textId="77777777" w:rsidR="003D16D0" w:rsidRDefault="00000000">
      <w:r>
        <w:rPr>
          <w:noProof/>
        </w:rPr>
        <w:drawing>
          <wp:inline distT="114300" distB="114300" distL="114300" distR="114300" wp14:anchorId="6EF1D5B2" wp14:editId="4EA0101D">
            <wp:extent cx="6120000" cy="34417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B7C5F" w14:textId="77777777" w:rsidR="003D16D0" w:rsidRDefault="003D16D0"/>
    <w:p w14:paraId="7AFF1F5A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gfso04ybaa78" w:colFirst="0" w:colLast="0"/>
      <w:bookmarkEnd w:id="27"/>
      <w:r>
        <w:rPr>
          <w:b/>
          <w:bCs/>
          <w:color w:val="000000"/>
          <w:sz w:val="26"/>
          <w:szCs w:val="26"/>
        </w:rPr>
        <w:t>Paso 7</w:t>
      </w:r>
    </w:p>
    <w:p w14:paraId="2862AD8B" w14:textId="77777777" w:rsidR="003D16D0" w:rsidRDefault="00000000">
      <w:pPr>
        <w:spacing w:before="240" w:after="240"/>
      </w:pPr>
      <w:r>
        <w:t>Realizar una prueba funcional relacionada con la tecnología seleccionada.</w:t>
      </w:r>
    </w:p>
    <w:p w14:paraId="6CA86C0F" w14:textId="77777777" w:rsidR="003D16D0" w:rsidRDefault="00000000">
      <w:r>
        <w:lastRenderedPageBreak/>
        <w:pict w14:anchorId="6D970B83">
          <v:rect id="_x0000_i1029" style="width:0;height:1.5pt" o:hralign="center" o:hrstd="t" o:hr="t" fillcolor="#a0a0a0" stroked="f"/>
        </w:pict>
      </w:r>
    </w:p>
    <w:p w14:paraId="14466EFE" w14:textId="77777777" w:rsidR="003D16D0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sz w:val="34"/>
          <w:szCs w:val="34"/>
        </w:rPr>
      </w:pPr>
      <w:bookmarkStart w:id="28" w:name="_35wfditbwhy2" w:colFirst="0" w:colLast="0"/>
      <w:bookmarkEnd w:id="28"/>
      <w:r>
        <w:rPr>
          <w:b/>
          <w:bCs/>
          <w:sz w:val="34"/>
          <w:szCs w:val="34"/>
        </w:rPr>
        <w:t>7. Prueba funcional obligatoria</w:t>
      </w:r>
    </w:p>
    <w:p w14:paraId="6D1CBD58" w14:textId="77777777" w:rsidR="003D16D0" w:rsidRDefault="00000000">
      <w:pPr>
        <w:spacing w:before="240" w:after="240"/>
      </w:pPr>
      <w:r>
        <w:t>La prueba deberá estar relacionada directamente con la tecnología principal.</w:t>
      </w:r>
    </w:p>
    <w:p w14:paraId="0298C638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i1dyh0azmc6b" w:colFirst="0" w:colLast="0"/>
      <w:bookmarkEnd w:id="29"/>
      <w:r>
        <w:rPr>
          <w:b/>
          <w:bCs/>
          <w:color w:val="000000"/>
          <w:sz w:val="26"/>
          <w:szCs w:val="26"/>
        </w:rPr>
        <w:t>Hadoop / HDFS</w:t>
      </w:r>
    </w:p>
    <w:p w14:paraId="39F8FF87" w14:textId="77777777" w:rsidR="003D16D0" w:rsidRDefault="00000000">
      <w:pPr>
        <w:spacing w:before="240" w:after="240"/>
      </w:pPr>
      <w:r>
        <w:t>Demostrar:</w:t>
      </w:r>
    </w:p>
    <w:p w14:paraId="206FA5D4" w14:textId="77777777" w:rsidR="003D16D0" w:rsidRDefault="00000000">
      <w:pPr>
        <w:numPr>
          <w:ilvl w:val="0"/>
          <w:numId w:val="5"/>
        </w:numPr>
        <w:spacing w:before="240" w:after="240"/>
        <w:jc w:val="left"/>
      </w:pPr>
      <w:r>
        <w:t>Creación de un directorio.</w:t>
      </w:r>
    </w:p>
    <w:p w14:paraId="763980F1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t xml:space="preserve">para crear un directorio primero se tiene que  entrar a = </w:t>
      </w:r>
      <w:r>
        <w:rPr>
          <w:b/>
          <w:bCs/>
        </w:rPr>
        <w:t>docker masterdocker compose exec master bash</w:t>
      </w:r>
    </w:p>
    <w:p w14:paraId="17148FF8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t xml:space="preserve">luego el comando </w:t>
      </w:r>
      <w:r>
        <w:rPr>
          <w:b/>
          <w:bCs/>
        </w:rPr>
        <w:t>hdfs dfs -mkdir -p /prueba_hdfs</w:t>
      </w:r>
    </w:p>
    <w:p w14:paraId="0AE3DEA9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t>para comprobar</w:t>
      </w:r>
      <w:r>
        <w:rPr>
          <w:b/>
          <w:bCs/>
        </w:rPr>
        <w:t xml:space="preserve"> hdfs dfs -ls /</w:t>
      </w:r>
    </w:p>
    <w:p w14:paraId="62E1AA65" w14:textId="77777777" w:rsidR="003D16D0" w:rsidRDefault="00000000">
      <w:pPr>
        <w:spacing w:before="240" w:after="240"/>
        <w:jc w:val="left"/>
      </w:pPr>
      <w:r>
        <w:rPr>
          <w:noProof/>
        </w:rPr>
        <w:drawing>
          <wp:inline distT="114300" distB="114300" distL="114300" distR="114300" wp14:anchorId="56A19EC5" wp14:editId="1154C0EA">
            <wp:extent cx="6120000" cy="3441700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2DCF5" w14:textId="77777777" w:rsidR="003D16D0" w:rsidRDefault="00000000">
      <w:pPr>
        <w:numPr>
          <w:ilvl w:val="0"/>
          <w:numId w:val="5"/>
        </w:numPr>
        <w:spacing w:before="240" w:after="240"/>
        <w:jc w:val="left"/>
      </w:pPr>
      <w:r>
        <w:t>Carga de un archivo.</w:t>
      </w:r>
    </w:p>
    <w:p w14:paraId="33F34493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t xml:space="preserve">primero aque cargar el archivo con </w:t>
      </w:r>
      <w:r>
        <w:rPr>
          <w:b/>
          <w:bCs/>
        </w:rPr>
        <w:t>hdfs dfs -put /data/prueba_hdfs.txt /prueba_hdfs/</w:t>
      </w:r>
    </w:p>
    <w:p w14:paraId="169A7D44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t>luego se verifica</w:t>
      </w:r>
      <w:r>
        <w:rPr>
          <w:b/>
          <w:bCs/>
        </w:rPr>
        <w:t xml:space="preserve"> </w:t>
      </w:r>
      <w:r>
        <w:t xml:space="preserve">con </w:t>
      </w:r>
      <w:r>
        <w:rPr>
          <w:b/>
          <w:bCs/>
        </w:rPr>
        <w:t>hdfs dfs -ls /prueba_hdfs</w:t>
      </w:r>
    </w:p>
    <w:p w14:paraId="3FC46694" w14:textId="77777777" w:rsidR="003D16D0" w:rsidRDefault="00000000">
      <w:pPr>
        <w:spacing w:before="240" w:after="240"/>
        <w:jc w:val="left"/>
      </w:pPr>
      <w:r>
        <w:rPr>
          <w:noProof/>
        </w:rPr>
        <w:lastRenderedPageBreak/>
        <w:drawing>
          <wp:inline distT="114300" distB="114300" distL="114300" distR="114300" wp14:anchorId="7B798036" wp14:editId="7F388216">
            <wp:extent cx="6120000" cy="3441700"/>
            <wp:effectExtent l="0" t="0" r="0" b="0"/>
            <wp:docPr id="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0238A" w14:textId="77777777" w:rsidR="003D16D0" w:rsidRDefault="00000000">
      <w:pPr>
        <w:numPr>
          <w:ilvl w:val="0"/>
          <w:numId w:val="5"/>
        </w:numPr>
        <w:spacing w:before="240" w:after="240"/>
        <w:jc w:val="left"/>
      </w:pPr>
      <w:r>
        <w:t>Consulta del archivo almacenado.</w:t>
      </w:r>
    </w:p>
    <w:p w14:paraId="568054ED" w14:textId="77777777" w:rsidR="003D16D0" w:rsidRDefault="00000000">
      <w:pPr>
        <w:spacing w:before="240" w:after="240"/>
        <w:ind w:left="720"/>
        <w:jc w:val="left"/>
      </w:pPr>
      <w:r>
        <w:t>para poder hacer la consulta al archivo almacenado se tiene que poner este comando :</w:t>
      </w:r>
    </w:p>
    <w:p w14:paraId="1446E23D" w14:textId="77777777" w:rsidR="003D16D0" w:rsidRDefault="00000000">
      <w:pPr>
        <w:spacing w:before="240" w:after="240"/>
        <w:ind w:left="720"/>
        <w:jc w:val="left"/>
        <w:rPr>
          <w:b/>
          <w:bCs/>
        </w:rPr>
      </w:pPr>
      <w:r>
        <w:rPr>
          <w:b/>
          <w:bCs/>
        </w:rPr>
        <w:t>hdfs dfs -cat /prueba_hdfs/prueba_hdfs.txt</w:t>
      </w:r>
    </w:p>
    <w:p w14:paraId="7E620557" w14:textId="77777777" w:rsidR="003D16D0" w:rsidRDefault="00000000">
      <w:pPr>
        <w:spacing w:before="240" w:after="240"/>
        <w:jc w:val="left"/>
      </w:pPr>
      <w:r>
        <w:rPr>
          <w:noProof/>
        </w:rPr>
        <w:drawing>
          <wp:inline distT="114300" distB="114300" distL="114300" distR="114300" wp14:anchorId="35E38A8B" wp14:editId="7546B668">
            <wp:extent cx="6120000" cy="34417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3C9E1" w14:textId="77777777" w:rsidR="003D16D0" w:rsidRDefault="003D16D0">
      <w:pPr>
        <w:spacing w:before="240" w:after="240"/>
        <w:jc w:val="left"/>
      </w:pPr>
    </w:p>
    <w:p w14:paraId="2214662D" w14:textId="77777777" w:rsidR="003D16D0" w:rsidRDefault="00000000">
      <w:r>
        <w:pict w14:anchorId="34D0B1A9">
          <v:rect id="_x0000_i1030" style="width:0;height:1.5pt" o:hralign="center" o:hrstd="t" o:hr="t" fillcolor="#a0a0a0" stroked="f"/>
        </w:pict>
      </w:r>
    </w:p>
    <w:p w14:paraId="03A090FC" w14:textId="77777777" w:rsidR="003D16D0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sz w:val="34"/>
          <w:szCs w:val="34"/>
        </w:rPr>
      </w:pPr>
      <w:bookmarkStart w:id="30" w:name="_ozl7xeuy4kf6" w:colFirst="0" w:colLast="0"/>
      <w:bookmarkEnd w:id="30"/>
      <w:r>
        <w:rPr>
          <w:b/>
          <w:bCs/>
          <w:sz w:val="34"/>
          <w:szCs w:val="34"/>
        </w:rPr>
        <w:t>8. Comparación con docker-hadoop</w:t>
      </w:r>
    </w:p>
    <w:p w14:paraId="41E6D5B5" w14:textId="77777777" w:rsidR="003D16D0" w:rsidRDefault="00000000">
      <w:pPr>
        <w:spacing w:before="240" w:after="240"/>
      </w:pPr>
      <w:r>
        <w:lastRenderedPageBreak/>
        <w:t>El estudiante deberá comparar su proyecto con:</w:t>
      </w:r>
    </w:p>
    <w:p w14:paraId="4FA16981" w14:textId="77777777" w:rsidR="003D16D0" w:rsidRPr="006531FF" w:rsidRDefault="00000000">
      <w:pPr>
        <w:spacing w:before="240" w:after="240"/>
        <w:rPr>
          <w:b/>
          <w:bCs/>
          <w:lang w:val="en-US"/>
        </w:rPr>
      </w:pPr>
      <w:r w:rsidRPr="006531FF">
        <w:rPr>
          <w:b/>
          <w:bCs/>
          <w:lang w:val="en-US"/>
        </w:rPr>
        <w:t>Big Data Europe – Docker Hadoop</w:t>
      </w:r>
    </w:p>
    <w:p w14:paraId="7E595127" w14:textId="77777777" w:rsidR="003D16D0" w:rsidRPr="006531FF" w:rsidRDefault="00000000">
      <w:pPr>
        <w:spacing w:before="240" w:after="240"/>
        <w:rPr>
          <w:color w:val="1155CC"/>
          <w:u w:val="single"/>
          <w:lang w:val="en-US"/>
        </w:rPr>
      </w:pPr>
      <w:hyperlink r:id="rId27">
        <w:r w:rsidRPr="006531FF">
          <w:rPr>
            <w:color w:val="1155CC"/>
            <w:u w:val="single"/>
            <w:lang w:val="en-US"/>
          </w:rPr>
          <w:t>https://github.com/big-data-europe/docker-hadoop</w:t>
        </w:r>
      </w:hyperlink>
    </w:p>
    <w:p w14:paraId="438B3676" w14:textId="77777777" w:rsidR="003D16D0" w:rsidRDefault="00000000">
      <w:pPr>
        <w:spacing w:before="240" w:after="240"/>
      </w:pPr>
      <w:r>
        <w:t>La comparación deberá incluir:</w:t>
      </w:r>
    </w:p>
    <w:tbl>
      <w:tblPr>
        <w:tblStyle w:val="a3"/>
        <w:tblW w:w="9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60"/>
        <w:gridCol w:w="2535"/>
        <w:gridCol w:w="2700"/>
      </w:tblGrid>
      <w:tr w:rsidR="003D16D0" w14:paraId="6A49BFD3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18EB" w14:textId="77777777" w:rsidR="003D16D0" w:rsidRDefault="00000000">
            <w:pPr>
              <w:jc w:val="center"/>
            </w:pPr>
            <w:r>
              <w:rPr>
                <w:b/>
                <w:bCs/>
              </w:rPr>
              <w:t>Característica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D73A" w14:textId="77777777" w:rsidR="003D16D0" w:rsidRDefault="00000000">
            <w:pPr>
              <w:jc w:val="center"/>
            </w:pPr>
            <w:r>
              <w:rPr>
                <w:b/>
                <w:bCs/>
              </w:rPr>
              <w:t>docker-hadoop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761C" w14:textId="77777777" w:rsidR="003D16D0" w:rsidRDefault="00000000">
            <w:pPr>
              <w:jc w:val="center"/>
            </w:pPr>
            <w:r>
              <w:rPr>
                <w:b/>
                <w:bCs/>
              </w:rPr>
              <w:t>Repositorio seleccionado</w:t>
            </w:r>
          </w:p>
        </w:tc>
      </w:tr>
      <w:tr w:rsidR="003D16D0" w:rsidRPr="006531FF" w14:paraId="19F9EB7B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0EF93" w14:textId="77777777" w:rsidR="003D16D0" w:rsidRDefault="00000000">
            <w:r>
              <w:t>Tecnología principal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39FC8" w14:textId="77777777" w:rsidR="003D16D0" w:rsidRDefault="00000000">
            <w:r>
              <w:t xml:space="preserve">Apache Hadoop 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C380" w14:textId="77777777" w:rsidR="003D16D0" w:rsidRPr="006531FF" w:rsidRDefault="00000000">
            <w:pPr>
              <w:rPr>
                <w:lang w:val="en-US"/>
              </w:rPr>
            </w:pPr>
            <w:r w:rsidRPr="006531FF">
              <w:rPr>
                <w:lang w:val="en-US"/>
              </w:rPr>
              <w:t xml:space="preserve">Hadoop + Hive + Spark + Zeppelin + Livy </w:t>
            </w:r>
          </w:p>
        </w:tc>
      </w:tr>
      <w:tr w:rsidR="003D16D0" w14:paraId="51A43FB4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B8967" w14:textId="77777777" w:rsidR="003D16D0" w:rsidRDefault="00000000">
            <w:r>
              <w:t>Docker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0557" w14:textId="77777777" w:rsidR="003D16D0" w:rsidRDefault="00000000">
            <w:r>
              <w:t>Sí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0BB0A" w14:textId="77777777" w:rsidR="003D16D0" w:rsidRDefault="00000000">
            <w:r>
              <w:t xml:space="preserve">Sí </w:t>
            </w:r>
          </w:p>
        </w:tc>
      </w:tr>
      <w:tr w:rsidR="003D16D0" w14:paraId="7CB9BA4F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CCAC3" w14:textId="77777777" w:rsidR="003D16D0" w:rsidRDefault="00000000">
            <w:r>
              <w:t>Docker Compose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63AC" w14:textId="77777777" w:rsidR="003D16D0" w:rsidRDefault="00000000">
            <w:r>
              <w:t>Sí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B863E" w14:textId="77777777" w:rsidR="003D16D0" w:rsidRDefault="00000000">
            <w:r>
              <w:t xml:space="preserve">Sí </w:t>
            </w:r>
          </w:p>
        </w:tc>
      </w:tr>
      <w:tr w:rsidR="003D16D0" w14:paraId="0867B404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D54F8" w14:textId="77777777" w:rsidR="003D16D0" w:rsidRDefault="00000000">
            <w:r>
              <w:t>Número de contenedores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19A10" w14:textId="77777777" w:rsidR="003D16D0" w:rsidRDefault="00000000">
            <w:r>
              <w:t>5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4E47" w14:textId="77777777" w:rsidR="003D16D0" w:rsidRDefault="00000000">
            <w:r>
              <w:t>6</w:t>
            </w:r>
          </w:p>
        </w:tc>
      </w:tr>
      <w:tr w:rsidR="003D16D0" w14:paraId="4B5B3E3D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B61A" w14:textId="77777777" w:rsidR="003D16D0" w:rsidRDefault="00000000">
            <w:r>
              <w:t>Almacenamiento distribuido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C335" w14:textId="77777777" w:rsidR="003D16D0" w:rsidRDefault="00000000">
            <w:r>
              <w:t xml:space="preserve">HDFS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4B833" w14:textId="77777777" w:rsidR="003D16D0" w:rsidRDefault="00000000">
            <w:r>
              <w:t xml:space="preserve">HDFS </w:t>
            </w:r>
          </w:p>
        </w:tc>
      </w:tr>
      <w:tr w:rsidR="003D16D0" w:rsidRPr="006531FF" w14:paraId="5A16BEA0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8F78" w14:textId="77777777" w:rsidR="003D16D0" w:rsidRDefault="00000000">
            <w:r>
              <w:t xml:space="preserve">Contenedores 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91E4" w14:textId="77777777" w:rsidR="003D16D0" w:rsidRPr="006531FF" w:rsidRDefault="00000000">
            <w:pP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namenode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datanode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resourcemanager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nodemanager1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historyserver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C7A26" w14:textId="77777777" w:rsidR="003D16D0" w:rsidRPr="006531FF" w:rsidRDefault="00000000">
            <w:pPr>
              <w:rPr>
                <w:rFonts w:ascii="Roboto Mono" w:eastAsia="Roboto Mono" w:hAnsi="Roboto Mono" w:cs="Roboto Mono"/>
                <w:color w:val="188038"/>
                <w:lang w:val="en-US"/>
              </w:rPr>
            </w:pP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master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worker1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worker2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hivemetastore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livy</w:t>
            </w:r>
            <w:r w:rsidRPr="006531FF">
              <w:rPr>
                <w:lang w:val="en-US"/>
              </w:rPr>
              <w:t xml:space="preserve">, </w:t>
            </w:r>
            <w:r w:rsidRPr="006531FF">
              <w:rPr>
                <w:rFonts w:ascii="Roboto Mono" w:eastAsia="Roboto Mono" w:hAnsi="Roboto Mono" w:cs="Roboto Mono"/>
                <w:color w:val="188038"/>
                <w:lang w:val="en-US"/>
              </w:rPr>
              <w:t>zeppelin</w:t>
            </w:r>
            <w:r w:rsidRPr="006531FF">
              <w:rPr>
                <w:lang w:val="en-US"/>
              </w:rPr>
              <w:t xml:space="preserve"> </w:t>
            </w:r>
          </w:p>
        </w:tc>
      </w:tr>
      <w:tr w:rsidR="003D16D0" w14:paraId="2A4F3CD2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BD5A8" w14:textId="77777777" w:rsidR="003D16D0" w:rsidRDefault="00000000">
            <w:r>
              <w:t>Procesamiento distribuido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061CD" w14:textId="77777777" w:rsidR="003D16D0" w:rsidRDefault="00000000">
            <w:r>
              <w:t xml:space="preserve">Hadoop MapReduce/YARN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D229" w14:textId="77777777" w:rsidR="003D16D0" w:rsidRDefault="00000000">
            <w:r>
              <w:t xml:space="preserve">Apache Spark sobre YARN, además del ecosistema Hadoop </w:t>
            </w:r>
          </w:p>
        </w:tc>
      </w:tr>
      <w:tr w:rsidR="003D16D0" w:rsidRPr="006531FF" w14:paraId="08EC9084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D1A88" w14:textId="77777777" w:rsidR="003D16D0" w:rsidRDefault="00000000">
            <w:r>
              <w:t>Interfaces web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AFDF" w14:textId="77777777" w:rsidR="003D16D0" w:rsidRPr="006531FF" w:rsidRDefault="00000000">
            <w:pPr>
              <w:rPr>
                <w:lang w:val="en-US"/>
              </w:rPr>
            </w:pPr>
            <w:r w:rsidRPr="006531FF">
              <w:rPr>
                <w:lang w:val="en-US"/>
              </w:rPr>
              <w:t xml:space="preserve">NameNode, DataNode, ResourceManager, NodeManager y HistoryServer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B708" w14:textId="77777777" w:rsidR="003D16D0" w:rsidRPr="006531FF" w:rsidRDefault="00000000">
            <w:pPr>
              <w:rPr>
                <w:lang w:val="en-US"/>
              </w:rPr>
            </w:pPr>
            <w:r w:rsidRPr="006531FF">
              <w:rPr>
                <w:lang w:val="en-US"/>
              </w:rPr>
              <w:t xml:space="preserve">NameNode, YARN, Spark Master, Spark Workers, Spark History Server, Zeppelin y Livy </w:t>
            </w:r>
          </w:p>
        </w:tc>
      </w:tr>
      <w:tr w:rsidR="003D16D0" w14:paraId="5AF5288B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0CCED" w14:textId="77777777" w:rsidR="003D16D0" w:rsidRDefault="00000000">
            <w:r>
              <w:t>Persistencia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8A0B" w14:textId="77777777" w:rsidR="003D16D0" w:rsidRDefault="00000000">
            <w:r>
              <w:t xml:space="preserve">Volúmenes Docker para NameNode, DataNode y HistoryServer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C235" w14:textId="77777777" w:rsidR="003D16D0" w:rsidRDefault="00000000">
            <w:r>
              <w:t xml:space="preserve">Directorios compartidos para datos, notebooks Zeppelin, trabajos Livy y configuración de Hive </w:t>
            </w:r>
          </w:p>
        </w:tc>
      </w:tr>
      <w:tr w:rsidR="003D16D0" w14:paraId="22FDD7B5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4CAB" w14:textId="77777777" w:rsidR="003D16D0" w:rsidRDefault="00000000">
            <w:r>
              <w:t>Complejidad de instalación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6EC60" w14:textId="77777777" w:rsidR="003D16D0" w:rsidRDefault="00000000">
            <w:r>
              <w:t xml:space="preserve">Menor, porque se concentra en Hadoop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6F7D0" w14:textId="77777777" w:rsidR="003D16D0" w:rsidRDefault="00000000">
            <w:r>
              <w:t xml:space="preserve">Mayor, porque integra varias tecnologías Big Data </w:t>
            </w:r>
          </w:p>
        </w:tc>
      </w:tr>
      <w:tr w:rsidR="003D16D0" w14:paraId="3FAD778C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8F8DE" w14:textId="77777777" w:rsidR="003D16D0" w:rsidRDefault="00000000">
            <w:r>
              <w:t>Documentación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04CBE" w14:textId="77777777" w:rsidR="003D16D0" w:rsidRDefault="00000000">
            <w:r>
              <w:t xml:space="preserve">README relativamente sencillo, con despliegue, </w:t>
            </w:r>
            <w:r>
              <w:lastRenderedPageBreak/>
              <w:t xml:space="preserve">configuración y ejemplo WordCount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E4AC" w14:textId="77777777" w:rsidR="003D16D0" w:rsidRDefault="00000000">
            <w:r>
              <w:lastRenderedPageBreak/>
              <w:t xml:space="preserve">README más amplio con pruebas de Hadoop/HDFS, Hive, Spark, Zeppelin y Livy </w:t>
            </w:r>
          </w:p>
        </w:tc>
      </w:tr>
      <w:tr w:rsidR="003D16D0" w14:paraId="7FA1D853" w14:textId="77777777">
        <w:trPr>
          <w:trHeight w:val="500"/>
        </w:trPr>
        <w:tc>
          <w:tcPr>
            <w:tcW w:w="4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00043" w14:textId="77777777" w:rsidR="003D16D0" w:rsidRDefault="00000000">
            <w:r>
              <w:t>Caso de uso</w:t>
            </w:r>
          </w:p>
        </w:tc>
        <w:tc>
          <w:tcPr>
            <w:tcW w:w="2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6F257" w14:textId="77777777" w:rsidR="003D16D0" w:rsidRDefault="00000000">
            <w:r>
              <w:t xml:space="preserve">Crear y probar un clúster Hadoop contenerizado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D1F0" w14:textId="77777777" w:rsidR="003D16D0" w:rsidRDefault="00000000">
            <w:r>
              <w:t xml:space="preserve">Laboratorio Big Data completo para experimentar con almacenamiento, procesamiento, consultas y notebooks </w:t>
            </w:r>
          </w:p>
        </w:tc>
      </w:tr>
    </w:tbl>
    <w:p w14:paraId="7EF4D6D1" w14:textId="77777777" w:rsidR="003D16D0" w:rsidRDefault="00000000">
      <w:pPr>
        <w:spacing w:before="240" w:after="240"/>
      </w:pPr>
      <w:r>
        <w:t xml:space="preserve">El objetivo </w:t>
      </w:r>
      <w:r>
        <w:rPr>
          <w:b/>
          <w:bCs/>
        </w:rPr>
        <w:t>no es determinar cuál es mejor</w:t>
      </w:r>
      <w:r>
        <w:t>, sino identificar las diferencias de arquitectura, tecnologías y propósito.</w:t>
      </w:r>
    </w:p>
    <w:p w14:paraId="11E21B12" w14:textId="77777777" w:rsidR="003D16D0" w:rsidRDefault="00000000">
      <w:r>
        <w:pict w14:anchorId="453C803A">
          <v:rect id="_x0000_i1031" style="width:0;height:1.5pt" o:hralign="center" o:hrstd="t" o:hr="t" fillcolor="#a0a0a0" stroked="f"/>
        </w:pict>
      </w:r>
    </w:p>
    <w:p w14:paraId="2A3540DB" w14:textId="77777777" w:rsidR="003D16D0" w:rsidRDefault="00000000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  <w:sz w:val="34"/>
          <w:szCs w:val="34"/>
        </w:rPr>
      </w:pPr>
      <w:bookmarkStart w:id="31" w:name="_3zlxczl2jwt7" w:colFirst="0" w:colLast="0"/>
      <w:bookmarkEnd w:id="31"/>
      <w:r>
        <w:rPr>
          <w:b/>
          <w:bCs/>
          <w:sz w:val="34"/>
          <w:szCs w:val="34"/>
        </w:rPr>
        <w:t>9. Criterio fundamental de la actividad</w:t>
      </w:r>
    </w:p>
    <w:p w14:paraId="5805D7B1" w14:textId="77777777" w:rsidR="003D16D0" w:rsidRDefault="00000000">
      <w:pPr>
        <w:spacing w:before="240" w:after="240"/>
      </w:pPr>
      <w:r>
        <w:t>La actividad será evaluada principalmente sobre la capacidad del grupo para:</w:t>
      </w:r>
    </w:p>
    <w:p w14:paraId="73307BBD" w14:textId="77777777" w:rsidR="003D16D0" w:rsidRDefault="00000000">
      <w:pPr>
        <w:spacing w:before="240" w:after="240"/>
        <w:ind w:left="600" w:right="60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"Encontrar → comprender → desplegar → probar → analizar"</w:t>
      </w:r>
    </w:p>
    <w:p w14:paraId="2607E4B8" w14:textId="77777777" w:rsidR="003D16D0" w:rsidRDefault="00000000">
      <w:pPr>
        <w:spacing w:before="240" w:after="240"/>
      </w:pPr>
      <w:r>
        <w:t>No se evaluará únicamente la capacidad de encontrar un repositorio interesante.</w:t>
      </w:r>
    </w:p>
    <w:p w14:paraId="17DE1F6B" w14:textId="77777777" w:rsidR="003D16D0" w:rsidRDefault="00000000">
      <w:pPr>
        <w:spacing w:before="240" w:after="240"/>
      </w:pPr>
      <w:r>
        <w:t xml:space="preserve">El grupo deberá demostrar que </w:t>
      </w:r>
      <w:r>
        <w:rPr>
          <w:b/>
          <w:bCs/>
        </w:rPr>
        <w:t>comprende qué implementó y cómo funciona</w:t>
      </w:r>
      <w:r>
        <w:t>.</w:t>
      </w:r>
    </w:p>
    <w:p w14:paraId="3F6804AB" w14:textId="77777777" w:rsidR="003D16D0" w:rsidRDefault="00000000">
      <w:r>
        <w:pict w14:anchorId="3D101720">
          <v:rect id="_x0000_i1032" style="width:0;height:1.5pt" o:hralign="center" o:hrstd="t" o:hr="t" fillcolor="#a0a0a0" stroked="f"/>
        </w:pict>
      </w:r>
    </w:p>
    <w:p w14:paraId="1487E1D3" w14:textId="77777777" w:rsidR="003D16D0" w:rsidRDefault="00000000">
      <w:pPr>
        <w:pStyle w:val="Ttulo1"/>
        <w:keepNext w:val="0"/>
        <w:keepLines w:val="0"/>
        <w:spacing w:before="0"/>
        <w:rPr>
          <w:b/>
          <w:bCs/>
          <w:sz w:val="34"/>
          <w:szCs w:val="34"/>
        </w:rPr>
      </w:pPr>
      <w:bookmarkStart w:id="32" w:name="_gesapk36vsk1" w:colFirst="0" w:colLast="0"/>
      <w:bookmarkEnd w:id="32"/>
      <w:r>
        <w:rPr>
          <w:b/>
          <w:bCs/>
          <w:sz w:val="34"/>
          <w:szCs w:val="34"/>
        </w:rPr>
        <w:t>10. Entrega de trabajo en github</w:t>
      </w:r>
    </w:p>
    <w:p w14:paraId="3BEF1CFE" w14:textId="77777777" w:rsidR="003D16D0" w:rsidRDefault="00000000">
      <w:pPr>
        <w:spacing w:before="240" w:after="240"/>
      </w:pPr>
      <w:r>
        <w:t xml:space="preserve">Todo el trabajo deberá ser entregado mediante un </w:t>
      </w:r>
      <w:r>
        <w:rPr>
          <w:b/>
          <w:bCs/>
        </w:rPr>
        <w:t>repositorio propio de GitHub</w:t>
      </w:r>
      <w:r>
        <w:t>.</w:t>
      </w:r>
    </w:p>
    <w:p w14:paraId="5F37FEBC" w14:textId="77777777" w:rsidR="003D16D0" w:rsidRDefault="00000000">
      <w:pPr>
        <w:spacing w:before="240" w:after="240"/>
      </w:pPr>
      <w:r>
        <w:t>El repositorio deberá contener como mínimo:</w:t>
      </w:r>
    </w:p>
    <w:p w14:paraId="02345090" w14:textId="77777777" w:rsidR="003D16D0" w:rsidRDefault="00000000">
      <w:pPr>
        <w:numPr>
          <w:ilvl w:val="0"/>
          <w:numId w:val="4"/>
        </w:numPr>
        <w:spacing w:before="240"/>
        <w:jc w:val="left"/>
      </w:pPr>
      <w:r>
        <w:rPr>
          <w:rFonts w:ascii="Roboto Mono" w:eastAsia="Roboto Mono" w:hAnsi="Roboto Mono" w:cs="Roboto Mono"/>
          <w:color w:val="188038"/>
        </w:rPr>
        <w:t>README.md</w:t>
      </w:r>
      <w:r>
        <w:t xml:space="preserve"> con la descripción del proyecto, instalación, ejecución y resultados.</w:t>
      </w:r>
    </w:p>
    <w:p w14:paraId="2C0344C2" w14:textId="77777777" w:rsidR="003D16D0" w:rsidRDefault="00000000">
      <w:pPr>
        <w:numPr>
          <w:ilvl w:val="0"/>
          <w:numId w:val="4"/>
        </w:numPr>
        <w:jc w:val="left"/>
      </w:pPr>
      <w:r>
        <w:t>Archivos de configuración utilizados (</w:t>
      </w:r>
      <w:r>
        <w:rPr>
          <w:rFonts w:ascii="Roboto Mono" w:eastAsia="Roboto Mono" w:hAnsi="Roboto Mono" w:cs="Roboto Mono"/>
          <w:color w:val="188038"/>
        </w:rPr>
        <w:t>docker-compose.yml</w:t>
      </w:r>
      <w:r>
        <w:t>, Dockerfile, etc.).</w:t>
      </w:r>
    </w:p>
    <w:p w14:paraId="147192E9" w14:textId="77777777" w:rsidR="003D16D0" w:rsidRDefault="00000000">
      <w:pPr>
        <w:numPr>
          <w:ilvl w:val="0"/>
          <w:numId w:val="4"/>
        </w:numPr>
        <w:jc w:val="left"/>
      </w:pPr>
      <w:r>
        <w:t>Scripts utilizados.</w:t>
      </w:r>
    </w:p>
    <w:p w14:paraId="641DA340" w14:textId="77777777" w:rsidR="003D16D0" w:rsidRDefault="00000000">
      <w:pPr>
        <w:numPr>
          <w:ilvl w:val="0"/>
          <w:numId w:val="4"/>
        </w:numPr>
        <w:jc w:val="left"/>
      </w:pPr>
      <w:r>
        <w:t>Diagrama de arquitectura.</w:t>
      </w:r>
    </w:p>
    <w:p w14:paraId="600CA757" w14:textId="77777777" w:rsidR="003D16D0" w:rsidRDefault="00000000">
      <w:pPr>
        <w:numPr>
          <w:ilvl w:val="0"/>
          <w:numId w:val="4"/>
        </w:numPr>
        <w:spacing w:after="240"/>
        <w:jc w:val="left"/>
      </w:pPr>
      <w:r>
        <w:t>Evidencias de la implementación y pruebas.</w:t>
      </w:r>
    </w:p>
    <w:p w14:paraId="607C8D52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ekafalmm5uvo" w:colFirst="0" w:colLast="0"/>
      <w:bookmarkEnd w:id="33"/>
      <w:r>
        <w:rPr>
          <w:b/>
          <w:bCs/>
          <w:color w:val="000000"/>
          <w:sz w:val="26"/>
          <w:szCs w:val="26"/>
        </w:rPr>
        <w:t>Requisitos</w:t>
      </w:r>
    </w:p>
    <w:p w14:paraId="25465F07" w14:textId="77777777" w:rsidR="003D16D0" w:rsidRDefault="00000000">
      <w:pPr>
        <w:numPr>
          <w:ilvl w:val="0"/>
          <w:numId w:val="7"/>
        </w:numPr>
        <w:spacing w:before="240"/>
        <w:jc w:val="left"/>
      </w:pPr>
      <w:r>
        <w:t xml:space="preserve">El repositorio deberá ser </w:t>
      </w:r>
      <w:r>
        <w:rPr>
          <w:b/>
          <w:bCs/>
        </w:rPr>
        <w:t>público</w:t>
      </w:r>
      <w:r>
        <w:t>.</w:t>
      </w:r>
    </w:p>
    <w:p w14:paraId="17B85A06" w14:textId="77777777" w:rsidR="003D16D0" w:rsidRDefault="00000000">
      <w:pPr>
        <w:numPr>
          <w:ilvl w:val="0"/>
          <w:numId w:val="7"/>
        </w:numPr>
        <w:jc w:val="left"/>
      </w:pPr>
      <w:r>
        <w:t>El nombre deberá identificar al grupo, por ejemplo:</w:t>
      </w:r>
      <w:r>
        <w:br/>
      </w:r>
      <w:r>
        <w:rPr>
          <w:rFonts w:ascii="Roboto Mono" w:eastAsia="Roboto Mono" w:hAnsi="Roboto Mono" w:cs="Roboto Mono"/>
          <w:color w:val="188038"/>
        </w:rPr>
        <w:t>bigdata-numero_de_grupo</w:t>
      </w:r>
    </w:p>
    <w:p w14:paraId="166260CA" w14:textId="77777777" w:rsidR="003D16D0" w:rsidRDefault="00000000">
      <w:pPr>
        <w:numPr>
          <w:ilvl w:val="0"/>
          <w:numId w:val="7"/>
        </w:numPr>
        <w:spacing w:after="240"/>
        <w:jc w:val="left"/>
      </w:pPr>
      <w:r>
        <w:t xml:space="preserve">Deberá incluir al menos </w:t>
      </w:r>
      <w:r>
        <w:rPr>
          <w:b/>
          <w:bCs/>
        </w:rPr>
        <w:t>3 commits</w:t>
      </w:r>
      <w:r>
        <w:t xml:space="preserve"> que evidencien el avance del trabajo.</w:t>
      </w:r>
    </w:p>
    <w:p w14:paraId="5727D93B" w14:textId="77777777" w:rsidR="003D16D0" w:rsidRDefault="00000000">
      <w:pPr>
        <w:pStyle w:val="Ttulo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216l6ofyh1rs" w:colFirst="0" w:colLast="0"/>
      <w:bookmarkEnd w:id="34"/>
      <w:r>
        <w:rPr>
          <w:b/>
          <w:bCs/>
          <w:color w:val="000000"/>
          <w:sz w:val="26"/>
          <w:szCs w:val="26"/>
        </w:rPr>
        <w:t>Entrega</w:t>
      </w:r>
    </w:p>
    <w:p w14:paraId="2EC5A0F3" w14:textId="77777777" w:rsidR="003D16D0" w:rsidRDefault="00000000">
      <w:pPr>
        <w:spacing w:before="240" w:after="240"/>
      </w:pPr>
      <w:r>
        <w:t xml:space="preserve">El estudiante deberá entregar únicamente la </w:t>
      </w:r>
      <w:r>
        <w:rPr>
          <w:b/>
          <w:bCs/>
        </w:rPr>
        <w:t>URL de su repositorio GitHub</w:t>
      </w:r>
      <w:r>
        <w:t>.</w:t>
      </w:r>
    </w:p>
    <w:sectPr w:rsidR="003D16D0">
      <w:headerReference w:type="default" r:id="rId28"/>
      <w:pgSz w:w="11906" w:h="16838"/>
      <w:pgMar w:top="1133" w:right="1133" w:bottom="1133" w:left="113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B7D02" w14:textId="77777777" w:rsidR="00C94111" w:rsidRDefault="00C94111">
      <w:pPr>
        <w:spacing w:line="240" w:lineRule="auto"/>
      </w:pPr>
      <w:r>
        <w:separator/>
      </w:r>
    </w:p>
  </w:endnote>
  <w:endnote w:type="continuationSeparator" w:id="0">
    <w:p w14:paraId="40140E68" w14:textId="77777777" w:rsidR="00C94111" w:rsidRDefault="00C94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60E44CD-7E0B-45B4-856B-B418F94D9DE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DAEB8BE-BF53-4CB5-BD68-E0D164846E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7C258C4-6B7C-4CAE-8C03-CF7E131C361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E83B" w14:textId="77777777" w:rsidR="00C94111" w:rsidRDefault="00C94111">
      <w:pPr>
        <w:spacing w:line="240" w:lineRule="auto"/>
      </w:pPr>
      <w:r>
        <w:separator/>
      </w:r>
    </w:p>
  </w:footnote>
  <w:footnote w:type="continuationSeparator" w:id="0">
    <w:p w14:paraId="62C2E229" w14:textId="77777777" w:rsidR="00C94111" w:rsidRDefault="00C941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9B68" w14:textId="77777777" w:rsidR="003D16D0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7A07D2A3" wp14:editId="1928B180">
          <wp:simplePos x="0" y="0"/>
          <wp:positionH relativeFrom="column">
            <wp:posOffset>0</wp:posOffset>
          </wp:positionH>
          <wp:positionV relativeFrom="paragraph">
            <wp:posOffset>-342899</wp:posOffset>
          </wp:positionV>
          <wp:extent cx="518250" cy="504825"/>
          <wp:effectExtent l="0" t="0" r="0" b="0"/>
          <wp:wrapNone/>
          <wp:docPr id="7" name="image1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2.png"/>
                  <pic:cNvPicPr preferRelativeResize="0"/>
                </pic:nvPicPr>
                <pic:blipFill>
                  <a:blip r:embed="rId1"/>
                  <a:srcRect l="26026" r="26059" b="35366"/>
                  <a:stretch>
                    <a:fillRect/>
                  </a:stretch>
                </pic:blipFill>
                <pic:spPr>
                  <a:xfrm>
                    <a:off x="0" y="0"/>
                    <a:ext cx="518250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92E3FC2" wp14:editId="0E50E187">
          <wp:simplePos x="0" y="0"/>
          <wp:positionH relativeFrom="column">
            <wp:posOffset>5367525</wp:posOffset>
          </wp:positionH>
          <wp:positionV relativeFrom="paragraph">
            <wp:posOffset>-342899</wp:posOffset>
          </wp:positionV>
          <wp:extent cx="753337" cy="753337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337" cy="75333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15A"/>
    <w:multiLevelType w:val="multilevel"/>
    <w:tmpl w:val="C9C29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5D1BBA"/>
    <w:multiLevelType w:val="multilevel"/>
    <w:tmpl w:val="6172C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2079A3"/>
    <w:multiLevelType w:val="multilevel"/>
    <w:tmpl w:val="86446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E74D3A"/>
    <w:multiLevelType w:val="multilevel"/>
    <w:tmpl w:val="0298D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E23D36"/>
    <w:multiLevelType w:val="multilevel"/>
    <w:tmpl w:val="1D547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532B82"/>
    <w:multiLevelType w:val="multilevel"/>
    <w:tmpl w:val="95ECF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A07003"/>
    <w:multiLevelType w:val="multilevel"/>
    <w:tmpl w:val="DCC88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4430707">
    <w:abstractNumId w:val="1"/>
  </w:num>
  <w:num w:numId="2" w16cid:durableId="283581144">
    <w:abstractNumId w:val="3"/>
  </w:num>
  <w:num w:numId="3" w16cid:durableId="999894386">
    <w:abstractNumId w:val="2"/>
  </w:num>
  <w:num w:numId="4" w16cid:durableId="35546731">
    <w:abstractNumId w:val="6"/>
  </w:num>
  <w:num w:numId="5" w16cid:durableId="1409839081">
    <w:abstractNumId w:val="4"/>
  </w:num>
  <w:num w:numId="6" w16cid:durableId="2037348336">
    <w:abstractNumId w:val="5"/>
  </w:num>
  <w:num w:numId="7" w16cid:durableId="525409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6D0"/>
    <w:rsid w:val="003D16D0"/>
    <w:rsid w:val="006531FF"/>
    <w:rsid w:val="00C7569E"/>
    <w:rsid w:val="00C9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957E"/>
  <w15:docId w15:val="{2AD3D562-5025-4383-AC25-7C1989A5A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BO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g-data-europe/docker-hadoo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hyperlink" Target="https://github.com/panovvv/bigdata-docker-compose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panovvv/bigdata-docker-compos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github.com/big-data-europe/docker-hadoop" TargetMode="Externa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2055</Words>
  <Characters>11306</Characters>
  <Application>Microsoft Office Word</Application>
  <DocSecurity>0</DocSecurity>
  <Lines>94</Lines>
  <Paragraphs>26</Paragraphs>
  <ScaleCrop>false</ScaleCrop>
  <Company/>
  <LinksUpToDate>false</LinksUpToDate>
  <CharactersWithSpaces>13335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jakparijq 1</cp:lastModifiedBy>
  <cp:revision>2</cp:revision>
  <dcterms:created xsi:type="dcterms:W3CDTF">2026-10-05T02:12:00Z</dcterms:created>
  <dcterms:modified xsi:type="dcterms:W3CDTF">2026-10-05T02:12:00Z</dcterms:modified>
</cp:coreProperties>
</file>