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D559" w14:textId="147EC1E7" w:rsidR="00212E96" w:rsidRPr="00212E96" w:rsidRDefault="00212E96" w:rsidP="002A4868">
      <w:pPr>
        <w:jc w:val="center"/>
      </w:pPr>
      <w:r w:rsidRPr="00212E96">
        <w:rPr>
          <w:rFonts w:ascii="Times New Roman" w:hAnsi="Times New Roman" w:cs="Times New Roman"/>
          <w:b/>
          <w:bCs/>
          <w:sz w:val="28"/>
          <w:szCs w:val="28"/>
        </w:rPr>
        <w:t>Типы объектов,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которые присутствуют в файлах формата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OVAL</w:t>
      </w:r>
      <w:r w:rsidRPr="00212E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0B4A80" w14:textId="0C74F449" w:rsidR="00212E96" w:rsidRPr="002C3CB6" w:rsidRDefault="00212E96" w:rsidP="002C3CB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>Определения уязвимостей (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Vulnerability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Definitions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): Описания конкретных уязвимостей в программном обеспечении или операционной системе. Это может включать номера CVE (Common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Vulnerabilities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Exposures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>), описания уязвимости, условия, при которых она проявляется, и другие подробности</w:t>
      </w:r>
      <w:r w:rsidR="002C3CB6" w:rsidRPr="002C3CB6">
        <w:rPr>
          <w:rFonts w:ascii="Times New Roman" w:hAnsi="Times New Roman" w:cs="Times New Roman"/>
          <w:sz w:val="28"/>
          <w:szCs w:val="28"/>
        </w:rPr>
        <w:t>;</w:t>
      </w:r>
    </w:p>
    <w:p w14:paraId="7BAA86A3" w14:textId="2397BDE9" w:rsidR="00772F62" w:rsidRPr="002C3CB6" w:rsidRDefault="00772F62" w:rsidP="002C3CB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 xml:space="preserve">Информация об уязвимостях 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CVE</w:t>
      </w:r>
      <w:r w:rsidRPr="002C3CB6">
        <w:rPr>
          <w:rFonts w:ascii="Times New Roman" w:hAnsi="Times New Roman" w:cs="Times New Roman"/>
          <w:sz w:val="28"/>
          <w:szCs w:val="28"/>
        </w:rPr>
        <w:t xml:space="preserve"> (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Vulnerabilities</w:t>
      </w:r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Exposures</w:t>
      </w:r>
      <w:r w:rsidRPr="002C3CB6">
        <w:rPr>
          <w:rFonts w:ascii="Times New Roman" w:hAnsi="Times New Roman" w:cs="Times New Roman"/>
          <w:sz w:val="28"/>
          <w:szCs w:val="28"/>
        </w:rPr>
        <w:t>): это информация, взятая из базы данных общеизвестных уязвимостей информационной безопасности</w:t>
      </w:r>
      <w:r w:rsidR="002C3CB6" w:rsidRPr="002C3CB6">
        <w:rPr>
          <w:rFonts w:ascii="Times New Roman" w:hAnsi="Times New Roman" w:cs="Times New Roman"/>
          <w:sz w:val="28"/>
          <w:szCs w:val="28"/>
        </w:rPr>
        <w:t>, которая показывает на какие общеизвестные уязвимости направлена найденная уязвимость (прошу прощения за тавтологию);</w:t>
      </w:r>
    </w:p>
    <w:p w14:paraId="7F35E624" w14:textId="21576EC9" w:rsidR="00212E96" w:rsidRPr="002C3CB6" w:rsidRDefault="00212E96" w:rsidP="002C3CB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>Критерии (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): Определения для проверки наличия или отсутствия уязвимостей на системе. Они могут включать в себя набор условий, которые должны быть выполнены для определения состояния безопасности, например, версии программного обеспечения, наличие определенных файлов и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2C3CB6" w:rsidRPr="002C3CB6">
        <w:rPr>
          <w:rFonts w:ascii="Times New Roman" w:hAnsi="Times New Roman" w:cs="Times New Roman"/>
          <w:sz w:val="28"/>
          <w:szCs w:val="28"/>
        </w:rPr>
        <w:t>;</w:t>
      </w:r>
    </w:p>
    <w:p w14:paraId="71656897" w14:textId="2208B28D" w:rsidR="00212E96" w:rsidRPr="002C3CB6" w:rsidRDefault="00212E96" w:rsidP="002C3CB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>Патчи (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Patches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>): Описания патчей безопасности, необходимых для исправления уязвимостей или обеспечения безопасности системы. Это может включать информацию о версиях исправлений, ссылки на загрузку патчей и прочее</w:t>
      </w:r>
      <w:r w:rsidR="002C3CB6" w:rsidRPr="002C3CB6">
        <w:rPr>
          <w:rFonts w:ascii="Times New Roman" w:hAnsi="Times New Roman" w:cs="Times New Roman"/>
          <w:sz w:val="28"/>
          <w:szCs w:val="28"/>
        </w:rPr>
        <w:t>;</w:t>
      </w:r>
    </w:p>
    <w:p w14:paraId="2B8E934A" w14:textId="5B88D64E" w:rsidR="00212E96" w:rsidRPr="0021703B" w:rsidRDefault="00212E96" w:rsidP="00212E9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 xml:space="preserve">Объекты системы (System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>): Описания системных характеристик, таких как файлы, реестр, настройки системы и т.д. Эти объекты могут использоваться для проверки конфигураций системы на предмет соответствия безопасным стандартам</w:t>
      </w:r>
      <w:r w:rsidR="002C3CB6" w:rsidRPr="002C3CB6">
        <w:rPr>
          <w:rFonts w:ascii="Times New Roman" w:hAnsi="Times New Roman" w:cs="Times New Roman"/>
          <w:sz w:val="28"/>
          <w:szCs w:val="28"/>
        </w:rPr>
        <w:t>.</w:t>
      </w:r>
    </w:p>
    <w:p w14:paraId="2A6A1574" w14:textId="5406F39E" w:rsidR="00212E96" w:rsidRDefault="00212E96" w:rsidP="002A4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Лишние критерии в определениях уязвимостей:</w:t>
      </w:r>
    </w:p>
    <w:p w14:paraId="31C0BE96" w14:textId="1BFBF15B" w:rsidR="002C3CB6" w:rsidRPr="00716D51" w:rsidRDefault="002C3CB6" w:rsidP="00212E9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Подчеркну, что ЛИШНИХ критериев по моему мнению не бывает, все зависит </w:t>
      </w:r>
      <w:r w:rsidR="00716D5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716D51" w:rsidRPr="002C3CB6">
        <w:rPr>
          <w:rFonts w:ascii="Times New Roman" w:hAnsi="Times New Roman" w:cs="Times New Roman"/>
          <w:color w:val="FF0000"/>
          <w:sz w:val="28"/>
          <w:szCs w:val="28"/>
        </w:rPr>
        <w:t>конкретного</w:t>
      </w:r>
      <w:r w:rsidRPr="002C3CB6">
        <w:rPr>
          <w:rFonts w:ascii="Times New Roman" w:hAnsi="Times New Roman" w:cs="Times New Roman"/>
          <w:color w:val="FF0000"/>
          <w:sz w:val="28"/>
          <w:szCs w:val="28"/>
        </w:rPr>
        <w:t xml:space="preserve"> контекста безопасности и целей проверки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ОС.</w:t>
      </w:r>
      <w:r w:rsidR="00716D51" w:rsidRPr="00716D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16D51">
        <w:rPr>
          <w:rFonts w:ascii="Times New Roman" w:hAnsi="Times New Roman" w:cs="Times New Roman"/>
          <w:color w:val="FF0000"/>
          <w:sz w:val="28"/>
          <w:szCs w:val="28"/>
        </w:rPr>
        <w:t>Таких параметров в задании не задано.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16D51">
        <w:rPr>
          <w:rFonts w:ascii="Times New Roman" w:hAnsi="Times New Roman" w:cs="Times New Roman"/>
          <w:color w:val="FF0000"/>
          <w:sz w:val="28"/>
          <w:szCs w:val="28"/>
        </w:rPr>
        <w:t>Видно, что критериев проверки этих уязвимостей чрезвычайно много</w:t>
      </w:r>
      <w:r w:rsidR="002D3B9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716D51">
        <w:rPr>
          <w:rFonts w:ascii="Times New Roman" w:hAnsi="Times New Roman" w:cs="Times New Roman"/>
          <w:color w:val="FF0000"/>
          <w:sz w:val="28"/>
          <w:szCs w:val="28"/>
        </w:rPr>
        <w:t>Из-за этих аспектов это задание вызывает трудности. Поэтому список лишних критериев скромен:</w:t>
      </w:r>
    </w:p>
    <w:p w14:paraId="05BFA11A" w14:textId="338CFBA5" w:rsidR="00212E96" w:rsidRDefault="00212E96" w:rsidP="00772F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2F62">
        <w:rPr>
          <w:rFonts w:ascii="Times New Roman" w:hAnsi="Times New Roman" w:cs="Times New Roman"/>
          <w:sz w:val="28"/>
          <w:szCs w:val="28"/>
        </w:rPr>
        <w:t>Так как проявляется нагромождение</w:t>
      </w:r>
      <w:r w:rsidR="00716D51">
        <w:rPr>
          <w:rFonts w:ascii="Times New Roman" w:hAnsi="Times New Roman" w:cs="Times New Roman"/>
          <w:sz w:val="28"/>
          <w:szCs w:val="28"/>
        </w:rPr>
        <w:t xml:space="preserve"> критериев</w:t>
      </w:r>
      <w:r w:rsidRPr="00772F62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": "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Red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Hat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Enterprise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8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installed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716D51">
        <w:rPr>
          <w:rFonts w:ascii="Times New Roman" w:hAnsi="Times New Roman" w:cs="Times New Roman"/>
          <w:sz w:val="28"/>
          <w:szCs w:val="28"/>
        </w:rPr>
        <w:t>,</w:t>
      </w:r>
      <w:r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": "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Red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Hat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CoreOS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4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installed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и т.д.,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которые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указывают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на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наличие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 xml:space="preserve">ПО </w:t>
      </w:r>
      <w:r w:rsidR="00772F62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772F62">
        <w:rPr>
          <w:rFonts w:ascii="Times New Roman" w:hAnsi="Times New Roman" w:cs="Times New Roman"/>
          <w:sz w:val="28"/>
          <w:szCs w:val="28"/>
        </w:rPr>
        <w:t>, в котором и</w:t>
      </w:r>
      <w:r w:rsidR="00716D51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 xml:space="preserve">проводился скан уязвимостей, информацию об установке этих ОС </w:t>
      </w:r>
      <w:r w:rsidR="00716D51">
        <w:rPr>
          <w:rFonts w:ascii="Times New Roman" w:hAnsi="Times New Roman" w:cs="Times New Roman"/>
          <w:sz w:val="28"/>
          <w:szCs w:val="28"/>
        </w:rPr>
        <w:t>можно исключить. Эта информация содержится в генераторе в имени продукта;</w:t>
      </w:r>
    </w:p>
    <w:p w14:paraId="3A3E3BBD" w14:textId="4BC16F9E" w:rsidR="00212E96" w:rsidRDefault="00716D51" w:rsidP="00212E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3</w:t>
      </w:r>
      <w:r w:rsidR="00F6051B">
        <w:rPr>
          <w:rFonts w:ascii="Times New Roman" w:hAnsi="Times New Roman" w:cs="Times New Roman"/>
          <w:sz w:val="28"/>
          <w:szCs w:val="28"/>
        </w:rPr>
        <w:t>-ей</w:t>
      </w:r>
      <w:r>
        <w:rPr>
          <w:rFonts w:ascii="Times New Roman" w:hAnsi="Times New Roman" w:cs="Times New Roman"/>
          <w:sz w:val="28"/>
          <w:szCs w:val="28"/>
        </w:rPr>
        <w:t xml:space="preserve"> уязвимости можно заметить, что происходит скан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716D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считаю, что достаточно указать </w:t>
      </w:r>
      <w:r w:rsidR="00011A18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модули этого пакета которые должны быть проверены на реализацию уязвимости</w:t>
      </w:r>
      <w:r w:rsidR="0021703B">
        <w:rPr>
          <w:rFonts w:ascii="Times New Roman" w:hAnsi="Times New Roman" w:cs="Times New Roman"/>
          <w:sz w:val="28"/>
          <w:szCs w:val="28"/>
        </w:rPr>
        <w:t>.</w:t>
      </w:r>
    </w:p>
    <w:p w14:paraId="6A58FB67" w14:textId="7A93A68A" w:rsidR="00CB3314" w:rsidRPr="0021703B" w:rsidRDefault="00CB3314" w:rsidP="00212E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Также видно нагромождение похожих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test</w:t>
      </w:r>
      <w:r w:rsidRPr="00CB3314">
        <w:rPr>
          <w:rFonts w:ascii="Times New Roman" w:hAnsi="Times New Roman" w:cs="Times New Roman"/>
          <w:color w:val="FF0000"/>
          <w:sz w:val="28"/>
          <w:szCs w:val="28"/>
        </w:rPr>
        <w:t>_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ref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 много другого</w:t>
      </w:r>
      <w:r w:rsidRPr="00CB3314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>Честно сказать я не понял, что с ними делать и стоит ли их убирать. Хотел бы задать этот вопрос вам.</w:t>
      </w:r>
    </w:p>
    <w:p w14:paraId="35A300D0" w14:textId="1F509878" w:rsidR="00212E96" w:rsidRPr="00410767" w:rsidRDefault="00370EF9" w:rsidP="002A4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упрощения формата файла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OVAL</w:t>
      </w:r>
      <w:r w:rsidR="004107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DD21C6" w14:textId="0EB2B47B" w:rsidR="00370EF9" w:rsidRDefault="00370EF9" w:rsidP="00370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формата я решил оставить следующие данные</w:t>
      </w:r>
      <w:r w:rsidR="002D3B9B">
        <w:rPr>
          <w:rFonts w:ascii="Times New Roman" w:hAnsi="Times New Roman" w:cs="Times New Roman"/>
          <w:sz w:val="28"/>
          <w:szCs w:val="28"/>
        </w:rPr>
        <w:t>, которые считаю самыми необходимыми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9D3DDD" w14:textId="770FD8A8" w:rsidR="00370EF9" w:rsidRPr="00370EF9" w:rsidRDefault="00370EF9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0EF9">
        <w:rPr>
          <w:rFonts w:ascii="Times New Roman" w:hAnsi="Times New Roman" w:cs="Times New Roman"/>
          <w:sz w:val="28"/>
          <w:szCs w:val="28"/>
        </w:rPr>
        <w:t>Definition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83F56">
        <w:rPr>
          <w:rFonts w:ascii="Times New Roman" w:hAnsi="Times New Roman" w:cs="Times New Roman"/>
          <w:sz w:val="28"/>
          <w:szCs w:val="28"/>
        </w:rPr>
        <w:t>;</w:t>
      </w:r>
    </w:p>
    <w:p w14:paraId="67CE14EB" w14:textId="0F175CBF" w:rsidR="00370EF9" w:rsidRPr="00370EF9" w:rsidRDefault="00370EF9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F83F56">
        <w:rPr>
          <w:rFonts w:ascii="Times New Roman" w:hAnsi="Times New Roman" w:cs="Times New Roman"/>
          <w:sz w:val="28"/>
          <w:szCs w:val="28"/>
        </w:rPr>
        <w:t>;</w:t>
      </w:r>
    </w:p>
    <w:p w14:paraId="251BE1EF" w14:textId="4DEA9B19" w:rsidR="00370EF9" w:rsidRPr="00370EF9" w:rsidRDefault="00EF15EF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об уязвимости </w:t>
      </w:r>
      <w:proofErr w:type="spellStart"/>
      <w:r w:rsidR="00370EF9">
        <w:rPr>
          <w:rFonts w:ascii="Times New Roman" w:hAnsi="Times New Roman" w:cs="Times New Roman"/>
          <w:sz w:val="28"/>
          <w:szCs w:val="28"/>
          <w:lang w:val="en-US"/>
        </w:rPr>
        <w:t>Cve</w:t>
      </w:r>
      <w:proofErr w:type="spellEnd"/>
      <w:r w:rsidR="00F83F56">
        <w:rPr>
          <w:rFonts w:ascii="Times New Roman" w:hAnsi="Times New Roman" w:cs="Times New Roman"/>
          <w:sz w:val="28"/>
          <w:szCs w:val="28"/>
        </w:rPr>
        <w:t>;</w:t>
      </w:r>
    </w:p>
    <w:p w14:paraId="6C02BCF4" w14:textId="6E33E2EF" w:rsidR="00370EF9" w:rsidRPr="00370EF9" w:rsidRDefault="00370EF9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F83F56">
        <w:rPr>
          <w:rFonts w:ascii="Times New Roman" w:hAnsi="Times New Roman" w:cs="Times New Roman"/>
          <w:sz w:val="28"/>
          <w:szCs w:val="28"/>
        </w:rPr>
        <w:t>;</w:t>
      </w:r>
    </w:p>
    <w:p w14:paraId="53DADC57" w14:textId="57103C6C" w:rsidR="00370EF9" w:rsidRDefault="00370EF9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Criteria (</w:t>
      </w:r>
      <w:r>
        <w:rPr>
          <w:rFonts w:ascii="Times New Roman" w:hAnsi="Times New Roman" w:cs="Times New Roman"/>
          <w:sz w:val="28"/>
          <w:szCs w:val="28"/>
        </w:rPr>
        <w:t>и все подразделы)</w:t>
      </w:r>
      <w:r w:rsidR="00F83F56">
        <w:rPr>
          <w:rFonts w:ascii="Times New Roman" w:hAnsi="Times New Roman" w:cs="Times New Roman"/>
          <w:sz w:val="28"/>
          <w:szCs w:val="28"/>
        </w:rPr>
        <w:t>.</w:t>
      </w:r>
    </w:p>
    <w:p w14:paraId="0212C56A" w14:textId="31AFB52D" w:rsidR="00370EF9" w:rsidRDefault="00370EF9" w:rsidP="00370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F83F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получается при помощи моего кода</w:t>
      </w:r>
      <w:r w:rsidR="00D1030C">
        <w:rPr>
          <w:rFonts w:ascii="Times New Roman" w:hAnsi="Times New Roman" w:cs="Times New Roman"/>
          <w:sz w:val="28"/>
          <w:szCs w:val="28"/>
        </w:rPr>
        <w:t>:</w:t>
      </w:r>
    </w:p>
    <w:p w14:paraId="2CF98016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[{'id':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.rhba:def:20191992',</w:t>
      </w:r>
    </w:p>
    <w:p w14:paraId="7AB3A89A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'title': 'RHBA-2019:1992: 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bug fix and enhancement update (Moderate)',</w:t>
      </w:r>
    </w:p>
    <w:p w14:paraId="59580944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cve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['CVE-2019-0816'],</w:t>
      </w:r>
    </w:p>
    <w:p w14:paraId="21685025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'description': 'The 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packages provide a set of 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scripts for cloud instances. Cloud instances need special scripts to run during initialization to retrieve and install SSH keys, and to let the user run various scripts. Users of 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are advised to upgrade to these updated packages.',</w:t>
      </w:r>
    </w:p>
    <w:p w14:paraId="39D75822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'criteria': [{'operator': 'OR',</w:t>
      </w:r>
    </w:p>
    <w:p w14:paraId="155CEF24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'criteria': [{'comment': 'Red Hat Enterprise Linux must be installed',</w:t>
      </w:r>
    </w:p>
    <w:p w14:paraId="294EE2F0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.rhba:tst:20191992005'},</w:t>
      </w:r>
    </w:p>
    <w:p w14:paraId="5264E721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{'comment': 'cloud-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is earlier than 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0:18.5-1.el8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.4',</w:t>
      </w:r>
    </w:p>
    <w:p w14:paraId="0403C3F2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.rhba:tst:20191992001'},</w:t>
      </w:r>
    </w:p>
    <w:p w14:paraId="1F80BE0F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{'comment': 'cloud-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is signed with Red Hat redhatrelease2 key',</w:t>
      </w:r>
    </w:p>
    <w:p w14:paraId="29080032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.rhba:tst:20191992002'},</w:t>
      </w:r>
    </w:p>
    <w:p w14:paraId="32FC413A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{'comment': 'Red Hat Enterprise Linux 8 is installed',</w:t>
      </w:r>
    </w:p>
    <w:p w14:paraId="125F175A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.rhba:tst:20191992003'},</w:t>
      </w:r>
    </w:p>
    <w:p w14:paraId="650FA3E5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{'comment': 'Red Hat CoreOS 4 is installed',</w:t>
      </w:r>
    </w:p>
    <w:p w14:paraId="240F7DFB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.rhba:tst:20191992004'},</w:t>
      </w:r>
    </w:p>
    <w:p w14:paraId="0160CE58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{'operator': 'AND',</w:t>
      </w:r>
    </w:p>
    <w:p w14:paraId="79D8B65F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'criteria': [{'comment': 'cloud-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is earlier than 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0:18.5-1.el8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.4',</w:t>
      </w:r>
    </w:p>
    <w:p w14:paraId="09D94165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.rhba:tst:20191992001'},</w:t>
      </w:r>
    </w:p>
    <w:p w14:paraId="6EAE677A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{'comment': 'cloud-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is signed with Red Hat redhatrelease2 key',</w:t>
      </w:r>
    </w:p>
    <w:p w14:paraId="33C49E78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.rhba:tst:20191992002'},</w:t>
      </w:r>
    </w:p>
    <w:p w14:paraId="190031D8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{'comment': 'Red Hat Enterprise Linux 8 is installed',</w:t>
      </w:r>
    </w:p>
    <w:p w14:paraId="3784F38D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.rhba:tst:20191992003'},</w:t>
      </w:r>
    </w:p>
    <w:p w14:paraId="02803806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{'comment': 'Red Hat CoreOS 4 is installed',</w:t>
      </w:r>
    </w:p>
    <w:p w14:paraId="1DA95705" w14:textId="23ABF91B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.rhba:tst:20191992004'},</w:t>
      </w:r>
    </w:p>
    <w:p w14:paraId="4F4FAFE1" w14:textId="1832E37C" w:rsidR="00C56A91" w:rsidRPr="00D1030C" w:rsidRDefault="00C56A91" w:rsidP="00370EF9">
      <w:pPr>
        <w:jc w:val="both"/>
        <w:rPr>
          <w:rFonts w:ascii="Times New Roman" w:hAnsi="Times New Roman" w:cs="Times New Roman"/>
          <w:sz w:val="28"/>
          <w:szCs w:val="28"/>
        </w:rPr>
      </w:pPr>
      <w:r w:rsidRPr="002A4868">
        <w:rPr>
          <w:rFonts w:ascii="Times New Roman" w:hAnsi="Times New Roman" w:cs="Times New Roman"/>
          <w:sz w:val="28"/>
          <w:szCs w:val="28"/>
          <w:highlight w:val="yellow"/>
        </w:rPr>
        <w:t>……………………</w:t>
      </w:r>
      <w:proofErr w:type="gramStart"/>
      <w:r w:rsidRPr="002A4868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2A48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  <w:r w:rsidR="00D1030C">
        <w:rPr>
          <w:rFonts w:ascii="Times New Roman" w:hAnsi="Times New Roman" w:cs="Times New Roman"/>
          <w:sz w:val="28"/>
          <w:szCs w:val="28"/>
        </w:rPr>
        <w:t>продолжение</w:t>
      </w:r>
      <w:proofErr w:type="gramEnd"/>
      <w:r w:rsidR="00D1030C">
        <w:rPr>
          <w:rFonts w:ascii="Times New Roman" w:hAnsi="Times New Roman" w:cs="Times New Roman"/>
          <w:sz w:val="28"/>
          <w:szCs w:val="28"/>
        </w:rPr>
        <w:t>.</w:t>
      </w:r>
    </w:p>
    <w:sectPr w:rsidR="00C56A91" w:rsidRPr="00D10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6F5D"/>
    <w:multiLevelType w:val="hybridMultilevel"/>
    <w:tmpl w:val="3F52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45B3F"/>
    <w:multiLevelType w:val="hybridMultilevel"/>
    <w:tmpl w:val="934E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128B2"/>
    <w:multiLevelType w:val="hybridMultilevel"/>
    <w:tmpl w:val="76CE4900"/>
    <w:lvl w:ilvl="0" w:tplc="D2D0031E">
      <w:start w:val="1"/>
      <w:numFmt w:val="decimal"/>
      <w:lvlText w:val="(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54A4"/>
    <w:multiLevelType w:val="hybridMultilevel"/>
    <w:tmpl w:val="AE9C4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21153">
    <w:abstractNumId w:val="2"/>
  </w:num>
  <w:num w:numId="2" w16cid:durableId="1451976128">
    <w:abstractNumId w:val="1"/>
  </w:num>
  <w:num w:numId="3" w16cid:durableId="426267609">
    <w:abstractNumId w:val="3"/>
  </w:num>
  <w:num w:numId="4" w16cid:durableId="166620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1"/>
    <w:rsid w:val="00011A18"/>
    <w:rsid w:val="00114DBD"/>
    <w:rsid w:val="001E5C0B"/>
    <w:rsid w:val="00212E96"/>
    <w:rsid w:val="0021703B"/>
    <w:rsid w:val="002A4868"/>
    <w:rsid w:val="002C3CB6"/>
    <w:rsid w:val="002D3B9B"/>
    <w:rsid w:val="002F27F0"/>
    <w:rsid w:val="00370EF9"/>
    <w:rsid w:val="00410767"/>
    <w:rsid w:val="00601D2F"/>
    <w:rsid w:val="00694BEC"/>
    <w:rsid w:val="00716D51"/>
    <w:rsid w:val="00762401"/>
    <w:rsid w:val="00772F62"/>
    <w:rsid w:val="00AA0BC8"/>
    <w:rsid w:val="00C56A91"/>
    <w:rsid w:val="00CB3314"/>
    <w:rsid w:val="00D1030C"/>
    <w:rsid w:val="00EF15EF"/>
    <w:rsid w:val="00F6051B"/>
    <w:rsid w:val="00F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CD5B"/>
  <w15:chartTrackingRefBased/>
  <w15:docId w15:val="{81698E1F-35C5-417E-B7C2-85F16375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Нисимов</dc:creator>
  <cp:keywords/>
  <dc:description/>
  <cp:lastModifiedBy>Марк Нисимов</cp:lastModifiedBy>
  <cp:revision>19</cp:revision>
  <dcterms:created xsi:type="dcterms:W3CDTF">2023-11-22T18:41:00Z</dcterms:created>
  <dcterms:modified xsi:type="dcterms:W3CDTF">2023-11-24T09:31:00Z</dcterms:modified>
</cp:coreProperties>
</file>