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A34E4" w14:textId="77777777" w:rsidR="00C70AA9" w:rsidRDefault="00C70AA9" w:rsidP="00A95232">
      <w:pPr>
        <w:pStyle w:val="berschrift1"/>
        <w:rPr>
          <w:b/>
          <w:bCs/>
        </w:rPr>
      </w:pPr>
      <w:bookmarkStart w:id="0" w:name="_Toc177732389"/>
      <w:bookmarkStart w:id="1" w:name="_Toc177733916"/>
      <w:bookmarkStart w:id="2" w:name="_Toc177741708"/>
      <w:r w:rsidRPr="00A95232">
        <w:rPr>
          <w:b/>
          <w:bCs/>
        </w:rPr>
        <w:t>ToDo-Applikation</w:t>
      </w:r>
      <w:r>
        <w:rPr>
          <w:b/>
          <w:bCs/>
        </w:rPr>
        <w:t xml:space="preserve"> mit </w:t>
      </w:r>
      <w:r w:rsidRPr="00A95232">
        <w:rPr>
          <w:b/>
          <w:bCs/>
        </w:rPr>
        <w:t>Markdown, Git, GitHub und Docker</w:t>
      </w:r>
      <w:bookmarkEnd w:id="2"/>
    </w:p>
    <w:sdt>
      <w:sdtPr>
        <w:rPr>
          <w:lang w:val="de-DE"/>
        </w:rPr>
        <w:id w:val="1283074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4"/>
          <w:lang w:eastAsia="en-US"/>
          <w14:ligatures w14:val="standardContextual"/>
        </w:rPr>
      </w:sdtEndPr>
      <w:sdtContent>
        <w:p w14:paraId="677BF8A0" w14:textId="0BC28761" w:rsidR="00C70AA9" w:rsidRPr="00C70AA9" w:rsidRDefault="00C70AA9">
          <w:pPr>
            <w:pStyle w:val="Inhaltsverzeichnisberschrift"/>
            <w:rPr>
              <w:color w:val="auto"/>
            </w:rPr>
          </w:pPr>
          <w:r w:rsidRPr="00C70AA9">
            <w:rPr>
              <w:color w:val="auto"/>
              <w:lang w:val="de-DE"/>
            </w:rPr>
            <w:t>Inhaltsverzeichnis</w:t>
          </w:r>
        </w:p>
        <w:p w14:paraId="47422107" w14:textId="4C4AA83D" w:rsidR="00C70AA9" w:rsidRDefault="00C70AA9">
          <w:pPr>
            <w:pStyle w:val="Verzeichnis1"/>
            <w:rPr>
              <w:rFonts w:eastAsiaTheme="minorEastAsia"/>
              <w:b w:val="0"/>
              <w:bCs w:val="0"/>
              <w:sz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1708" w:history="1">
            <w:r w:rsidRPr="00D17835">
              <w:rPr>
                <w:rStyle w:val="Hyperlink"/>
              </w:rPr>
              <w:t>ToDo-Applikation mit Markdown, Git, GitHub und Docker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_Toc177741708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7CD8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F9D84B" w14:textId="7375C686" w:rsidR="00C70AA9" w:rsidRDefault="00C70AA9" w:rsidP="002F0150">
          <w:pPr>
            <w:pStyle w:val="Verzeichnis2"/>
            <w:tabs>
              <w:tab w:val="right" w:leader="dot" w:pos="9062"/>
            </w:tabs>
            <w:ind w:left="708"/>
            <w:rPr>
              <w:rFonts w:eastAsiaTheme="minorEastAsia"/>
              <w:noProof/>
              <w:sz w:val="24"/>
              <w:lang w:eastAsia="de-CH"/>
            </w:rPr>
          </w:pPr>
          <w:hyperlink w:anchor="_Toc177741709" w:history="1">
            <w:r w:rsidRPr="00D17835">
              <w:rPr>
                <w:rStyle w:val="Hyperlink"/>
                <w:noProof/>
              </w:rPr>
              <w:t>Klonen des Repositories</w:t>
            </w:r>
            <w:r w:rsidR="000B4906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C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8B69" w14:textId="30D4CC40" w:rsidR="00C70AA9" w:rsidRDefault="00C70AA9" w:rsidP="002F0150">
          <w:pPr>
            <w:pStyle w:val="Verzeichnis3"/>
            <w:tabs>
              <w:tab w:val="right" w:leader="dot" w:pos="9062"/>
            </w:tabs>
            <w:ind w:left="708"/>
            <w:rPr>
              <w:rFonts w:eastAsiaTheme="minorEastAsia"/>
              <w:noProof/>
              <w:sz w:val="24"/>
              <w:lang w:eastAsia="de-CH"/>
            </w:rPr>
          </w:pPr>
          <w:hyperlink w:anchor="_Toc177741710" w:history="1">
            <w:r w:rsidRPr="00D17835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C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3701" w14:textId="6B34EDF7" w:rsidR="00C70AA9" w:rsidRDefault="00C70AA9" w:rsidP="002F0150">
          <w:pPr>
            <w:pStyle w:val="Verzeichnis3"/>
            <w:tabs>
              <w:tab w:val="right" w:leader="dot" w:pos="9062"/>
            </w:tabs>
            <w:ind w:left="708"/>
            <w:rPr>
              <w:rFonts w:eastAsiaTheme="minorEastAsia"/>
              <w:noProof/>
              <w:sz w:val="24"/>
              <w:lang w:eastAsia="de-CH"/>
            </w:rPr>
          </w:pPr>
          <w:hyperlink w:anchor="_Toc177741711" w:history="1">
            <w:r w:rsidRPr="00D17835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C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DE81" w14:textId="7BB0CA6E" w:rsidR="00C70AA9" w:rsidRDefault="00C70AA9" w:rsidP="002F0150">
          <w:pPr>
            <w:pStyle w:val="Verzeichnis3"/>
            <w:tabs>
              <w:tab w:val="right" w:leader="dot" w:pos="9062"/>
            </w:tabs>
            <w:ind w:left="708"/>
            <w:rPr>
              <w:rFonts w:eastAsiaTheme="minorEastAsia"/>
              <w:noProof/>
              <w:sz w:val="24"/>
              <w:lang w:eastAsia="de-CH"/>
            </w:rPr>
          </w:pPr>
          <w:hyperlink w:anchor="_Toc177741712" w:history="1">
            <w:r w:rsidRPr="00D17835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C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DD19" w14:textId="2C97F4CC" w:rsidR="00C70AA9" w:rsidRDefault="00C70AA9" w:rsidP="002F0150">
          <w:pPr>
            <w:pStyle w:val="Verzeichnis3"/>
            <w:tabs>
              <w:tab w:val="right" w:leader="dot" w:pos="9062"/>
            </w:tabs>
            <w:ind w:left="708"/>
            <w:rPr>
              <w:rFonts w:eastAsiaTheme="minorEastAsia"/>
              <w:noProof/>
              <w:sz w:val="24"/>
              <w:lang w:eastAsia="de-CH"/>
            </w:rPr>
          </w:pPr>
          <w:hyperlink w:anchor="_Toc177741713" w:history="1">
            <w:r w:rsidRPr="00D17835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C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8857" w14:textId="7A98EF79" w:rsidR="00C70AA9" w:rsidRPr="005B7399" w:rsidRDefault="00C70AA9" w:rsidP="005B7399">
          <w:r>
            <w:rPr>
              <w:b/>
              <w:bCs/>
              <w:lang w:val="de-DE"/>
            </w:rPr>
            <w:fldChar w:fldCharType="end"/>
          </w:r>
        </w:p>
      </w:sdtContent>
    </w:sdt>
    <w:p w14:paraId="2B74A67E" w14:textId="77777777" w:rsidR="00C70AA9" w:rsidRDefault="00C70AA9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>
        <w:rPr>
          <w:b/>
          <w:bCs/>
        </w:rPr>
        <w:br w:type="page"/>
      </w:r>
    </w:p>
    <w:p w14:paraId="65E486E3" w14:textId="77777777" w:rsidR="007C4A12" w:rsidRDefault="007C4A12" w:rsidP="00C044B9">
      <w:pPr>
        <w:pStyle w:val="berschrift2"/>
      </w:pPr>
      <w:bookmarkStart w:id="3" w:name="_Toc177741709"/>
      <w:bookmarkEnd w:id="0"/>
      <w:bookmarkEnd w:id="1"/>
      <w:r w:rsidRPr="007C4A12">
        <w:lastRenderedPageBreak/>
        <w:t>Klonen des Repositories</w:t>
      </w:r>
      <w:bookmarkEnd w:id="3"/>
    </w:p>
    <w:p w14:paraId="3A5E4818" w14:textId="28675C3E" w:rsidR="00A95232" w:rsidRDefault="00D66F1C" w:rsidP="00A95232">
      <w:r w:rsidRPr="00D66F1C">
        <w:t xml:space="preserve">Mit dem Befehl </w:t>
      </w:r>
      <w:r w:rsidR="009733D8">
        <w:t>«</w:t>
      </w:r>
      <w:r w:rsidRPr="00D66F1C">
        <w:t>git clone https://github.com/BenjaminFredericObst/docker-nodejs-sample.git</w:t>
      </w:r>
      <w:r w:rsidR="009733D8">
        <w:t>»</w:t>
      </w:r>
      <w:r w:rsidRPr="00D66F1C">
        <w:t xml:space="preserve"> habe ich das Projekt auf meinen Computer geklont.</w:t>
      </w:r>
    </w:p>
    <w:p w14:paraId="40140DDB" w14:textId="588126D2" w:rsidR="0013748A" w:rsidRDefault="0013748A" w:rsidP="0013748A">
      <w:pPr>
        <w:pStyle w:val="berschrift3"/>
      </w:pPr>
      <w:bookmarkStart w:id="4" w:name="_Toc177733918"/>
      <w:bookmarkStart w:id="5" w:name="_Toc177741710"/>
      <w:r w:rsidRPr="0013748A">
        <w:t>Einrichtung der Entwicklungsumgebung</w:t>
      </w:r>
      <w:bookmarkEnd w:id="4"/>
      <w:bookmarkEnd w:id="5"/>
    </w:p>
    <w:p w14:paraId="3E1E702F" w14:textId="31EB1F72" w:rsidR="00D039A1" w:rsidRDefault="00894160" w:rsidP="007E355E">
      <w:r w:rsidRPr="00894160">
        <w:rPr>
          <w:b/>
        </w:rPr>
        <w:t>Docker Installieren</w:t>
      </w:r>
      <w:r>
        <w:t xml:space="preserve">: </w:t>
      </w:r>
      <w:r w:rsidR="009135AB" w:rsidRPr="009135AB">
        <w:t>Nach der Installation von Docker Desktop und allen Updates habe ich</w:t>
      </w:r>
      <w:r w:rsidR="007E355E">
        <w:t xml:space="preserve"> </w:t>
      </w:r>
      <w:r w:rsidR="00A80AFE">
        <w:t>diese</w:t>
      </w:r>
      <w:r w:rsidR="00D039A1">
        <w:t xml:space="preserve"> </w:t>
      </w:r>
      <w:r w:rsidR="006A3496">
        <w:t>Befehl</w:t>
      </w:r>
      <w:r>
        <w:t>e</w:t>
      </w:r>
      <w:r w:rsidR="007E355E">
        <w:t xml:space="preserve"> </w:t>
      </w:r>
      <w:r w:rsidR="00D039A1">
        <w:t>ausgeführt,</w:t>
      </w:r>
      <w:r w:rsidR="007E355E">
        <w:t xml:space="preserve"> um alles aufzusetzen: </w:t>
      </w:r>
    </w:p>
    <w:p w14:paraId="7449DDBC" w14:textId="50CC64DD" w:rsidR="00D039A1" w:rsidRPr="004D40A8" w:rsidRDefault="007E355E" w:rsidP="004D40A8">
      <w:pPr>
        <w:pStyle w:val="Listenabsatz"/>
        <w:numPr>
          <w:ilvl w:val="0"/>
          <w:numId w:val="2"/>
        </w:numPr>
        <w:rPr>
          <w:lang w:val="en-GB"/>
        </w:rPr>
      </w:pPr>
      <w:r w:rsidRPr="004D40A8">
        <w:rPr>
          <w:lang w:val="en-GB"/>
        </w:rPr>
        <w:t>«</w:t>
      </w:r>
      <w:r w:rsidRPr="004D40A8">
        <w:rPr>
          <w:i/>
          <w:iCs/>
          <w:u w:val="single"/>
          <w:lang w:val="en-GB"/>
        </w:rPr>
        <w:t>dism.exe /online /enable-feature /featurename:Microsoft-Windows-Subsystem-Linux /all /norestart</w:t>
      </w:r>
      <w:r w:rsidRPr="004D40A8">
        <w:rPr>
          <w:lang w:val="en-GB"/>
        </w:rPr>
        <w:t>»</w:t>
      </w:r>
    </w:p>
    <w:p w14:paraId="36751C22" w14:textId="77777777" w:rsidR="00D039A1" w:rsidRPr="004D40A8" w:rsidRDefault="00A87CFD" w:rsidP="004D40A8">
      <w:pPr>
        <w:pStyle w:val="Listenabsatz"/>
        <w:numPr>
          <w:ilvl w:val="0"/>
          <w:numId w:val="2"/>
        </w:numPr>
        <w:rPr>
          <w:lang w:val="en-GB"/>
        </w:rPr>
      </w:pPr>
      <w:r w:rsidRPr="004D40A8">
        <w:rPr>
          <w:lang w:val="en-GB"/>
        </w:rPr>
        <w:t>«</w:t>
      </w:r>
      <w:r w:rsidRPr="004D40A8">
        <w:rPr>
          <w:i/>
          <w:iCs/>
          <w:u w:val="single"/>
          <w:lang w:val="en-GB"/>
        </w:rPr>
        <w:t>dism.exe /online /enable-feature /featurename:VirtualMachinePlatform /all /norestart</w:t>
      </w:r>
      <w:r w:rsidRPr="004D40A8">
        <w:rPr>
          <w:lang w:val="en-GB"/>
        </w:rPr>
        <w:t>»</w:t>
      </w:r>
    </w:p>
    <w:p w14:paraId="33F9486F" w14:textId="0DEC72BE" w:rsidR="00D039A1" w:rsidRPr="004D40A8" w:rsidRDefault="00A87CFD" w:rsidP="004D40A8">
      <w:pPr>
        <w:pStyle w:val="Listenabsatz"/>
        <w:numPr>
          <w:ilvl w:val="0"/>
          <w:numId w:val="2"/>
        </w:numPr>
        <w:rPr>
          <w:lang w:val="en-GB"/>
        </w:rPr>
      </w:pPr>
      <w:r w:rsidRPr="004D40A8">
        <w:rPr>
          <w:lang w:val="en-GB"/>
        </w:rPr>
        <w:t>«</w:t>
      </w:r>
      <w:r w:rsidRPr="004D40A8">
        <w:rPr>
          <w:i/>
          <w:iCs/>
          <w:u w:val="single"/>
          <w:lang w:val="en-GB"/>
        </w:rPr>
        <w:t>wsl --set-default-version 2</w:t>
      </w:r>
      <w:r w:rsidRPr="004D40A8">
        <w:rPr>
          <w:lang w:val="en-GB"/>
        </w:rPr>
        <w:t>»</w:t>
      </w:r>
      <w:r w:rsidR="001E0F64" w:rsidRPr="004D40A8">
        <w:rPr>
          <w:lang w:val="en-GB"/>
        </w:rPr>
        <w:t xml:space="preserve">. </w:t>
      </w:r>
    </w:p>
    <w:p w14:paraId="5129F9AE" w14:textId="77777777" w:rsidR="007C4A12" w:rsidRDefault="007C4A12" w:rsidP="007E355E">
      <w:pPr>
        <w:rPr>
          <w:noProof/>
        </w:rPr>
      </w:pPr>
    </w:p>
    <w:p w14:paraId="0D9F26C6" w14:textId="2FBB3CC1" w:rsidR="00894160" w:rsidRDefault="00EA7C20" w:rsidP="007E355E">
      <w:r>
        <w:rPr>
          <w:noProof/>
        </w:rPr>
        <w:drawing>
          <wp:anchor distT="0" distB="0" distL="114300" distR="114300" simplePos="0" relativeHeight="251658240" behindDoc="0" locked="0" layoutInCell="1" allowOverlap="1" wp14:anchorId="2C214D53" wp14:editId="3DC091AB">
            <wp:simplePos x="0" y="0"/>
            <wp:positionH relativeFrom="margin">
              <wp:align>right</wp:align>
            </wp:positionH>
            <wp:positionV relativeFrom="paragraph">
              <wp:posOffset>228307</wp:posOffset>
            </wp:positionV>
            <wp:extent cx="3543935" cy="1122680"/>
            <wp:effectExtent l="0" t="0" r="0" b="1270"/>
            <wp:wrapSquare wrapText="bothSides"/>
            <wp:docPr id="1083647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7960" name="Grafik 1" descr="Ein Bild, das Text, Screenshot, Schrift enthält.&#10;&#10;Automatisch generierte Beschreibun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0" b="63909"/>
                    <a:stretch/>
                  </pic:blipFill>
                  <pic:spPr bwMode="auto">
                    <a:xfrm>
                      <a:off x="0" y="0"/>
                      <a:ext cx="3543935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F64">
        <w:t xml:space="preserve">Um zu </w:t>
      </w:r>
      <w:r w:rsidR="006A3496">
        <w:t>testen,</w:t>
      </w:r>
      <w:r w:rsidR="001E0F64">
        <w:t xml:space="preserve"> ob alles </w:t>
      </w:r>
      <w:r w:rsidR="00894160">
        <w:t>funktioniert,</w:t>
      </w:r>
      <w:r w:rsidR="001E0F64">
        <w:t xml:space="preserve"> habe noch den </w:t>
      </w:r>
      <w:r w:rsidR="006A3496">
        <w:t>Befehl</w:t>
      </w:r>
      <w:r w:rsidR="001E0F64">
        <w:t>: «</w:t>
      </w:r>
      <w:r w:rsidR="001E0F64" w:rsidRPr="00C07C81">
        <w:rPr>
          <w:i/>
          <w:iCs/>
          <w:u w:val="single"/>
        </w:rPr>
        <w:t>docker run hello-world</w:t>
      </w:r>
      <w:r w:rsidR="001E0F64">
        <w:t>» ausgeführt.</w:t>
      </w:r>
      <w:r w:rsidR="000D18E3">
        <w:t xml:space="preserve"> </w:t>
      </w:r>
      <w:r>
        <w:t>Zum Glück hat alle</w:t>
      </w:r>
      <w:r w:rsidR="00DB52FC">
        <w:t>s</w:t>
      </w:r>
      <w:r>
        <w:t xml:space="preserve"> funktioniert. </w:t>
      </w:r>
    </w:p>
    <w:p w14:paraId="2159199A" w14:textId="72358541" w:rsidR="00262938" w:rsidRDefault="00262938" w:rsidP="00262938">
      <w:pPr>
        <w:pStyle w:val="berschrift3"/>
      </w:pPr>
      <w:bookmarkStart w:id="6" w:name="_Toc177741711"/>
      <w:r w:rsidRPr="00262938">
        <w:t>Erstellung der README.md</w:t>
      </w:r>
      <w:bookmarkEnd w:id="6"/>
    </w:p>
    <w:p w14:paraId="72B0E659" w14:textId="32014CE6" w:rsidR="00666CDB" w:rsidRPr="00666CDB" w:rsidRDefault="00BD4251" w:rsidP="00666CDB">
      <w:r w:rsidRPr="00BD4251">
        <w:t xml:space="preserve">In der Datei </w:t>
      </w:r>
      <w:r w:rsidRPr="00F86A0D">
        <w:rPr>
          <w:bCs/>
        </w:rPr>
        <w:t>README.md</w:t>
      </w:r>
      <w:r w:rsidRPr="00BD4251">
        <w:t xml:space="preserve"> habe ich zusammenfassend beschrieben</w:t>
      </w:r>
      <w:r>
        <w:t>,</w:t>
      </w:r>
      <w:r w:rsidR="00666CDB">
        <w:t xml:space="preserve"> was die Arbeitsschritte </w:t>
      </w:r>
      <w:r w:rsidR="00C073B4">
        <w:t>sind,</w:t>
      </w:r>
      <w:r w:rsidR="00432ADB">
        <w:t xml:space="preserve"> um die Applikation im Docker-Container zu installieren und zu starten. </w:t>
      </w:r>
      <w:r w:rsidR="0015358E">
        <w:t>Ich habe zum Punkt «</w:t>
      </w:r>
      <w:r w:rsidR="0015358E" w:rsidRPr="0015358E">
        <w:t xml:space="preserve">Installation der notwendigen Pakete </w:t>
      </w:r>
      <w:r w:rsidR="0015358E" w:rsidRPr="0015358E">
        <w:rPr>
          <w:rFonts w:ascii="Segoe UI Emoji" w:hAnsi="Segoe UI Emoji" w:cs="Segoe UI Emoji"/>
        </w:rPr>
        <w:t>📦</w:t>
      </w:r>
      <w:r w:rsidR="0015358E">
        <w:rPr>
          <w:rFonts w:ascii="Segoe UI Emoji" w:hAnsi="Segoe UI Emoji" w:cs="Segoe UI Emoji"/>
        </w:rPr>
        <w:t xml:space="preserve">» nicht so viel gefunden, weshalb ich ChatGPT zur Hilfe genommen habe. </w:t>
      </w:r>
      <w:r w:rsidR="00D6584D">
        <w:t>Nachdem ich fertig</w:t>
      </w:r>
      <w:r w:rsidR="009527FB">
        <w:t xml:space="preserve"> </w:t>
      </w:r>
      <w:r w:rsidR="00D6584D">
        <w:t>mit dem Hauptinhalt</w:t>
      </w:r>
      <w:r w:rsidR="009527FB">
        <w:t xml:space="preserve"> </w:t>
      </w:r>
      <w:r w:rsidR="009527FB">
        <w:t>war</w:t>
      </w:r>
      <w:r w:rsidR="00D6584D">
        <w:t xml:space="preserve"> habe ich gemerkt</w:t>
      </w:r>
      <w:r w:rsidR="00EE0505">
        <w:t>,</w:t>
      </w:r>
      <w:r w:rsidR="00D6584D">
        <w:t xml:space="preserve"> dass </w:t>
      </w:r>
      <w:r w:rsidR="006E7CD8">
        <w:t>die ganze Seite</w:t>
      </w:r>
      <w:r w:rsidR="00D6584D">
        <w:t xml:space="preserve"> etwas leer und langweilig wirkt, deshalb habe ich noch zwei Fotos und </w:t>
      </w:r>
      <w:r w:rsidR="00EE0505">
        <w:t>mehrere</w:t>
      </w:r>
      <w:r w:rsidR="00D6584D">
        <w:t xml:space="preserve"> Emojis hinzugefügt.</w:t>
      </w:r>
    </w:p>
    <w:p w14:paraId="0B253058" w14:textId="4B1ECAF0" w:rsidR="00262938" w:rsidRDefault="00262938" w:rsidP="00262938">
      <w:pPr>
        <w:pStyle w:val="berschrift3"/>
      </w:pPr>
      <w:bookmarkStart w:id="7" w:name="_Toc177741712"/>
      <w:r w:rsidRPr="00262938">
        <w:t>Verwendung von Git (Commit, Push)</w:t>
      </w:r>
      <w:bookmarkEnd w:id="7"/>
    </w:p>
    <w:p w14:paraId="6F974290" w14:textId="1FF7EC39" w:rsidR="008453F2" w:rsidRPr="008453F2" w:rsidRDefault="008453F2" w:rsidP="008453F2">
      <w:r>
        <w:t xml:space="preserve">Ich habe Git in diesem Projekt nicht viel benutzt, weil ich </w:t>
      </w:r>
      <w:r w:rsidR="00EC27B3">
        <w:t xml:space="preserve">immer wieder </w:t>
      </w:r>
      <w:r>
        <w:t xml:space="preserve">viel </w:t>
      </w:r>
      <w:r w:rsidR="00EC27B3">
        <w:t xml:space="preserve">Sachen </w:t>
      </w:r>
      <w:r>
        <w:t xml:space="preserve">geändert habe und </w:t>
      </w:r>
      <w:r w:rsidR="00AB5A7F">
        <w:t xml:space="preserve">ich </w:t>
      </w:r>
      <w:r>
        <w:t xml:space="preserve">es </w:t>
      </w:r>
      <w:r w:rsidR="000E0142" w:rsidRPr="000E0142">
        <w:t>schlichtweg</w:t>
      </w:r>
      <w:r w:rsidR="000E0142">
        <w:t xml:space="preserve"> </w:t>
      </w:r>
      <w:r>
        <w:t xml:space="preserve">einfach vergessen habe. Als ich mit der Dokumentation angefangen habe, ist mir eingefallen, dass ich </w:t>
      </w:r>
      <w:r w:rsidR="00275916">
        <w:t xml:space="preserve">Git noch nicht benutz habe und habe </w:t>
      </w:r>
      <w:r w:rsidR="00593997">
        <w:t xml:space="preserve">anschliessend </w:t>
      </w:r>
      <w:r w:rsidR="006157DE">
        <w:t xml:space="preserve">das Projekt </w:t>
      </w:r>
      <w:r>
        <w:t>commit</w:t>
      </w:r>
      <w:r w:rsidR="003E1128">
        <w:t>et</w:t>
      </w:r>
      <w:r>
        <w:t xml:space="preserve"> und</w:t>
      </w:r>
      <w:r w:rsidR="00275916">
        <w:t xml:space="preserve"> ge</w:t>
      </w:r>
      <w:r>
        <w:t>push</w:t>
      </w:r>
      <w:r w:rsidR="006157DE">
        <w:t>t</w:t>
      </w:r>
      <w:r>
        <w:t>.</w:t>
      </w:r>
    </w:p>
    <w:p w14:paraId="514599F8" w14:textId="259D18E6" w:rsidR="0081387E" w:rsidRPr="0081387E" w:rsidRDefault="0081387E" w:rsidP="0081387E">
      <w:pPr>
        <w:pStyle w:val="berschrift3"/>
      </w:pPr>
      <w:bookmarkStart w:id="8" w:name="_Toc177741713"/>
      <w:r w:rsidRPr="0081387E">
        <w:t>Erstellung und Nutzung von Docker-Containern</w:t>
      </w:r>
      <w:bookmarkEnd w:id="8"/>
    </w:p>
    <w:p w14:paraId="15F95061" w14:textId="7866F42D" w:rsidR="00BD12EA" w:rsidRDefault="00BD12EA" w:rsidP="00BD12EA">
      <w:r>
        <w:rPr>
          <w:noProof/>
        </w:rPr>
        <w:drawing>
          <wp:anchor distT="0" distB="0" distL="114300" distR="114300" simplePos="0" relativeHeight="251671552" behindDoc="0" locked="0" layoutInCell="1" allowOverlap="1" wp14:anchorId="01AC143C" wp14:editId="41910006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3544570" cy="864870"/>
            <wp:effectExtent l="0" t="0" r="0" b="0"/>
            <wp:wrapSquare wrapText="bothSides"/>
            <wp:docPr id="192012963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29631" name="Grafik 1" descr="Ein Bild, das Text, Screenshot, Software enthält.&#10;&#10;Automatisch generierte Beschreibun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t="33248" r="26915" b="39152"/>
                    <a:stretch/>
                  </pic:blipFill>
                  <pic:spPr bwMode="auto">
                    <a:xfrm>
                      <a:off x="0" y="0"/>
                      <a:ext cx="3544570" cy="86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2BA">
        <w:rPr>
          <w:b/>
          <w:noProof/>
        </w:rPr>
        <w:t>Docker-Container initialisieren</w:t>
      </w:r>
      <w:r w:rsidR="00BB5ECE">
        <w:rPr>
          <w:b/>
          <w:noProof/>
        </w:rPr>
        <w:t>/konfigurieren</w:t>
      </w:r>
      <w:r w:rsidRPr="002002BA">
        <w:rPr>
          <w:b/>
          <w:noProof/>
        </w:rPr>
        <w:t>:</w:t>
      </w:r>
      <w:r>
        <w:t xml:space="preserve"> Im Ordner: .</w:t>
      </w:r>
      <w:r w:rsidRPr="006A3496">
        <w:t>\docker-nodejs-sam</w:t>
      </w:r>
      <w:r>
        <w:t xml:space="preserve"> habe ich den Befehl: «</w:t>
      </w:r>
      <w:r w:rsidRPr="00C07C81">
        <w:rPr>
          <w:i/>
          <w:iCs/>
          <w:u w:val="single"/>
        </w:rPr>
        <w:t>docker init</w:t>
      </w:r>
      <w:r>
        <w:t xml:space="preserve">» ausgeführt. </w:t>
      </w:r>
      <w:r w:rsidRPr="002002BA">
        <w:t xml:space="preserve">Anschliessend musste ich ein paar Fragen wie z.B. </w:t>
      </w:r>
      <w:r>
        <w:t>«</w:t>
      </w:r>
      <w:r w:rsidRPr="002002BA">
        <w:t>What application platform does your project use?</w:t>
      </w:r>
      <w:r>
        <w:t>»</w:t>
      </w:r>
      <w:r w:rsidRPr="002002BA">
        <w:t xml:space="preserve"> oder</w:t>
      </w:r>
      <w:r>
        <w:t xml:space="preserve"> «</w:t>
      </w:r>
      <w:r w:rsidRPr="002002BA">
        <w:t>What version of Node do you want to use?</w:t>
      </w:r>
      <w:r>
        <w:t>»</w:t>
      </w:r>
      <w:r w:rsidRPr="002002BA">
        <w:t xml:space="preserve"> beantworten.</w:t>
      </w:r>
      <w:r>
        <w:t xml:space="preserve"> Die Fragen waren für die Konfiguration des Containers notwendig.</w:t>
      </w:r>
      <w:r w:rsidRPr="007C4A12">
        <w:rPr>
          <w:noProof/>
        </w:rPr>
        <w:t xml:space="preserve"> </w:t>
      </w:r>
      <w:r>
        <w:rPr>
          <w:bCs/>
          <w:iCs/>
        </w:rPr>
        <w:t>Zum Glück gab es im ganzen Prozess des Installierens keine Errors.</w:t>
      </w:r>
    </w:p>
    <w:p w14:paraId="188D596B" w14:textId="1B971292" w:rsidR="00BD12EA" w:rsidRDefault="00BD12EA" w:rsidP="00BD12EA">
      <w:pPr>
        <w:rPr>
          <w:bCs/>
          <w:iCs/>
        </w:rPr>
      </w:pPr>
      <w:r w:rsidRPr="0059619A">
        <w:rPr>
          <w:b/>
        </w:rPr>
        <w:t xml:space="preserve">Docker-Container </w:t>
      </w:r>
      <w:r>
        <w:rPr>
          <w:b/>
        </w:rPr>
        <w:t xml:space="preserve">Builden und Anwendung </w:t>
      </w:r>
      <w:r w:rsidRPr="0059619A">
        <w:rPr>
          <w:b/>
        </w:rPr>
        <w:t>ausführen:</w:t>
      </w:r>
      <w:r>
        <w:rPr>
          <w:b/>
        </w:rPr>
        <w:t xml:space="preserve"> </w:t>
      </w:r>
      <w:r>
        <w:rPr>
          <w:bCs/>
        </w:rPr>
        <w:t>Nach dem Initialisieren</w:t>
      </w:r>
      <w:r w:rsidR="00FF1724">
        <w:rPr>
          <w:bCs/>
        </w:rPr>
        <w:t>/konfigurieren</w:t>
      </w:r>
      <w:r>
        <w:rPr>
          <w:bCs/>
        </w:rPr>
        <w:t xml:space="preserve"> </w:t>
      </w:r>
      <w:r>
        <w:rPr>
          <w:bCs/>
        </w:rPr>
        <w:lastRenderedPageBreak/>
        <w:t xml:space="preserve">habe ich den Befehl ausgeführt: </w:t>
      </w:r>
      <w:r w:rsidRPr="000826D8">
        <w:rPr>
          <w:bCs/>
          <w:iCs/>
        </w:rPr>
        <w:t>«</w:t>
      </w:r>
      <w:r w:rsidRPr="0059619A">
        <w:rPr>
          <w:bCs/>
          <w:i/>
          <w:u w:val="single"/>
        </w:rPr>
        <w:t>docker compose up –build</w:t>
      </w:r>
      <w:r w:rsidRPr="000826D8">
        <w:rPr>
          <w:bCs/>
          <w:iCs/>
        </w:rPr>
        <w:t>».</w:t>
      </w:r>
      <w:r w:rsidRPr="00CA3D41">
        <w:t xml:space="preserve"> </w:t>
      </w:r>
      <w:r w:rsidRPr="00CA3D41">
        <w:rPr>
          <w:bCs/>
          <w:iCs/>
        </w:rPr>
        <w:t>Dieser Befehl baut den Container und startet die Applikation im Docker-Container.</w:t>
      </w:r>
      <w:r w:rsidRPr="000826D8">
        <w:rPr>
          <w:bCs/>
          <w:iCs/>
        </w:rPr>
        <w:t xml:space="preserve"> </w:t>
      </w:r>
      <w:r w:rsidRPr="00FF1320">
        <w:rPr>
          <w:bCs/>
          <w:iCs/>
        </w:rPr>
        <w:t>Danach hat alles funktioniert.</w:t>
      </w:r>
      <w:r>
        <w:rPr>
          <w:bCs/>
          <w:iCs/>
        </w:rPr>
        <w:t xml:space="preserve"> Wenn</w:t>
      </w:r>
      <w:r w:rsidR="00EF0DAF">
        <w:rPr>
          <w:bCs/>
          <w:iCs/>
        </w:rPr>
        <w:t xml:space="preserve"> der Container einmal gebaut</w:t>
      </w:r>
      <w:r w:rsidR="006331EB">
        <w:rPr>
          <w:bCs/>
          <w:iCs/>
        </w:rPr>
        <w:t xml:space="preserve"> wurde,</w:t>
      </w:r>
      <w:r w:rsidR="00EF0DAF">
        <w:rPr>
          <w:bCs/>
          <w:iCs/>
        </w:rPr>
        <w:t xml:space="preserve"> </w:t>
      </w:r>
      <w:r w:rsidR="00893EB9">
        <w:rPr>
          <w:bCs/>
          <w:iCs/>
        </w:rPr>
        <w:t>braucht</w:t>
      </w:r>
      <w:r w:rsidR="00EF0DAF">
        <w:rPr>
          <w:bCs/>
          <w:iCs/>
        </w:rPr>
        <w:t xml:space="preserve"> man nicht mehr den ganzen Befehl aus</w:t>
      </w:r>
      <w:r w:rsidR="00893EB9">
        <w:rPr>
          <w:bCs/>
          <w:iCs/>
        </w:rPr>
        <w:t>zu</w:t>
      </w:r>
      <w:r w:rsidR="00EF0DAF">
        <w:rPr>
          <w:bCs/>
          <w:iCs/>
        </w:rPr>
        <w:t>führen</w:t>
      </w:r>
      <w:r>
        <w:rPr>
          <w:bCs/>
          <w:iCs/>
        </w:rPr>
        <w:t xml:space="preserve"> </w:t>
      </w:r>
      <w:r w:rsidR="00EF0DAF">
        <w:rPr>
          <w:bCs/>
          <w:iCs/>
        </w:rPr>
        <w:t xml:space="preserve">und </w:t>
      </w:r>
      <w:r w:rsidR="00893EB9">
        <w:rPr>
          <w:bCs/>
          <w:iCs/>
        </w:rPr>
        <w:t>muss</w:t>
      </w:r>
      <w:r w:rsidR="00EF0DAF">
        <w:rPr>
          <w:bCs/>
          <w:iCs/>
        </w:rPr>
        <w:t xml:space="preserve"> </w:t>
      </w:r>
      <w:r>
        <w:rPr>
          <w:bCs/>
          <w:iCs/>
        </w:rPr>
        <w:t>nur noch «</w:t>
      </w:r>
      <w:r w:rsidRPr="0059619A">
        <w:rPr>
          <w:bCs/>
          <w:i/>
          <w:u w:val="single"/>
        </w:rPr>
        <w:t>docker compose up</w:t>
      </w:r>
      <w:r>
        <w:rPr>
          <w:bCs/>
          <w:iCs/>
        </w:rPr>
        <w:t>» ei</w:t>
      </w:r>
      <w:r w:rsidR="00877BF7">
        <w:rPr>
          <w:bCs/>
          <w:iCs/>
        </w:rPr>
        <w:t>n</w:t>
      </w:r>
      <w:r>
        <w:rPr>
          <w:bCs/>
          <w:iCs/>
        </w:rPr>
        <w:t>geben.</w:t>
      </w:r>
      <w:r>
        <w:rPr>
          <w:bCs/>
          <w:i/>
        </w:rPr>
        <w:t xml:space="preserve"> </w:t>
      </w:r>
      <w:r w:rsidRPr="00FF1320">
        <w:rPr>
          <w:bCs/>
          <w:iCs/>
        </w:rPr>
        <w:t>Mit dem Befehl</w:t>
      </w:r>
      <w:r>
        <w:rPr>
          <w:bCs/>
          <w:iCs/>
        </w:rPr>
        <w:t>: «</w:t>
      </w:r>
      <w:r w:rsidRPr="00B811F5">
        <w:rPr>
          <w:bCs/>
          <w:i/>
          <w:iCs/>
          <w:u w:val="single"/>
        </w:rPr>
        <w:t>docker compose down</w:t>
      </w:r>
      <w:r>
        <w:rPr>
          <w:bCs/>
          <w:iCs/>
        </w:rPr>
        <w:t>» habe ich dann die Applikation und den Docker-Container beendet.</w:t>
      </w:r>
    </w:p>
    <w:p w14:paraId="4D61FF99" w14:textId="5924C296" w:rsidR="007C4A12" w:rsidRDefault="007C4A12">
      <w:pPr>
        <w:rPr>
          <w:noProof/>
        </w:rPr>
      </w:pPr>
    </w:p>
    <w:p w14:paraId="1B52D3A5" w14:textId="33B105D4" w:rsidR="00D608FD" w:rsidRPr="00C70AA9" w:rsidRDefault="00D608FD" w:rsidP="00C70AA9">
      <w:pPr>
        <w:rPr>
          <w:bCs/>
          <w:iCs/>
        </w:rPr>
      </w:pPr>
    </w:p>
    <w:sectPr w:rsidR="00D608FD" w:rsidRPr="00C70AA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14795" w14:textId="77777777" w:rsidR="004E2930" w:rsidRDefault="004E2930" w:rsidP="002229D7">
      <w:pPr>
        <w:spacing w:after="0" w:line="240" w:lineRule="auto"/>
      </w:pPr>
      <w:r>
        <w:separator/>
      </w:r>
    </w:p>
  </w:endnote>
  <w:endnote w:type="continuationSeparator" w:id="0">
    <w:p w14:paraId="1A02A1CB" w14:textId="77777777" w:rsidR="004E2930" w:rsidRDefault="004E2930" w:rsidP="0022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EAA8F" w14:textId="6D1BB992" w:rsidR="002229D7" w:rsidRDefault="0071251A">
    <w:pPr>
      <w:pStyle w:val="Fuzeile"/>
    </w:pPr>
    <w:r>
      <w:fldChar w:fldCharType="begin"/>
    </w:r>
    <w:r>
      <w:rPr>
        <w:lang w:val="de-DE"/>
      </w:rPr>
      <w:instrText xml:space="preserve"> TIME \@ "dddd, d. MMMM yyyy" </w:instrText>
    </w:r>
    <w:r>
      <w:fldChar w:fldCharType="separate"/>
    </w:r>
    <w:r w:rsidR="006E7CD8">
      <w:rPr>
        <w:noProof/>
        <w:lang w:val="de-DE"/>
      </w:rPr>
      <w:t>Freitag, 20. September 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53EA3" w14:textId="77777777" w:rsidR="004E2930" w:rsidRDefault="004E2930" w:rsidP="002229D7">
      <w:pPr>
        <w:spacing w:after="0" w:line="240" w:lineRule="auto"/>
      </w:pPr>
      <w:r>
        <w:separator/>
      </w:r>
    </w:p>
  </w:footnote>
  <w:footnote w:type="continuationSeparator" w:id="0">
    <w:p w14:paraId="36599157" w14:textId="77777777" w:rsidR="004E2930" w:rsidRDefault="004E2930" w:rsidP="0022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624FF" w14:textId="48A47CE2" w:rsidR="002229D7" w:rsidRPr="0071251A" w:rsidRDefault="0071251A" w:rsidP="0071251A">
    <w:pPr>
      <w:pStyle w:val="Kopfzeile"/>
      <w:rPr>
        <w:lang w:val="de-DE"/>
      </w:rPr>
    </w:pPr>
    <w:r>
      <w:rPr>
        <w:lang w:val="de-DE"/>
      </w:rPr>
      <w:t>Benjamin Obst</w:t>
    </w:r>
    <w:r>
      <w:rPr>
        <w:lang w:val="de-DE"/>
      </w:rPr>
      <w:tab/>
    </w:r>
    <w:r>
      <w:rPr>
        <w:lang w:val="de-DE"/>
      </w:rPr>
      <w:tab/>
    </w:r>
    <w:r w:rsidR="00233B7E" w:rsidRPr="00233B7E">
      <w:rPr>
        <w:lang w:val="de-DE"/>
      </w:rPr>
      <w:t>Abschlussaufgabe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E15"/>
    <w:multiLevelType w:val="hybridMultilevel"/>
    <w:tmpl w:val="845C66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E54BB"/>
    <w:multiLevelType w:val="multilevel"/>
    <w:tmpl w:val="8BC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550499">
    <w:abstractNumId w:val="1"/>
  </w:num>
  <w:num w:numId="2" w16cid:durableId="3642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7E"/>
    <w:rsid w:val="000826D8"/>
    <w:rsid w:val="000B4906"/>
    <w:rsid w:val="000D18E3"/>
    <w:rsid w:val="000D493B"/>
    <w:rsid w:val="000E0142"/>
    <w:rsid w:val="000E24FC"/>
    <w:rsid w:val="0013748A"/>
    <w:rsid w:val="0015358E"/>
    <w:rsid w:val="001655F5"/>
    <w:rsid w:val="00173F07"/>
    <w:rsid w:val="001D661D"/>
    <w:rsid w:val="001E0F64"/>
    <w:rsid w:val="002002BA"/>
    <w:rsid w:val="002229D7"/>
    <w:rsid w:val="002322EB"/>
    <w:rsid w:val="00233B7E"/>
    <w:rsid w:val="00256DF3"/>
    <w:rsid w:val="00262938"/>
    <w:rsid w:val="00275916"/>
    <w:rsid w:val="00283951"/>
    <w:rsid w:val="002B024D"/>
    <w:rsid w:val="002B14FA"/>
    <w:rsid w:val="002B64D8"/>
    <w:rsid w:val="002F0150"/>
    <w:rsid w:val="0034329C"/>
    <w:rsid w:val="00377FAA"/>
    <w:rsid w:val="003A21E7"/>
    <w:rsid w:val="003A7F9D"/>
    <w:rsid w:val="003D4EA6"/>
    <w:rsid w:val="003E1128"/>
    <w:rsid w:val="00407E43"/>
    <w:rsid w:val="00432ADB"/>
    <w:rsid w:val="0049477F"/>
    <w:rsid w:val="004C46B9"/>
    <w:rsid w:val="004D40A8"/>
    <w:rsid w:val="004E2930"/>
    <w:rsid w:val="00593997"/>
    <w:rsid w:val="0059619A"/>
    <w:rsid w:val="005B7399"/>
    <w:rsid w:val="005D045B"/>
    <w:rsid w:val="005F532D"/>
    <w:rsid w:val="00612409"/>
    <w:rsid w:val="006157DE"/>
    <w:rsid w:val="006179AE"/>
    <w:rsid w:val="006331EB"/>
    <w:rsid w:val="00640392"/>
    <w:rsid w:val="006601D3"/>
    <w:rsid w:val="00666BD0"/>
    <w:rsid w:val="00666CDB"/>
    <w:rsid w:val="006745D9"/>
    <w:rsid w:val="00674FC5"/>
    <w:rsid w:val="00693956"/>
    <w:rsid w:val="006A3496"/>
    <w:rsid w:val="006E7CD8"/>
    <w:rsid w:val="006F0699"/>
    <w:rsid w:val="0071251A"/>
    <w:rsid w:val="00736FA2"/>
    <w:rsid w:val="007A4A9E"/>
    <w:rsid w:val="007C4A12"/>
    <w:rsid w:val="007E08FA"/>
    <w:rsid w:val="007E355E"/>
    <w:rsid w:val="00811A9B"/>
    <w:rsid w:val="0081222E"/>
    <w:rsid w:val="0081387E"/>
    <w:rsid w:val="008453F2"/>
    <w:rsid w:val="00877BF7"/>
    <w:rsid w:val="008808F4"/>
    <w:rsid w:val="00891DA0"/>
    <w:rsid w:val="00893EB9"/>
    <w:rsid w:val="00894160"/>
    <w:rsid w:val="009135AB"/>
    <w:rsid w:val="00925F6F"/>
    <w:rsid w:val="00937AC2"/>
    <w:rsid w:val="009459AA"/>
    <w:rsid w:val="009527FB"/>
    <w:rsid w:val="009733D8"/>
    <w:rsid w:val="00997AF5"/>
    <w:rsid w:val="009D6009"/>
    <w:rsid w:val="00A45F71"/>
    <w:rsid w:val="00A6361F"/>
    <w:rsid w:val="00A80AFE"/>
    <w:rsid w:val="00A87CFD"/>
    <w:rsid w:val="00A95232"/>
    <w:rsid w:val="00AB5A7F"/>
    <w:rsid w:val="00AC1507"/>
    <w:rsid w:val="00AE406A"/>
    <w:rsid w:val="00AF64AE"/>
    <w:rsid w:val="00B0096F"/>
    <w:rsid w:val="00B032EF"/>
    <w:rsid w:val="00B250A0"/>
    <w:rsid w:val="00B274FF"/>
    <w:rsid w:val="00B811F5"/>
    <w:rsid w:val="00BB5ECE"/>
    <w:rsid w:val="00BC3759"/>
    <w:rsid w:val="00BC4635"/>
    <w:rsid w:val="00BD12EA"/>
    <w:rsid w:val="00BD4251"/>
    <w:rsid w:val="00BE513D"/>
    <w:rsid w:val="00C044B9"/>
    <w:rsid w:val="00C073B4"/>
    <w:rsid w:val="00C07C81"/>
    <w:rsid w:val="00C70AA9"/>
    <w:rsid w:val="00CA3D41"/>
    <w:rsid w:val="00CC5242"/>
    <w:rsid w:val="00D039A1"/>
    <w:rsid w:val="00D22593"/>
    <w:rsid w:val="00D608FD"/>
    <w:rsid w:val="00D6584D"/>
    <w:rsid w:val="00D66F1C"/>
    <w:rsid w:val="00D7398B"/>
    <w:rsid w:val="00D85505"/>
    <w:rsid w:val="00DB52FC"/>
    <w:rsid w:val="00DC29E2"/>
    <w:rsid w:val="00E42095"/>
    <w:rsid w:val="00E63A4B"/>
    <w:rsid w:val="00E83E20"/>
    <w:rsid w:val="00E91D49"/>
    <w:rsid w:val="00EA7C20"/>
    <w:rsid w:val="00EC27B3"/>
    <w:rsid w:val="00EE0505"/>
    <w:rsid w:val="00EE6707"/>
    <w:rsid w:val="00EF0DAF"/>
    <w:rsid w:val="00F05DE2"/>
    <w:rsid w:val="00F3720F"/>
    <w:rsid w:val="00F44272"/>
    <w:rsid w:val="00F86A0D"/>
    <w:rsid w:val="00FA63DA"/>
    <w:rsid w:val="00FB236A"/>
    <w:rsid w:val="00FE4992"/>
    <w:rsid w:val="00FE6DAB"/>
    <w:rsid w:val="00FF1320"/>
    <w:rsid w:val="00F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B6967C"/>
  <w15:chartTrackingRefBased/>
  <w15:docId w15:val="{01BCA183-45C6-4F9F-9A7D-5C415519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2E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29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9D7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29D7"/>
    <w:pPr>
      <w:keepNext/>
      <w:keepLines/>
      <w:spacing w:before="24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22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9D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9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29D7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9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9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9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9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9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9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29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29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29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9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29D7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rsid w:val="002229D7"/>
    <w:pPr>
      <w:spacing w:after="0" w:line="240" w:lineRule="auto"/>
    </w:pPr>
    <w:rPr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222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9D7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222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9D7"/>
    <w:rPr>
      <w:sz w:val="22"/>
    </w:rPr>
  </w:style>
  <w:style w:type="character" w:styleId="Hyperlink">
    <w:name w:val="Hyperlink"/>
    <w:basedOn w:val="Absatz-Standardschriftart"/>
    <w:uiPriority w:val="99"/>
    <w:unhideWhenUsed/>
    <w:rsid w:val="00A9523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23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7C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7CFD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D18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B274FF"/>
    <w:pPr>
      <w:tabs>
        <w:tab w:val="right" w:leader="dot" w:pos="9062"/>
      </w:tabs>
      <w:spacing w:after="100"/>
    </w:pPr>
    <w:rPr>
      <w:b/>
      <w:b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E91D49"/>
    <w:pPr>
      <w:spacing w:after="100"/>
      <w:ind w:left="4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250A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250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250A0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B274FF"/>
    <w:pPr>
      <w:spacing w:after="100"/>
      <w:ind w:left="22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0AA9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%20Obst\OneDrive%20-%20TBZ\Dokumente\Benutzerdefinierte%20Office-Vorlagen\Vorlage_alles_schwarz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Vorlage_alles_schwarz.dotx</Template>
  <TotalTime>0</TotalTime>
  <Pages>3</Pages>
  <Words>440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Obst</dc:creator>
  <cp:keywords/>
  <dc:description/>
  <cp:lastModifiedBy>Obst Benjamin Frederic</cp:lastModifiedBy>
  <cp:revision>116</cp:revision>
  <dcterms:created xsi:type="dcterms:W3CDTF">2024-09-20T06:37:00Z</dcterms:created>
  <dcterms:modified xsi:type="dcterms:W3CDTF">2024-09-20T14:27:00Z</dcterms:modified>
</cp:coreProperties>
</file>