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8296"/>
      </w:tblGrid>
      <w:tr w:rsidR="00A2364B" w:rsidRPr="008052ED" w:rsidTr="008052ED">
        <w:trPr>
          <w:trHeight w:val="1763"/>
        </w:trPr>
        <w:tc>
          <w:tcPr>
            <w:tcW w:w="8296" w:type="dxa"/>
            <w:shd w:val="clear" w:color="auto" w:fill="auto"/>
          </w:tcPr>
          <w:p w:rsidR="00A2364B" w:rsidRPr="008052ED" w:rsidRDefault="00A2364B" w:rsidP="00A2364B"/>
        </w:tc>
      </w:tr>
      <w:tr w:rsidR="00A2364B" w:rsidRPr="008052ED" w:rsidTr="008052ED">
        <w:trPr>
          <w:trHeight w:val="1548"/>
        </w:trPr>
        <w:tc>
          <w:tcPr>
            <w:tcW w:w="8296" w:type="dxa"/>
            <w:shd w:val="clear" w:color="auto" w:fill="auto"/>
          </w:tcPr>
          <w:p w:rsidR="00AD7D7B" w:rsidRPr="008052ED" w:rsidRDefault="008355BC" w:rsidP="008052ED">
            <w:pPr>
              <w:pStyle w:val="1"/>
              <w:jc w:val="center"/>
            </w:pPr>
            <w:r w:rsidRPr="008052ED">
              <w:rPr>
                <w:rFonts w:ascii="微软雅黑" w:eastAsia="微软雅黑" w:hAnsi="微软雅黑" w:hint="eastAsia"/>
                <w:sz w:val="36"/>
                <w:szCs w:val="36"/>
              </w:rPr>
              <w:t>7指令</w:t>
            </w:r>
            <w:r w:rsidR="00AD7D7B" w:rsidRPr="008052ED">
              <w:rPr>
                <w:rFonts w:ascii="微软雅黑" w:eastAsia="微软雅黑" w:hAnsi="微软雅黑" w:hint="eastAsia"/>
                <w:sz w:val="36"/>
                <w:szCs w:val="36"/>
              </w:rPr>
              <w:t>源代码说明</w:t>
            </w:r>
          </w:p>
        </w:tc>
      </w:tr>
      <w:tr w:rsidR="00A2364B" w:rsidRPr="008052ED" w:rsidTr="008052ED">
        <w:tc>
          <w:tcPr>
            <w:tcW w:w="8296" w:type="dxa"/>
            <w:shd w:val="clear" w:color="auto" w:fill="auto"/>
          </w:tcPr>
          <w:p w:rsidR="00A2364B" w:rsidRPr="008052ED" w:rsidRDefault="00A2364B" w:rsidP="00A2364B"/>
        </w:tc>
      </w:tr>
      <w:tr w:rsidR="00A2364B" w:rsidRPr="008052ED" w:rsidTr="008052ED">
        <w:trPr>
          <w:trHeight w:val="2084"/>
        </w:trPr>
        <w:tc>
          <w:tcPr>
            <w:tcW w:w="8296" w:type="dxa"/>
            <w:shd w:val="clear" w:color="auto" w:fill="auto"/>
          </w:tcPr>
          <w:p w:rsidR="00A2364B" w:rsidRPr="008052ED" w:rsidRDefault="00A2364B" w:rsidP="008052ED">
            <w:pPr>
              <w:pStyle w:val="a4"/>
              <w:jc w:val="right"/>
            </w:pPr>
          </w:p>
          <w:p w:rsidR="00A2364B" w:rsidRPr="008052ED" w:rsidRDefault="00A2364B" w:rsidP="008052ED">
            <w:pPr>
              <w:pStyle w:val="a4"/>
              <w:jc w:val="right"/>
            </w:pPr>
          </w:p>
        </w:tc>
      </w:tr>
      <w:tr w:rsidR="00A2364B" w:rsidRPr="008052ED" w:rsidTr="008052ED">
        <w:trPr>
          <w:trHeight w:val="7926"/>
        </w:trPr>
        <w:tc>
          <w:tcPr>
            <w:tcW w:w="8296" w:type="dxa"/>
            <w:shd w:val="clear" w:color="auto" w:fill="auto"/>
          </w:tcPr>
          <w:p w:rsidR="00A2364B" w:rsidRPr="008052ED" w:rsidRDefault="00A2364B" w:rsidP="00A2364B"/>
        </w:tc>
      </w:tr>
    </w:tbl>
    <w:p w:rsidR="00E35D5B" w:rsidRDefault="00E35D5B" w:rsidP="00A2364B"/>
    <w:p w:rsidR="0057555D" w:rsidRPr="00802B78" w:rsidRDefault="0057555D" w:rsidP="007044CB">
      <w:pPr>
        <w:pStyle w:val="1"/>
        <w:numPr>
          <w:ilvl w:val="0"/>
          <w:numId w:val="11"/>
        </w:numPr>
        <w:snapToGrid w:val="0"/>
        <w:spacing w:beforeLines="100" w:afterLines="50" w:line="240" w:lineRule="auto"/>
        <w:rPr>
          <w:rFonts w:ascii="Times New Roman" w:eastAsia="黑体" w:hAnsi="Times New Roman"/>
          <w:b w:val="0"/>
        </w:rPr>
      </w:pPr>
      <w:r w:rsidRPr="00802B78">
        <w:rPr>
          <w:rFonts w:ascii="Times New Roman" w:eastAsia="黑体" w:hAnsi="Times New Roman"/>
          <w:b w:val="0"/>
        </w:rPr>
        <w:lastRenderedPageBreak/>
        <w:t>设计说明</w:t>
      </w:r>
    </w:p>
    <w:p w:rsidR="0057555D" w:rsidRDefault="0057555D" w:rsidP="0057555D">
      <w:pPr>
        <w:pStyle w:val="a6"/>
        <w:numPr>
          <w:ilvl w:val="0"/>
          <w:numId w:val="10"/>
        </w:numPr>
        <w:adjustRightInd w:val="0"/>
        <w:snapToGrid w:val="0"/>
        <w:spacing w:line="360" w:lineRule="auto"/>
        <w:ind w:firstLineChars="0"/>
        <w:rPr>
          <w:rFonts w:ascii="Times New Roman" w:hAnsi="Times New Roman"/>
          <w:sz w:val="24"/>
        </w:rPr>
      </w:pPr>
      <w:r w:rsidRPr="00802B78">
        <w:rPr>
          <w:rFonts w:ascii="Times New Roman" w:hAnsi="Times New Roman"/>
          <w:sz w:val="24"/>
        </w:rPr>
        <w:t>处理器应</w:t>
      </w:r>
      <w:r>
        <w:rPr>
          <w:rFonts w:ascii="Times New Roman" w:hAnsi="Times New Roman" w:hint="eastAsia"/>
          <w:sz w:val="24"/>
        </w:rPr>
        <w:t>支持</w:t>
      </w:r>
      <w:r w:rsidRPr="00802B78">
        <w:rPr>
          <w:rFonts w:ascii="Times New Roman" w:hAnsi="Times New Roman"/>
          <w:sz w:val="24"/>
        </w:rPr>
        <w:t>MIPS-Lite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Ansi="Times New Roman" w:hint="eastAsia"/>
          <w:sz w:val="24"/>
        </w:rPr>
        <w:t>指令集。</w:t>
      </w:r>
    </w:p>
    <w:p w:rsidR="0057555D" w:rsidRPr="00802B78" w:rsidRDefault="0057555D" w:rsidP="0057555D">
      <w:pPr>
        <w:pStyle w:val="a6"/>
        <w:numPr>
          <w:ilvl w:val="1"/>
          <w:numId w:val="10"/>
        </w:numPr>
        <w:adjustRightInd w:val="0"/>
        <w:snapToGrid w:val="0"/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MIPS-Lite1</w:t>
      </w:r>
      <w:r>
        <w:rPr>
          <w:rFonts w:ascii="Times New Roman" w:hAnsi="Times New Roman" w:hint="eastAsia"/>
          <w:sz w:val="24"/>
        </w:rPr>
        <w:t>＝</w:t>
      </w:r>
      <w:r>
        <w:rPr>
          <w:rFonts w:ascii="Times New Roman" w:hAnsi="Times New Roman" w:hint="eastAsia"/>
          <w:sz w:val="24"/>
        </w:rPr>
        <w:t>{</w:t>
      </w:r>
      <w:r w:rsidRPr="00802B78">
        <w:rPr>
          <w:rFonts w:ascii="Times New Roman" w:hAnsi="Times New Roman"/>
          <w:sz w:val="24"/>
        </w:rPr>
        <w:t>addu</w:t>
      </w:r>
      <w:r w:rsidRPr="00802B78">
        <w:rPr>
          <w:rFonts w:ascii="Times New Roman" w:hAnsi="Times New Roman"/>
          <w:sz w:val="24"/>
        </w:rPr>
        <w:t>，</w:t>
      </w:r>
      <w:r w:rsidRPr="00802B78">
        <w:rPr>
          <w:rFonts w:ascii="Times New Roman" w:hAnsi="Times New Roman"/>
          <w:sz w:val="24"/>
        </w:rPr>
        <w:t>subu</w:t>
      </w:r>
      <w:r w:rsidRPr="00802B78">
        <w:rPr>
          <w:rFonts w:ascii="Times New Roman" w:hAnsi="Times New Roman"/>
          <w:sz w:val="24"/>
        </w:rPr>
        <w:t>，</w:t>
      </w:r>
      <w:r w:rsidRPr="00802B78">
        <w:rPr>
          <w:rFonts w:ascii="Times New Roman" w:hAnsi="Times New Roman"/>
          <w:sz w:val="24"/>
        </w:rPr>
        <w:t>ori</w:t>
      </w:r>
      <w:r w:rsidRPr="00802B78">
        <w:rPr>
          <w:rFonts w:ascii="Times New Roman" w:hAnsi="Times New Roman"/>
          <w:sz w:val="24"/>
        </w:rPr>
        <w:t>，</w:t>
      </w:r>
      <w:r w:rsidRPr="00802B78">
        <w:rPr>
          <w:rFonts w:ascii="Times New Roman" w:hAnsi="Times New Roman"/>
          <w:sz w:val="24"/>
        </w:rPr>
        <w:t>lw</w:t>
      </w:r>
      <w:r w:rsidRPr="00802B78">
        <w:rPr>
          <w:rFonts w:ascii="Times New Roman" w:hAnsi="Times New Roman"/>
          <w:sz w:val="24"/>
        </w:rPr>
        <w:t>，</w:t>
      </w:r>
      <w:r w:rsidRPr="00802B78">
        <w:rPr>
          <w:rFonts w:ascii="Times New Roman" w:hAnsi="Times New Roman"/>
          <w:sz w:val="24"/>
        </w:rPr>
        <w:t>sw</w:t>
      </w:r>
      <w:r w:rsidRPr="00802B78">
        <w:rPr>
          <w:rFonts w:ascii="Times New Roman" w:hAnsi="Times New Roman"/>
          <w:sz w:val="24"/>
        </w:rPr>
        <w:t>，</w:t>
      </w:r>
      <w:r w:rsidRPr="00802B78">
        <w:rPr>
          <w:rFonts w:ascii="Times New Roman" w:hAnsi="Times New Roman"/>
          <w:sz w:val="24"/>
        </w:rPr>
        <w:t>beq</w:t>
      </w:r>
      <w:r w:rsidRPr="00802B78">
        <w:rPr>
          <w:rFonts w:ascii="Times New Roman" w:hAnsi="Times New Roman"/>
          <w:sz w:val="24"/>
        </w:rPr>
        <w:t>，</w:t>
      </w:r>
      <w:r>
        <w:rPr>
          <w:rFonts w:ascii="Times New Roman" w:hAnsi="Times New Roman" w:hint="eastAsia"/>
          <w:sz w:val="24"/>
        </w:rPr>
        <w:t>jal}</w:t>
      </w:r>
      <w:r w:rsidRPr="00802B78">
        <w:rPr>
          <w:rFonts w:ascii="Times New Roman" w:hAnsi="Times New Roman"/>
          <w:sz w:val="24"/>
        </w:rPr>
        <w:t>。</w:t>
      </w:r>
    </w:p>
    <w:p w:rsidR="0057555D" w:rsidRDefault="0057555D" w:rsidP="0057555D">
      <w:pPr>
        <w:pStyle w:val="a6"/>
        <w:numPr>
          <w:ilvl w:val="1"/>
          <w:numId w:val="10"/>
        </w:numPr>
        <w:adjustRightInd w:val="0"/>
        <w:snapToGrid w:val="0"/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所有运算类指令均可以</w:t>
      </w:r>
      <w:r w:rsidRPr="00802B78">
        <w:rPr>
          <w:rFonts w:ascii="Times New Roman" w:hAnsi="Times New Roman"/>
          <w:sz w:val="24"/>
        </w:rPr>
        <w:t>不支持溢出。</w:t>
      </w:r>
    </w:p>
    <w:p w:rsidR="0057555D" w:rsidRPr="0057555D" w:rsidRDefault="0057555D" w:rsidP="0057555D">
      <w:pPr>
        <w:pStyle w:val="a6"/>
        <w:numPr>
          <w:ilvl w:val="0"/>
          <w:numId w:val="10"/>
        </w:numPr>
        <w:adjustRightInd w:val="0"/>
        <w:snapToGrid w:val="0"/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处理器为</w:t>
      </w:r>
      <w:r>
        <w:rPr>
          <w:rFonts w:ascii="Times New Roman" w:hAnsi="Times New Roman" w:hint="eastAsia"/>
          <w:sz w:val="24"/>
        </w:rPr>
        <w:t>多</w:t>
      </w:r>
      <w:r w:rsidRPr="00802B78">
        <w:rPr>
          <w:rFonts w:ascii="Times New Roman" w:hAnsi="Times New Roman"/>
          <w:sz w:val="24"/>
        </w:rPr>
        <w:t>周期设计。</w:t>
      </w:r>
    </w:p>
    <w:p w:rsidR="008B439B" w:rsidRPr="00900FE9" w:rsidRDefault="00B36135" w:rsidP="008B439B">
      <w:pPr>
        <w:pStyle w:val="2"/>
        <w:rPr>
          <w:rFonts w:ascii="微软雅黑" w:eastAsia="微软雅黑" w:hAnsi="微软雅黑"/>
        </w:rPr>
      </w:pPr>
      <w:r w:rsidRPr="00900FE9">
        <w:rPr>
          <w:rFonts w:ascii="微软雅黑" w:eastAsia="微软雅黑" w:hAnsi="微软雅黑" w:hint="eastAsia"/>
        </w:rPr>
        <w:t>文件</w:t>
      </w:r>
      <w:r w:rsidRPr="00900FE9">
        <w:rPr>
          <w:rFonts w:ascii="微软雅黑" w:eastAsia="微软雅黑" w:hAnsi="微软雅黑"/>
        </w:rPr>
        <w:t>结构</w:t>
      </w:r>
      <w:r w:rsidR="007B33CF" w:rsidRPr="00900FE9">
        <w:rPr>
          <w:rFonts w:ascii="微软雅黑" w:eastAsia="微软雅黑" w:hAnsi="微软雅黑" w:hint="eastAsia"/>
        </w:rPr>
        <w:t>说明</w:t>
      </w:r>
    </w:p>
    <w:p w:rsidR="00C84690" w:rsidRDefault="00161B39" w:rsidP="00C84690">
      <w:pPr>
        <w:keepNext/>
        <w:jc w:val="center"/>
      </w:pPr>
      <w:bookmarkStart w:id="0" w:name="_GoBack"/>
      <w:r>
        <w:rPr>
          <w:noProof/>
        </w:rPr>
        <w:drawing>
          <wp:inline distT="0" distB="0" distL="0" distR="0">
            <wp:extent cx="3952792" cy="4993000"/>
            <wp:effectExtent l="0" t="0" r="10160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429E11792164EFA8E16F9AD177334F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433" cy="500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36135" w:rsidRDefault="00C84690" w:rsidP="00C84690">
      <w:pPr>
        <w:pStyle w:val="a5"/>
        <w:jc w:val="center"/>
      </w:pPr>
      <w:r>
        <w:rPr>
          <w:rFonts w:hint="eastAsia"/>
        </w:rPr>
        <w:t>图</w:t>
      </w:r>
      <w:r w:rsidR="00A84905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 w:rsidR="00A84905">
        <w:fldChar w:fldCharType="separate"/>
      </w:r>
      <w:r>
        <w:rPr>
          <w:noProof/>
        </w:rPr>
        <w:t>1</w:t>
      </w:r>
      <w:r w:rsidR="00A84905">
        <w:fldChar w:fldCharType="end"/>
      </w:r>
      <w:r>
        <w:rPr>
          <w:rFonts w:hint="eastAsia"/>
        </w:rPr>
        <w:t>工程的文件结构示意图</w:t>
      </w:r>
    </w:p>
    <w:p w:rsidR="007B33CF" w:rsidRPr="007B33CF" w:rsidRDefault="005418CF" w:rsidP="00E42E48">
      <w:pPr>
        <w:pStyle w:val="Default"/>
        <w:ind w:firstLine="420"/>
        <w:rPr>
          <w:rFonts w:ascii="宋体" w:cs="宋体"/>
          <w:sz w:val="23"/>
          <w:szCs w:val="23"/>
        </w:rPr>
      </w:pPr>
      <w:r>
        <w:rPr>
          <w:rFonts w:ascii="宋体" w:cs="宋体"/>
          <w:sz w:val="23"/>
          <w:szCs w:val="23"/>
        </w:rPr>
        <w:t>目录P1</w:t>
      </w:r>
      <w:r>
        <w:rPr>
          <w:rFonts w:ascii="宋体" w:cs="宋体" w:hint="eastAsia"/>
          <w:sz w:val="23"/>
          <w:szCs w:val="23"/>
        </w:rPr>
        <w:t>中</w:t>
      </w:r>
      <w:r>
        <w:rPr>
          <w:rFonts w:ascii="宋体" w:cs="宋体"/>
          <w:sz w:val="23"/>
          <w:szCs w:val="23"/>
        </w:rPr>
        <w:t>仅</w:t>
      </w:r>
      <w:r>
        <w:rPr>
          <w:rFonts w:ascii="宋体" w:cs="宋体" w:hint="eastAsia"/>
          <w:sz w:val="23"/>
          <w:szCs w:val="23"/>
        </w:rPr>
        <w:t>给出了</w:t>
      </w:r>
      <w:r>
        <w:rPr>
          <w:rFonts w:ascii="宋体" w:cs="宋体"/>
          <w:sz w:val="23"/>
          <w:szCs w:val="23"/>
        </w:rPr>
        <w:t>基础</w:t>
      </w:r>
      <w:r>
        <w:rPr>
          <w:rFonts w:ascii="宋体" w:cs="宋体" w:hint="eastAsia"/>
          <w:sz w:val="23"/>
          <w:szCs w:val="23"/>
        </w:rPr>
        <w:t>模块</w:t>
      </w:r>
      <w:r>
        <w:rPr>
          <w:rFonts w:ascii="宋体" w:cs="宋体"/>
          <w:sz w:val="23"/>
          <w:szCs w:val="23"/>
        </w:rPr>
        <w:t>文件，</w:t>
      </w:r>
      <w:r>
        <w:rPr>
          <w:rFonts w:ascii="宋体" w:cs="宋体" w:hint="eastAsia"/>
          <w:sz w:val="23"/>
          <w:szCs w:val="23"/>
        </w:rPr>
        <w:t>你</w:t>
      </w:r>
      <w:r>
        <w:rPr>
          <w:rFonts w:ascii="宋体" w:cs="宋体"/>
          <w:sz w:val="23"/>
          <w:szCs w:val="23"/>
        </w:rPr>
        <w:t>需要</w:t>
      </w:r>
      <w:r>
        <w:rPr>
          <w:rFonts w:ascii="宋体" w:cs="宋体" w:hint="eastAsia"/>
          <w:sz w:val="23"/>
          <w:szCs w:val="23"/>
        </w:rPr>
        <w:t>创建</w:t>
      </w:r>
      <w:r>
        <w:rPr>
          <w:rFonts w:ascii="宋体" w:cs="宋体"/>
          <w:sz w:val="23"/>
          <w:szCs w:val="23"/>
        </w:rPr>
        <w:t>自己的工程（</w:t>
      </w:r>
      <w:r>
        <w:rPr>
          <w:rFonts w:ascii="宋体" w:cs="宋体" w:hint="eastAsia"/>
          <w:sz w:val="23"/>
          <w:szCs w:val="23"/>
        </w:rPr>
        <w:t>project</w:t>
      </w:r>
      <w:r>
        <w:rPr>
          <w:rFonts w:ascii="宋体" w:cs="宋体"/>
          <w:sz w:val="23"/>
          <w:szCs w:val="23"/>
        </w:rPr>
        <w:t>），</w:t>
      </w:r>
      <w:r>
        <w:rPr>
          <w:rFonts w:ascii="宋体" w:cs="宋体" w:hint="eastAsia"/>
          <w:sz w:val="23"/>
          <w:szCs w:val="23"/>
        </w:rPr>
        <w:t>导入</w:t>
      </w:r>
      <w:r>
        <w:rPr>
          <w:rFonts w:ascii="宋体" w:cs="宋体"/>
          <w:sz w:val="23"/>
          <w:szCs w:val="23"/>
        </w:rPr>
        <w:t>这些文件，</w:t>
      </w:r>
      <w:r>
        <w:rPr>
          <w:rFonts w:ascii="宋体" w:cs="宋体" w:hint="eastAsia"/>
          <w:sz w:val="23"/>
          <w:szCs w:val="23"/>
        </w:rPr>
        <w:t>形成</w:t>
      </w:r>
      <w:r>
        <w:rPr>
          <w:rFonts w:ascii="宋体" w:cs="宋体"/>
          <w:sz w:val="23"/>
          <w:szCs w:val="23"/>
        </w:rPr>
        <w:t>类似于</w:t>
      </w:r>
      <w:r w:rsidR="000F7615">
        <w:rPr>
          <w:rFonts w:ascii="宋体" w:cs="宋体" w:hint="eastAsia"/>
          <w:sz w:val="23"/>
          <w:szCs w:val="23"/>
        </w:rPr>
        <w:t>图</w:t>
      </w:r>
      <w:r w:rsidR="000F7615">
        <w:rPr>
          <w:rFonts w:ascii="宋体" w:cs="宋体"/>
          <w:sz w:val="23"/>
          <w:szCs w:val="23"/>
        </w:rPr>
        <w:t>1</w:t>
      </w:r>
      <w:r w:rsidR="000F7615">
        <w:rPr>
          <w:rFonts w:ascii="宋体" w:cs="宋体" w:hint="eastAsia"/>
          <w:sz w:val="23"/>
          <w:szCs w:val="23"/>
        </w:rPr>
        <w:t>所示</w:t>
      </w:r>
      <w:r>
        <w:rPr>
          <w:rFonts w:ascii="宋体" w:cs="宋体"/>
          <w:sz w:val="23"/>
          <w:szCs w:val="23"/>
        </w:rPr>
        <w:t>的</w:t>
      </w:r>
      <w:r w:rsidR="000F7615">
        <w:rPr>
          <w:rFonts w:ascii="宋体" w:cs="宋体"/>
          <w:sz w:val="23"/>
          <w:szCs w:val="23"/>
        </w:rPr>
        <w:t>工程结构。</w:t>
      </w:r>
      <w:r w:rsidR="007B33CF">
        <w:rPr>
          <w:rFonts w:ascii="宋体" w:cs="宋体" w:hint="eastAsia"/>
          <w:sz w:val="23"/>
          <w:szCs w:val="23"/>
        </w:rPr>
        <w:t>其中，</w:t>
      </w:r>
      <w:r>
        <w:rPr>
          <w:rFonts w:ascii="宋体" w:cs="宋体" w:hint="eastAsia"/>
          <w:sz w:val="23"/>
          <w:szCs w:val="23"/>
        </w:rPr>
        <w:t>Generic</w:t>
      </w:r>
      <w:r w:rsidR="007B33CF">
        <w:rPr>
          <w:rFonts w:ascii="宋体" w:cs="宋体" w:hint="eastAsia"/>
          <w:sz w:val="23"/>
          <w:szCs w:val="23"/>
        </w:rPr>
        <w:t>内</w:t>
      </w:r>
      <w:r w:rsidR="00900FE9">
        <w:rPr>
          <w:rFonts w:ascii="宋体" w:cs="宋体" w:hint="eastAsia"/>
          <w:sz w:val="23"/>
          <w:szCs w:val="23"/>
        </w:rPr>
        <w:t>文件</w:t>
      </w:r>
      <w:r w:rsidR="007B33CF">
        <w:rPr>
          <w:rFonts w:ascii="宋体" w:cs="宋体" w:hint="eastAsia"/>
          <w:sz w:val="23"/>
          <w:szCs w:val="23"/>
        </w:rPr>
        <w:t>为通用</w:t>
      </w:r>
      <w:r w:rsidR="00931B26">
        <w:rPr>
          <w:rFonts w:ascii="宋体" w:cs="宋体" w:hint="eastAsia"/>
          <w:sz w:val="23"/>
          <w:szCs w:val="23"/>
        </w:rPr>
        <w:t>文件，</w:t>
      </w:r>
      <w:r>
        <w:rPr>
          <w:rFonts w:ascii="宋体" w:cs="宋体" w:hint="eastAsia"/>
          <w:sz w:val="23"/>
          <w:szCs w:val="23"/>
        </w:rPr>
        <w:t>Definition</w:t>
      </w:r>
      <w:r w:rsidR="00900FE9">
        <w:rPr>
          <w:rFonts w:ascii="宋体" w:cs="宋体" w:hint="eastAsia"/>
          <w:sz w:val="23"/>
          <w:szCs w:val="23"/>
        </w:rPr>
        <w:t>内文件</w:t>
      </w:r>
      <w:r w:rsidR="00931B26">
        <w:rPr>
          <w:rFonts w:ascii="宋体" w:cs="宋体" w:hint="eastAsia"/>
          <w:sz w:val="23"/>
          <w:szCs w:val="23"/>
        </w:rPr>
        <w:t>为宏定义文件，Datapath包含数据通路文件，Control包含控制器文件。内部的模块定义见下一章节。</w:t>
      </w:r>
    </w:p>
    <w:p w:rsidR="00A2364B" w:rsidRPr="00900FE9" w:rsidRDefault="00A2364B" w:rsidP="00A2364B">
      <w:pPr>
        <w:pStyle w:val="2"/>
        <w:rPr>
          <w:rFonts w:ascii="微软雅黑" w:eastAsia="微软雅黑" w:hAnsi="微软雅黑"/>
        </w:rPr>
      </w:pPr>
      <w:bookmarkStart w:id="1" w:name="_Toc383687237"/>
      <w:r w:rsidRPr="00900FE9">
        <w:rPr>
          <w:rFonts w:ascii="微软雅黑" w:eastAsia="微软雅黑" w:hAnsi="微软雅黑" w:hint="eastAsia"/>
        </w:rPr>
        <w:lastRenderedPageBreak/>
        <w:t>模块定义</w:t>
      </w:r>
      <w:bookmarkEnd w:id="1"/>
    </w:p>
    <w:p w:rsidR="00A2364B" w:rsidRPr="00B36135" w:rsidRDefault="00A2364B" w:rsidP="00A2364B">
      <w:pPr>
        <w:pStyle w:val="3"/>
      </w:pPr>
      <w:bookmarkStart w:id="2" w:name="_Toc383687238"/>
      <w:r>
        <w:rPr>
          <w:rFonts w:hint="eastAsia"/>
        </w:rPr>
        <w:t>2.1</w:t>
      </w:r>
      <w:r>
        <w:t xml:space="preserve">. </w:t>
      </w:r>
      <w:r w:rsidR="00931B26">
        <w:rPr>
          <w:rFonts w:hint="eastAsia"/>
        </w:rPr>
        <w:t>flopr</w:t>
      </w:r>
      <w:r w:rsidR="00506C52">
        <w:rPr>
          <w:rFonts w:hint="eastAsia"/>
        </w:rPr>
        <w:t>（</w:t>
      </w:r>
      <w:r w:rsidR="00CD3790">
        <w:rPr>
          <w:rFonts w:hint="eastAsia"/>
        </w:rPr>
        <w:t>异步复位</w:t>
      </w:r>
      <w:r w:rsidR="00931B26">
        <w:rPr>
          <w:rFonts w:hint="eastAsia"/>
        </w:rPr>
        <w:t>触发器</w:t>
      </w:r>
      <w:r w:rsidR="00506C52">
        <w:rPr>
          <w:rFonts w:hint="eastAsia"/>
        </w:rPr>
        <w:t>）</w:t>
      </w:r>
      <w:bookmarkEnd w:id="2"/>
    </w:p>
    <w:p w:rsidR="00A2364B" w:rsidRDefault="00A2364B" w:rsidP="00A2364B">
      <w:pPr>
        <w:pStyle w:val="4"/>
        <w:ind w:left="562" w:hanging="562"/>
      </w:pPr>
      <w:r w:rsidRPr="00A2364B">
        <w:rPr>
          <w:rFonts w:hint="eastAsia"/>
        </w:rPr>
        <w:t>2.1.1.</w:t>
      </w:r>
      <w:r w:rsidRPr="00A2364B">
        <w:t>基本描述</w:t>
      </w:r>
    </w:p>
    <w:p w:rsidR="00A2364B" w:rsidRPr="00735D78" w:rsidRDefault="00CD3790" w:rsidP="00C7365A">
      <w:pPr>
        <w:pStyle w:val="Default"/>
        <w:ind w:firstLine="420"/>
        <w:rPr>
          <w:sz w:val="21"/>
          <w:szCs w:val="21"/>
        </w:rPr>
      </w:pPr>
      <w:r w:rsidRPr="00735D78">
        <w:rPr>
          <w:sz w:val="21"/>
          <w:szCs w:val="21"/>
        </w:rPr>
        <w:t>flopr</w:t>
      </w:r>
      <w:r w:rsidR="00A2364B" w:rsidRPr="00735D78">
        <w:rPr>
          <w:sz w:val="21"/>
          <w:szCs w:val="21"/>
        </w:rPr>
        <w:t>主要</w:t>
      </w:r>
      <w:r w:rsidRPr="00735D78">
        <w:rPr>
          <w:sz w:val="21"/>
          <w:szCs w:val="21"/>
        </w:rPr>
        <w:t>异步复位触发器，可实例化为</w:t>
      </w:r>
      <w:r w:rsidRPr="00735D78">
        <w:rPr>
          <w:sz w:val="21"/>
          <w:szCs w:val="21"/>
        </w:rPr>
        <w:t>ALUOut</w:t>
      </w:r>
      <w:r w:rsidRPr="00735D78">
        <w:rPr>
          <w:sz w:val="21"/>
          <w:szCs w:val="21"/>
        </w:rPr>
        <w:t>、</w:t>
      </w:r>
      <w:r w:rsidRPr="00735D78">
        <w:rPr>
          <w:sz w:val="21"/>
          <w:szCs w:val="21"/>
        </w:rPr>
        <w:t>DR</w:t>
      </w:r>
      <w:r w:rsidRPr="00735D78">
        <w:rPr>
          <w:sz w:val="21"/>
          <w:szCs w:val="21"/>
        </w:rPr>
        <w:t>等无写使能信号的寄存器</w:t>
      </w:r>
      <w:r w:rsidR="00A2364B" w:rsidRPr="00735D78">
        <w:rPr>
          <w:sz w:val="21"/>
          <w:szCs w:val="21"/>
        </w:rPr>
        <w:t>。</w:t>
      </w:r>
      <w:r w:rsidRPr="00735D78">
        <w:rPr>
          <w:sz w:val="21"/>
          <w:szCs w:val="21"/>
        </w:rPr>
        <w:t>当实例化</w:t>
      </w:r>
      <w:r w:rsidRPr="00735D78">
        <w:rPr>
          <w:sz w:val="21"/>
          <w:szCs w:val="21"/>
        </w:rPr>
        <w:t>flopr</w:t>
      </w:r>
      <w:r w:rsidRPr="00735D78">
        <w:rPr>
          <w:sz w:val="21"/>
          <w:szCs w:val="21"/>
        </w:rPr>
        <w:t>时，可使用</w:t>
      </w:r>
      <w:r w:rsidR="00735D78" w:rsidRPr="00735D78">
        <w:rPr>
          <w:sz w:val="21"/>
          <w:szCs w:val="21"/>
        </w:rPr>
        <w:t>#(XXX)</w:t>
      </w:r>
      <w:r w:rsidRPr="00735D78">
        <w:rPr>
          <w:sz w:val="21"/>
          <w:szCs w:val="21"/>
        </w:rPr>
        <w:t>，实例化位宽</w:t>
      </w:r>
      <w:r w:rsidR="00900FE9">
        <w:rPr>
          <w:rFonts w:hint="eastAsia"/>
          <w:sz w:val="21"/>
          <w:szCs w:val="21"/>
        </w:rPr>
        <w:t>是</w:t>
      </w:r>
      <w:r w:rsidRPr="00735D78">
        <w:rPr>
          <w:sz w:val="21"/>
          <w:szCs w:val="21"/>
        </w:rPr>
        <w:t>XXX</w:t>
      </w:r>
      <w:r w:rsidRPr="00735D78">
        <w:rPr>
          <w:sz w:val="21"/>
          <w:szCs w:val="21"/>
        </w:rPr>
        <w:t>的触发器。</w:t>
      </w:r>
    </w:p>
    <w:p w:rsidR="00506C52" w:rsidRDefault="00A2364B" w:rsidP="00C125E1">
      <w:pPr>
        <w:pStyle w:val="4"/>
        <w:numPr>
          <w:ilvl w:val="2"/>
          <w:numId w:val="3"/>
        </w:numPr>
      </w:pPr>
      <w:r w:rsidRPr="00A2364B">
        <w:t>模块接口</w:t>
      </w:r>
    </w:p>
    <w:p w:rsidR="00C125E1" w:rsidRDefault="00C125E1" w:rsidP="00C125E1">
      <w:pPr>
        <w:pStyle w:val="a5"/>
        <w:keepNext/>
        <w:jc w:val="right"/>
      </w:pPr>
      <w:r>
        <w:rPr>
          <w:rFonts w:hint="eastAsia"/>
        </w:rPr>
        <w:t>表格</w:t>
      </w:r>
      <w:r w:rsidR="00A84905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 w:rsidR="00A84905">
        <w:fldChar w:fldCharType="separate"/>
      </w:r>
      <w:r>
        <w:rPr>
          <w:noProof/>
        </w:rPr>
        <w:t>1</w:t>
      </w:r>
      <w:r w:rsidR="00A84905"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9"/>
        <w:gridCol w:w="1701"/>
        <w:gridCol w:w="4862"/>
      </w:tblGrid>
      <w:tr w:rsidR="0057555D" w:rsidRPr="008052ED" w:rsidTr="008052ED">
        <w:trPr>
          <w:jc w:val="center"/>
        </w:trPr>
        <w:tc>
          <w:tcPr>
            <w:tcW w:w="1659" w:type="dxa"/>
            <w:shd w:val="clear" w:color="auto" w:fill="D5DCE4"/>
          </w:tcPr>
          <w:p w:rsidR="00506C52" w:rsidRPr="008052ED" w:rsidRDefault="00506C52" w:rsidP="008052ED">
            <w:pPr>
              <w:jc w:val="center"/>
              <w:rPr>
                <w:rFonts w:ascii="Times New Roman" w:eastAsia="黑体" w:hAnsi="Times New Roman"/>
              </w:rPr>
            </w:pPr>
            <w:r w:rsidRPr="008052ED">
              <w:rPr>
                <w:rFonts w:ascii="Times New Roman" w:eastAsia="黑体" w:hAnsi="Times New Roman"/>
              </w:rPr>
              <w:t>信号名</w:t>
            </w:r>
          </w:p>
        </w:tc>
        <w:tc>
          <w:tcPr>
            <w:tcW w:w="1701" w:type="dxa"/>
            <w:shd w:val="clear" w:color="auto" w:fill="D5DCE4"/>
          </w:tcPr>
          <w:p w:rsidR="00506C52" w:rsidRPr="008052ED" w:rsidRDefault="00506C52" w:rsidP="008052ED">
            <w:pPr>
              <w:jc w:val="center"/>
              <w:rPr>
                <w:rFonts w:ascii="Times New Roman" w:eastAsia="黑体" w:hAnsi="Times New Roman"/>
              </w:rPr>
            </w:pPr>
            <w:r w:rsidRPr="008052ED">
              <w:rPr>
                <w:rFonts w:ascii="Times New Roman" w:eastAsia="黑体" w:hAnsi="Times New Roman"/>
              </w:rPr>
              <w:t>方向</w:t>
            </w:r>
          </w:p>
        </w:tc>
        <w:tc>
          <w:tcPr>
            <w:tcW w:w="4862" w:type="dxa"/>
            <w:shd w:val="clear" w:color="auto" w:fill="D5DCE4"/>
          </w:tcPr>
          <w:p w:rsidR="00506C52" w:rsidRPr="008052ED" w:rsidRDefault="00506C52" w:rsidP="008052ED">
            <w:pPr>
              <w:jc w:val="center"/>
              <w:rPr>
                <w:rFonts w:ascii="Times New Roman" w:eastAsia="黑体" w:hAnsi="Times New Roman"/>
              </w:rPr>
            </w:pPr>
            <w:r w:rsidRPr="008052ED">
              <w:rPr>
                <w:rFonts w:ascii="Times New Roman" w:eastAsia="黑体" w:hAnsi="Times New Roman"/>
              </w:rPr>
              <w:t>描述</w:t>
            </w:r>
          </w:p>
        </w:tc>
      </w:tr>
      <w:tr w:rsidR="00506C52" w:rsidRPr="008052ED" w:rsidTr="008052ED">
        <w:trPr>
          <w:jc w:val="center"/>
        </w:trPr>
        <w:tc>
          <w:tcPr>
            <w:tcW w:w="1659" w:type="dxa"/>
            <w:shd w:val="clear" w:color="auto" w:fill="auto"/>
            <w:vAlign w:val="center"/>
          </w:tcPr>
          <w:p w:rsidR="00506C52" w:rsidRPr="008052ED" w:rsidRDefault="00CD3790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clk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06C52" w:rsidRPr="008052ED" w:rsidRDefault="00506C52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sz w:val="21"/>
                <w:szCs w:val="21"/>
              </w:rPr>
              <w:t>I</w:t>
            </w:r>
          </w:p>
        </w:tc>
        <w:tc>
          <w:tcPr>
            <w:tcW w:w="4862" w:type="dxa"/>
            <w:shd w:val="clear" w:color="auto" w:fill="auto"/>
            <w:vAlign w:val="center"/>
          </w:tcPr>
          <w:p w:rsidR="00506C52" w:rsidRPr="008052ED" w:rsidRDefault="00CD3790" w:rsidP="008052ED">
            <w:pPr>
              <w:pStyle w:val="Default"/>
              <w:jc w:val="both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506C52" w:rsidRPr="008052ED" w:rsidTr="008052ED">
        <w:trPr>
          <w:jc w:val="center"/>
        </w:trPr>
        <w:tc>
          <w:tcPr>
            <w:tcW w:w="1659" w:type="dxa"/>
            <w:shd w:val="clear" w:color="auto" w:fill="auto"/>
            <w:vAlign w:val="center"/>
          </w:tcPr>
          <w:p w:rsidR="00506C52" w:rsidRPr="008052ED" w:rsidRDefault="00CD3790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rst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06C52" w:rsidRPr="008052ED" w:rsidRDefault="00CD3790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862" w:type="dxa"/>
            <w:shd w:val="clear" w:color="auto" w:fill="auto"/>
            <w:vAlign w:val="center"/>
          </w:tcPr>
          <w:p w:rsidR="00506C52" w:rsidRPr="008052ED" w:rsidRDefault="00CD3790" w:rsidP="008052ED">
            <w:pPr>
              <w:pStyle w:val="Default"/>
              <w:jc w:val="both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复位信号</w:t>
            </w:r>
          </w:p>
        </w:tc>
      </w:tr>
      <w:tr w:rsidR="00CD3790" w:rsidRPr="008052ED" w:rsidTr="008052ED">
        <w:trPr>
          <w:jc w:val="center"/>
        </w:trPr>
        <w:tc>
          <w:tcPr>
            <w:tcW w:w="1659" w:type="dxa"/>
            <w:shd w:val="clear" w:color="auto" w:fill="auto"/>
            <w:vAlign w:val="center"/>
          </w:tcPr>
          <w:p w:rsidR="00CD3790" w:rsidRPr="008052ED" w:rsidRDefault="00CD3790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D3790" w:rsidRPr="008052ED" w:rsidRDefault="00CD3790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862" w:type="dxa"/>
            <w:shd w:val="clear" w:color="auto" w:fill="auto"/>
            <w:vAlign w:val="center"/>
          </w:tcPr>
          <w:p w:rsidR="00CD3790" w:rsidRPr="008052ED" w:rsidRDefault="00CD3790" w:rsidP="008052ED">
            <w:pPr>
              <w:pStyle w:val="Default"/>
              <w:jc w:val="both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输入数据</w:t>
            </w:r>
          </w:p>
        </w:tc>
      </w:tr>
      <w:tr w:rsidR="00CD3790" w:rsidRPr="008052ED" w:rsidTr="008052ED">
        <w:trPr>
          <w:jc w:val="center"/>
        </w:trPr>
        <w:tc>
          <w:tcPr>
            <w:tcW w:w="1659" w:type="dxa"/>
            <w:shd w:val="clear" w:color="auto" w:fill="auto"/>
            <w:vAlign w:val="center"/>
          </w:tcPr>
          <w:p w:rsidR="00CD3790" w:rsidRPr="008052ED" w:rsidRDefault="00CD3790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q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D3790" w:rsidRPr="008052ED" w:rsidRDefault="00CD3790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862" w:type="dxa"/>
            <w:shd w:val="clear" w:color="auto" w:fill="auto"/>
            <w:vAlign w:val="center"/>
          </w:tcPr>
          <w:p w:rsidR="00CD3790" w:rsidRPr="008052ED" w:rsidRDefault="00CD3790" w:rsidP="008052ED">
            <w:pPr>
              <w:pStyle w:val="Default"/>
              <w:jc w:val="both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输出数据</w:t>
            </w:r>
          </w:p>
        </w:tc>
      </w:tr>
    </w:tbl>
    <w:p w:rsidR="00506C52" w:rsidRDefault="00506C52" w:rsidP="00506C52"/>
    <w:p w:rsidR="00735D78" w:rsidRDefault="00735D78" w:rsidP="00735D78">
      <w:pPr>
        <w:pStyle w:val="3"/>
      </w:pPr>
      <w:r>
        <w:rPr>
          <w:rFonts w:hint="eastAsia"/>
        </w:rPr>
        <w:t>2.2. mux(</w:t>
      </w:r>
      <w:r>
        <w:rPr>
          <w:rFonts w:hint="eastAsia"/>
        </w:rPr>
        <w:t>多路选择器</w:t>
      </w:r>
      <w:r>
        <w:rPr>
          <w:rFonts w:hint="eastAsia"/>
        </w:rPr>
        <w:t>)</w:t>
      </w:r>
    </w:p>
    <w:p w:rsidR="00735D78" w:rsidRDefault="00735D78" w:rsidP="00735D78">
      <w:pPr>
        <w:pStyle w:val="4"/>
        <w:ind w:hanging="222"/>
      </w:pPr>
      <w:r>
        <w:rPr>
          <w:rFonts w:hint="eastAsia"/>
        </w:rPr>
        <w:t xml:space="preserve">2.2.1. </w:t>
      </w:r>
      <w:r>
        <w:rPr>
          <w:rFonts w:hint="eastAsia"/>
        </w:rPr>
        <w:t>基本描述</w:t>
      </w:r>
    </w:p>
    <w:p w:rsidR="00735D78" w:rsidRDefault="00735D78" w:rsidP="00756A27">
      <w:pPr>
        <w:pStyle w:val="Default"/>
        <w:ind w:firstLine="222"/>
        <w:rPr>
          <w:sz w:val="21"/>
          <w:szCs w:val="21"/>
        </w:rPr>
      </w:pPr>
      <w:r w:rsidRPr="00735D78">
        <w:rPr>
          <w:sz w:val="21"/>
          <w:szCs w:val="21"/>
        </w:rPr>
        <w:t>mux</w:t>
      </w:r>
      <w:r w:rsidRPr="00735D78">
        <w:rPr>
          <w:sz w:val="21"/>
          <w:szCs w:val="21"/>
        </w:rPr>
        <w:t>主要功能是多路选择器。</w:t>
      </w:r>
      <w:r w:rsidRPr="00735D78">
        <w:rPr>
          <w:sz w:val="21"/>
          <w:szCs w:val="21"/>
        </w:rPr>
        <w:t>mux.v</w:t>
      </w:r>
      <w:r w:rsidRPr="00735D78">
        <w:rPr>
          <w:sz w:val="21"/>
          <w:szCs w:val="21"/>
        </w:rPr>
        <w:t>文件包含二选一、四选一、八选一、十六选一</w:t>
      </w:r>
      <w:r w:rsidRPr="00735D78">
        <w:rPr>
          <w:sz w:val="21"/>
          <w:szCs w:val="21"/>
        </w:rPr>
        <w:t>4</w:t>
      </w:r>
      <w:r w:rsidRPr="00735D78">
        <w:rPr>
          <w:sz w:val="21"/>
          <w:szCs w:val="21"/>
        </w:rPr>
        <w:t>中多路选择器。实例化多路选择器时，可使用</w:t>
      </w:r>
      <w:r w:rsidRPr="00735D78">
        <w:rPr>
          <w:sz w:val="21"/>
          <w:szCs w:val="21"/>
        </w:rPr>
        <w:t>#(XXX)</w:t>
      </w:r>
      <w:r>
        <w:rPr>
          <w:rFonts w:hint="eastAsia"/>
          <w:sz w:val="21"/>
          <w:szCs w:val="21"/>
        </w:rPr>
        <w:t>，实例化位宽为</w:t>
      </w:r>
      <w:r>
        <w:rPr>
          <w:rFonts w:hint="eastAsia"/>
          <w:sz w:val="21"/>
          <w:szCs w:val="21"/>
        </w:rPr>
        <w:t>XXX</w:t>
      </w:r>
      <w:r>
        <w:rPr>
          <w:rFonts w:hint="eastAsia"/>
          <w:sz w:val="21"/>
          <w:szCs w:val="21"/>
        </w:rPr>
        <w:t>的多路选择器。</w:t>
      </w:r>
    </w:p>
    <w:p w:rsidR="00735D78" w:rsidRDefault="00735D78" w:rsidP="00735D78">
      <w:pPr>
        <w:pStyle w:val="3"/>
        <w:rPr>
          <w:sz w:val="28"/>
          <w:szCs w:val="28"/>
        </w:rPr>
      </w:pPr>
      <w:r>
        <w:rPr>
          <w:rFonts w:hint="eastAsia"/>
        </w:rPr>
        <w:t xml:space="preserve">2.2.2. </w:t>
      </w:r>
      <w:r w:rsidRPr="00735D78">
        <w:rPr>
          <w:rFonts w:hint="eastAsia"/>
          <w:sz w:val="28"/>
          <w:szCs w:val="28"/>
        </w:rPr>
        <w:t>模块接口</w:t>
      </w:r>
    </w:p>
    <w:p w:rsidR="00C125E1" w:rsidRDefault="00C125E1" w:rsidP="00C125E1">
      <w:pPr>
        <w:pStyle w:val="a5"/>
        <w:keepNext/>
        <w:jc w:val="right"/>
      </w:pPr>
      <w:r>
        <w:rPr>
          <w:rFonts w:hint="eastAsia"/>
        </w:rPr>
        <w:t>表格</w:t>
      </w:r>
      <w:r w:rsidR="00A84905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 w:rsidR="00A84905">
        <w:fldChar w:fldCharType="separate"/>
      </w:r>
      <w:r>
        <w:rPr>
          <w:noProof/>
        </w:rPr>
        <w:t>2</w:t>
      </w:r>
      <w:r w:rsidR="00A84905"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9"/>
        <w:gridCol w:w="1701"/>
        <w:gridCol w:w="4862"/>
      </w:tblGrid>
      <w:tr w:rsidR="0057555D" w:rsidRPr="008052ED" w:rsidTr="008052ED">
        <w:trPr>
          <w:jc w:val="center"/>
        </w:trPr>
        <w:tc>
          <w:tcPr>
            <w:tcW w:w="1659" w:type="dxa"/>
            <w:shd w:val="clear" w:color="auto" w:fill="D5DCE4"/>
          </w:tcPr>
          <w:p w:rsidR="00735D78" w:rsidRPr="008052ED" w:rsidRDefault="00735D78" w:rsidP="008052ED">
            <w:pPr>
              <w:jc w:val="center"/>
              <w:rPr>
                <w:rFonts w:ascii="Times New Roman" w:eastAsia="黑体" w:hAnsi="Times New Roman"/>
              </w:rPr>
            </w:pPr>
            <w:r w:rsidRPr="008052ED">
              <w:rPr>
                <w:rFonts w:ascii="Times New Roman" w:eastAsia="黑体" w:hAnsi="Times New Roman"/>
              </w:rPr>
              <w:t>信号名</w:t>
            </w:r>
          </w:p>
        </w:tc>
        <w:tc>
          <w:tcPr>
            <w:tcW w:w="1701" w:type="dxa"/>
            <w:shd w:val="clear" w:color="auto" w:fill="D5DCE4"/>
          </w:tcPr>
          <w:p w:rsidR="00735D78" w:rsidRPr="008052ED" w:rsidRDefault="00735D78" w:rsidP="008052ED">
            <w:pPr>
              <w:jc w:val="center"/>
              <w:rPr>
                <w:rFonts w:ascii="Times New Roman" w:eastAsia="黑体" w:hAnsi="Times New Roman"/>
              </w:rPr>
            </w:pPr>
            <w:r w:rsidRPr="008052ED">
              <w:rPr>
                <w:rFonts w:ascii="Times New Roman" w:eastAsia="黑体" w:hAnsi="Times New Roman"/>
              </w:rPr>
              <w:t>方向</w:t>
            </w:r>
          </w:p>
        </w:tc>
        <w:tc>
          <w:tcPr>
            <w:tcW w:w="4862" w:type="dxa"/>
            <w:shd w:val="clear" w:color="auto" w:fill="D5DCE4"/>
          </w:tcPr>
          <w:p w:rsidR="00735D78" w:rsidRPr="008052ED" w:rsidRDefault="00735D78" w:rsidP="008052ED">
            <w:pPr>
              <w:jc w:val="center"/>
              <w:rPr>
                <w:rFonts w:ascii="Times New Roman" w:eastAsia="黑体" w:hAnsi="Times New Roman"/>
              </w:rPr>
            </w:pPr>
            <w:r w:rsidRPr="008052ED">
              <w:rPr>
                <w:rFonts w:ascii="Times New Roman" w:eastAsia="黑体" w:hAnsi="Times New Roman"/>
              </w:rPr>
              <w:t>描述</w:t>
            </w:r>
          </w:p>
        </w:tc>
      </w:tr>
      <w:tr w:rsidR="00735D78" w:rsidRPr="008052ED" w:rsidTr="008052ED">
        <w:trPr>
          <w:jc w:val="center"/>
        </w:trPr>
        <w:tc>
          <w:tcPr>
            <w:tcW w:w="1659" w:type="dxa"/>
            <w:shd w:val="clear" w:color="auto" w:fill="auto"/>
            <w:vAlign w:val="center"/>
          </w:tcPr>
          <w:p w:rsidR="00735D78" w:rsidRPr="008052ED" w:rsidRDefault="00735D78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d0</w:t>
            </w:r>
            <w:r w:rsidRPr="008052ED">
              <w:rPr>
                <w:rFonts w:hint="eastAsia"/>
                <w:sz w:val="21"/>
                <w:szCs w:val="21"/>
              </w:rPr>
              <w:t>、</w:t>
            </w:r>
            <w:r w:rsidRPr="008052ED">
              <w:rPr>
                <w:rFonts w:hint="eastAsia"/>
                <w:sz w:val="21"/>
                <w:szCs w:val="21"/>
              </w:rPr>
              <w:t>d1</w:t>
            </w:r>
            <w:r w:rsidRPr="008052ED">
              <w:rPr>
                <w:rFonts w:hint="eastAsia"/>
                <w:sz w:val="21"/>
                <w:szCs w:val="21"/>
              </w:rPr>
              <w:t>、</w:t>
            </w:r>
            <w:r w:rsidRPr="008052ED">
              <w:rPr>
                <w:rFonts w:hint="eastAsia"/>
                <w:sz w:val="21"/>
                <w:szCs w:val="21"/>
              </w:rPr>
              <w:t>d2...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35D78" w:rsidRPr="008052ED" w:rsidRDefault="00735D78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sz w:val="21"/>
                <w:szCs w:val="21"/>
              </w:rPr>
              <w:t>I</w:t>
            </w:r>
          </w:p>
        </w:tc>
        <w:tc>
          <w:tcPr>
            <w:tcW w:w="4862" w:type="dxa"/>
            <w:shd w:val="clear" w:color="auto" w:fill="auto"/>
            <w:vAlign w:val="center"/>
          </w:tcPr>
          <w:p w:rsidR="00735D78" w:rsidRPr="008052ED" w:rsidRDefault="00735D78" w:rsidP="008052ED">
            <w:pPr>
              <w:pStyle w:val="Default"/>
              <w:jc w:val="both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供选择数据（</w:t>
            </w:r>
            <w:r w:rsidRPr="008052ED">
              <w:rPr>
                <w:rFonts w:hint="eastAsia"/>
                <w:sz w:val="21"/>
                <w:szCs w:val="21"/>
              </w:rPr>
              <w:t>d0</w:t>
            </w:r>
            <w:r w:rsidRPr="008052ED">
              <w:rPr>
                <w:rFonts w:hint="eastAsia"/>
                <w:sz w:val="21"/>
                <w:szCs w:val="21"/>
              </w:rPr>
              <w:t>、</w:t>
            </w:r>
            <w:r w:rsidRPr="008052ED">
              <w:rPr>
                <w:rFonts w:hint="eastAsia"/>
                <w:sz w:val="21"/>
                <w:szCs w:val="21"/>
              </w:rPr>
              <w:t>d1</w:t>
            </w:r>
            <w:r w:rsidRPr="008052ED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735D78" w:rsidRPr="008052ED" w:rsidTr="008052ED">
        <w:trPr>
          <w:jc w:val="center"/>
        </w:trPr>
        <w:tc>
          <w:tcPr>
            <w:tcW w:w="1659" w:type="dxa"/>
            <w:shd w:val="clear" w:color="auto" w:fill="auto"/>
            <w:vAlign w:val="center"/>
          </w:tcPr>
          <w:p w:rsidR="00735D78" w:rsidRPr="008052ED" w:rsidRDefault="00735D78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35D78" w:rsidRPr="008052ED" w:rsidRDefault="00735D78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862" w:type="dxa"/>
            <w:shd w:val="clear" w:color="auto" w:fill="auto"/>
            <w:vAlign w:val="center"/>
          </w:tcPr>
          <w:p w:rsidR="00735D78" w:rsidRPr="008052ED" w:rsidRDefault="00735D78" w:rsidP="008052ED">
            <w:pPr>
              <w:pStyle w:val="Default"/>
              <w:jc w:val="both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片选信号</w:t>
            </w:r>
          </w:p>
        </w:tc>
      </w:tr>
      <w:tr w:rsidR="00735D78" w:rsidRPr="008052ED" w:rsidTr="008052ED">
        <w:trPr>
          <w:jc w:val="center"/>
        </w:trPr>
        <w:tc>
          <w:tcPr>
            <w:tcW w:w="1659" w:type="dxa"/>
            <w:shd w:val="clear" w:color="auto" w:fill="auto"/>
            <w:vAlign w:val="center"/>
          </w:tcPr>
          <w:p w:rsidR="00735D78" w:rsidRPr="008052ED" w:rsidRDefault="00735D78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35D78" w:rsidRPr="008052ED" w:rsidRDefault="00735D78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862" w:type="dxa"/>
            <w:shd w:val="clear" w:color="auto" w:fill="auto"/>
            <w:vAlign w:val="center"/>
          </w:tcPr>
          <w:p w:rsidR="00735D78" w:rsidRPr="008052ED" w:rsidRDefault="00735D78" w:rsidP="008052ED">
            <w:pPr>
              <w:pStyle w:val="Default"/>
              <w:jc w:val="both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片选后的数据</w:t>
            </w:r>
          </w:p>
        </w:tc>
      </w:tr>
    </w:tbl>
    <w:p w:rsidR="00735D78" w:rsidRPr="00735D78" w:rsidRDefault="00735D78" w:rsidP="00735D78"/>
    <w:p w:rsidR="00A2364B" w:rsidRDefault="004B5983" w:rsidP="00A2364B">
      <w:pPr>
        <w:pStyle w:val="3"/>
      </w:pPr>
      <w:bookmarkStart w:id="3" w:name="_Toc383687239"/>
      <w:r>
        <w:rPr>
          <w:rFonts w:hint="eastAsia"/>
        </w:rPr>
        <w:lastRenderedPageBreak/>
        <w:t>2.3</w:t>
      </w:r>
      <w:r w:rsidR="00A2364B">
        <w:rPr>
          <w:rFonts w:hint="eastAsia"/>
        </w:rPr>
        <w:t>.</w:t>
      </w:r>
      <w:r w:rsidR="003026F4">
        <w:rPr>
          <w:rFonts w:hint="eastAsia"/>
        </w:rPr>
        <w:t>RF</w:t>
      </w:r>
      <w:r w:rsidR="00506C52">
        <w:t>（</w:t>
      </w:r>
      <w:r w:rsidR="003026F4">
        <w:rPr>
          <w:rFonts w:hint="eastAsia"/>
        </w:rPr>
        <w:t>寄存器文件</w:t>
      </w:r>
      <w:r w:rsidR="00506C52">
        <w:t>）</w:t>
      </w:r>
      <w:bookmarkEnd w:id="3"/>
    </w:p>
    <w:p w:rsidR="00A2364B" w:rsidRDefault="004B5983" w:rsidP="00A2364B">
      <w:pPr>
        <w:pStyle w:val="4"/>
        <w:ind w:left="562" w:hanging="562"/>
      </w:pPr>
      <w:r>
        <w:rPr>
          <w:rFonts w:hint="eastAsia"/>
        </w:rPr>
        <w:t>2.3</w:t>
      </w:r>
      <w:r w:rsidR="00A2364B">
        <w:rPr>
          <w:rFonts w:hint="eastAsia"/>
        </w:rPr>
        <w:t>.1.</w:t>
      </w:r>
      <w:r w:rsidR="00A2364B">
        <w:t>基本描述</w:t>
      </w:r>
    </w:p>
    <w:p w:rsidR="00506C52" w:rsidRPr="00506C52" w:rsidRDefault="003026F4" w:rsidP="00756A27">
      <w:pPr>
        <w:pStyle w:val="Default"/>
        <w:ind w:firstLine="420"/>
      </w:pPr>
      <w:r w:rsidRPr="00B70A50">
        <w:rPr>
          <w:rFonts w:hint="eastAsia"/>
          <w:sz w:val="21"/>
          <w:szCs w:val="21"/>
        </w:rPr>
        <w:t>RF</w:t>
      </w:r>
      <w:r w:rsidR="00506C52" w:rsidRPr="00B70A50">
        <w:rPr>
          <w:sz w:val="21"/>
          <w:szCs w:val="21"/>
        </w:rPr>
        <w:t>主要功能是</w:t>
      </w:r>
      <w:r w:rsidR="003E3227" w:rsidRPr="00B70A50">
        <w:rPr>
          <w:sz w:val="21"/>
          <w:szCs w:val="21"/>
        </w:rPr>
        <w:t>保存寄存器</w:t>
      </w:r>
      <w:r w:rsidR="003E3227" w:rsidRPr="00B70A50">
        <w:rPr>
          <w:rFonts w:hint="eastAsia"/>
          <w:sz w:val="21"/>
          <w:szCs w:val="21"/>
        </w:rPr>
        <w:t>文件，并支持对通用寄存器的访问</w:t>
      </w:r>
      <w:r w:rsidR="00520056" w:rsidRPr="00B70A50">
        <w:rPr>
          <w:sz w:val="21"/>
          <w:szCs w:val="21"/>
        </w:rPr>
        <w:t>。</w:t>
      </w:r>
    </w:p>
    <w:p w:rsidR="00A2364B" w:rsidRDefault="004B5983" w:rsidP="00A2364B">
      <w:pPr>
        <w:pStyle w:val="4"/>
        <w:ind w:left="562" w:hanging="562"/>
      </w:pPr>
      <w:r>
        <w:t>2.</w:t>
      </w:r>
      <w:r>
        <w:rPr>
          <w:rFonts w:hint="eastAsia"/>
        </w:rPr>
        <w:t>3</w:t>
      </w:r>
      <w:r w:rsidR="00A2364B">
        <w:t xml:space="preserve">.2. </w:t>
      </w:r>
      <w:r w:rsidR="00A2364B">
        <w:t>模块接口</w:t>
      </w:r>
    </w:p>
    <w:p w:rsidR="00A77328" w:rsidRDefault="00A77328" w:rsidP="00A77328">
      <w:pPr>
        <w:pStyle w:val="a5"/>
        <w:keepNext/>
        <w:jc w:val="right"/>
      </w:pPr>
      <w:r>
        <w:rPr>
          <w:rFonts w:hint="eastAsia"/>
        </w:rPr>
        <w:t>表格</w:t>
      </w:r>
      <w:r w:rsidR="00A84905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 w:rsidR="00A84905">
        <w:fldChar w:fldCharType="separate"/>
      </w:r>
      <w:r w:rsidR="00C125E1">
        <w:rPr>
          <w:noProof/>
        </w:rPr>
        <w:t>3</w:t>
      </w:r>
      <w:r w:rsidR="00A84905"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0"/>
        <w:gridCol w:w="911"/>
        <w:gridCol w:w="4555"/>
      </w:tblGrid>
      <w:tr w:rsidR="0057555D" w:rsidRPr="008052ED" w:rsidTr="008052ED">
        <w:trPr>
          <w:jc w:val="center"/>
        </w:trPr>
        <w:tc>
          <w:tcPr>
            <w:tcW w:w="2830" w:type="dxa"/>
            <w:shd w:val="clear" w:color="auto" w:fill="D5DCE4"/>
          </w:tcPr>
          <w:p w:rsidR="00520056" w:rsidRPr="008052ED" w:rsidRDefault="00520056" w:rsidP="008052ED">
            <w:pPr>
              <w:jc w:val="center"/>
              <w:rPr>
                <w:rFonts w:ascii="Times New Roman" w:eastAsia="黑体" w:hAnsi="Times New Roman"/>
              </w:rPr>
            </w:pPr>
            <w:r w:rsidRPr="008052ED">
              <w:rPr>
                <w:rFonts w:ascii="Times New Roman" w:eastAsia="黑体" w:hAnsi="Times New Roman"/>
              </w:rPr>
              <w:t>信号名</w:t>
            </w:r>
          </w:p>
        </w:tc>
        <w:tc>
          <w:tcPr>
            <w:tcW w:w="911" w:type="dxa"/>
            <w:shd w:val="clear" w:color="auto" w:fill="D5DCE4"/>
          </w:tcPr>
          <w:p w:rsidR="00520056" w:rsidRPr="008052ED" w:rsidRDefault="00520056" w:rsidP="008052ED">
            <w:pPr>
              <w:jc w:val="center"/>
              <w:rPr>
                <w:rFonts w:ascii="Times New Roman" w:eastAsia="黑体" w:hAnsi="Times New Roman"/>
              </w:rPr>
            </w:pPr>
            <w:r w:rsidRPr="008052ED">
              <w:rPr>
                <w:rFonts w:ascii="Times New Roman" w:eastAsia="黑体" w:hAnsi="Times New Roman"/>
              </w:rPr>
              <w:t>方向</w:t>
            </w:r>
          </w:p>
        </w:tc>
        <w:tc>
          <w:tcPr>
            <w:tcW w:w="4555" w:type="dxa"/>
            <w:shd w:val="clear" w:color="auto" w:fill="D5DCE4"/>
          </w:tcPr>
          <w:p w:rsidR="00520056" w:rsidRPr="008052ED" w:rsidRDefault="00520056" w:rsidP="008052ED">
            <w:pPr>
              <w:jc w:val="center"/>
              <w:rPr>
                <w:rFonts w:ascii="Times New Roman" w:eastAsia="黑体" w:hAnsi="Times New Roman"/>
              </w:rPr>
            </w:pPr>
            <w:r w:rsidRPr="008052ED">
              <w:rPr>
                <w:rFonts w:ascii="Times New Roman" w:eastAsia="黑体" w:hAnsi="Times New Roman"/>
              </w:rPr>
              <w:t>描述</w:t>
            </w:r>
          </w:p>
        </w:tc>
      </w:tr>
      <w:tr w:rsidR="00520056" w:rsidRPr="008052ED" w:rsidTr="008052ED">
        <w:trPr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520056" w:rsidRPr="008052ED" w:rsidRDefault="008A7159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A1</w:t>
            </w:r>
            <w:r w:rsidR="00D95045" w:rsidRPr="008052ED">
              <w:rPr>
                <w:sz w:val="21"/>
                <w:szCs w:val="21"/>
              </w:rPr>
              <w:t>[4:0]</w:t>
            </w:r>
          </w:p>
        </w:tc>
        <w:tc>
          <w:tcPr>
            <w:tcW w:w="911" w:type="dxa"/>
            <w:shd w:val="clear" w:color="auto" w:fill="auto"/>
            <w:vAlign w:val="center"/>
          </w:tcPr>
          <w:p w:rsidR="00520056" w:rsidRPr="008052ED" w:rsidRDefault="00520056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sz w:val="21"/>
                <w:szCs w:val="21"/>
              </w:rPr>
              <w:t>I</w:t>
            </w:r>
          </w:p>
        </w:tc>
        <w:tc>
          <w:tcPr>
            <w:tcW w:w="4555" w:type="dxa"/>
            <w:shd w:val="clear" w:color="auto" w:fill="auto"/>
            <w:vAlign w:val="center"/>
          </w:tcPr>
          <w:p w:rsidR="00520056" w:rsidRPr="008052ED" w:rsidRDefault="00520056" w:rsidP="008052ED">
            <w:pPr>
              <w:keepNext/>
              <w:rPr>
                <w:rFonts w:ascii="Times New Roman" w:hAnsi="Times New Roman"/>
              </w:rPr>
            </w:pP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需要读的寄存器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的地址</w:t>
            </w:r>
          </w:p>
        </w:tc>
      </w:tr>
      <w:tr w:rsidR="00520056" w:rsidRPr="008052ED" w:rsidTr="008052ED">
        <w:trPr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520056" w:rsidRPr="008052ED" w:rsidRDefault="008A7159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A2</w:t>
            </w:r>
            <w:r w:rsidR="00D95045" w:rsidRPr="008052ED">
              <w:rPr>
                <w:sz w:val="21"/>
                <w:szCs w:val="21"/>
              </w:rPr>
              <w:t>[4:0]</w:t>
            </w:r>
          </w:p>
        </w:tc>
        <w:tc>
          <w:tcPr>
            <w:tcW w:w="911" w:type="dxa"/>
            <w:shd w:val="clear" w:color="auto" w:fill="auto"/>
            <w:vAlign w:val="center"/>
          </w:tcPr>
          <w:p w:rsidR="00520056" w:rsidRPr="008052ED" w:rsidRDefault="00520056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555" w:type="dxa"/>
            <w:shd w:val="clear" w:color="auto" w:fill="auto"/>
            <w:vAlign w:val="center"/>
          </w:tcPr>
          <w:p w:rsidR="00520056" w:rsidRPr="008052ED" w:rsidRDefault="00520056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需要读的寄存器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的地址</w:t>
            </w:r>
          </w:p>
        </w:tc>
      </w:tr>
      <w:tr w:rsidR="00520056" w:rsidRPr="008052ED" w:rsidTr="008052ED">
        <w:trPr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520056" w:rsidRPr="008052ED" w:rsidRDefault="008A7159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A3</w:t>
            </w:r>
            <w:r w:rsidR="00D95045" w:rsidRPr="008052ED">
              <w:rPr>
                <w:sz w:val="21"/>
                <w:szCs w:val="21"/>
              </w:rPr>
              <w:t>[4:0]</w:t>
            </w:r>
          </w:p>
        </w:tc>
        <w:tc>
          <w:tcPr>
            <w:tcW w:w="911" w:type="dxa"/>
            <w:shd w:val="clear" w:color="auto" w:fill="auto"/>
            <w:vAlign w:val="center"/>
          </w:tcPr>
          <w:p w:rsidR="00520056" w:rsidRPr="008052ED" w:rsidRDefault="00520056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555" w:type="dxa"/>
            <w:shd w:val="clear" w:color="auto" w:fill="auto"/>
            <w:vAlign w:val="center"/>
          </w:tcPr>
          <w:p w:rsidR="00520056" w:rsidRPr="008052ED" w:rsidRDefault="00520056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需要写的寄存器的地址</w:t>
            </w:r>
          </w:p>
        </w:tc>
      </w:tr>
      <w:tr w:rsidR="00520056" w:rsidRPr="008052ED" w:rsidTr="008052ED">
        <w:trPr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520056" w:rsidRPr="008052ED" w:rsidRDefault="008A7159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WD</w:t>
            </w:r>
            <w:r w:rsidR="00520056" w:rsidRPr="008052ED">
              <w:rPr>
                <w:sz w:val="21"/>
                <w:szCs w:val="21"/>
              </w:rPr>
              <w:t>[31:0]</w:t>
            </w:r>
          </w:p>
        </w:tc>
        <w:tc>
          <w:tcPr>
            <w:tcW w:w="911" w:type="dxa"/>
            <w:shd w:val="clear" w:color="auto" w:fill="auto"/>
            <w:vAlign w:val="center"/>
          </w:tcPr>
          <w:p w:rsidR="00520056" w:rsidRPr="008052ED" w:rsidRDefault="00520056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555" w:type="dxa"/>
            <w:shd w:val="clear" w:color="auto" w:fill="auto"/>
            <w:vAlign w:val="center"/>
          </w:tcPr>
          <w:p w:rsidR="00520056" w:rsidRPr="008052ED" w:rsidRDefault="00520056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需要写的寄存器的数据</w:t>
            </w:r>
          </w:p>
        </w:tc>
      </w:tr>
      <w:tr w:rsidR="00520056" w:rsidRPr="008052ED" w:rsidTr="008052ED">
        <w:trPr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520056" w:rsidRPr="008052ED" w:rsidRDefault="008A7159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RF</w:t>
            </w:r>
            <w:r w:rsidR="008B439B" w:rsidRPr="008052ED">
              <w:rPr>
                <w:sz w:val="21"/>
                <w:szCs w:val="21"/>
              </w:rPr>
              <w:t>Wr</w:t>
            </w:r>
          </w:p>
        </w:tc>
        <w:tc>
          <w:tcPr>
            <w:tcW w:w="911" w:type="dxa"/>
            <w:shd w:val="clear" w:color="auto" w:fill="auto"/>
            <w:vAlign w:val="center"/>
          </w:tcPr>
          <w:p w:rsidR="00520056" w:rsidRPr="008052ED" w:rsidRDefault="00520056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555" w:type="dxa"/>
            <w:shd w:val="clear" w:color="auto" w:fill="auto"/>
            <w:vAlign w:val="center"/>
          </w:tcPr>
          <w:p w:rsidR="00520056" w:rsidRPr="008052ED" w:rsidRDefault="00A77328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寄存器写使能端</w:t>
            </w:r>
          </w:p>
          <w:p w:rsidR="00A77328" w:rsidRPr="008052ED" w:rsidRDefault="00A77328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0</w:t>
            </w: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：寄存器不写</w:t>
            </w:r>
          </w:p>
          <w:p w:rsidR="00A77328" w:rsidRPr="008052ED" w:rsidRDefault="00A77328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：寄存器写</w:t>
            </w:r>
          </w:p>
        </w:tc>
      </w:tr>
      <w:tr w:rsidR="00520056" w:rsidRPr="008052ED" w:rsidTr="008052ED">
        <w:trPr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520056" w:rsidRPr="008052ED" w:rsidRDefault="00D965C3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sz w:val="21"/>
                <w:szCs w:val="21"/>
              </w:rPr>
              <w:t>clk</w:t>
            </w:r>
          </w:p>
        </w:tc>
        <w:tc>
          <w:tcPr>
            <w:tcW w:w="911" w:type="dxa"/>
            <w:shd w:val="clear" w:color="auto" w:fill="auto"/>
            <w:vAlign w:val="center"/>
          </w:tcPr>
          <w:p w:rsidR="00520056" w:rsidRPr="008052ED" w:rsidRDefault="00A77328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555" w:type="dxa"/>
            <w:shd w:val="clear" w:color="auto" w:fill="auto"/>
            <w:vAlign w:val="center"/>
          </w:tcPr>
          <w:p w:rsidR="00520056" w:rsidRPr="008052ED" w:rsidRDefault="00A77328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时钟信号</w:t>
            </w:r>
          </w:p>
        </w:tc>
      </w:tr>
      <w:tr w:rsidR="00A77328" w:rsidRPr="008052ED" w:rsidTr="008052ED">
        <w:trPr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A77328" w:rsidRPr="008052ED" w:rsidRDefault="008A7159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RD</w:t>
            </w:r>
            <w:r w:rsidR="00D965C3" w:rsidRPr="008052ED">
              <w:rPr>
                <w:sz w:val="21"/>
                <w:szCs w:val="21"/>
              </w:rPr>
              <w:t xml:space="preserve">1 </w:t>
            </w:r>
            <w:r w:rsidR="00D95045" w:rsidRPr="008052ED">
              <w:rPr>
                <w:sz w:val="21"/>
                <w:szCs w:val="21"/>
              </w:rPr>
              <w:t>[31:0]</w:t>
            </w:r>
          </w:p>
        </w:tc>
        <w:tc>
          <w:tcPr>
            <w:tcW w:w="911" w:type="dxa"/>
            <w:shd w:val="clear" w:color="auto" w:fill="auto"/>
            <w:vAlign w:val="center"/>
          </w:tcPr>
          <w:p w:rsidR="00A77328" w:rsidRPr="008052ED" w:rsidRDefault="00A77328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555" w:type="dxa"/>
            <w:shd w:val="clear" w:color="auto" w:fill="auto"/>
            <w:vAlign w:val="center"/>
          </w:tcPr>
          <w:p w:rsidR="00A77328" w:rsidRPr="008052ED" w:rsidRDefault="00A77328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需要读的寄存器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的数据</w:t>
            </w:r>
          </w:p>
        </w:tc>
      </w:tr>
      <w:tr w:rsidR="00A77328" w:rsidRPr="008052ED" w:rsidTr="008052ED">
        <w:trPr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A77328" w:rsidRPr="008052ED" w:rsidRDefault="008A7159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RD</w:t>
            </w:r>
            <w:r w:rsidR="00D965C3" w:rsidRPr="008052ED">
              <w:rPr>
                <w:sz w:val="21"/>
                <w:szCs w:val="21"/>
              </w:rPr>
              <w:t xml:space="preserve">2 </w:t>
            </w:r>
            <w:r w:rsidR="00D95045" w:rsidRPr="008052ED">
              <w:rPr>
                <w:sz w:val="21"/>
                <w:szCs w:val="21"/>
              </w:rPr>
              <w:t>[31:0]</w:t>
            </w:r>
          </w:p>
        </w:tc>
        <w:tc>
          <w:tcPr>
            <w:tcW w:w="911" w:type="dxa"/>
            <w:shd w:val="clear" w:color="auto" w:fill="auto"/>
            <w:vAlign w:val="center"/>
          </w:tcPr>
          <w:p w:rsidR="00A77328" w:rsidRPr="008052ED" w:rsidRDefault="00A77328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555" w:type="dxa"/>
            <w:shd w:val="clear" w:color="auto" w:fill="auto"/>
            <w:vAlign w:val="center"/>
          </w:tcPr>
          <w:p w:rsidR="00A77328" w:rsidRPr="008052ED" w:rsidRDefault="00A77328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需要读的寄存器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的数据</w:t>
            </w:r>
          </w:p>
        </w:tc>
      </w:tr>
    </w:tbl>
    <w:p w:rsidR="00520056" w:rsidRPr="00520056" w:rsidRDefault="00520056" w:rsidP="00520056"/>
    <w:p w:rsidR="00A2364B" w:rsidRDefault="004B5983" w:rsidP="00A2364B">
      <w:pPr>
        <w:pStyle w:val="4"/>
        <w:ind w:left="562" w:hanging="562"/>
      </w:pPr>
      <w:r>
        <w:t>2.</w:t>
      </w:r>
      <w:r>
        <w:rPr>
          <w:rFonts w:hint="eastAsia"/>
        </w:rPr>
        <w:t>3</w:t>
      </w:r>
      <w:r w:rsidR="00A2364B">
        <w:t xml:space="preserve">.3. </w:t>
      </w:r>
      <w:r w:rsidR="00A2364B">
        <w:t>功能定义</w:t>
      </w:r>
    </w:p>
    <w:p w:rsidR="00012373" w:rsidRDefault="00012373" w:rsidP="00012373">
      <w:pPr>
        <w:pStyle w:val="a5"/>
        <w:keepNext/>
        <w:jc w:val="right"/>
      </w:pPr>
      <w:r>
        <w:rPr>
          <w:rFonts w:hint="eastAsia"/>
        </w:rPr>
        <w:t>表格</w:t>
      </w:r>
      <w:r w:rsidR="00A84905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 w:rsidR="00A84905">
        <w:fldChar w:fldCharType="separate"/>
      </w:r>
      <w:r w:rsidR="00C125E1">
        <w:rPr>
          <w:noProof/>
        </w:rPr>
        <w:t>4</w:t>
      </w:r>
      <w:r w:rsidR="00A84905"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9"/>
        <w:gridCol w:w="2163"/>
        <w:gridCol w:w="5250"/>
      </w:tblGrid>
      <w:tr w:rsidR="0057555D" w:rsidRPr="008052ED" w:rsidTr="008052ED">
        <w:trPr>
          <w:jc w:val="center"/>
        </w:trPr>
        <w:tc>
          <w:tcPr>
            <w:tcW w:w="809" w:type="dxa"/>
            <w:shd w:val="clear" w:color="auto" w:fill="D5DCE4"/>
          </w:tcPr>
          <w:p w:rsidR="00A77328" w:rsidRPr="008052ED" w:rsidRDefault="00A77328" w:rsidP="008052ED">
            <w:pPr>
              <w:jc w:val="center"/>
              <w:rPr>
                <w:rFonts w:ascii="Times New Roman" w:eastAsia="黑体" w:hAnsi="Times New Roman"/>
              </w:rPr>
            </w:pPr>
            <w:r w:rsidRPr="008052ED">
              <w:rPr>
                <w:rFonts w:ascii="Times New Roman" w:eastAsia="黑体" w:hAnsi="Times New Roman"/>
              </w:rPr>
              <w:t>序号</w:t>
            </w:r>
          </w:p>
        </w:tc>
        <w:tc>
          <w:tcPr>
            <w:tcW w:w="2163" w:type="dxa"/>
            <w:shd w:val="clear" w:color="auto" w:fill="D5DCE4"/>
          </w:tcPr>
          <w:p w:rsidR="00A77328" w:rsidRPr="008052ED" w:rsidRDefault="00A77328" w:rsidP="008052ED">
            <w:pPr>
              <w:jc w:val="center"/>
              <w:rPr>
                <w:rFonts w:ascii="Times New Roman" w:eastAsia="黑体" w:hAnsi="Times New Roman"/>
              </w:rPr>
            </w:pPr>
            <w:r w:rsidRPr="008052ED">
              <w:rPr>
                <w:rFonts w:ascii="Times New Roman" w:eastAsia="黑体" w:hAnsi="Times New Roman"/>
              </w:rPr>
              <w:t>功能名称</w:t>
            </w:r>
          </w:p>
        </w:tc>
        <w:tc>
          <w:tcPr>
            <w:tcW w:w="5250" w:type="dxa"/>
            <w:shd w:val="clear" w:color="auto" w:fill="D5DCE4"/>
          </w:tcPr>
          <w:p w:rsidR="00A77328" w:rsidRPr="008052ED" w:rsidRDefault="00A77328" w:rsidP="008052ED">
            <w:pPr>
              <w:jc w:val="center"/>
              <w:rPr>
                <w:rFonts w:ascii="Times New Roman" w:eastAsia="黑体" w:hAnsi="Times New Roman"/>
              </w:rPr>
            </w:pPr>
            <w:r w:rsidRPr="008052ED">
              <w:rPr>
                <w:rFonts w:ascii="Times New Roman" w:eastAsia="黑体" w:hAnsi="Times New Roman"/>
              </w:rPr>
              <w:t>功能描述</w:t>
            </w:r>
          </w:p>
        </w:tc>
      </w:tr>
      <w:tr w:rsidR="00A77328" w:rsidRPr="008052ED" w:rsidTr="008052ED">
        <w:trPr>
          <w:jc w:val="center"/>
        </w:trPr>
        <w:tc>
          <w:tcPr>
            <w:tcW w:w="809" w:type="dxa"/>
            <w:shd w:val="clear" w:color="auto" w:fill="auto"/>
            <w:vAlign w:val="center"/>
          </w:tcPr>
          <w:p w:rsidR="00A77328" w:rsidRPr="008052ED" w:rsidRDefault="00A77328" w:rsidP="008052ED">
            <w:pPr>
              <w:jc w:val="center"/>
              <w:rPr>
                <w:rFonts w:ascii="Times New Roman" w:hAnsi="Times New Roman"/>
              </w:rPr>
            </w:pPr>
            <w:r w:rsidRPr="008052ED">
              <w:rPr>
                <w:rFonts w:ascii="Times New Roman" w:hAnsi="Times New Roman"/>
              </w:rPr>
              <w:t>1</w:t>
            </w:r>
          </w:p>
        </w:tc>
        <w:tc>
          <w:tcPr>
            <w:tcW w:w="2163" w:type="dxa"/>
            <w:shd w:val="clear" w:color="auto" w:fill="auto"/>
            <w:vAlign w:val="center"/>
          </w:tcPr>
          <w:p w:rsidR="00A77328" w:rsidRPr="008052ED" w:rsidRDefault="00A77328" w:rsidP="008052ED">
            <w:pPr>
              <w:jc w:val="center"/>
              <w:rPr>
                <w:rFonts w:ascii="Times New Roman" w:hAnsi="Times New Roman"/>
              </w:rPr>
            </w:pPr>
            <w:r w:rsidRPr="008052ED">
              <w:rPr>
                <w:rFonts w:ascii="Times New Roman" w:hAnsi="Times New Roman"/>
              </w:rPr>
              <w:t>读</w:t>
            </w:r>
            <w:r w:rsidR="004B5983" w:rsidRPr="008052ED">
              <w:rPr>
                <w:rFonts w:ascii="Times New Roman" w:hAnsi="Times New Roman" w:hint="eastAsia"/>
              </w:rPr>
              <w:t>取通用寄存器</w:t>
            </w:r>
          </w:p>
        </w:tc>
        <w:tc>
          <w:tcPr>
            <w:tcW w:w="5250" w:type="dxa"/>
            <w:shd w:val="clear" w:color="auto" w:fill="auto"/>
            <w:vAlign w:val="center"/>
          </w:tcPr>
          <w:p w:rsidR="00A77328" w:rsidRPr="008052ED" w:rsidRDefault="00A77328" w:rsidP="008052ED">
            <w:pPr>
              <w:keepNext/>
              <w:rPr>
                <w:rFonts w:ascii="Times New Roman" w:hAnsi="Times New Roman"/>
              </w:rPr>
            </w:pPr>
            <w:r w:rsidRPr="008052ED">
              <w:rPr>
                <w:rFonts w:ascii="Times New Roman" w:hAnsi="Times New Roman"/>
              </w:rPr>
              <w:t>根据输入的</w:t>
            </w:r>
            <w:r w:rsidR="004B5983" w:rsidRPr="008052ED">
              <w:rPr>
                <w:rFonts w:ascii="Times New Roman" w:hAnsi="Times New Roman" w:hint="eastAsia"/>
              </w:rPr>
              <w:t>RS</w:t>
            </w:r>
            <w:r w:rsidR="004B5983" w:rsidRPr="008052ED">
              <w:rPr>
                <w:rFonts w:ascii="Times New Roman" w:hAnsi="Times New Roman" w:hint="eastAsia"/>
              </w:rPr>
              <w:t>、</w:t>
            </w:r>
            <w:r w:rsidR="004B5983" w:rsidRPr="008052ED">
              <w:rPr>
                <w:rFonts w:ascii="Times New Roman" w:hAnsi="Times New Roman" w:hint="eastAsia"/>
              </w:rPr>
              <w:t>RT</w:t>
            </w:r>
            <w:r w:rsidR="004B5983" w:rsidRPr="008052ED">
              <w:rPr>
                <w:rFonts w:ascii="Times New Roman" w:hAnsi="Times New Roman" w:hint="eastAsia"/>
              </w:rPr>
              <w:t>域的值</w:t>
            </w:r>
            <w:r w:rsidRPr="008052ED">
              <w:rPr>
                <w:rFonts w:ascii="Times New Roman" w:hAnsi="Times New Roman"/>
              </w:rPr>
              <w:t>，输出相应</w:t>
            </w:r>
            <w:r w:rsidR="004B5983" w:rsidRPr="008052ED">
              <w:rPr>
                <w:rFonts w:ascii="Times New Roman" w:hAnsi="Times New Roman" w:hint="eastAsia"/>
              </w:rPr>
              <w:t>通用</w:t>
            </w:r>
            <w:r w:rsidRPr="008052ED">
              <w:rPr>
                <w:rFonts w:ascii="Times New Roman" w:hAnsi="Times New Roman"/>
              </w:rPr>
              <w:t>寄存器所存储的数据。</w:t>
            </w:r>
          </w:p>
        </w:tc>
      </w:tr>
      <w:tr w:rsidR="00A77328" w:rsidRPr="008052ED" w:rsidTr="008052ED">
        <w:trPr>
          <w:jc w:val="center"/>
        </w:trPr>
        <w:tc>
          <w:tcPr>
            <w:tcW w:w="809" w:type="dxa"/>
            <w:shd w:val="clear" w:color="auto" w:fill="auto"/>
            <w:vAlign w:val="center"/>
          </w:tcPr>
          <w:p w:rsidR="00A77328" w:rsidRPr="008052ED" w:rsidRDefault="00A77328" w:rsidP="008052ED">
            <w:pPr>
              <w:jc w:val="center"/>
              <w:rPr>
                <w:rFonts w:ascii="Times New Roman" w:hAnsi="Times New Roman"/>
              </w:rPr>
            </w:pPr>
            <w:r w:rsidRPr="008052ED"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2163" w:type="dxa"/>
            <w:shd w:val="clear" w:color="auto" w:fill="auto"/>
            <w:vAlign w:val="center"/>
          </w:tcPr>
          <w:p w:rsidR="00A77328" w:rsidRPr="008052ED" w:rsidRDefault="004B5983" w:rsidP="008052ED">
            <w:pPr>
              <w:jc w:val="center"/>
              <w:rPr>
                <w:rFonts w:ascii="Times New Roman" w:hAnsi="Times New Roman"/>
              </w:rPr>
            </w:pPr>
            <w:r w:rsidRPr="008052ED">
              <w:rPr>
                <w:rFonts w:ascii="Times New Roman" w:hAnsi="Times New Roman" w:hint="eastAsia"/>
              </w:rPr>
              <w:t>写回通用寄存器</w:t>
            </w:r>
          </w:p>
        </w:tc>
        <w:tc>
          <w:tcPr>
            <w:tcW w:w="5250" w:type="dxa"/>
            <w:shd w:val="clear" w:color="auto" w:fill="auto"/>
            <w:vAlign w:val="center"/>
          </w:tcPr>
          <w:p w:rsidR="00A77328" w:rsidRPr="008052ED" w:rsidRDefault="00A77328" w:rsidP="008052ED">
            <w:pPr>
              <w:pStyle w:val="Default"/>
              <w:jc w:val="both"/>
              <w:rPr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当</w:t>
            </w:r>
            <w:r w:rsidR="00040D97" w:rsidRPr="008052ED">
              <w:rPr>
                <w:rFonts w:hint="eastAsia"/>
                <w:sz w:val="21"/>
                <w:szCs w:val="21"/>
              </w:rPr>
              <w:t>RF</w:t>
            </w:r>
            <w:r w:rsidRPr="008052ED">
              <w:rPr>
                <w:rFonts w:hint="eastAsia"/>
                <w:sz w:val="21"/>
                <w:szCs w:val="21"/>
              </w:rPr>
              <w:t>写</w:t>
            </w:r>
            <w:r w:rsidR="00040D97" w:rsidRPr="008052ED">
              <w:rPr>
                <w:rFonts w:hint="eastAsia"/>
                <w:sz w:val="21"/>
                <w:szCs w:val="21"/>
              </w:rPr>
              <w:t>使能</w:t>
            </w:r>
            <w:r w:rsidR="004B5983" w:rsidRPr="008052ED">
              <w:rPr>
                <w:rFonts w:hint="eastAsia"/>
                <w:sz w:val="21"/>
                <w:szCs w:val="21"/>
              </w:rPr>
              <w:t>有效</w:t>
            </w:r>
            <w:r w:rsidRPr="008052ED">
              <w:rPr>
                <w:rFonts w:hint="eastAsia"/>
                <w:sz w:val="21"/>
                <w:szCs w:val="21"/>
              </w:rPr>
              <w:t>时，将</w:t>
            </w:r>
            <w:r w:rsidR="004B5983" w:rsidRPr="008052ED">
              <w:rPr>
                <w:rFonts w:hint="eastAsia"/>
                <w:sz w:val="21"/>
                <w:szCs w:val="21"/>
              </w:rPr>
              <w:t>待写</w:t>
            </w:r>
            <w:r w:rsidRPr="008052ED">
              <w:rPr>
                <w:rFonts w:hint="eastAsia"/>
                <w:sz w:val="21"/>
                <w:szCs w:val="21"/>
              </w:rPr>
              <w:t>的数据写入给定地址的</w:t>
            </w:r>
            <w:r w:rsidR="004B5983" w:rsidRPr="008052ED">
              <w:rPr>
                <w:rFonts w:hint="eastAsia"/>
                <w:sz w:val="21"/>
                <w:szCs w:val="21"/>
              </w:rPr>
              <w:t>通用</w:t>
            </w:r>
            <w:r w:rsidRPr="008052ED">
              <w:rPr>
                <w:rFonts w:hint="eastAsia"/>
                <w:sz w:val="21"/>
                <w:szCs w:val="21"/>
              </w:rPr>
              <w:t>寄存器中。</w:t>
            </w:r>
          </w:p>
        </w:tc>
      </w:tr>
    </w:tbl>
    <w:p w:rsidR="00A77328" w:rsidRPr="00A77328" w:rsidRDefault="00A77328" w:rsidP="00A77328"/>
    <w:p w:rsidR="00A2364B" w:rsidRDefault="00A2364B" w:rsidP="00A2364B">
      <w:pPr>
        <w:pStyle w:val="3"/>
      </w:pPr>
      <w:bookmarkStart w:id="4" w:name="_Toc383687240"/>
      <w:r>
        <w:rPr>
          <w:rFonts w:hint="eastAsia"/>
        </w:rPr>
        <w:t>2.3.</w:t>
      </w:r>
      <w:r>
        <w:t xml:space="preserve"> ALU</w:t>
      </w:r>
      <w:r w:rsidR="00506C52">
        <w:t>（算术逻辑</w:t>
      </w:r>
      <w:r w:rsidR="00D050EE">
        <w:rPr>
          <w:rFonts w:hint="eastAsia"/>
        </w:rPr>
        <w:t>运算</w:t>
      </w:r>
      <w:r w:rsidR="00506C52">
        <w:t>单元）</w:t>
      </w:r>
      <w:bookmarkEnd w:id="4"/>
    </w:p>
    <w:p w:rsidR="00A2364B" w:rsidRDefault="00A2364B" w:rsidP="00A2364B">
      <w:pPr>
        <w:pStyle w:val="4"/>
        <w:ind w:left="562" w:hanging="562"/>
      </w:pPr>
      <w:r>
        <w:rPr>
          <w:rFonts w:hint="eastAsia"/>
        </w:rPr>
        <w:t>2.3.1.</w:t>
      </w:r>
      <w:r>
        <w:t>基本描述</w:t>
      </w:r>
    </w:p>
    <w:p w:rsidR="00A77328" w:rsidRPr="00B70A50" w:rsidRDefault="00A77328" w:rsidP="00756A27">
      <w:pPr>
        <w:pStyle w:val="Default"/>
        <w:ind w:firstLine="420"/>
        <w:rPr>
          <w:sz w:val="21"/>
          <w:szCs w:val="21"/>
        </w:rPr>
      </w:pPr>
      <w:r w:rsidRPr="00B70A50">
        <w:rPr>
          <w:rFonts w:hint="eastAsia"/>
          <w:sz w:val="21"/>
          <w:szCs w:val="21"/>
        </w:rPr>
        <w:t>ALU</w:t>
      </w:r>
      <w:r w:rsidRPr="00B70A50">
        <w:rPr>
          <w:rFonts w:hint="eastAsia"/>
          <w:sz w:val="21"/>
          <w:szCs w:val="21"/>
        </w:rPr>
        <w:t>主要功能是完成对输入数据的算数逻辑计算，包括加法、减法、按位或运算</w:t>
      </w:r>
      <w:r w:rsidR="00012373" w:rsidRPr="00B70A50">
        <w:rPr>
          <w:rFonts w:hint="eastAsia"/>
          <w:sz w:val="21"/>
          <w:szCs w:val="21"/>
        </w:rPr>
        <w:t>以及判断</w:t>
      </w:r>
      <w:r w:rsidR="00A0725F">
        <w:rPr>
          <w:rFonts w:hint="eastAsia"/>
          <w:sz w:val="21"/>
          <w:szCs w:val="21"/>
        </w:rPr>
        <w:t>两个操作数是否相等</w:t>
      </w:r>
      <w:r w:rsidRPr="00B70A50">
        <w:rPr>
          <w:rFonts w:hint="eastAsia"/>
          <w:sz w:val="21"/>
          <w:szCs w:val="21"/>
        </w:rPr>
        <w:t>。</w:t>
      </w:r>
    </w:p>
    <w:p w:rsidR="00A2364B" w:rsidRDefault="00A2364B" w:rsidP="00A2364B">
      <w:pPr>
        <w:pStyle w:val="4"/>
        <w:ind w:left="562" w:hanging="562"/>
      </w:pPr>
      <w:r>
        <w:lastRenderedPageBreak/>
        <w:t xml:space="preserve">2.3.2. </w:t>
      </w:r>
      <w:r>
        <w:t>模块接口</w:t>
      </w:r>
    </w:p>
    <w:p w:rsidR="00012373" w:rsidRDefault="00012373" w:rsidP="00012373">
      <w:pPr>
        <w:pStyle w:val="a5"/>
        <w:keepNext/>
        <w:jc w:val="right"/>
      </w:pPr>
      <w:r>
        <w:rPr>
          <w:rFonts w:hint="eastAsia"/>
        </w:rPr>
        <w:t>表格</w:t>
      </w:r>
      <w:r w:rsidR="00A84905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 w:rsidR="00A84905">
        <w:fldChar w:fldCharType="separate"/>
      </w:r>
      <w:r w:rsidR="00C125E1">
        <w:rPr>
          <w:noProof/>
        </w:rPr>
        <w:t>5</w:t>
      </w:r>
      <w:r w:rsidR="00A84905"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22"/>
        <w:gridCol w:w="1277"/>
        <w:gridCol w:w="4862"/>
      </w:tblGrid>
      <w:tr w:rsidR="0057555D" w:rsidRPr="008052ED" w:rsidTr="008052ED">
        <w:trPr>
          <w:jc w:val="center"/>
        </w:trPr>
        <w:tc>
          <w:tcPr>
            <w:tcW w:w="2122" w:type="dxa"/>
            <w:shd w:val="clear" w:color="auto" w:fill="D5DCE4"/>
          </w:tcPr>
          <w:p w:rsidR="00012373" w:rsidRPr="008052ED" w:rsidRDefault="00012373" w:rsidP="008052ED">
            <w:pPr>
              <w:jc w:val="center"/>
              <w:rPr>
                <w:rFonts w:ascii="Times New Roman" w:eastAsia="黑体" w:hAnsi="Times New Roman"/>
              </w:rPr>
            </w:pPr>
            <w:r w:rsidRPr="008052ED">
              <w:rPr>
                <w:rFonts w:ascii="Times New Roman" w:eastAsia="黑体" w:hAnsi="Times New Roman"/>
              </w:rPr>
              <w:t>信号名</w:t>
            </w:r>
          </w:p>
        </w:tc>
        <w:tc>
          <w:tcPr>
            <w:tcW w:w="1277" w:type="dxa"/>
            <w:shd w:val="clear" w:color="auto" w:fill="D5DCE4"/>
          </w:tcPr>
          <w:p w:rsidR="00012373" w:rsidRPr="008052ED" w:rsidRDefault="00012373" w:rsidP="008052ED">
            <w:pPr>
              <w:jc w:val="center"/>
              <w:rPr>
                <w:rFonts w:ascii="Times New Roman" w:eastAsia="黑体" w:hAnsi="Times New Roman"/>
              </w:rPr>
            </w:pPr>
            <w:r w:rsidRPr="008052ED">
              <w:rPr>
                <w:rFonts w:ascii="Times New Roman" w:eastAsia="黑体" w:hAnsi="Times New Roman"/>
              </w:rPr>
              <w:t>方向</w:t>
            </w:r>
          </w:p>
        </w:tc>
        <w:tc>
          <w:tcPr>
            <w:tcW w:w="4862" w:type="dxa"/>
            <w:shd w:val="clear" w:color="auto" w:fill="D5DCE4"/>
          </w:tcPr>
          <w:p w:rsidR="00012373" w:rsidRPr="008052ED" w:rsidRDefault="00012373" w:rsidP="008052ED">
            <w:pPr>
              <w:jc w:val="center"/>
              <w:rPr>
                <w:rFonts w:ascii="Times New Roman" w:eastAsia="黑体" w:hAnsi="Times New Roman"/>
              </w:rPr>
            </w:pPr>
            <w:r w:rsidRPr="008052ED">
              <w:rPr>
                <w:rFonts w:ascii="Times New Roman" w:eastAsia="黑体" w:hAnsi="Times New Roman"/>
              </w:rPr>
              <w:t>描述</w:t>
            </w:r>
          </w:p>
        </w:tc>
      </w:tr>
      <w:tr w:rsidR="00012373" w:rsidRPr="008052ED" w:rsidTr="008052ED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:rsidR="00012373" w:rsidRPr="008052ED" w:rsidRDefault="002467C6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A</w:t>
            </w:r>
            <w:r w:rsidR="00D95045" w:rsidRPr="008052ED">
              <w:rPr>
                <w:sz w:val="21"/>
                <w:szCs w:val="21"/>
              </w:rPr>
              <w:t>[31:0]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012373" w:rsidRPr="008052ED" w:rsidRDefault="00012373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sz w:val="21"/>
                <w:szCs w:val="21"/>
              </w:rPr>
              <w:t>I</w:t>
            </w:r>
          </w:p>
        </w:tc>
        <w:tc>
          <w:tcPr>
            <w:tcW w:w="4862" w:type="dxa"/>
            <w:shd w:val="clear" w:color="auto" w:fill="auto"/>
            <w:vAlign w:val="center"/>
          </w:tcPr>
          <w:p w:rsidR="00012373" w:rsidRPr="008052ED" w:rsidRDefault="006C5790" w:rsidP="008052ED">
            <w:pPr>
              <w:keepNext/>
              <w:rPr>
                <w:rFonts w:ascii="Times New Roman" w:hAnsi="Times New Roman"/>
              </w:rPr>
            </w:pP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操作数</w:t>
            </w:r>
            <w:r w:rsidR="002467C6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A</w:t>
            </w:r>
          </w:p>
        </w:tc>
      </w:tr>
      <w:tr w:rsidR="00012373" w:rsidRPr="008052ED" w:rsidTr="008052ED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:rsidR="00012373" w:rsidRPr="008052ED" w:rsidRDefault="002467C6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B</w:t>
            </w:r>
            <w:r w:rsidR="00D95045" w:rsidRPr="008052ED">
              <w:rPr>
                <w:sz w:val="21"/>
                <w:szCs w:val="21"/>
              </w:rPr>
              <w:t>[31:0]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012373" w:rsidRPr="008052ED" w:rsidRDefault="00012373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862" w:type="dxa"/>
            <w:shd w:val="clear" w:color="auto" w:fill="auto"/>
            <w:vAlign w:val="center"/>
          </w:tcPr>
          <w:p w:rsidR="00012373" w:rsidRPr="008052ED" w:rsidRDefault="006C5790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操作数</w:t>
            </w:r>
            <w:r w:rsidR="002467C6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B</w:t>
            </w:r>
          </w:p>
        </w:tc>
      </w:tr>
      <w:tr w:rsidR="00012373" w:rsidRPr="008052ED" w:rsidTr="008052ED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:rsidR="00012373" w:rsidRPr="008052ED" w:rsidRDefault="00D965C3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sz w:val="21"/>
                <w:szCs w:val="21"/>
              </w:rPr>
              <w:t>ALU</w:t>
            </w:r>
            <w:r w:rsidR="002467C6" w:rsidRPr="008052ED">
              <w:rPr>
                <w:rFonts w:hint="eastAsia"/>
                <w:sz w:val="21"/>
                <w:szCs w:val="21"/>
              </w:rPr>
              <w:t>Op</w:t>
            </w:r>
            <w:r w:rsidR="00012373" w:rsidRPr="008052ED">
              <w:rPr>
                <w:sz w:val="21"/>
                <w:szCs w:val="21"/>
              </w:rPr>
              <w:t>[1:0]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012373" w:rsidRPr="008052ED" w:rsidRDefault="00012373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862" w:type="dxa"/>
            <w:shd w:val="clear" w:color="auto" w:fill="auto"/>
            <w:vAlign w:val="center"/>
          </w:tcPr>
          <w:p w:rsidR="00012373" w:rsidRPr="008052ED" w:rsidRDefault="00012373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需要进行的运算</w:t>
            </w:r>
          </w:p>
          <w:p w:rsidR="00012373" w:rsidRPr="008052ED" w:rsidRDefault="00012373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00</w:t>
            </w: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：加法</w:t>
            </w:r>
          </w:p>
          <w:p w:rsidR="00012373" w:rsidRPr="008052ED" w:rsidRDefault="00012373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01</w:t>
            </w: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：减法</w:t>
            </w:r>
          </w:p>
          <w:p w:rsidR="00012373" w:rsidRPr="008052ED" w:rsidRDefault="00012373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10</w:t>
            </w: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：或运算</w:t>
            </w:r>
          </w:p>
        </w:tc>
      </w:tr>
      <w:tr w:rsidR="00012373" w:rsidRPr="008052ED" w:rsidTr="008052ED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:rsidR="00012373" w:rsidRPr="008052ED" w:rsidRDefault="00D965C3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sz w:val="21"/>
                <w:szCs w:val="21"/>
              </w:rPr>
              <w:t>Zero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012373" w:rsidRPr="008052ED" w:rsidRDefault="00012373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862" w:type="dxa"/>
            <w:shd w:val="clear" w:color="auto" w:fill="auto"/>
            <w:vAlign w:val="center"/>
          </w:tcPr>
          <w:p w:rsidR="00012373" w:rsidRPr="008052ED" w:rsidRDefault="006C5790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两操作数是否相等</w:t>
            </w:r>
          </w:p>
        </w:tc>
      </w:tr>
      <w:tr w:rsidR="00012373" w:rsidRPr="008052ED" w:rsidTr="008052ED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:rsidR="00012373" w:rsidRPr="008052ED" w:rsidRDefault="002467C6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C</w:t>
            </w:r>
            <w:r w:rsidR="00012373" w:rsidRPr="008052ED">
              <w:rPr>
                <w:sz w:val="21"/>
                <w:szCs w:val="21"/>
              </w:rPr>
              <w:t>[31:0]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012373" w:rsidRPr="008052ED" w:rsidRDefault="00012373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862" w:type="dxa"/>
            <w:shd w:val="clear" w:color="auto" w:fill="auto"/>
            <w:vAlign w:val="center"/>
          </w:tcPr>
          <w:p w:rsidR="00012373" w:rsidRPr="008052ED" w:rsidRDefault="00012373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运算结果</w:t>
            </w:r>
          </w:p>
        </w:tc>
      </w:tr>
    </w:tbl>
    <w:p w:rsidR="00012373" w:rsidRPr="00012373" w:rsidRDefault="00012373" w:rsidP="00012373"/>
    <w:p w:rsidR="00A2364B" w:rsidRDefault="00A2364B" w:rsidP="00A2364B">
      <w:pPr>
        <w:pStyle w:val="4"/>
        <w:ind w:left="562" w:hanging="562"/>
      </w:pPr>
      <w:r>
        <w:t xml:space="preserve">2.3.3. </w:t>
      </w:r>
      <w:r>
        <w:t>功能定义</w:t>
      </w:r>
    </w:p>
    <w:p w:rsidR="00012373" w:rsidRDefault="00012373" w:rsidP="00012373">
      <w:pPr>
        <w:pStyle w:val="a5"/>
        <w:keepNext/>
        <w:jc w:val="right"/>
      </w:pPr>
      <w:r>
        <w:rPr>
          <w:rFonts w:hint="eastAsia"/>
        </w:rPr>
        <w:t>表格</w:t>
      </w:r>
      <w:r w:rsidR="00A84905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 w:rsidR="00A84905">
        <w:fldChar w:fldCharType="separate"/>
      </w:r>
      <w:r w:rsidR="00C125E1">
        <w:rPr>
          <w:noProof/>
        </w:rPr>
        <w:t>6</w:t>
      </w:r>
      <w:r w:rsidR="00A84905"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9"/>
        <w:gridCol w:w="2551"/>
        <w:gridCol w:w="4862"/>
      </w:tblGrid>
      <w:tr w:rsidR="0057555D" w:rsidRPr="008052ED" w:rsidTr="008052ED">
        <w:trPr>
          <w:jc w:val="center"/>
        </w:trPr>
        <w:tc>
          <w:tcPr>
            <w:tcW w:w="809" w:type="dxa"/>
            <w:shd w:val="clear" w:color="auto" w:fill="D5DCE4"/>
          </w:tcPr>
          <w:p w:rsidR="00012373" w:rsidRPr="008052ED" w:rsidRDefault="00012373" w:rsidP="008052ED">
            <w:pPr>
              <w:jc w:val="center"/>
              <w:rPr>
                <w:rFonts w:ascii="Times New Roman" w:eastAsia="黑体" w:hAnsi="Times New Roman"/>
              </w:rPr>
            </w:pPr>
            <w:r w:rsidRPr="008052ED">
              <w:rPr>
                <w:rFonts w:ascii="Times New Roman" w:eastAsia="黑体" w:hAnsi="Times New Roman"/>
              </w:rPr>
              <w:t>序号</w:t>
            </w:r>
          </w:p>
        </w:tc>
        <w:tc>
          <w:tcPr>
            <w:tcW w:w="2551" w:type="dxa"/>
            <w:shd w:val="clear" w:color="auto" w:fill="D5DCE4"/>
          </w:tcPr>
          <w:p w:rsidR="00012373" w:rsidRPr="008052ED" w:rsidRDefault="00012373" w:rsidP="008052ED">
            <w:pPr>
              <w:jc w:val="center"/>
              <w:rPr>
                <w:rFonts w:ascii="Times New Roman" w:eastAsia="黑体" w:hAnsi="Times New Roman"/>
              </w:rPr>
            </w:pPr>
            <w:r w:rsidRPr="008052ED">
              <w:rPr>
                <w:rFonts w:ascii="Times New Roman" w:eastAsia="黑体" w:hAnsi="Times New Roman"/>
              </w:rPr>
              <w:t>功能名称</w:t>
            </w:r>
          </w:p>
        </w:tc>
        <w:tc>
          <w:tcPr>
            <w:tcW w:w="4862" w:type="dxa"/>
            <w:shd w:val="clear" w:color="auto" w:fill="D5DCE4"/>
          </w:tcPr>
          <w:p w:rsidR="00012373" w:rsidRPr="008052ED" w:rsidRDefault="00012373" w:rsidP="008052ED">
            <w:pPr>
              <w:jc w:val="center"/>
              <w:rPr>
                <w:rFonts w:ascii="Times New Roman" w:eastAsia="黑体" w:hAnsi="Times New Roman"/>
              </w:rPr>
            </w:pPr>
            <w:r w:rsidRPr="008052ED">
              <w:rPr>
                <w:rFonts w:ascii="Times New Roman" w:eastAsia="黑体" w:hAnsi="Times New Roman"/>
              </w:rPr>
              <w:t>功能描述</w:t>
            </w:r>
          </w:p>
        </w:tc>
      </w:tr>
      <w:tr w:rsidR="00012373" w:rsidRPr="008052ED" w:rsidTr="008052ED">
        <w:trPr>
          <w:jc w:val="center"/>
        </w:trPr>
        <w:tc>
          <w:tcPr>
            <w:tcW w:w="809" w:type="dxa"/>
            <w:shd w:val="clear" w:color="auto" w:fill="auto"/>
            <w:vAlign w:val="center"/>
          </w:tcPr>
          <w:p w:rsidR="00012373" w:rsidRPr="008052ED" w:rsidRDefault="00012373" w:rsidP="008052ED">
            <w:pPr>
              <w:jc w:val="center"/>
              <w:rPr>
                <w:rFonts w:ascii="Times New Roman" w:hAnsi="Times New Roman"/>
              </w:rPr>
            </w:pPr>
            <w:r w:rsidRPr="008052ED">
              <w:rPr>
                <w:rFonts w:ascii="Times New Roman" w:hAnsi="Times New Roman"/>
              </w:rPr>
              <w:t>1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012373" w:rsidRPr="008052ED" w:rsidRDefault="00012373" w:rsidP="008052ED">
            <w:pPr>
              <w:jc w:val="center"/>
              <w:rPr>
                <w:rFonts w:ascii="Times New Roman" w:hAnsi="Times New Roman"/>
              </w:rPr>
            </w:pPr>
            <w:r w:rsidRPr="008052ED">
              <w:rPr>
                <w:rFonts w:ascii="Times New Roman" w:hAnsi="Times New Roman"/>
              </w:rPr>
              <w:t>加法</w:t>
            </w:r>
          </w:p>
        </w:tc>
        <w:tc>
          <w:tcPr>
            <w:tcW w:w="4862" w:type="dxa"/>
            <w:shd w:val="clear" w:color="auto" w:fill="auto"/>
            <w:vAlign w:val="center"/>
          </w:tcPr>
          <w:p w:rsidR="00012373" w:rsidRPr="008052ED" w:rsidRDefault="002467C6" w:rsidP="008052ED">
            <w:pPr>
              <w:keepNext/>
              <w:rPr>
                <w:rFonts w:ascii="Times New Roman" w:hAnsi="Times New Roman"/>
              </w:rPr>
            </w:pPr>
            <w:r w:rsidRPr="008052ED">
              <w:rPr>
                <w:rFonts w:ascii="Times New Roman" w:hAnsi="Times New Roman" w:hint="eastAsia"/>
              </w:rPr>
              <w:t>执行</w:t>
            </w:r>
            <w:r w:rsidR="00012373" w:rsidRPr="008052ED">
              <w:rPr>
                <w:szCs w:val="21"/>
              </w:rPr>
              <w:t>加法运算</w:t>
            </w:r>
          </w:p>
        </w:tc>
      </w:tr>
      <w:tr w:rsidR="00012373" w:rsidRPr="008052ED" w:rsidTr="008052ED">
        <w:trPr>
          <w:jc w:val="center"/>
        </w:trPr>
        <w:tc>
          <w:tcPr>
            <w:tcW w:w="809" w:type="dxa"/>
            <w:shd w:val="clear" w:color="auto" w:fill="auto"/>
            <w:vAlign w:val="center"/>
          </w:tcPr>
          <w:p w:rsidR="00012373" w:rsidRPr="008052ED" w:rsidRDefault="00012373" w:rsidP="008052ED">
            <w:pPr>
              <w:jc w:val="center"/>
              <w:rPr>
                <w:rFonts w:ascii="Times New Roman" w:hAnsi="Times New Roman"/>
              </w:rPr>
            </w:pPr>
            <w:r w:rsidRPr="008052ED">
              <w:rPr>
                <w:rFonts w:ascii="Times New Roman" w:hAnsi="Times New Roman"/>
              </w:rPr>
              <w:t>2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012373" w:rsidRPr="008052ED" w:rsidRDefault="00012373" w:rsidP="008052ED">
            <w:pPr>
              <w:jc w:val="center"/>
              <w:rPr>
                <w:rFonts w:ascii="Times New Roman" w:hAnsi="Times New Roman"/>
              </w:rPr>
            </w:pPr>
            <w:r w:rsidRPr="008052ED">
              <w:rPr>
                <w:rFonts w:ascii="Times New Roman" w:hAnsi="Times New Roman"/>
              </w:rPr>
              <w:t>减法</w:t>
            </w:r>
          </w:p>
        </w:tc>
        <w:tc>
          <w:tcPr>
            <w:tcW w:w="4862" w:type="dxa"/>
            <w:shd w:val="clear" w:color="auto" w:fill="auto"/>
            <w:vAlign w:val="center"/>
          </w:tcPr>
          <w:p w:rsidR="00012373" w:rsidRPr="008052ED" w:rsidRDefault="002467C6" w:rsidP="008052ED">
            <w:pPr>
              <w:keepNext/>
              <w:rPr>
                <w:rFonts w:ascii="Times New Roman" w:hAnsi="Times New Roman"/>
              </w:rPr>
            </w:pPr>
            <w:r w:rsidRPr="008052ED">
              <w:rPr>
                <w:rFonts w:ascii="Times New Roman" w:hAnsi="Times New Roman" w:hint="eastAsia"/>
              </w:rPr>
              <w:t>执行</w:t>
            </w:r>
            <w:r w:rsidR="00012373" w:rsidRPr="008052ED">
              <w:rPr>
                <w:szCs w:val="21"/>
              </w:rPr>
              <w:t>减法运算</w:t>
            </w:r>
          </w:p>
        </w:tc>
      </w:tr>
      <w:tr w:rsidR="00012373" w:rsidRPr="008052ED" w:rsidTr="008052ED">
        <w:trPr>
          <w:jc w:val="center"/>
        </w:trPr>
        <w:tc>
          <w:tcPr>
            <w:tcW w:w="809" w:type="dxa"/>
            <w:shd w:val="clear" w:color="auto" w:fill="auto"/>
            <w:vAlign w:val="center"/>
          </w:tcPr>
          <w:p w:rsidR="00012373" w:rsidRPr="008052ED" w:rsidRDefault="00012373" w:rsidP="008052ED">
            <w:pPr>
              <w:jc w:val="center"/>
              <w:rPr>
                <w:rFonts w:ascii="Times New Roman" w:hAnsi="Times New Roman"/>
              </w:rPr>
            </w:pPr>
            <w:r w:rsidRPr="008052ED">
              <w:rPr>
                <w:rFonts w:ascii="Times New Roman" w:hAnsi="Times New Roman"/>
              </w:rPr>
              <w:t>3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012373" w:rsidRPr="008052ED" w:rsidRDefault="00012373" w:rsidP="008052ED">
            <w:pPr>
              <w:jc w:val="center"/>
              <w:rPr>
                <w:rFonts w:ascii="Times New Roman" w:hAnsi="Times New Roman"/>
              </w:rPr>
            </w:pP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或运算</w:t>
            </w:r>
          </w:p>
        </w:tc>
        <w:tc>
          <w:tcPr>
            <w:tcW w:w="4862" w:type="dxa"/>
            <w:shd w:val="clear" w:color="auto" w:fill="auto"/>
            <w:vAlign w:val="center"/>
          </w:tcPr>
          <w:p w:rsidR="00012373" w:rsidRPr="008052ED" w:rsidRDefault="002467C6" w:rsidP="008052ED">
            <w:pPr>
              <w:keepNext/>
              <w:rPr>
                <w:rFonts w:ascii="Times New Roman" w:hAnsi="Times New Roman"/>
              </w:rPr>
            </w:pPr>
            <w:r w:rsidRPr="008052ED">
              <w:rPr>
                <w:rFonts w:ascii="Times New Roman" w:hAnsi="Times New Roman" w:hint="eastAsia"/>
              </w:rPr>
              <w:t>执行</w:t>
            </w:r>
            <w:r w:rsidR="00012373"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或运算</w:t>
            </w:r>
          </w:p>
        </w:tc>
      </w:tr>
      <w:tr w:rsidR="00012373" w:rsidRPr="008052ED" w:rsidTr="008052ED">
        <w:trPr>
          <w:jc w:val="center"/>
        </w:trPr>
        <w:tc>
          <w:tcPr>
            <w:tcW w:w="809" w:type="dxa"/>
            <w:shd w:val="clear" w:color="auto" w:fill="auto"/>
            <w:vAlign w:val="center"/>
          </w:tcPr>
          <w:p w:rsidR="00012373" w:rsidRPr="008052ED" w:rsidRDefault="002467C6" w:rsidP="008052ED">
            <w:pPr>
              <w:jc w:val="center"/>
              <w:rPr>
                <w:rFonts w:ascii="Times New Roman" w:hAnsi="Times New Roman"/>
              </w:rPr>
            </w:pPr>
            <w:r w:rsidRPr="008052ED"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012373" w:rsidRPr="008052ED" w:rsidRDefault="00012373" w:rsidP="008052ED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判断</w:t>
            </w:r>
            <w:r w:rsidR="002467C6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两个操作数是否相等</w:t>
            </w:r>
          </w:p>
        </w:tc>
        <w:tc>
          <w:tcPr>
            <w:tcW w:w="4862" w:type="dxa"/>
            <w:shd w:val="clear" w:color="auto" w:fill="auto"/>
            <w:vAlign w:val="center"/>
          </w:tcPr>
          <w:p w:rsidR="00012373" w:rsidRPr="008052ED" w:rsidRDefault="002467C6" w:rsidP="008052ED">
            <w:pPr>
              <w:keepNext/>
              <w:rPr>
                <w:rFonts w:ascii="Times New Roman" w:hAnsi="Times New Roman"/>
              </w:rPr>
            </w:pPr>
            <w:r w:rsidRPr="008052ED">
              <w:rPr>
                <w:rFonts w:ascii="Times New Roman" w:hAnsi="Times New Roman" w:hint="eastAsia"/>
              </w:rPr>
              <w:t>若相等</w:t>
            </w:r>
            <w:r w:rsidR="00012373" w:rsidRPr="008052ED">
              <w:rPr>
                <w:rFonts w:ascii="Times New Roman" w:hAnsi="Times New Roman"/>
              </w:rPr>
              <w:t>，</w:t>
            </w:r>
            <w:r w:rsidR="00D965C3" w:rsidRPr="008052ED">
              <w:rPr>
                <w:szCs w:val="21"/>
              </w:rPr>
              <w:t>Zero</w:t>
            </w:r>
            <w:r w:rsidR="00012373" w:rsidRPr="008052ED">
              <w:rPr>
                <w:szCs w:val="21"/>
              </w:rPr>
              <w:t>输出为</w:t>
            </w:r>
            <w:r w:rsidR="00012373" w:rsidRPr="008052ED">
              <w:rPr>
                <w:szCs w:val="21"/>
              </w:rPr>
              <w:t>1</w:t>
            </w:r>
            <w:r w:rsidRPr="008052ED">
              <w:rPr>
                <w:rFonts w:hint="eastAsia"/>
                <w:szCs w:val="21"/>
              </w:rPr>
              <w:t>；否则，</w:t>
            </w:r>
            <w:r w:rsidRPr="008052ED">
              <w:rPr>
                <w:rFonts w:hint="eastAsia"/>
                <w:szCs w:val="21"/>
              </w:rPr>
              <w:t>Zero</w:t>
            </w:r>
            <w:r w:rsidR="00012373" w:rsidRPr="008052ED">
              <w:rPr>
                <w:szCs w:val="21"/>
              </w:rPr>
              <w:t>为</w:t>
            </w:r>
            <w:r w:rsidR="00012373" w:rsidRPr="008052ED">
              <w:rPr>
                <w:szCs w:val="21"/>
              </w:rPr>
              <w:t>0</w:t>
            </w:r>
          </w:p>
        </w:tc>
      </w:tr>
    </w:tbl>
    <w:p w:rsidR="00012373" w:rsidRPr="00012373" w:rsidRDefault="00012373" w:rsidP="00012373"/>
    <w:p w:rsidR="00A2364B" w:rsidRDefault="00A2364B" w:rsidP="00A2364B">
      <w:pPr>
        <w:pStyle w:val="3"/>
      </w:pPr>
      <w:bookmarkStart w:id="5" w:name="_Toc383687241"/>
      <w:r>
        <w:rPr>
          <w:rFonts w:hint="eastAsia"/>
        </w:rPr>
        <w:t>2.4.</w:t>
      </w:r>
      <w:r>
        <w:t xml:space="preserve"> EXT</w:t>
      </w:r>
      <w:r w:rsidR="00506C52">
        <w:t>（扩展单元）</w:t>
      </w:r>
      <w:bookmarkEnd w:id="5"/>
    </w:p>
    <w:p w:rsidR="00A2364B" w:rsidRDefault="00A2364B" w:rsidP="00A2364B">
      <w:pPr>
        <w:pStyle w:val="4"/>
        <w:ind w:left="562" w:hanging="562"/>
      </w:pPr>
      <w:r>
        <w:rPr>
          <w:rFonts w:hint="eastAsia"/>
        </w:rPr>
        <w:t>2.4.1.</w:t>
      </w:r>
      <w:r>
        <w:t>基本描述</w:t>
      </w:r>
    </w:p>
    <w:p w:rsidR="00012373" w:rsidRPr="00012373" w:rsidRDefault="00012373" w:rsidP="00756A27">
      <w:pPr>
        <w:pStyle w:val="Default"/>
        <w:ind w:firstLine="420"/>
      </w:pPr>
      <w:r w:rsidRPr="00B70A50">
        <w:rPr>
          <w:sz w:val="21"/>
          <w:szCs w:val="21"/>
        </w:rPr>
        <w:t>EXT</w:t>
      </w:r>
      <w:r w:rsidRPr="00B70A50">
        <w:rPr>
          <w:sz w:val="21"/>
          <w:szCs w:val="21"/>
        </w:rPr>
        <w:t>主要功能是将</w:t>
      </w:r>
      <w:r w:rsidRPr="00B70A50">
        <w:rPr>
          <w:sz w:val="21"/>
          <w:szCs w:val="21"/>
        </w:rPr>
        <w:t>16</w:t>
      </w:r>
      <w:r w:rsidRPr="00B70A50">
        <w:rPr>
          <w:sz w:val="21"/>
          <w:szCs w:val="21"/>
        </w:rPr>
        <w:t>位的数据扩展为</w:t>
      </w:r>
      <w:r w:rsidRPr="00B70A50">
        <w:rPr>
          <w:sz w:val="21"/>
          <w:szCs w:val="21"/>
        </w:rPr>
        <w:t>32</w:t>
      </w:r>
      <w:r w:rsidRPr="00B70A50">
        <w:rPr>
          <w:sz w:val="21"/>
          <w:szCs w:val="21"/>
        </w:rPr>
        <w:t>位数据</w:t>
      </w:r>
      <w:r w:rsidR="00D95045" w:rsidRPr="00B70A50">
        <w:rPr>
          <w:sz w:val="21"/>
          <w:szCs w:val="21"/>
        </w:rPr>
        <w:t>。</w:t>
      </w:r>
    </w:p>
    <w:p w:rsidR="00A2364B" w:rsidRDefault="00A2364B" w:rsidP="00A2364B">
      <w:pPr>
        <w:pStyle w:val="4"/>
        <w:ind w:left="562" w:hanging="562"/>
      </w:pPr>
      <w:r>
        <w:t xml:space="preserve">2.4.2. </w:t>
      </w:r>
      <w:r>
        <w:t>模块接口</w:t>
      </w:r>
    </w:p>
    <w:p w:rsidR="00D95045" w:rsidRDefault="00D95045" w:rsidP="00D95045">
      <w:pPr>
        <w:pStyle w:val="a5"/>
        <w:keepNext/>
        <w:jc w:val="right"/>
      </w:pPr>
      <w:r>
        <w:rPr>
          <w:rFonts w:hint="eastAsia"/>
        </w:rPr>
        <w:t>表格</w:t>
      </w:r>
      <w:r w:rsidR="00A84905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 w:rsidR="00A84905">
        <w:fldChar w:fldCharType="separate"/>
      </w:r>
      <w:r w:rsidR="007E252A">
        <w:rPr>
          <w:noProof/>
        </w:rPr>
        <w:t>7</w:t>
      </w:r>
      <w:r w:rsidR="00A84905"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80"/>
        <w:gridCol w:w="1419"/>
        <w:gridCol w:w="4862"/>
      </w:tblGrid>
      <w:tr w:rsidR="0057555D" w:rsidRPr="008052ED" w:rsidTr="008052ED">
        <w:trPr>
          <w:jc w:val="center"/>
        </w:trPr>
        <w:tc>
          <w:tcPr>
            <w:tcW w:w="1980" w:type="dxa"/>
            <w:shd w:val="clear" w:color="auto" w:fill="D5DCE4"/>
          </w:tcPr>
          <w:p w:rsidR="00D95045" w:rsidRPr="008052ED" w:rsidRDefault="00D95045" w:rsidP="008052ED">
            <w:pPr>
              <w:jc w:val="center"/>
              <w:rPr>
                <w:rFonts w:ascii="Times New Roman" w:eastAsia="黑体" w:hAnsi="Times New Roman"/>
              </w:rPr>
            </w:pPr>
            <w:r w:rsidRPr="008052ED">
              <w:rPr>
                <w:rFonts w:ascii="Times New Roman" w:eastAsia="黑体" w:hAnsi="Times New Roman"/>
              </w:rPr>
              <w:t>信号名</w:t>
            </w:r>
          </w:p>
        </w:tc>
        <w:tc>
          <w:tcPr>
            <w:tcW w:w="1419" w:type="dxa"/>
            <w:shd w:val="clear" w:color="auto" w:fill="D5DCE4"/>
          </w:tcPr>
          <w:p w:rsidR="00D95045" w:rsidRPr="008052ED" w:rsidRDefault="00D95045" w:rsidP="008052ED">
            <w:pPr>
              <w:jc w:val="center"/>
              <w:rPr>
                <w:rFonts w:ascii="Times New Roman" w:eastAsia="黑体" w:hAnsi="Times New Roman"/>
              </w:rPr>
            </w:pPr>
            <w:r w:rsidRPr="008052ED">
              <w:rPr>
                <w:rFonts w:ascii="Times New Roman" w:eastAsia="黑体" w:hAnsi="Times New Roman"/>
              </w:rPr>
              <w:t>方向</w:t>
            </w:r>
          </w:p>
        </w:tc>
        <w:tc>
          <w:tcPr>
            <w:tcW w:w="4862" w:type="dxa"/>
            <w:shd w:val="clear" w:color="auto" w:fill="D5DCE4"/>
          </w:tcPr>
          <w:p w:rsidR="00D95045" w:rsidRPr="008052ED" w:rsidRDefault="00D95045" w:rsidP="008052ED">
            <w:pPr>
              <w:jc w:val="center"/>
              <w:rPr>
                <w:rFonts w:ascii="Times New Roman" w:eastAsia="黑体" w:hAnsi="Times New Roman"/>
              </w:rPr>
            </w:pPr>
            <w:r w:rsidRPr="008052ED">
              <w:rPr>
                <w:rFonts w:ascii="Times New Roman" w:eastAsia="黑体" w:hAnsi="Times New Roman"/>
              </w:rPr>
              <w:t>描述</w:t>
            </w:r>
          </w:p>
        </w:tc>
      </w:tr>
      <w:tr w:rsidR="00D95045" w:rsidRPr="008052ED" w:rsidTr="008052ED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D95045" w:rsidRPr="008052ED" w:rsidRDefault="000E2B5D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Imm16</w:t>
            </w:r>
            <w:r w:rsidR="00D95045" w:rsidRPr="008052ED">
              <w:rPr>
                <w:sz w:val="21"/>
                <w:szCs w:val="21"/>
              </w:rPr>
              <w:t>[</w:t>
            </w:r>
            <w:r w:rsidRPr="008052ED">
              <w:rPr>
                <w:rFonts w:hint="eastAsia"/>
                <w:sz w:val="21"/>
                <w:szCs w:val="21"/>
              </w:rPr>
              <w:t>15</w:t>
            </w:r>
            <w:r w:rsidR="00D95045" w:rsidRPr="008052ED">
              <w:rPr>
                <w:sz w:val="21"/>
                <w:szCs w:val="21"/>
              </w:rPr>
              <w:t>:0]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D95045" w:rsidRPr="008052ED" w:rsidRDefault="00D95045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sz w:val="21"/>
                <w:szCs w:val="21"/>
              </w:rPr>
              <w:t>I</w:t>
            </w:r>
          </w:p>
        </w:tc>
        <w:tc>
          <w:tcPr>
            <w:tcW w:w="4862" w:type="dxa"/>
            <w:shd w:val="clear" w:color="auto" w:fill="auto"/>
            <w:vAlign w:val="center"/>
          </w:tcPr>
          <w:p w:rsidR="00D95045" w:rsidRPr="008052ED" w:rsidRDefault="00D95045" w:rsidP="008052ED">
            <w:pPr>
              <w:keepNext/>
              <w:rPr>
                <w:rFonts w:ascii="Times New Roman" w:hAnsi="Times New Roman"/>
              </w:rPr>
            </w:pP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需要进行扩展的数据</w:t>
            </w:r>
          </w:p>
        </w:tc>
      </w:tr>
      <w:tr w:rsidR="00D95045" w:rsidRPr="008052ED" w:rsidTr="008052ED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D95045" w:rsidRPr="008052ED" w:rsidRDefault="00D965C3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sz w:val="21"/>
                <w:szCs w:val="21"/>
              </w:rPr>
              <w:t>E</w:t>
            </w:r>
            <w:r w:rsidR="000E2B5D" w:rsidRPr="008052ED">
              <w:rPr>
                <w:rFonts w:hint="eastAsia"/>
                <w:sz w:val="21"/>
                <w:szCs w:val="21"/>
              </w:rPr>
              <w:t>XT</w:t>
            </w:r>
            <w:r w:rsidR="007E252A" w:rsidRPr="008052ED">
              <w:rPr>
                <w:sz w:val="21"/>
                <w:szCs w:val="21"/>
              </w:rPr>
              <w:t>O</w:t>
            </w:r>
            <w:r w:rsidR="007E252A" w:rsidRPr="008052ED">
              <w:rPr>
                <w:rFonts w:hint="eastAsia"/>
                <w:sz w:val="21"/>
                <w:szCs w:val="21"/>
              </w:rPr>
              <w:t>p</w:t>
            </w:r>
            <w:r w:rsidR="000E2B5D" w:rsidRPr="008052ED">
              <w:rPr>
                <w:rFonts w:hint="eastAsia"/>
                <w:sz w:val="21"/>
                <w:szCs w:val="21"/>
              </w:rPr>
              <w:t>[1:0]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D95045" w:rsidRPr="008052ED" w:rsidRDefault="00D95045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862" w:type="dxa"/>
            <w:shd w:val="clear" w:color="auto" w:fill="auto"/>
            <w:vAlign w:val="center"/>
          </w:tcPr>
          <w:p w:rsidR="00D95045" w:rsidRPr="008052ED" w:rsidRDefault="00D95045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扩展</w:t>
            </w:r>
            <w:r w:rsidR="00EE6F1D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方</w:t>
            </w:r>
            <w:r w:rsidR="000E2B5D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式的控制信号</w:t>
            </w:r>
          </w:p>
          <w:p w:rsidR="00D95045" w:rsidRPr="008052ED" w:rsidRDefault="00D95045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0</w:t>
            </w:r>
            <w:r w:rsidR="000E2B5D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0</w:t>
            </w: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：</w:t>
            </w: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0</w:t>
            </w:r>
            <w:r w:rsidR="00D965C3"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扩展</w:t>
            </w:r>
          </w:p>
          <w:p w:rsidR="00D95045" w:rsidRPr="008052ED" w:rsidRDefault="000E2B5D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0</w:t>
            </w:r>
            <w:r w:rsidR="00D95045"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  <w:r w:rsidR="00D95045"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：</w:t>
            </w:r>
            <w:r w:rsidR="00D965C3"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符号</w:t>
            </w:r>
            <w:r w:rsidR="00D95045"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扩展</w:t>
            </w:r>
          </w:p>
          <w:p w:rsidR="000E2B5D" w:rsidRPr="008052ED" w:rsidRDefault="000E2B5D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10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：将立即数扩展到高位</w:t>
            </w:r>
          </w:p>
        </w:tc>
      </w:tr>
      <w:tr w:rsidR="00D95045" w:rsidRPr="008052ED" w:rsidTr="008052ED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D95045" w:rsidRPr="008052ED" w:rsidRDefault="000E2B5D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lastRenderedPageBreak/>
              <w:t>Imm32</w:t>
            </w:r>
            <w:r w:rsidR="00D95045" w:rsidRPr="008052ED">
              <w:rPr>
                <w:sz w:val="21"/>
                <w:szCs w:val="21"/>
              </w:rPr>
              <w:t>[31:0]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D95045" w:rsidRPr="008052ED" w:rsidRDefault="00D95045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862" w:type="dxa"/>
            <w:shd w:val="clear" w:color="auto" w:fill="auto"/>
            <w:vAlign w:val="center"/>
          </w:tcPr>
          <w:p w:rsidR="00D95045" w:rsidRPr="008052ED" w:rsidRDefault="00D95045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扩展结果</w:t>
            </w:r>
          </w:p>
        </w:tc>
      </w:tr>
    </w:tbl>
    <w:p w:rsidR="00D95045" w:rsidRPr="00D95045" w:rsidRDefault="00D95045" w:rsidP="00D95045"/>
    <w:p w:rsidR="00A2364B" w:rsidRDefault="00A2364B" w:rsidP="00A2364B">
      <w:pPr>
        <w:pStyle w:val="4"/>
        <w:ind w:left="562" w:hanging="562"/>
      </w:pPr>
      <w:r>
        <w:t xml:space="preserve">2.4.3. </w:t>
      </w:r>
      <w:r>
        <w:t>功能定义</w:t>
      </w:r>
    </w:p>
    <w:p w:rsidR="00D95045" w:rsidRDefault="00D95045" w:rsidP="00D95045">
      <w:pPr>
        <w:pStyle w:val="a5"/>
        <w:keepNext/>
        <w:jc w:val="right"/>
      </w:pPr>
      <w:r>
        <w:rPr>
          <w:rFonts w:hint="eastAsia"/>
        </w:rPr>
        <w:t>表格</w:t>
      </w:r>
      <w:r w:rsidR="00A84905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 w:rsidR="00A84905">
        <w:fldChar w:fldCharType="separate"/>
      </w:r>
      <w:r w:rsidR="00C125E1">
        <w:rPr>
          <w:noProof/>
        </w:rPr>
        <w:t>8</w:t>
      </w:r>
      <w:r w:rsidR="00A84905"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9"/>
        <w:gridCol w:w="2163"/>
        <w:gridCol w:w="5250"/>
      </w:tblGrid>
      <w:tr w:rsidR="0057555D" w:rsidRPr="008052ED" w:rsidTr="008052ED">
        <w:trPr>
          <w:jc w:val="center"/>
        </w:trPr>
        <w:tc>
          <w:tcPr>
            <w:tcW w:w="809" w:type="dxa"/>
            <w:shd w:val="clear" w:color="auto" w:fill="D5DCE4"/>
          </w:tcPr>
          <w:p w:rsidR="00D95045" w:rsidRPr="008052ED" w:rsidRDefault="00D95045" w:rsidP="008052ED">
            <w:pPr>
              <w:jc w:val="center"/>
              <w:rPr>
                <w:rFonts w:ascii="Times New Roman" w:eastAsia="黑体" w:hAnsi="Times New Roman"/>
              </w:rPr>
            </w:pPr>
            <w:r w:rsidRPr="008052ED">
              <w:rPr>
                <w:rFonts w:ascii="Times New Roman" w:eastAsia="黑体" w:hAnsi="Times New Roman"/>
              </w:rPr>
              <w:t>序号</w:t>
            </w:r>
          </w:p>
        </w:tc>
        <w:tc>
          <w:tcPr>
            <w:tcW w:w="2163" w:type="dxa"/>
            <w:shd w:val="clear" w:color="auto" w:fill="D5DCE4"/>
          </w:tcPr>
          <w:p w:rsidR="00D95045" w:rsidRPr="008052ED" w:rsidRDefault="00D95045" w:rsidP="008052ED">
            <w:pPr>
              <w:jc w:val="center"/>
              <w:rPr>
                <w:rFonts w:ascii="Times New Roman" w:eastAsia="黑体" w:hAnsi="Times New Roman"/>
              </w:rPr>
            </w:pPr>
            <w:r w:rsidRPr="008052ED">
              <w:rPr>
                <w:rFonts w:ascii="Times New Roman" w:eastAsia="黑体" w:hAnsi="Times New Roman"/>
              </w:rPr>
              <w:t>功能名称</w:t>
            </w:r>
          </w:p>
        </w:tc>
        <w:tc>
          <w:tcPr>
            <w:tcW w:w="5250" w:type="dxa"/>
            <w:shd w:val="clear" w:color="auto" w:fill="D5DCE4"/>
          </w:tcPr>
          <w:p w:rsidR="00D95045" w:rsidRPr="008052ED" w:rsidRDefault="00D95045" w:rsidP="008052ED">
            <w:pPr>
              <w:jc w:val="center"/>
              <w:rPr>
                <w:rFonts w:ascii="Times New Roman" w:eastAsia="黑体" w:hAnsi="Times New Roman"/>
              </w:rPr>
            </w:pPr>
            <w:r w:rsidRPr="008052ED">
              <w:rPr>
                <w:rFonts w:ascii="Times New Roman" w:eastAsia="黑体" w:hAnsi="Times New Roman"/>
              </w:rPr>
              <w:t>功能描述</w:t>
            </w:r>
          </w:p>
        </w:tc>
      </w:tr>
      <w:tr w:rsidR="00D95045" w:rsidRPr="008052ED" w:rsidTr="008052ED">
        <w:trPr>
          <w:jc w:val="center"/>
        </w:trPr>
        <w:tc>
          <w:tcPr>
            <w:tcW w:w="809" w:type="dxa"/>
            <w:shd w:val="clear" w:color="auto" w:fill="auto"/>
            <w:vAlign w:val="center"/>
          </w:tcPr>
          <w:p w:rsidR="00D95045" w:rsidRPr="008052ED" w:rsidRDefault="00D95045" w:rsidP="008052ED">
            <w:pPr>
              <w:jc w:val="center"/>
              <w:rPr>
                <w:rFonts w:ascii="Times New Roman" w:hAnsi="Times New Roman"/>
              </w:rPr>
            </w:pPr>
            <w:r w:rsidRPr="008052ED">
              <w:rPr>
                <w:rFonts w:ascii="Times New Roman" w:hAnsi="Times New Roman"/>
              </w:rPr>
              <w:t>1</w:t>
            </w:r>
          </w:p>
        </w:tc>
        <w:tc>
          <w:tcPr>
            <w:tcW w:w="2163" w:type="dxa"/>
            <w:shd w:val="clear" w:color="auto" w:fill="auto"/>
            <w:vAlign w:val="center"/>
          </w:tcPr>
          <w:p w:rsidR="00D95045" w:rsidRPr="008052ED" w:rsidRDefault="00D95045" w:rsidP="008052ED">
            <w:pPr>
              <w:jc w:val="center"/>
              <w:rPr>
                <w:rFonts w:ascii="Times New Roman" w:hAnsi="Times New Roman"/>
              </w:rPr>
            </w:pPr>
            <w:r w:rsidRPr="008052ED">
              <w:rPr>
                <w:rFonts w:ascii="Times New Roman" w:hAnsi="Times New Roman"/>
              </w:rPr>
              <w:t>32</w:t>
            </w:r>
            <w:r w:rsidRPr="008052ED">
              <w:rPr>
                <w:rFonts w:ascii="Times New Roman" w:hAnsi="Times New Roman"/>
              </w:rPr>
              <w:t>位扩展</w:t>
            </w:r>
          </w:p>
        </w:tc>
        <w:tc>
          <w:tcPr>
            <w:tcW w:w="5250" w:type="dxa"/>
            <w:shd w:val="clear" w:color="auto" w:fill="auto"/>
            <w:vAlign w:val="center"/>
          </w:tcPr>
          <w:p w:rsidR="00D95045" w:rsidRPr="008052ED" w:rsidRDefault="00C125E1" w:rsidP="008052ED">
            <w:pPr>
              <w:keepNext/>
              <w:rPr>
                <w:rFonts w:ascii="Times New Roman" w:hAnsi="Times New Roman"/>
              </w:rPr>
            </w:pPr>
            <w:r w:rsidRPr="008052ED">
              <w:rPr>
                <w:rFonts w:ascii="Times New Roman" w:hAnsi="Times New Roman" w:hint="eastAsia"/>
              </w:rPr>
              <w:t>对</w:t>
            </w:r>
            <w:r w:rsidRPr="008052ED">
              <w:rPr>
                <w:rFonts w:ascii="Times New Roman" w:hAnsi="Times New Roman" w:hint="eastAsia"/>
              </w:rPr>
              <w:t>16</w:t>
            </w:r>
            <w:r w:rsidR="00EE6F1D" w:rsidRPr="008052ED">
              <w:rPr>
                <w:rFonts w:ascii="Times New Roman" w:hAnsi="Times New Roman" w:hint="eastAsia"/>
              </w:rPr>
              <w:t>位立即数根据方式</w:t>
            </w:r>
            <w:r w:rsidRPr="008052ED">
              <w:rPr>
                <w:rFonts w:ascii="Times New Roman" w:hAnsi="Times New Roman" w:hint="eastAsia"/>
              </w:rPr>
              <w:t>进行扩展</w:t>
            </w:r>
          </w:p>
        </w:tc>
      </w:tr>
    </w:tbl>
    <w:p w:rsidR="00D95045" w:rsidRPr="00D95045" w:rsidRDefault="00D95045" w:rsidP="00D95045"/>
    <w:p w:rsidR="00A2364B" w:rsidRDefault="00A2364B" w:rsidP="00A2364B">
      <w:pPr>
        <w:pStyle w:val="3"/>
      </w:pPr>
      <w:bookmarkStart w:id="6" w:name="_Toc383687242"/>
      <w:r>
        <w:t>2.5. DM</w:t>
      </w:r>
      <w:r w:rsidR="00506C52">
        <w:t>（数据存储器）</w:t>
      </w:r>
      <w:bookmarkEnd w:id="6"/>
    </w:p>
    <w:p w:rsidR="00A2364B" w:rsidRDefault="00A2364B" w:rsidP="00A2364B">
      <w:pPr>
        <w:pStyle w:val="4"/>
        <w:ind w:left="562" w:hanging="562"/>
      </w:pPr>
      <w:r>
        <w:rPr>
          <w:rFonts w:hint="eastAsia"/>
        </w:rPr>
        <w:t>2.5.1.</w:t>
      </w:r>
      <w:r>
        <w:t>基本描述</w:t>
      </w:r>
    </w:p>
    <w:p w:rsidR="00D95045" w:rsidRPr="00D95045" w:rsidRDefault="00D95045" w:rsidP="00756A27">
      <w:pPr>
        <w:pStyle w:val="Default"/>
        <w:ind w:firstLine="420"/>
      </w:pPr>
      <w:r w:rsidRPr="00B70A50">
        <w:rPr>
          <w:sz w:val="21"/>
          <w:szCs w:val="21"/>
        </w:rPr>
        <w:t>DM</w:t>
      </w:r>
      <w:r w:rsidRPr="00B70A50">
        <w:rPr>
          <w:sz w:val="21"/>
          <w:szCs w:val="21"/>
        </w:rPr>
        <w:t>是</w:t>
      </w:r>
      <w:r w:rsidR="00626D47" w:rsidRPr="00B70A50">
        <w:rPr>
          <w:rFonts w:hint="eastAsia"/>
          <w:sz w:val="21"/>
          <w:szCs w:val="21"/>
        </w:rPr>
        <w:t>数据存储器。</w:t>
      </w:r>
    </w:p>
    <w:p w:rsidR="00A2364B" w:rsidRDefault="00A2364B" w:rsidP="00A2364B">
      <w:pPr>
        <w:pStyle w:val="4"/>
        <w:ind w:left="562" w:hanging="562"/>
      </w:pPr>
      <w:r>
        <w:t xml:space="preserve">2.5.2. </w:t>
      </w:r>
      <w:r>
        <w:t>模块接口</w:t>
      </w:r>
    </w:p>
    <w:p w:rsidR="00D95045" w:rsidRDefault="00D95045" w:rsidP="00D95045">
      <w:pPr>
        <w:pStyle w:val="a5"/>
        <w:keepNext/>
        <w:jc w:val="right"/>
      </w:pPr>
      <w:r>
        <w:rPr>
          <w:rFonts w:hint="eastAsia"/>
        </w:rPr>
        <w:t>表格</w:t>
      </w:r>
      <w:r w:rsidR="00A84905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 w:rsidR="00A84905">
        <w:fldChar w:fldCharType="separate"/>
      </w:r>
      <w:r w:rsidR="00C125E1">
        <w:rPr>
          <w:noProof/>
        </w:rPr>
        <w:t>9</w:t>
      </w:r>
      <w:r w:rsidR="00A84905"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98"/>
        <w:gridCol w:w="1701"/>
        <w:gridCol w:w="4862"/>
      </w:tblGrid>
      <w:tr w:rsidR="0057555D" w:rsidRPr="008052ED" w:rsidTr="008052ED">
        <w:trPr>
          <w:jc w:val="center"/>
        </w:trPr>
        <w:tc>
          <w:tcPr>
            <w:tcW w:w="1698" w:type="dxa"/>
            <w:shd w:val="clear" w:color="auto" w:fill="D5DCE4"/>
          </w:tcPr>
          <w:p w:rsidR="00D95045" w:rsidRPr="008052ED" w:rsidRDefault="00D95045" w:rsidP="008052ED">
            <w:pPr>
              <w:jc w:val="center"/>
              <w:rPr>
                <w:rFonts w:ascii="Times New Roman" w:eastAsia="黑体" w:hAnsi="Times New Roman"/>
              </w:rPr>
            </w:pPr>
            <w:r w:rsidRPr="008052ED">
              <w:rPr>
                <w:rFonts w:ascii="Times New Roman" w:eastAsia="黑体" w:hAnsi="Times New Roman"/>
              </w:rPr>
              <w:t>信号名</w:t>
            </w:r>
          </w:p>
        </w:tc>
        <w:tc>
          <w:tcPr>
            <w:tcW w:w="1701" w:type="dxa"/>
            <w:shd w:val="clear" w:color="auto" w:fill="D5DCE4"/>
          </w:tcPr>
          <w:p w:rsidR="00D95045" w:rsidRPr="008052ED" w:rsidRDefault="00D95045" w:rsidP="008052ED">
            <w:pPr>
              <w:jc w:val="center"/>
              <w:rPr>
                <w:rFonts w:ascii="Times New Roman" w:eastAsia="黑体" w:hAnsi="Times New Roman"/>
              </w:rPr>
            </w:pPr>
            <w:r w:rsidRPr="008052ED">
              <w:rPr>
                <w:rFonts w:ascii="Times New Roman" w:eastAsia="黑体" w:hAnsi="Times New Roman"/>
              </w:rPr>
              <w:t>方向</w:t>
            </w:r>
          </w:p>
        </w:tc>
        <w:tc>
          <w:tcPr>
            <w:tcW w:w="4862" w:type="dxa"/>
            <w:shd w:val="clear" w:color="auto" w:fill="D5DCE4"/>
          </w:tcPr>
          <w:p w:rsidR="00D95045" w:rsidRPr="008052ED" w:rsidRDefault="00D95045" w:rsidP="008052ED">
            <w:pPr>
              <w:jc w:val="center"/>
              <w:rPr>
                <w:rFonts w:ascii="Times New Roman" w:eastAsia="黑体" w:hAnsi="Times New Roman"/>
              </w:rPr>
            </w:pPr>
            <w:r w:rsidRPr="008052ED">
              <w:rPr>
                <w:rFonts w:ascii="Times New Roman" w:eastAsia="黑体" w:hAnsi="Times New Roman"/>
              </w:rPr>
              <w:t>描述</w:t>
            </w:r>
          </w:p>
        </w:tc>
      </w:tr>
      <w:tr w:rsidR="00D52738" w:rsidRPr="008052ED" w:rsidTr="008052ED">
        <w:trPr>
          <w:jc w:val="center"/>
        </w:trPr>
        <w:tc>
          <w:tcPr>
            <w:tcW w:w="1698" w:type="dxa"/>
            <w:shd w:val="clear" w:color="auto" w:fill="auto"/>
            <w:vAlign w:val="center"/>
          </w:tcPr>
          <w:p w:rsidR="00D52738" w:rsidRPr="008052ED" w:rsidRDefault="00D52738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sz w:val="21"/>
                <w:szCs w:val="21"/>
              </w:rPr>
              <w:t>clk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52738" w:rsidRPr="008052ED" w:rsidRDefault="00D52738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862" w:type="dxa"/>
            <w:shd w:val="clear" w:color="auto" w:fill="auto"/>
            <w:vAlign w:val="center"/>
          </w:tcPr>
          <w:p w:rsidR="00D52738" w:rsidRPr="008052ED" w:rsidRDefault="00D52738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时钟信号</w:t>
            </w:r>
          </w:p>
        </w:tc>
      </w:tr>
      <w:tr w:rsidR="00D95045" w:rsidRPr="008052ED" w:rsidTr="008052ED">
        <w:trPr>
          <w:jc w:val="center"/>
        </w:trPr>
        <w:tc>
          <w:tcPr>
            <w:tcW w:w="1698" w:type="dxa"/>
            <w:shd w:val="clear" w:color="auto" w:fill="auto"/>
            <w:vAlign w:val="center"/>
          </w:tcPr>
          <w:p w:rsidR="00D95045" w:rsidRPr="008052ED" w:rsidRDefault="00D965C3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sz w:val="21"/>
                <w:szCs w:val="21"/>
              </w:rPr>
              <w:t xml:space="preserve">din </w:t>
            </w:r>
            <w:r w:rsidR="00D95045" w:rsidRPr="008052ED">
              <w:rPr>
                <w:sz w:val="21"/>
                <w:szCs w:val="21"/>
              </w:rPr>
              <w:t>[31:0]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95045" w:rsidRPr="008052ED" w:rsidRDefault="00D95045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sz w:val="21"/>
                <w:szCs w:val="21"/>
              </w:rPr>
              <w:t>I</w:t>
            </w:r>
          </w:p>
        </w:tc>
        <w:tc>
          <w:tcPr>
            <w:tcW w:w="4862" w:type="dxa"/>
            <w:shd w:val="clear" w:color="auto" w:fill="auto"/>
            <w:vAlign w:val="center"/>
          </w:tcPr>
          <w:p w:rsidR="00D95045" w:rsidRPr="008052ED" w:rsidRDefault="00164DCF" w:rsidP="008052ED">
            <w:pPr>
              <w:keepNext/>
              <w:rPr>
                <w:rFonts w:ascii="Times New Roman" w:hAnsi="Times New Roman"/>
              </w:rPr>
            </w:pP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需要</w:t>
            </w:r>
            <w:r w:rsidR="002E6327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写回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的</w:t>
            </w:r>
            <w:r w:rsidR="002E6327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数据</w:t>
            </w:r>
          </w:p>
        </w:tc>
      </w:tr>
      <w:tr w:rsidR="00D95045" w:rsidRPr="008052ED" w:rsidTr="008052ED">
        <w:trPr>
          <w:jc w:val="center"/>
        </w:trPr>
        <w:tc>
          <w:tcPr>
            <w:tcW w:w="1698" w:type="dxa"/>
            <w:shd w:val="clear" w:color="auto" w:fill="auto"/>
            <w:vAlign w:val="center"/>
          </w:tcPr>
          <w:p w:rsidR="00D95045" w:rsidRPr="008052ED" w:rsidRDefault="008B439B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sz w:val="21"/>
                <w:szCs w:val="21"/>
              </w:rPr>
              <w:t>DMWr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95045" w:rsidRPr="008052ED" w:rsidRDefault="00D95045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862" w:type="dxa"/>
            <w:shd w:val="clear" w:color="auto" w:fill="auto"/>
            <w:vAlign w:val="center"/>
          </w:tcPr>
          <w:p w:rsidR="00D95045" w:rsidRPr="008052ED" w:rsidRDefault="00D95045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读写操作的</w:t>
            </w:r>
            <w:r w:rsidR="002E6327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写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使能端</w:t>
            </w:r>
          </w:p>
          <w:p w:rsidR="00D95045" w:rsidRPr="008052ED" w:rsidRDefault="00D95045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0</w:t>
            </w: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：</w:t>
            </w:r>
            <w:r w:rsidR="002E6327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禁止写</w:t>
            </w:r>
          </w:p>
          <w:p w:rsidR="00D95045" w:rsidRPr="008052ED" w:rsidRDefault="00D95045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：</w:t>
            </w:r>
            <w:r w:rsidR="002E6327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允许</w:t>
            </w: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写</w:t>
            </w:r>
          </w:p>
        </w:tc>
      </w:tr>
      <w:tr w:rsidR="00D95045" w:rsidRPr="008052ED" w:rsidTr="008052ED">
        <w:trPr>
          <w:jc w:val="center"/>
        </w:trPr>
        <w:tc>
          <w:tcPr>
            <w:tcW w:w="1698" w:type="dxa"/>
            <w:shd w:val="clear" w:color="auto" w:fill="auto"/>
            <w:vAlign w:val="center"/>
          </w:tcPr>
          <w:p w:rsidR="00D95045" w:rsidRPr="008052ED" w:rsidRDefault="00D965C3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sz w:val="21"/>
                <w:szCs w:val="21"/>
              </w:rPr>
              <w:t>addr</w:t>
            </w:r>
            <w:r w:rsidR="00C125E1" w:rsidRPr="008052ED">
              <w:rPr>
                <w:sz w:val="21"/>
                <w:szCs w:val="21"/>
              </w:rPr>
              <w:t>[</w:t>
            </w:r>
            <w:r w:rsidR="00C125E1" w:rsidRPr="008052ED">
              <w:rPr>
                <w:rFonts w:hint="eastAsia"/>
                <w:sz w:val="21"/>
                <w:szCs w:val="21"/>
              </w:rPr>
              <w:t>11</w:t>
            </w:r>
            <w:r w:rsidR="00C125E1" w:rsidRPr="008052ED">
              <w:rPr>
                <w:sz w:val="21"/>
                <w:szCs w:val="21"/>
              </w:rPr>
              <w:t>:</w:t>
            </w:r>
            <w:r w:rsidR="00C125E1" w:rsidRPr="008052ED">
              <w:rPr>
                <w:rFonts w:hint="eastAsia"/>
                <w:sz w:val="21"/>
                <w:szCs w:val="21"/>
              </w:rPr>
              <w:t>2</w:t>
            </w:r>
            <w:r w:rsidR="00D95045" w:rsidRPr="008052ED">
              <w:rPr>
                <w:sz w:val="21"/>
                <w:szCs w:val="21"/>
              </w:rPr>
              <w:t>]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95045" w:rsidRPr="008052ED" w:rsidRDefault="00D95045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862" w:type="dxa"/>
            <w:shd w:val="clear" w:color="auto" w:fill="auto"/>
            <w:vAlign w:val="center"/>
          </w:tcPr>
          <w:p w:rsidR="00D95045" w:rsidRPr="008052ED" w:rsidRDefault="002E6327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访问地址</w:t>
            </w:r>
          </w:p>
        </w:tc>
      </w:tr>
      <w:tr w:rsidR="00D95045" w:rsidRPr="008052ED" w:rsidTr="008052ED">
        <w:trPr>
          <w:jc w:val="center"/>
        </w:trPr>
        <w:tc>
          <w:tcPr>
            <w:tcW w:w="1698" w:type="dxa"/>
            <w:shd w:val="clear" w:color="auto" w:fill="auto"/>
            <w:vAlign w:val="center"/>
          </w:tcPr>
          <w:p w:rsidR="00D95045" w:rsidRPr="008052ED" w:rsidRDefault="00D965C3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sz w:val="21"/>
                <w:szCs w:val="21"/>
              </w:rPr>
              <w:t>dout</w:t>
            </w:r>
            <w:r w:rsidR="00D95045" w:rsidRPr="008052ED">
              <w:rPr>
                <w:sz w:val="21"/>
                <w:szCs w:val="21"/>
              </w:rPr>
              <w:t>[31:0]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95045" w:rsidRPr="008052ED" w:rsidRDefault="00D95045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862" w:type="dxa"/>
            <w:shd w:val="clear" w:color="auto" w:fill="auto"/>
            <w:vAlign w:val="center"/>
          </w:tcPr>
          <w:p w:rsidR="00D95045" w:rsidRPr="008052ED" w:rsidRDefault="00164DCF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读出</w:t>
            </w:r>
            <w:r w:rsidR="002E6327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的数据</w:t>
            </w:r>
          </w:p>
        </w:tc>
      </w:tr>
    </w:tbl>
    <w:p w:rsidR="00D95045" w:rsidRPr="00D95045" w:rsidRDefault="00D95045" w:rsidP="00D95045"/>
    <w:p w:rsidR="00A2364B" w:rsidRDefault="00A2364B" w:rsidP="00A2364B">
      <w:pPr>
        <w:pStyle w:val="4"/>
        <w:ind w:left="562" w:hanging="562"/>
      </w:pPr>
      <w:r>
        <w:t xml:space="preserve">2.5.3. </w:t>
      </w:r>
      <w:r>
        <w:t>功能定义</w:t>
      </w:r>
    </w:p>
    <w:p w:rsidR="00D95045" w:rsidRDefault="00D95045" w:rsidP="00D95045">
      <w:pPr>
        <w:pStyle w:val="a5"/>
        <w:keepNext/>
        <w:jc w:val="right"/>
      </w:pPr>
      <w:r>
        <w:rPr>
          <w:rFonts w:hint="eastAsia"/>
        </w:rPr>
        <w:t>表格</w:t>
      </w:r>
      <w:r w:rsidR="00A84905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 w:rsidR="00A84905">
        <w:fldChar w:fldCharType="separate"/>
      </w:r>
      <w:r w:rsidR="00C125E1">
        <w:rPr>
          <w:noProof/>
        </w:rPr>
        <w:t>10</w:t>
      </w:r>
      <w:r w:rsidR="00A84905"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9"/>
        <w:gridCol w:w="2163"/>
        <w:gridCol w:w="5250"/>
      </w:tblGrid>
      <w:tr w:rsidR="0057555D" w:rsidRPr="008052ED" w:rsidTr="008052ED">
        <w:trPr>
          <w:jc w:val="center"/>
        </w:trPr>
        <w:tc>
          <w:tcPr>
            <w:tcW w:w="809" w:type="dxa"/>
            <w:shd w:val="clear" w:color="auto" w:fill="D5DCE4"/>
          </w:tcPr>
          <w:p w:rsidR="00D95045" w:rsidRPr="008052ED" w:rsidRDefault="00D95045" w:rsidP="008052ED">
            <w:pPr>
              <w:jc w:val="center"/>
              <w:rPr>
                <w:rFonts w:ascii="Times New Roman" w:eastAsia="黑体" w:hAnsi="Times New Roman"/>
              </w:rPr>
            </w:pPr>
            <w:r w:rsidRPr="008052ED">
              <w:rPr>
                <w:rFonts w:ascii="Times New Roman" w:eastAsia="黑体" w:hAnsi="Times New Roman"/>
              </w:rPr>
              <w:t>序号</w:t>
            </w:r>
          </w:p>
        </w:tc>
        <w:tc>
          <w:tcPr>
            <w:tcW w:w="2163" w:type="dxa"/>
            <w:shd w:val="clear" w:color="auto" w:fill="D5DCE4"/>
          </w:tcPr>
          <w:p w:rsidR="00D95045" w:rsidRPr="008052ED" w:rsidRDefault="00D95045" w:rsidP="008052ED">
            <w:pPr>
              <w:jc w:val="center"/>
              <w:rPr>
                <w:rFonts w:ascii="Times New Roman" w:eastAsia="黑体" w:hAnsi="Times New Roman"/>
              </w:rPr>
            </w:pPr>
            <w:r w:rsidRPr="008052ED">
              <w:rPr>
                <w:rFonts w:ascii="Times New Roman" w:eastAsia="黑体" w:hAnsi="Times New Roman"/>
              </w:rPr>
              <w:t>功能名称</w:t>
            </w:r>
          </w:p>
        </w:tc>
        <w:tc>
          <w:tcPr>
            <w:tcW w:w="5250" w:type="dxa"/>
            <w:shd w:val="clear" w:color="auto" w:fill="D5DCE4"/>
          </w:tcPr>
          <w:p w:rsidR="00D95045" w:rsidRPr="008052ED" w:rsidRDefault="00D95045" w:rsidP="008052ED">
            <w:pPr>
              <w:jc w:val="center"/>
              <w:rPr>
                <w:rFonts w:ascii="Times New Roman" w:eastAsia="黑体" w:hAnsi="Times New Roman"/>
              </w:rPr>
            </w:pPr>
            <w:r w:rsidRPr="008052ED">
              <w:rPr>
                <w:rFonts w:ascii="Times New Roman" w:eastAsia="黑体" w:hAnsi="Times New Roman"/>
              </w:rPr>
              <w:t>功能描述</w:t>
            </w:r>
          </w:p>
        </w:tc>
      </w:tr>
      <w:tr w:rsidR="00D95045" w:rsidRPr="008052ED" w:rsidTr="008052ED">
        <w:trPr>
          <w:jc w:val="center"/>
        </w:trPr>
        <w:tc>
          <w:tcPr>
            <w:tcW w:w="809" w:type="dxa"/>
            <w:shd w:val="clear" w:color="auto" w:fill="auto"/>
            <w:vAlign w:val="center"/>
          </w:tcPr>
          <w:p w:rsidR="00D95045" w:rsidRPr="008052ED" w:rsidRDefault="00D95045" w:rsidP="008052ED">
            <w:pPr>
              <w:jc w:val="center"/>
              <w:rPr>
                <w:rFonts w:ascii="Times New Roman" w:hAnsi="Times New Roman"/>
              </w:rPr>
            </w:pPr>
            <w:r w:rsidRPr="008052ED">
              <w:rPr>
                <w:rFonts w:ascii="Times New Roman" w:hAnsi="Times New Roman"/>
              </w:rPr>
              <w:t>1</w:t>
            </w:r>
          </w:p>
        </w:tc>
        <w:tc>
          <w:tcPr>
            <w:tcW w:w="2163" w:type="dxa"/>
            <w:shd w:val="clear" w:color="auto" w:fill="auto"/>
            <w:vAlign w:val="center"/>
          </w:tcPr>
          <w:p w:rsidR="00D95045" w:rsidRPr="008052ED" w:rsidRDefault="00D95045" w:rsidP="008052ED">
            <w:pPr>
              <w:jc w:val="center"/>
              <w:rPr>
                <w:rFonts w:ascii="Times New Roman" w:hAnsi="Times New Roman"/>
              </w:rPr>
            </w:pPr>
            <w:r w:rsidRPr="008052ED">
              <w:rPr>
                <w:rFonts w:ascii="Times New Roman" w:hAnsi="Times New Roman"/>
              </w:rPr>
              <w:t>读数据存储器</w:t>
            </w:r>
          </w:p>
        </w:tc>
        <w:tc>
          <w:tcPr>
            <w:tcW w:w="5250" w:type="dxa"/>
            <w:shd w:val="clear" w:color="auto" w:fill="auto"/>
            <w:vAlign w:val="center"/>
          </w:tcPr>
          <w:p w:rsidR="00D95045" w:rsidRPr="008052ED" w:rsidRDefault="00EF234D" w:rsidP="008052ED">
            <w:pPr>
              <w:keepNext/>
              <w:rPr>
                <w:rFonts w:ascii="Times New Roman" w:hAnsi="Times New Roman"/>
              </w:rPr>
            </w:pPr>
            <w:r w:rsidRPr="008052ED">
              <w:rPr>
                <w:rFonts w:hint="eastAsia"/>
                <w:szCs w:val="21"/>
              </w:rPr>
              <w:t>输出</w:t>
            </w:r>
            <w:r w:rsidR="00D95045" w:rsidRPr="008052ED">
              <w:rPr>
                <w:szCs w:val="21"/>
              </w:rPr>
              <w:t>地址所</w:t>
            </w:r>
            <w:r w:rsidR="00647B7E" w:rsidRPr="008052ED">
              <w:rPr>
                <w:rFonts w:hint="eastAsia"/>
                <w:szCs w:val="21"/>
              </w:rPr>
              <w:t>对应</w:t>
            </w:r>
            <w:r w:rsidR="00D95045" w:rsidRPr="008052ED">
              <w:rPr>
                <w:szCs w:val="21"/>
              </w:rPr>
              <w:t>的数据</w:t>
            </w:r>
          </w:p>
        </w:tc>
      </w:tr>
      <w:tr w:rsidR="00D95045" w:rsidRPr="008052ED" w:rsidTr="008052ED">
        <w:trPr>
          <w:jc w:val="center"/>
        </w:trPr>
        <w:tc>
          <w:tcPr>
            <w:tcW w:w="809" w:type="dxa"/>
            <w:shd w:val="clear" w:color="auto" w:fill="auto"/>
            <w:vAlign w:val="center"/>
          </w:tcPr>
          <w:p w:rsidR="00D95045" w:rsidRPr="008052ED" w:rsidRDefault="00D95045" w:rsidP="008052ED">
            <w:pPr>
              <w:jc w:val="center"/>
              <w:rPr>
                <w:rFonts w:ascii="Times New Roman" w:hAnsi="Times New Roman"/>
              </w:rPr>
            </w:pPr>
            <w:r w:rsidRPr="008052ED">
              <w:rPr>
                <w:rFonts w:ascii="Times New Roman" w:hAnsi="Times New Roman"/>
              </w:rPr>
              <w:t>2</w:t>
            </w:r>
          </w:p>
        </w:tc>
        <w:tc>
          <w:tcPr>
            <w:tcW w:w="2163" w:type="dxa"/>
            <w:shd w:val="clear" w:color="auto" w:fill="auto"/>
            <w:vAlign w:val="center"/>
          </w:tcPr>
          <w:p w:rsidR="00D95045" w:rsidRPr="008052ED" w:rsidRDefault="00D95045" w:rsidP="008052ED">
            <w:pPr>
              <w:jc w:val="center"/>
              <w:rPr>
                <w:rFonts w:ascii="Times New Roman" w:hAnsi="Times New Roman"/>
              </w:rPr>
            </w:pPr>
            <w:r w:rsidRPr="008052ED">
              <w:rPr>
                <w:rFonts w:ascii="Times New Roman" w:hAnsi="Times New Roman"/>
              </w:rPr>
              <w:t>写数据存储器</w:t>
            </w:r>
          </w:p>
        </w:tc>
        <w:tc>
          <w:tcPr>
            <w:tcW w:w="5250" w:type="dxa"/>
            <w:shd w:val="clear" w:color="auto" w:fill="auto"/>
            <w:vAlign w:val="center"/>
          </w:tcPr>
          <w:p w:rsidR="00D95045" w:rsidRPr="008052ED" w:rsidRDefault="00D95045" w:rsidP="008052ED">
            <w:pPr>
              <w:keepNext/>
              <w:rPr>
                <w:rFonts w:ascii="Times New Roman" w:hAnsi="Times New Roman"/>
              </w:rPr>
            </w:pPr>
            <w:r w:rsidRPr="008052ED">
              <w:rPr>
                <w:rFonts w:ascii="Times New Roman" w:hAnsi="Times New Roman"/>
              </w:rPr>
              <w:t>当</w:t>
            </w:r>
            <w:r w:rsidR="00641903" w:rsidRPr="008052ED">
              <w:rPr>
                <w:rFonts w:hint="eastAsia"/>
                <w:szCs w:val="21"/>
              </w:rPr>
              <w:t>写使能有效</w:t>
            </w:r>
            <w:r w:rsidRPr="008052ED">
              <w:rPr>
                <w:szCs w:val="21"/>
              </w:rPr>
              <w:t>时，将</w:t>
            </w:r>
            <w:r w:rsidR="00641903" w:rsidRPr="008052ED">
              <w:rPr>
                <w:rFonts w:hint="eastAsia"/>
                <w:szCs w:val="21"/>
              </w:rPr>
              <w:t>待写</w:t>
            </w:r>
            <w:r w:rsidRPr="008052ED">
              <w:rPr>
                <w:szCs w:val="21"/>
              </w:rPr>
              <w:t>数据</w:t>
            </w:r>
            <w:r w:rsidR="00641903" w:rsidRPr="008052ED">
              <w:rPr>
                <w:rFonts w:hint="eastAsia"/>
                <w:szCs w:val="21"/>
              </w:rPr>
              <w:t>写入对应地址</w:t>
            </w:r>
          </w:p>
        </w:tc>
      </w:tr>
    </w:tbl>
    <w:p w:rsidR="00D95045" w:rsidRDefault="00D95045" w:rsidP="00D95045"/>
    <w:p w:rsidR="001D595B" w:rsidRDefault="001D595B" w:rsidP="001D595B">
      <w:pPr>
        <w:pStyle w:val="3"/>
      </w:pPr>
      <w:r>
        <w:rPr>
          <w:rFonts w:hint="eastAsia"/>
        </w:rPr>
        <w:lastRenderedPageBreak/>
        <w:t>2.6. IM</w:t>
      </w:r>
      <w:r>
        <w:rPr>
          <w:rFonts w:hint="eastAsia"/>
        </w:rPr>
        <w:t>（指令存储器）</w:t>
      </w:r>
    </w:p>
    <w:p w:rsidR="001D595B" w:rsidRDefault="001D595B" w:rsidP="001D595B">
      <w:pPr>
        <w:pStyle w:val="4"/>
        <w:ind w:left="562" w:hanging="562"/>
      </w:pPr>
      <w:r>
        <w:rPr>
          <w:rFonts w:hint="eastAsia"/>
        </w:rPr>
        <w:t>2.6.1</w:t>
      </w:r>
      <w:r w:rsidR="00040610">
        <w:rPr>
          <w:rFonts w:hint="eastAsia"/>
        </w:rPr>
        <w:t>.</w:t>
      </w:r>
      <w:r>
        <w:rPr>
          <w:rFonts w:hint="eastAsia"/>
        </w:rPr>
        <w:t>基本描述</w:t>
      </w:r>
    </w:p>
    <w:p w:rsidR="001D595B" w:rsidRPr="00B70A50" w:rsidRDefault="001D595B" w:rsidP="00756A27">
      <w:pPr>
        <w:ind w:firstLine="420"/>
        <w:rPr>
          <w:rFonts w:ascii="Times New Roman" w:hAnsi="Times New Roman"/>
          <w:color w:val="000000"/>
          <w:kern w:val="0"/>
          <w:szCs w:val="21"/>
        </w:rPr>
      </w:pPr>
      <w:r w:rsidRPr="00B70A50">
        <w:rPr>
          <w:rFonts w:ascii="Times New Roman" w:hAnsi="Times New Roman" w:hint="eastAsia"/>
          <w:color w:val="000000"/>
          <w:kern w:val="0"/>
          <w:szCs w:val="21"/>
        </w:rPr>
        <w:t>IM</w:t>
      </w:r>
      <w:r w:rsidR="00F27C05">
        <w:rPr>
          <w:rFonts w:ascii="Times New Roman" w:hAnsi="Times New Roman" w:hint="eastAsia"/>
          <w:color w:val="000000"/>
          <w:kern w:val="0"/>
          <w:szCs w:val="21"/>
        </w:rPr>
        <w:t>是指令存储器。</w:t>
      </w:r>
    </w:p>
    <w:p w:rsidR="001D595B" w:rsidRDefault="00040610" w:rsidP="00040610">
      <w:pPr>
        <w:pStyle w:val="4"/>
        <w:ind w:left="562" w:hanging="562"/>
      </w:pPr>
      <w:r>
        <w:rPr>
          <w:rFonts w:hint="eastAsia"/>
        </w:rPr>
        <w:t xml:space="preserve">2.6.2. </w:t>
      </w:r>
      <w:r>
        <w:rPr>
          <w:rFonts w:hint="eastAsia"/>
        </w:rPr>
        <w:t>模块接口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98"/>
        <w:gridCol w:w="1701"/>
        <w:gridCol w:w="4862"/>
      </w:tblGrid>
      <w:tr w:rsidR="0057555D" w:rsidRPr="008052ED" w:rsidTr="008052ED">
        <w:trPr>
          <w:jc w:val="center"/>
        </w:trPr>
        <w:tc>
          <w:tcPr>
            <w:tcW w:w="1698" w:type="dxa"/>
            <w:shd w:val="clear" w:color="auto" w:fill="D5DCE4"/>
          </w:tcPr>
          <w:p w:rsidR="00040610" w:rsidRPr="008052ED" w:rsidRDefault="00040610" w:rsidP="008052ED">
            <w:pPr>
              <w:jc w:val="center"/>
              <w:rPr>
                <w:rFonts w:ascii="Times New Roman" w:eastAsia="黑体" w:hAnsi="Times New Roman"/>
              </w:rPr>
            </w:pPr>
            <w:r w:rsidRPr="008052ED">
              <w:rPr>
                <w:rFonts w:ascii="Times New Roman" w:eastAsia="黑体" w:hAnsi="Times New Roman"/>
              </w:rPr>
              <w:t>信号名</w:t>
            </w:r>
          </w:p>
        </w:tc>
        <w:tc>
          <w:tcPr>
            <w:tcW w:w="1701" w:type="dxa"/>
            <w:shd w:val="clear" w:color="auto" w:fill="D5DCE4"/>
          </w:tcPr>
          <w:p w:rsidR="00040610" w:rsidRPr="008052ED" w:rsidRDefault="00040610" w:rsidP="008052ED">
            <w:pPr>
              <w:jc w:val="center"/>
              <w:rPr>
                <w:rFonts w:ascii="Times New Roman" w:eastAsia="黑体" w:hAnsi="Times New Roman"/>
              </w:rPr>
            </w:pPr>
            <w:r w:rsidRPr="008052ED">
              <w:rPr>
                <w:rFonts w:ascii="Times New Roman" w:eastAsia="黑体" w:hAnsi="Times New Roman"/>
              </w:rPr>
              <w:t>方向</w:t>
            </w:r>
          </w:p>
        </w:tc>
        <w:tc>
          <w:tcPr>
            <w:tcW w:w="4862" w:type="dxa"/>
            <w:shd w:val="clear" w:color="auto" w:fill="D5DCE4"/>
          </w:tcPr>
          <w:p w:rsidR="00040610" w:rsidRPr="008052ED" w:rsidRDefault="00040610" w:rsidP="008052ED">
            <w:pPr>
              <w:jc w:val="center"/>
              <w:rPr>
                <w:rFonts w:ascii="Times New Roman" w:eastAsia="黑体" w:hAnsi="Times New Roman"/>
              </w:rPr>
            </w:pPr>
            <w:r w:rsidRPr="008052ED">
              <w:rPr>
                <w:rFonts w:ascii="Times New Roman" w:eastAsia="黑体" w:hAnsi="Times New Roman"/>
              </w:rPr>
              <w:t>描述</w:t>
            </w:r>
          </w:p>
        </w:tc>
      </w:tr>
      <w:tr w:rsidR="00040610" w:rsidRPr="008052ED" w:rsidTr="008052ED">
        <w:trPr>
          <w:jc w:val="center"/>
        </w:trPr>
        <w:tc>
          <w:tcPr>
            <w:tcW w:w="1698" w:type="dxa"/>
            <w:shd w:val="clear" w:color="auto" w:fill="auto"/>
            <w:vAlign w:val="center"/>
          </w:tcPr>
          <w:p w:rsidR="00040610" w:rsidRPr="008052ED" w:rsidRDefault="00040610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sz w:val="21"/>
                <w:szCs w:val="21"/>
              </w:rPr>
              <w:t>addr[</w:t>
            </w:r>
            <w:r w:rsidRPr="008052ED">
              <w:rPr>
                <w:rFonts w:hint="eastAsia"/>
                <w:sz w:val="21"/>
                <w:szCs w:val="21"/>
              </w:rPr>
              <w:t>11</w:t>
            </w:r>
            <w:r w:rsidRPr="008052ED">
              <w:rPr>
                <w:sz w:val="21"/>
                <w:szCs w:val="21"/>
              </w:rPr>
              <w:t>:</w:t>
            </w:r>
            <w:r w:rsidRPr="008052ED">
              <w:rPr>
                <w:rFonts w:hint="eastAsia"/>
                <w:sz w:val="21"/>
                <w:szCs w:val="21"/>
              </w:rPr>
              <w:t>2</w:t>
            </w:r>
            <w:r w:rsidRPr="008052ED">
              <w:rPr>
                <w:sz w:val="21"/>
                <w:szCs w:val="21"/>
              </w:rPr>
              <w:t>]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40610" w:rsidRPr="008052ED" w:rsidRDefault="00040610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862" w:type="dxa"/>
            <w:shd w:val="clear" w:color="auto" w:fill="auto"/>
            <w:vAlign w:val="center"/>
          </w:tcPr>
          <w:p w:rsidR="00040610" w:rsidRPr="008052ED" w:rsidRDefault="00040610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访问地址</w:t>
            </w:r>
          </w:p>
        </w:tc>
      </w:tr>
      <w:tr w:rsidR="00040610" w:rsidRPr="008052ED" w:rsidTr="008052ED">
        <w:trPr>
          <w:jc w:val="center"/>
        </w:trPr>
        <w:tc>
          <w:tcPr>
            <w:tcW w:w="1698" w:type="dxa"/>
            <w:shd w:val="clear" w:color="auto" w:fill="auto"/>
            <w:vAlign w:val="center"/>
          </w:tcPr>
          <w:p w:rsidR="00040610" w:rsidRPr="008052ED" w:rsidRDefault="00040610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sz w:val="21"/>
                <w:szCs w:val="21"/>
              </w:rPr>
              <w:t>dout[31:0]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40610" w:rsidRPr="008052ED" w:rsidRDefault="00040610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862" w:type="dxa"/>
            <w:shd w:val="clear" w:color="auto" w:fill="auto"/>
            <w:vAlign w:val="center"/>
          </w:tcPr>
          <w:p w:rsidR="00040610" w:rsidRPr="008052ED" w:rsidRDefault="00040610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读出的</w:t>
            </w:r>
            <w:r w:rsidR="00CA72DF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指令</w:t>
            </w:r>
          </w:p>
        </w:tc>
      </w:tr>
    </w:tbl>
    <w:p w:rsidR="00040610" w:rsidRDefault="00040610" w:rsidP="00040610">
      <w:pPr>
        <w:pStyle w:val="4"/>
        <w:ind w:left="562" w:hanging="562"/>
      </w:pPr>
      <w:r>
        <w:rPr>
          <w:rFonts w:hint="eastAsia"/>
        </w:rPr>
        <w:t xml:space="preserve">2.6.3. </w:t>
      </w:r>
      <w:r>
        <w:rPr>
          <w:rFonts w:hint="eastAsia"/>
        </w:rPr>
        <w:t>功能定义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9"/>
        <w:gridCol w:w="2163"/>
        <w:gridCol w:w="5250"/>
      </w:tblGrid>
      <w:tr w:rsidR="0057555D" w:rsidRPr="008052ED" w:rsidTr="008052ED">
        <w:trPr>
          <w:jc w:val="center"/>
        </w:trPr>
        <w:tc>
          <w:tcPr>
            <w:tcW w:w="809" w:type="dxa"/>
            <w:shd w:val="clear" w:color="auto" w:fill="D5DCE4"/>
          </w:tcPr>
          <w:p w:rsidR="00040610" w:rsidRPr="008052ED" w:rsidRDefault="00040610" w:rsidP="008052ED">
            <w:pPr>
              <w:jc w:val="center"/>
              <w:rPr>
                <w:rFonts w:ascii="Times New Roman" w:eastAsia="黑体" w:hAnsi="Times New Roman"/>
              </w:rPr>
            </w:pPr>
            <w:r w:rsidRPr="008052ED">
              <w:rPr>
                <w:rFonts w:ascii="Times New Roman" w:eastAsia="黑体" w:hAnsi="Times New Roman"/>
              </w:rPr>
              <w:t>序号</w:t>
            </w:r>
          </w:p>
        </w:tc>
        <w:tc>
          <w:tcPr>
            <w:tcW w:w="2163" w:type="dxa"/>
            <w:shd w:val="clear" w:color="auto" w:fill="D5DCE4"/>
          </w:tcPr>
          <w:p w:rsidR="00040610" w:rsidRPr="008052ED" w:rsidRDefault="00040610" w:rsidP="008052ED">
            <w:pPr>
              <w:jc w:val="center"/>
              <w:rPr>
                <w:rFonts w:ascii="Times New Roman" w:eastAsia="黑体" w:hAnsi="Times New Roman"/>
              </w:rPr>
            </w:pPr>
            <w:r w:rsidRPr="008052ED">
              <w:rPr>
                <w:rFonts w:ascii="Times New Roman" w:eastAsia="黑体" w:hAnsi="Times New Roman"/>
              </w:rPr>
              <w:t>功能名称</w:t>
            </w:r>
          </w:p>
        </w:tc>
        <w:tc>
          <w:tcPr>
            <w:tcW w:w="5250" w:type="dxa"/>
            <w:shd w:val="clear" w:color="auto" w:fill="D5DCE4"/>
          </w:tcPr>
          <w:p w:rsidR="00040610" w:rsidRPr="008052ED" w:rsidRDefault="00040610" w:rsidP="008052ED">
            <w:pPr>
              <w:jc w:val="center"/>
              <w:rPr>
                <w:rFonts w:ascii="Times New Roman" w:eastAsia="黑体" w:hAnsi="Times New Roman"/>
              </w:rPr>
            </w:pPr>
            <w:r w:rsidRPr="008052ED">
              <w:rPr>
                <w:rFonts w:ascii="Times New Roman" w:eastAsia="黑体" w:hAnsi="Times New Roman"/>
              </w:rPr>
              <w:t>功能描述</w:t>
            </w:r>
          </w:p>
        </w:tc>
      </w:tr>
      <w:tr w:rsidR="00040610" w:rsidRPr="008052ED" w:rsidTr="008052ED">
        <w:trPr>
          <w:jc w:val="center"/>
        </w:trPr>
        <w:tc>
          <w:tcPr>
            <w:tcW w:w="809" w:type="dxa"/>
            <w:shd w:val="clear" w:color="auto" w:fill="auto"/>
            <w:vAlign w:val="center"/>
          </w:tcPr>
          <w:p w:rsidR="00040610" w:rsidRPr="008052ED" w:rsidRDefault="00040610" w:rsidP="008052ED">
            <w:pPr>
              <w:jc w:val="center"/>
              <w:rPr>
                <w:rFonts w:ascii="Times New Roman" w:hAnsi="Times New Roman"/>
              </w:rPr>
            </w:pPr>
            <w:r w:rsidRPr="008052ED">
              <w:rPr>
                <w:rFonts w:ascii="Times New Roman" w:hAnsi="Times New Roman"/>
              </w:rPr>
              <w:t>1</w:t>
            </w:r>
          </w:p>
        </w:tc>
        <w:tc>
          <w:tcPr>
            <w:tcW w:w="2163" w:type="dxa"/>
            <w:shd w:val="clear" w:color="auto" w:fill="auto"/>
            <w:vAlign w:val="center"/>
          </w:tcPr>
          <w:p w:rsidR="00040610" w:rsidRPr="008052ED" w:rsidRDefault="00040610" w:rsidP="008052ED">
            <w:pPr>
              <w:jc w:val="center"/>
              <w:rPr>
                <w:rFonts w:ascii="Times New Roman" w:hAnsi="Times New Roman"/>
              </w:rPr>
            </w:pPr>
            <w:r w:rsidRPr="008052ED">
              <w:rPr>
                <w:rFonts w:ascii="Times New Roman" w:hAnsi="Times New Roman"/>
              </w:rPr>
              <w:t>读</w:t>
            </w:r>
            <w:r w:rsidRPr="008052ED">
              <w:rPr>
                <w:rFonts w:ascii="Times New Roman" w:hAnsi="Times New Roman" w:hint="eastAsia"/>
              </w:rPr>
              <w:t>指令</w:t>
            </w:r>
            <w:r w:rsidRPr="008052ED">
              <w:rPr>
                <w:rFonts w:ascii="Times New Roman" w:hAnsi="Times New Roman"/>
              </w:rPr>
              <w:t>存储器</w:t>
            </w:r>
          </w:p>
        </w:tc>
        <w:tc>
          <w:tcPr>
            <w:tcW w:w="5250" w:type="dxa"/>
            <w:shd w:val="clear" w:color="auto" w:fill="auto"/>
            <w:vAlign w:val="center"/>
          </w:tcPr>
          <w:p w:rsidR="00040610" w:rsidRPr="008052ED" w:rsidRDefault="00040610" w:rsidP="008052ED">
            <w:pPr>
              <w:keepNext/>
              <w:rPr>
                <w:rFonts w:ascii="Times New Roman" w:hAnsi="Times New Roman"/>
              </w:rPr>
            </w:pPr>
            <w:r w:rsidRPr="008052ED">
              <w:rPr>
                <w:rFonts w:hint="eastAsia"/>
                <w:szCs w:val="21"/>
              </w:rPr>
              <w:t>输出</w:t>
            </w:r>
            <w:r w:rsidRPr="008052ED">
              <w:rPr>
                <w:szCs w:val="21"/>
              </w:rPr>
              <w:t>地址所</w:t>
            </w:r>
            <w:r w:rsidRPr="008052ED">
              <w:rPr>
                <w:rFonts w:hint="eastAsia"/>
                <w:szCs w:val="21"/>
              </w:rPr>
              <w:t>对应</w:t>
            </w:r>
            <w:r w:rsidRPr="008052ED">
              <w:rPr>
                <w:szCs w:val="21"/>
              </w:rPr>
              <w:t>的</w:t>
            </w:r>
            <w:r w:rsidRPr="008052ED">
              <w:rPr>
                <w:rFonts w:hint="eastAsia"/>
                <w:szCs w:val="21"/>
              </w:rPr>
              <w:t>指令</w:t>
            </w:r>
          </w:p>
        </w:tc>
      </w:tr>
    </w:tbl>
    <w:p w:rsidR="00040610" w:rsidRPr="00040610" w:rsidRDefault="00040610" w:rsidP="00040610"/>
    <w:p w:rsidR="00A2364B" w:rsidRDefault="0017537B" w:rsidP="00A2364B">
      <w:pPr>
        <w:pStyle w:val="3"/>
      </w:pPr>
      <w:bookmarkStart w:id="7" w:name="_Toc383687243"/>
      <w:r>
        <w:rPr>
          <w:rFonts w:hint="eastAsia"/>
        </w:rPr>
        <w:t>2.7</w:t>
      </w:r>
      <w:r w:rsidR="00A2364B">
        <w:rPr>
          <w:rFonts w:hint="eastAsia"/>
        </w:rPr>
        <w:t xml:space="preserve">. </w:t>
      </w:r>
      <w:r w:rsidR="005418CF">
        <w:rPr>
          <w:rFonts w:hint="eastAsia"/>
        </w:rPr>
        <w:t>C</w:t>
      </w:r>
      <w:r w:rsidR="008B439B">
        <w:t>trl</w:t>
      </w:r>
      <w:r w:rsidR="00506C52">
        <w:t>（控制器）</w:t>
      </w:r>
      <w:bookmarkEnd w:id="7"/>
    </w:p>
    <w:p w:rsidR="00A2364B" w:rsidRDefault="0017537B" w:rsidP="00A2364B">
      <w:pPr>
        <w:pStyle w:val="4"/>
        <w:ind w:left="562" w:hanging="562"/>
      </w:pPr>
      <w:r>
        <w:rPr>
          <w:rFonts w:hint="eastAsia"/>
        </w:rPr>
        <w:t>2.7</w:t>
      </w:r>
      <w:r w:rsidR="00A2364B">
        <w:rPr>
          <w:rFonts w:hint="eastAsia"/>
        </w:rPr>
        <w:t>.1.</w:t>
      </w:r>
      <w:r w:rsidR="00A2364B">
        <w:t>基本描述</w:t>
      </w:r>
    </w:p>
    <w:p w:rsidR="007044CB" w:rsidRDefault="007044CB" w:rsidP="00A2364B">
      <w:pPr>
        <w:pStyle w:val="4"/>
        <w:ind w:left="562" w:hanging="562"/>
        <w:rPr>
          <w:rFonts w:hint="eastAsia"/>
        </w:rPr>
      </w:pPr>
    </w:p>
    <w:p w:rsidR="00A2364B" w:rsidRDefault="0017537B" w:rsidP="00A2364B">
      <w:pPr>
        <w:pStyle w:val="4"/>
        <w:ind w:left="562" w:hanging="562"/>
      </w:pPr>
      <w:r>
        <w:t>2.</w:t>
      </w:r>
      <w:r>
        <w:rPr>
          <w:rFonts w:hint="eastAsia"/>
        </w:rPr>
        <w:t>7</w:t>
      </w:r>
      <w:r w:rsidR="00A2364B">
        <w:t xml:space="preserve">.2. </w:t>
      </w:r>
      <w:r w:rsidR="00A2364B">
        <w:t>模块接口</w:t>
      </w:r>
    </w:p>
    <w:p w:rsidR="00C32005" w:rsidRDefault="00C32005" w:rsidP="00C32005">
      <w:pPr>
        <w:pStyle w:val="a5"/>
        <w:keepNext/>
        <w:jc w:val="right"/>
      </w:pPr>
      <w:r>
        <w:rPr>
          <w:rFonts w:hint="eastAsia"/>
        </w:rPr>
        <w:t>表格</w:t>
      </w:r>
      <w:r w:rsidR="00A84905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 w:rsidR="00A84905">
        <w:fldChar w:fldCharType="separate"/>
      </w:r>
      <w:r w:rsidR="00AA4E87">
        <w:rPr>
          <w:noProof/>
        </w:rPr>
        <w:t>11</w:t>
      </w:r>
      <w:r w:rsidR="00A84905"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98"/>
        <w:gridCol w:w="1701"/>
        <w:gridCol w:w="4862"/>
      </w:tblGrid>
      <w:tr w:rsidR="0057555D" w:rsidRPr="008052ED" w:rsidTr="008052ED">
        <w:trPr>
          <w:jc w:val="center"/>
        </w:trPr>
        <w:tc>
          <w:tcPr>
            <w:tcW w:w="1698" w:type="dxa"/>
            <w:shd w:val="clear" w:color="auto" w:fill="D5DCE4"/>
          </w:tcPr>
          <w:p w:rsidR="00C32005" w:rsidRPr="008052ED" w:rsidRDefault="00C32005" w:rsidP="008052ED">
            <w:pPr>
              <w:jc w:val="center"/>
              <w:rPr>
                <w:rFonts w:ascii="Times New Roman" w:eastAsia="黑体" w:hAnsi="Times New Roman"/>
              </w:rPr>
            </w:pPr>
            <w:r w:rsidRPr="008052ED">
              <w:rPr>
                <w:rFonts w:ascii="Times New Roman" w:eastAsia="黑体" w:hAnsi="Times New Roman"/>
              </w:rPr>
              <w:t>信号名</w:t>
            </w:r>
          </w:p>
        </w:tc>
        <w:tc>
          <w:tcPr>
            <w:tcW w:w="1701" w:type="dxa"/>
            <w:shd w:val="clear" w:color="auto" w:fill="D5DCE4"/>
          </w:tcPr>
          <w:p w:rsidR="00C32005" w:rsidRPr="008052ED" w:rsidRDefault="00C32005" w:rsidP="008052ED">
            <w:pPr>
              <w:jc w:val="center"/>
              <w:rPr>
                <w:rFonts w:ascii="Times New Roman" w:eastAsia="黑体" w:hAnsi="Times New Roman"/>
              </w:rPr>
            </w:pPr>
            <w:r w:rsidRPr="008052ED">
              <w:rPr>
                <w:rFonts w:ascii="Times New Roman" w:eastAsia="黑体" w:hAnsi="Times New Roman"/>
              </w:rPr>
              <w:t>方向</w:t>
            </w:r>
          </w:p>
        </w:tc>
        <w:tc>
          <w:tcPr>
            <w:tcW w:w="4862" w:type="dxa"/>
            <w:shd w:val="clear" w:color="auto" w:fill="D5DCE4"/>
          </w:tcPr>
          <w:p w:rsidR="00C32005" w:rsidRPr="008052ED" w:rsidRDefault="00C32005" w:rsidP="008052ED">
            <w:pPr>
              <w:jc w:val="center"/>
              <w:rPr>
                <w:rFonts w:ascii="Times New Roman" w:eastAsia="黑体" w:hAnsi="Times New Roman"/>
              </w:rPr>
            </w:pPr>
            <w:r w:rsidRPr="008052ED">
              <w:rPr>
                <w:rFonts w:ascii="Times New Roman" w:eastAsia="黑体" w:hAnsi="Times New Roman"/>
              </w:rPr>
              <w:t>描述</w:t>
            </w:r>
          </w:p>
        </w:tc>
      </w:tr>
      <w:tr w:rsidR="003170FB" w:rsidRPr="008052ED" w:rsidTr="008052ED">
        <w:trPr>
          <w:jc w:val="center"/>
        </w:trPr>
        <w:tc>
          <w:tcPr>
            <w:tcW w:w="1698" w:type="dxa"/>
            <w:shd w:val="clear" w:color="auto" w:fill="auto"/>
            <w:vAlign w:val="center"/>
          </w:tcPr>
          <w:p w:rsidR="003170FB" w:rsidRPr="008052ED" w:rsidRDefault="003170FB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clk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170FB" w:rsidRPr="008052ED" w:rsidRDefault="003170FB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862" w:type="dxa"/>
            <w:shd w:val="clear" w:color="auto" w:fill="auto"/>
            <w:vAlign w:val="center"/>
          </w:tcPr>
          <w:p w:rsidR="003170FB" w:rsidRPr="008052ED" w:rsidRDefault="003170FB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时钟信号</w:t>
            </w:r>
          </w:p>
        </w:tc>
      </w:tr>
      <w:tr w:rsidR="003170FB" w:rsidRPr="008052ED" w:rsidTr="008052ED">
        <w:trPr>
          <w:jc w:val="center"/>
        </w:trPr>
        <w:tc>
          <w:tcPr>
            <w:tcW w:w="1698" w:type="dxa"/>
            <w:shd w:val="clear" w:color="auto" w:fill="auto"/>
            <w:vAlign w:val="center"/>
          </w:tcPr>
          <w:p w:rsidR="003170FB" w:rsidRPr="008052ED" w:rsidRDefault="003170FB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rst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170FB" w:rsidRPr="008052ED" w:rsidRDefault="003170FB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862" w:type="dxa"/>
            <w:shd w:val="clear" w:color="auto" w:fill="auto"/>
            <w:vAlign w:val="center"/>
          </w:tcPr>
          <w:p w:rsidR="003170FB" w:rsidRPr="008052ED" w:rsidRDefault="003170FB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复位信号</w:t>
            </w:r>
          </w:p>
        </w:tc>
      </w:tr>
      <w:tr w:rsidR="00C32005" w:rsidRPr="008052ED" w:rsidTr="008052ED">
        <w:trPr>
          <w:jc w:val="center"/>
        </w:trPr>
        <w:tc>
          <w:tcPr>
            <w:tcW w:w="1698" w:type="dxa"/>
            <w:shd w:val="clear" w:color="auto" w:fill="auto"/>
            <w:vAlign w:val="center"/>
          </w:tcPr>
          <w:p w:rsidR="00C32005" w:rsidRPr="008052ED" w:rsidRDefault="00C32005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sz w:val="21"/>
                <w:szCs w:val="21"/>
              </w:rPr>
              <w:t>OP[5:0]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32005" w:rsidRPr="008052ED" w:rsidRDefault="00C32005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sz w:val="21"/>
                <w:szCs w:val="21"/>
              </w:rPr>
              <w:t>I</w:t>
            </w:r>
          </w:p>
        </w:tc>
        <w:tc>
          <w:tcPr>
            <w:tcW w:w="4862" w:type="dxa"/>
            <w:shd w:val="clear" w:color="auto" w:fill="auto"/>
            <w:vAlign w:val="center"/>
          </w:tcPr>
          <w:p w:rsidR="00C32005" w:rsidRPr="008052ED" w:rsidRDefault="00C32005" w:rsidP="008052ED">
            <w:pPr>
              <w:keepNext/>
              <w:rPr>
                <w:rFonts w:ascii="Times New Roman" w:hAnsi="Times New Roman"/>
              </w:rPr>
            </w:pP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指令</w:t>
            </w:r>
            <w:r w:rsidR="00B25DDE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格式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中的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OPCODE</w:t>
            </w:r>
            <w:r w:rsidR="00B25DDE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域</w:t>
            </w:r>
          </w:p>
        </w:tc>
      </w:tr>
      <w:tr w:rsidR="00C32005" w:rsidRPr="008052ED" w:rsidTr="008052ED">
        <w:trPr>
          <w:jc w:val="center"/>
        </w:trPr>
        <w:tc>
          <w:tcPr>
            <w:tcW w:w="1698" w:type="dxa"/>
            <w:shd w:val="clear" w:color="auto" w:fill="auto"/>
            <w:vAlign w:val="center"/>
          </w:tcPr>
          <w:p w:rsidR="00C32005" w:rsidRPr="008052ED" w:rsidRDefault="00C32005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sz w:val="21"/>
                <w:szCs w:val="21"/>
              </w:rPr>
              <w:t>F</w:t>
            </w:r>
            <w:r w:rsidR="00B25DDE" w:rsidRPr="008052ED">
              <w:rPr>
                <w:rFonts w:hint="eastAsia"/>
                <w:sz w:val="21"/>
                <w:szCs w:val="21"/>
              </w:rPr>
              <w:t>unct</w:t>
            </w:r>
            <w:r w:rsidRPr="008052ED">
              <w:rPr>
                <w:sz w:val="21"/>
                <w:szCs w:val="21"/>
              </w:rPr>
              <w:t>[5:0]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32005" w:rsidRPr="008052ED" w:rsidRDefault="00C32005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862" w:type="dxa"/>
            <w:shd w:val="clear" w:color="auto" w:fill="auto"/>
            <w:vAlign w:val="center"/>
          </w:tcPr>
          <w:p w:rsidR="00C32005" w:rsidRPr="008052ED" w:rsidRDefault="00C32005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指令</w:t>
            </w:r>
            <w:r w:rsidR="00B25DDE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格式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中的</w:t>
            </w: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FUNCT</w:t>
            </w:r>
            <w:r w:rsidR="00B25DDE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域</w:t>
            </w:r>
          </w:p>
        </w:tc>
      </w:tr>
      <w:tr w:rsidR="003170FB" w:rsidRPr="008052ED" w:rsidTr="008052ED">
        <w:trPr>
          <w:jc w:val="center"/>
        </w:trPr>
        <w:tc>
          <w:tcPr>
            <w:tcW w:w="1698" w:type="dxa"/>
            <w:shd w:val="clear" w:color="auto" w:fill="auto"/>
            <w:vAlign w:val="center"/>
          </w:tcPr>
          <w:p w:rsidR="003170FB" w:rsidRPr="008052ED" w:rsidRDefault="003170FB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Zero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170FB" w:rsidRPr="008052ED" w:rsidRDefault="003170FB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862" w:type="dxa"/>
            <w:shd w:val="clear" w:color="auto" w:fill="auto"/>
            <w:vAlign w:val="center"/>
          </w:tcPr>
          <w:p w:rsidR="003170FB" w:rsidRPr="008052ED" w:rsidRDefault="003170FB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ALU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输出信号</w:t>
            </w:r>
          </w:p>
          <w:p w:rsidR="003170FB" w:rsidRPr="008052ED" w:rsidRDefault="003170FB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0</w:t>
            </w: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：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ALU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两操作数不等</w:t>
            </w:r>
          </w:p>
          <w:p w:rsidR="003170FB" w:rsidRPr="008052ED" w:rsidRDefault="003170FB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：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ALU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两操作数相等</w:t>
            </w:r>
          </w:p>
        </w:tc>
      </w:tr>
      <w:tr w:rsidR="00C32005" w:rsidRPr="008052ED" w:rsidTr="008052ED">
        <w:trPr>
          <w:jc w:val="center"/>
        </w:trPr>
        <w:tc>
          <w:tcPr>
            <w:tcW w:w="1698" w:type="dxa"/>
            <w:shd w:val="clear" w:color="auto" w:fill="auto"/>
            <w:vAlign w:val="center"/>
          </w:tcPr>
          <w:p w:rsidR="00C32005" w:rsidRPr="008052ED" w:rsidRDefault="004F75CB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sz w:val="21"/>
                <w:szCs w:val="21"/>
              </w:rPr>
              <w:t>BSel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32005" w:rsidRPr="008052ED" w:rsidRDefault="00C32005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862" w:type="dxa"/>
            <w:shd w:val="clear" w:color="auto" w:fill="auto"/>
            <w:vAlign w:val="center"/>
          </w:tcPr>
          <w:p w:rsidR="00C32005" w:rsidRPr="008052ED" w:rsidRDefault="00C32005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ALU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第二操作数的</w:t>
            </w:r>
            <w:r w:rsidR="00AD3DE8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片选信号</w:t>
            </w:r>
          </w:p>
          <w:p w:rsidR="00C32005" w:rsidRPr="008052ED" w:rsidRDefault="00C32005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0</w:t>
            </w: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：</w:t>
            </w:r>
            <w:r w:rsidR="006F4FD6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RT</w:t>
            </w:r>
            <w:r w:rsidR="006F4FD6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域对应的数据</w:t>
            </w:r>
          </w:p>
          <w:p w:rsidR="000D6D85" w:rsidRPr="008052ED" w:rsidRDefault="000D6D85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lastRenderedPageBreak/>
              <w:t>1</w:t>
            </w: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：</w:t>
            </w:r>
            <w:r w:rsidR="006F4FD6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16</w:t>
            </w:r>
            <w:r w:rsidR="006F4FD6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位立即数通过</w:t>
            </w:r>
            <w:r w:rsidR="006F4FD6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EXT</w:t>
            </w:r>
            <w:r w:rsidR="006F4FD6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模块扩张后的数据</w:t>
            </w:r>
          </w:p>
        </w:tc>
      </w:tr>
      <w:tr w:rsidR="000D6D85" w:rsidRPr="008052ED" w:rsidTr="008052ED">
        <w:trPr>
          <w:jc w:val="center"/>
        </w:trPr>
        <w:tc>
          <w:tcPr>
            <w:tcW w:w="1698" w:type="dxa"/>
            <w:shd w:val="clear" w:color="auto" w:fill="auto"/>
            <w:vAlign w:val="center"/>
          </w:tcPr>
          <w:p w:rsidR="000D6D85" w:rsidRPr="008052ED" w:rsidRDefault="004F75CB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sz w:val="21"/>
                <w:szCs w:val="21"/>
              </w:rPr>
              <w:lastRenderedPageBreak/>
              <w:t>WDSel</w:t>
            </w:r>
            <w:r w:rsidR="00FA3123" w:rsidRPr="008052ED">
              <w:rPr>
                <w:rFonts w:hint="eastAsia"/>
                <w:sz w:val="21"/>
                <w:szCs w:val="21"/>
              </w:rPr>
              <w:t>[1:0]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D6D85" w:rsidRPr="008052ED" w:rsidRDefault="000D6D85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862" w:type="dxa"/>
            <w:shd w:val="clear" w:color="auto" w:fill="auto"/>
            <w:vAlign w:val="center"/>
          </w:tcPr>
          <w:p w:rsidR="000D6D85" w:rsidRPr="008052ED" w:rsidRDefault="000D6D85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寄存器写入数据的</w:t>
            </w:r>
            <w:r w:rsidR="00AA4E87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片选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信号</w:t>
            </w:r>
          </w:p>
          <w:p w:rsidR="000D6D85" w:rsidRPr="008052ED" w:rsidRDefault="000D6D85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0</w:t>
            </w: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：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ALU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计算结果</w:t>
            </w:r>
          </w:p>
          <w:p w:rsidR="000D6D85" w:rsidRPr="008052ED" w:rsidRDefault="000D6D85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：</w:t>
            </w:r>
            <w:r w:rsidR="00FA3123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DM</w:t>
            </w:r>
            <w:r w:rsidR="00FA3123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读出数据</w:t>
            </w:r>
          </w:p>
          <w:p w:rsidR="004F75CB" w:rsidRPr="008052ED" w:rsidRDefault="004F75CB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：</w:t>
            </w:r>
            <w:r w:rsidR="00FA3123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PC</w:t>
            </w:r>
            <w:r w:rsidR="00FA3123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（针对</w:t>
            </w:r>
            <w:r w:rsidR="00FA3123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JAL</w:t>
            </w:r>
            <w:r w:rsidR="00FA3123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指令）</w:t>
            </w:r>
          </w:p>
        </w:tc>
      </w:tr>
      <w:tr w:rsidR="000D6D85" w:rsidRPr="008052ED" w:rsidTr="008052ED">
        <w:trPr>
          <w:jc w:val="center"/>
        </w:trPr>
        <w:tc>
          <w:tcPr>
            <w:tcW w:w="1698" w:type="dxa"/>
            <w:shd w:val="clear" w:color="auto" w:fill="auto"/>
            <w:vAlign w:val="center"/>
          </w:tcPr>
          <w:p w:rsidR="000D6D85" w:rsidRPr="008052ED" w:rsidRDefault="00FA3123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RF</w:t>
            </w:r>
            <w:r w:rsidR="004F75CB" w:rsidRPr="008052ED">
              <w:rPr>
                <w:sz w:val="21"/>
                <w:szCs w:val="21"/>
              </w:rPr>
              <w:t>Wr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D6D85" w:rsidRPr="008052ED" w:rsidRDefault="000D6D85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862" w:type="dxa"/>
            <w:shd w:val="clear" w:color="auto" w:fill="auto"/>
            <w:vAlign w:val="center"/>
          </w:tcPr>
          <w:p w:rsidR="000D6D85" w:rsidRPr="008052ED" w:rsidRDefault="00FA3123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RF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的</w:t>
            </w:r>
            <w:r w:rsidR="000D6D85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写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使能信号</w:t>
            </w:r>
          </w:p>
          <w:p w:rsidR="000D6D85" w:rsidRPr="008052ED" w:rsidRDefault="000D6D85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0</w:t>
            </w: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：</w:t>
            </w:r>
            <w:r w:rsidR="00762203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禁止写</w:t>
            </w:r>
          </w:p>
          <w:p w:rsidR="000D6D85" w:rsidRPr="008052ED" w:rsidRDefault="000D6D85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：</w:t>
            </w:r>
            <w:r w:rsidR="00762203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允许写</w:t>
            </w:r>
          </w:p>
        </w:tc>
      </w:tr>
      <w:tr w:rsidR="000D6D85" w:rsidRPr="008052ED" w:rsidTr="008052ED">
        <w:trPr>
          <w:jc w:val="center"/>
        </w:trPr>
        <w:tc>
          <w:tcPr>
            <w:tcW w:w="1698" w:type="dxa"/>
            <w:shd w:val="clear" w:color="auto" w:fill="auto"/>
            <w:vAlign w:val="center"/>
          </w:tcPr>
          <w:p w:rsidR="000D6D85" w:rsidRPr="008052ED" w:rsidRDefault="004F75CB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sz w:val="21"/>
                <w:szCs w:val="21"/>
              </w:rPr>
              <w:t>DMWr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D6D85" w:rsidRPr="008052ED" w:rsidRDefault="000D6D85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862" w:type="dxa"/>
            <w:shd w:val="clear" w:color="auto" w:fill="auto"/>
            <w:vAlign w:val="center"/>
          </w:tcPr>
          <w:p w:rsidR="000D6D85" w:rsidRPr="008052ED" w:rsidRDefault="00762203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数据存储器写使能信号</w:t>
            </w:r>
          </w:p>
          <w:p w:rsidR="000D6D85" w:rsidRPr="008052ED" w:rsidRDefault="000D6D85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0</w:t>
            </w: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：</w:t>
            </w:r>
            <w:r w:rsidR="00762203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禁止写</w:t>
            </w:r>
          </w:p>
          <w:p w:rsidR="000D6D85" w:rsidRPr="008052ED" w:rsidRDefault="000D6D85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：</w:t>
            </w:r>
            <w:r w:rsidR="00762203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允许写</w:t>
            </w:r>
          </w:p>
        </w:tc>
      </w:tr>
      <w:tr w:rsidR="000D6D85" w:rsidRPr="008052ED" w:rsidTr="008052ED">
        <w:trPr>
          <w:jc w:val="center"/>
        </w:trPr>
        <w:tc>
          <w:tcPr>
            <w:tcW w:w="1698" w:type="dxa"/>
            <w:shd w:val="clear" w:color="auto" w:fill="auto"/>
            <w:vAlign w:val="center"/>
          </w:tcPr>
          <w:p w:rsidR="000D6D85" w:rsidRPr="008052ED" w:rsidRDefault="004F75CB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sz w:val="21"/>
                <w:szCs w:val="21"/>
              </w:rPr>
              <w:t>NPCOp</w:t>
            </w:r>
            <w:r w:rsidR="00762203" w:rsidRPr="008052ED">
              <w:rPr>
                <w:rFonts w:hint="eastAsia"/>
                <w:sz w:val="21"/>
                <w:szCs w:val="21"/>
              </w:rPr>
              <w:t>[1:0]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D6D85" w:rsidRPr="008052ED" w:rsidRDefault="000D6D85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862" w:type="dxa"/>
            <w:shd w:val="clear" w:color="auto" w:fill="auto"/>
            <w:vAlign w:val="center"/>
          </w:tcPr>
          <w:p w:rsidR="000D6D85" w:rsidRPr="008052ED" w:rsidRDefault="004F75CB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NPC</w:t>
            </w:r>
            <w:r w:rsidR="00762203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的片选信号</w:t>
            </w:r>
          </w:p>
          <w:p w:rsidR="000D6D85" w:rsidRPr="008052ED" w:rsidRDefault="000D6D85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0</w:t>
            </w:r>
            <w:r w:rsidR="00B8694E"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0</w:t>
            </w: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：</w:t>
            </w:r>
            <w:r w:rsidR="00762203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选择</w:t>
            </w:r>
            <w:r w:rsidR="004F75CB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PC+4</w:t>
            </w:r>
          </w:p>
          <w:p w:rsidR="000D6D85" w:rsidRPr="008052ED" w:rsidRDefault="00B8694E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0</w:t>
            </w:r>
            <w:r w:rsidR="000D6D85"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  <w:r w:rsidR="000D6D85"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：</w:t>
            </w:r>
            <w:r w:rsidR="00762203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选择分支地址</w:t>
            </w:r>
          </w:p>
          <w:p w:rsidR="004F75CB" w:rsidRPr="008052ED" w:rsidRDefault="00B8694E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10</w:t>
            </w:r>
            <w:r w:rsidR="004F75CB"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：</w:t>
            </w:r>
            <w:r w:rsidR="00762203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选择跳转地址</w:t>
            </w:r>
          </w:p>
        </w:tc>
      </w:tr>
      <w:tr w:rsidR="000D6D85" w:rsidRPr="008052ED" w:rsidTr="008052ED">
        <w:trPr>
          <w:jc w:val="center"/>
        </w:trPr>
        <w:tc>
          <w:tcPr>
            <w:tcW w:w="1698" w:type="dxa"/>
            <w:shd w:val="clear" w:color="auto" w:fill="auto"/>
            <w:vAlign w:val="center"/>
          </w:tcPr>
          <w:p w:rsidR="000D6D85" w:rsidRPr="008052ED" w:rsidRDefault="004F75CB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sz w:val="21"/>
                <w:szCs w:val="21"/>
              </w:rPr>
              <w:t>EXTOp</w:t>
            </w:r>
            <w:r w:rsidR="00762203" w:rsidRPr="008052ED">
              <w:rPr>
                <w:rFonts w:hint="eastAsia"/>
                <w:sz w:val="21"/>
                <w:szCs w:val="21"/>
              </w:rPr>
              <w:t>[1:0]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D6D85" w:rsidRPr="008052ED" w:rsidRDefault="000D6D85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862" w:type="dxa"/>
            <w:shd w:val="clear" w:color="auto" w:fill="auto"/>
            <w:vAlign w:val="center"/>
          </w:tcPr>
          <w:p w:rsidR="000D6D85" w:rsidRPr="008052ED" w:rsidRDefault="00762203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数据扩展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模式选择信号</w:t>
            </w:r>
          </w:p>
          <w:p w:rsidR="000D6D85" w:rsidRPr="008052ED" w:rsidRDefault="00762203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0</w:t>
            </w:r>
            <w:r w:rsidR="000D6D85"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0</w:t>
            </w:r>
            <w:r w:rsidR="000D6D85"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：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零</w:t>
            </w:r>
            <w:r w:rsidR="000D6D85"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扩展</w:t>
            </w:r>
          </w:p>
          <w:p w:rsidR="000D6D85" w:rsidRPr="008052ED" w:rsidRDefault="00762203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0</w:t>
            </w:r>
            <w:r w:rsidR="000D6D85"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  <w:r w:rsidR="000D6D85"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：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符号</w:t>
            </w:r>
            <w:r w:rsidR="000D6D85"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扩展</w:t>
            </w:r>
          </w:p>
          <w:p w:rsidR="00762203" w:rsidRPr="008052ED" w:rsidRDefault="00762203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10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：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16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位立即数扩展到高位</w:t>
            </w:r>
          </w:p>
        </w:tc>
      </w:tr>
      <w:tr w:rsidR="000D6D85" w:rsidRPr="008052ED" w:rsidTr="008052ED">
        <w:trPr>
          <w:jc w:val="center"/>
        </w:trPr>
        <w:tc>
          <w:tcPr>
            <w:tcW w:w="1698" w:type="dxa"/>
            <w:shd w:val="clear" w:color="auto" w:fill="auto"/>
            <w:vAlign w:val="center"/>
          </w:tcPr>
          <w:p w:rsidR="000D6D85" w:rsidRPr="008052ED" w:rsidRDefault="004F75CB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sz w:val="21"/>
                <w:szCs w:val="21"/>
              </w:rPr>
              <w:t>ALUOp</w:t>
            </w:r>
            <w:r w:rsidR="00213B73" w:rsidRPr="008052ED">
              <w:rPr>
                <w:rFonts w:hint="eastAsia"/>
                <w:sz w:val="21"/>
                <w:szCs w:val="21"/>
              </w:rPr>
              <w:t>[1:0]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D6D85" w:rsidRPr="008052ED" w:rsidRDefault="000D6D85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862" w:type="dxa"/>
            <w:shd w:val="clear" w:color="auto" w:fill="auto"/>
            <w:vAlign w:val="center"/>
          </w:tcPr>
          <w:p w:rsidR="000D6D85" w:rsidRPr="008052ED" w:rsidRDefault="000D6D85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传送给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ALU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的运算控制信号。</w:t>
            </w:r>
          </w:p>
          <w:p w:rsidR="000D6D85" w:rsidRPr="008052ED" w:rsidRDefault="000D6D85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00</w:t>
            </w: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：加法</w:t>
            </w:r>
          </w:p>
          <w:p w:rsidR="000D6D85" w:rsidRPr="008052ED" w:rsidRDefault="000D6D85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01</w:t>
            </w: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：减法</w:t>
            </w:r>
          </w:p>
          <w:p w:rsidR="000D6D85" w:rsidRPr="008052ED" w:rsidRDefault="000D6D85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10</w:t>
            </w: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：或运算</w:t>
            </w:r>
          </w:p>
        </w:tc>
      </w:tr>
      <w:tr w:rsidR="004F75CB" w:rsidRPr="008052ED" w:rsidTr="008052ED">
        <w:trPr>
          <w:jc w:val="center"/>
        </w:trPr>
        <w:tc>
          <w:tcPr>
            <w:tcW w:w="1698" w:type="dxa"/>
            <w:shd w:val="clear" w:color="auto" w:fill="auto"/>
            <w:vAlign w:val="center"/>
          </w:tcPr>
          <w:p w:rsidR="004F75CB" w:rsidRPr="008052ED" w:rsidRDefault="004F75CB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sz w:val="21"/>
                <w:szCs w:val="21"/>
              </w:rPr>
              <w:t>PCWr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F75CB" w:rsidRPr="008052ED" w:rsidRDefault="004F75CB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862" w:type="dxa"/>
            <w:shd w:val="clear" w:color="auto" w:fill="auto"/>
            <w:vAlign w:val="center"/>
          </w:tcPr>
          <w:p w:rsidR="004F75CB" w:rsidRPr="008052ED" w:rsidRDefault="004F75CB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PC</w:t>
            </w:r>
            <w:r w:rsidR="006049B8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写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使能，</w:t>
            </w:r>
            <w:r w:rsidR="00B8694E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控制</w:t>
            </w:r>
            <w:r w:rsidR="00B8694E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PC</w:t>
            </w:r>
            <w:r w:rsidR="00D60652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写入</w:t>
            </w:r>
            <w:r w:rsidR="00B8694E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下一条地址</w:t>
            </w:r>
          </w:p>
          <w:p w:rsidR="00B8694E" w:rsidRPr="008052ED" w:rsidRDefault="00B8694E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0</w:t>
            </w: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：</w:t>
            </w:r>
            <w:r w:rsidR="006049B8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禁止</w:t>
            </w:r>
            <w:r w:rsidR="006049B8"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写</w:t>
            </w:r>
          </w:p>
          <w:p w:rsidR="00B8694E" w:rsidRPr="008052ED" w:rsidRDefault="00B8694E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：</w:t>
            </w:r>
            <w:r w:rsidR="006049B8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允许</w:t>
            </w: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写</w:t>
            </w:r>
          </w:p>
        </w:tc>
      </w:tr>
      <w:tr w:rsidR="00B8694E" w:rsidRPr="008052ED" w:rsidTr="008052ED">
        <w:trPr>
          <w:jc w:val="center"/>
        </w:trPr>
        <w:tc>
          <w:tcPr>
            <w:tcW w:w="1698" w:type="dxa"/>
            <w:shd w:val="clear" w:color="auto" w:fill="auto"/>
            <w:vAlign w:val="center"/>
          </w:tcPr>
          <w:p w:rsidR="00B8694E" w:rsidRPr="008052ED" w:rsidRDefault="00B8694E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sz w:val="21"/>
                <w:szCs w:val="21"/>
              </w:rPr>
              <w:t>IRWr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8694E" w:rsidRPr="008052ED" w:rsidRDefault="00B8694E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862" w:type="dxa"/>
            <w:shd w:val="clear" w:color="auto" w:fill="auto"/>
            <w:vAlign w:val="center"/>
          </w:tcPr>
          <w:p w:rsidR="00B8694E" w:rsidRPr="008052ED" w:rsidRDefault="00B8694E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IR</w:t>
            </w:r>
            <w:r w:rsidR="003170FB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写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使能，控制</w:t>
            </w: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IR</w:t>
            </w:r>
            <w:r w:rsidR="003170FB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写入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下一条指令</w:t>
            </w:r>
          </w:p>
          <w:p w:rsidR="00B8694E" w:rsidRPr="008052ED" w:rsidRDefault="00B8694E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0</w:t>
            </w: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：</w:t>
            </w:r>
            <w:r w:rsidR="003170FB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禁止写</w:t>
            </w:r>
          </w:p>
          <w:p w:rsidR="00B8694E" w:rsidRPr="008052ED" w:rsidRDefault="00B8694E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：</w:t>
            </w:r>
            <w:r w:rsidR="003170FB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允许写</w:t>
            </w:r>
          </w:p>
        </w:tc>
      </w:tr>
      <w:tr w:rsidR="00213B73" w:rsidRPr="008052ED" w:rsidTr="008052ED">
        <w:trPr>
          <w:jc w:val="center"/>
        </w:trPr>
        <w:tc>
          <w:tcPr>
            <w:tcW w:w="1698" w:type="dxa"/>
            <w:shd w:val="clear" w:color="auto" w:fill="auto"/>
            <w:vAlign w:val="center"/>
          </w:tcPr>
          <w:p w:rsidR="00213B73" w:rsidRPr="008052ED" w:rsidRDefault="00213B73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sz w:val="21"/>
                <w:szCs w:val="21"/>
              </w:rPr>
              <w:t>GPRSel</w:t>
            </w:r>
            <w:r w:rsidRPr="008052ED">
              <w:rPr>
                <w:rFonts w:hint="eastAsia"/>
                <w:sz w:val="21"/>
                <w:szCs w:val="21"/>
              </w:rPr>
              <w:t>[1:0]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13B73" w:rsidRPr="008052ED" w:rsidRDefault="00213B73" w:rsidP="008052ED">
            <w:pPr>
              <w:pStyle w:val="Default"/>
              <w:jc w:val="center"/>
              <w:rPr>
                <w:sz w:val="21"/>
                <w:szCs w:val="21"/>
              </w:rPr>
            </w:pPr>
            <w:r w:rsidRPr="008052ED">
              <w:rPr>
                <w:sz w:val="21"/>
                <w:szCs w:val="21"/>
              </w:rPr>
              <w:t>O</w:t>
            </w:r>
          </w:p>
        </w:tc>
        <w:tc>
          <w:tcPr>
            <w:tcW w:w="4862" w:type="dxa"/>
            <w:shd w:val="clear" w:color="auto" w:fill="auto"/>
            <w:vAlign w:val="center"/>
          </w:tcPr>
          <w:p w:rsidR="00213B73" w:rsidRPr="008052ED" w:rsidRDefault="00213B73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RF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的写回寄存器的地址片选信号</w:t>
            </w:r>
          </w:p>
          <w:p w:rsidR="00213B73" w:rsidRPr="008052ED" w:rsidRDefault="00213B73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0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0</w:t>
            </w: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：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指令格式中的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Rd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域</w:t>
            </w:r>
          </w:p>
          <w:p w:rsidR="00213B73" w:rsidRPr="008052ED" w:rsidRDefault="00213B73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0</w:t>
            </w: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：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指令格式中的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Rs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域</w:t>
            </w:r>
          </w:p>
          <w:p w:rsidR="00213B73" w:rsidRPr="008052ED" w:rsidRDefault="00213B73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10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：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$31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寄存器（针对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JAL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）</w:t>
            </w:r>
          </w:p>
        </w:tc>
      </w:tr>
    </w:tbl>
    <w:p w:rsidR="00C32005" w:rsidRPr="00C32005" w:rsidRDefault="00C32005" w:rsidP="00C32005"/>
    <w:p w:rsidR="00A2364B" w:rsidRPr="00A2364B" w:rsidRDefault="0017537B" w:rsidP="00A2364B">
      <w:pPr>
        <w:pStyle w:val="4"/>
        <w:ind w:left="562" w:hanging="562"/>
      </w:pPr>
      <w:r>
        <w:t>2.</w:t>
      </w:r>
      <w:r>
        <w:rPr>
          <w:rFonts w:hint="eastAsia"/>
        </w:rPr>
        <w:t>7</w:t>
      </w:r>
      <w:r w:rsidR="00A2364B">
        <w:t xml:space="preserve">.3. </w:t>
      </w:r>
      <w:r w:rsidR="00A2364B">
        <w:t>功能定义</w:t>
      </w:r>
    </w:p>
    <w:p w:rsidR="000D6D85" w:rsidRDefault="000D6D85" w:rsidP="000D6D85">
      <w:pPr>
        <w:pStyle w:val="a5"/>
        <w:keepNext/>
        <w:jc w:val="right"/>
      </w:pPr>
      <w:r>
        <w:rPr>
          <w:rFonts w:hint="eastAsia"/>
        </w:rPr>
        <w:t>表格</w:t>
      </w:r>
      <w:r w:rsidR="00A84905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 w:rsidR="00A84905">
        <w:fldChar w:fldCharType="separate"/>
      </w:r>
      <w:r w:rsidR="00C84690">
        <w:rPr>
          <w:noProof/>
        </w:rPr>
        <w:t>12</w:t>
      </w:r>
      <w:r w:rsidR="00A84905"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9"/>
        <w:gridCol w:w="2977"/>
        <w:gridCol w:w="4436"/>
      </w:tblGrid>
      <w:tr w:rsidR="0057555D" w:rsidRPr="008052ED" w:rsidTr="008052ED">
        <w:trPr>
          <w:jc w:val="center"/>
        </w:trPr>
        <w:tc>
          <w:tcPr>
            <w:tcW w:w="809" w:type="dxa"/>
            <w:shd w:val="clear" w:color="auto" w:fill="D5DCE4"/>
          </w:tcPr>
          <w:p w:rsidR="000D6D85" w:rsidRPr="008052ED" w:rsidRDefault="000D6D85" w:rsidP="008052ED">
            <w:pPr>
              <w:jc w:val="center"/>
              <w:rPr>
                <w:rFonts w:ascii="Times New Roman" w:eastAsia="黑体" w:hAnsi="Times New Roman"/>
              </w:rPr>
            </w:pPr>
            <w:r w:rsidRPr="008052ED">
              <w:rPr>
                <w:rFonts w:ascii="Times New Roman" w:eastAsia="黑体" w:hAnsi="Times New Roman"/>
              </w:rPr>
              <w:t>序号</w:t>
            </w:r>
          </w:p>
        </w:tc>
        <w:tc>
          <w:tcPr>
            <w:tcW w:w="2977" w:type="dxa"/>
            <w:shd w:val="clear" w:color="auto" w:fill="D5DCE4"/>
          </w:tcPr>
          <w:p w:rsidR="000D6D85" w:rsidRPr="008052ED" w:rsidRDefault="000D6D85" w:rsidP="008052ED">
            <w:pPr>
              <w:jc w:val="center"/>
              <w:rPr>
                <w:rFonts w:ascii="Times New Roman" w:eastAsia="黑体" w:hAnsi="Times New Roman"/>
              </w:rPr>
            </w:pPr>
            <w:r w:rsidRPr="008052ED">
              <w:rPr>
                <w:rFonts w:ascii="Times New Roman" w:eastAsia="黑体" w:hAnsi="Times New Roman"/>
              </w:rPr>
              <w:t>功能名称</w:t>
            </w:r>
          </w:p>
        </w:tc>
        <w:tc>
          <w:tcPr>
            <w:tcW w:w="4436" w:type="dxa"/>
            <w:shd w:val="clear" w:color="auto" w:fill="D5DCE4"/>
          </w:tcPr>
          <w:p w:rsidR="000D6D85" w:rsidRPr="008052ED" w:rsidRDefault="000D6D85" w:rsidP="008052ED">
            <w:pPr>
              <w:jc w:val="center"/>
              <w:rPr>
                <w:rFonts w:ascii="Times New Roman" w:eastAsia="黑体" w:hAnsi="Times New Roman"/>
              </w:rPr>
            </w:pPr>
            <w:r w:rsidRPr="008052ED">
              <w:rPr>
                <w:rFonts w:ascii="Times New Roman" w:eastAsia="黑体" w:hAnsi="Times New Roman"/>
              </w:rPr>
              <w:t>功能描述</w:t>
            </w:r>
          </w:p>
        </w:tc>
      </w:tr>
      <w:tr w:rsidR="000D6D85" w:rsidRPr="008052ED" w:rsidTr="008052ED">
        <w:trPr>
          <w:jc w:val="center"/>
        </w:trPr>
        <w:tc>
          <w:tcPr>
            <w:tcW w:w="809" w:type="dxa"/>
            <w:shd w:val="clear" w:color="auto" w:fill="auto"/>
            <w:vAlign w:val="center"/>
          </w:tcPr>
          <w:p w:rsidR="000D6D85" w:rsidRPr="008052ED" w:rsidRDefault="000D6D85" w:rsidP="008052ED">
            <w:pPr>
              <w:jc w:val="center"/>
              <w:rPr>
                <w:rFonts w:ascii="Times New Roman" w:hAnsi="Times New Roman"/>
              </w:rPr>
            </w:pPr>
            <w:r w:rsidRPr="008052ED">
              <w:rPr>
                <w:rFonts w:ascii="Times New Roman" w:hAnsi="Times New Roman"/>
              </w:rPr>
              <w:t>1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D6D85" w:rsidRPr="008052ED" w:rsidRDefault="000D6D85" w:rsidP="008052ED">
            <w:pPr>
              <w:jc w:val="center"/>
              <w:rPr>
                <w:rFonts w:ascii="Times New Roman" w:hAnsi="Times New Roman"/>
              </w:rPr>
            </w:pPr>
            <w:r w:rsidRPr="008052ED">
              <w:rPr>
                <w:rFonts w:ascii="Times New Roman" w:hAnsi="Times New Roman"/>
              </w:rPr>
              <w:t>控制</w:t>
            </w:r>
            <w:r w:rsidR="00D52738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RF</w:t>
            </w:r>
            <w:r w:rsidR="00D52738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回写寄存器地址的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选择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0D6D85" w:rsidRPr="008052ED" w:rsidRDefault="00044F68" w:rsidP="008052ED">
            <w:pPr>
              <w:keepNext/>
              <w:rPr>
                <w:rFonts w:ascii="Times New Roman" w:hAnsi="Times New Roman"/>
              </w:rPr>
            </w:pPr>
            <w:r w:rsidRPr="008052ED">
              <w:rPr>
                <w:rFonts w:ascii="Times New Roman" w:hAnsi="Times New Roman"/>
              </w:rPr>
              <w:t>选择正确的</w:t>
            </w:r>
            <w:r w:rsidR="00D52738" w:rsidRPr="008052ED">
              <w:rPr>
                <w:rFonts w:ascii="Times New Roman" w:hAnsi="Times New Roman" w:hint="eastAsia"/>
              </w:rPr>
              <w:t>RF</w:t>
            </w:r>
            <w:r w:rsidR="00D52738" w:rsidRPr="008052ED">
              <w:rPr>
                <w:rFonts w:ascii="Times New Roman" w:hAnsi="Times New Roman" w:hint="eastAsia"/>
              </w:rPr>
              <w:t>回</w:t>
            </w:r>
            <w:r w:rsidR="00D52738" w:rsidRPr="008052ED">
              <w:rPr>
                <w:rFonts w:ascii="Times New Roman" w:hAnsi="Times New Roman"/>
              </w:rPr>
              <w:t>写</w:t>
            </w:r>
            <w:r w:rsidRPr="008052ED">
              <w:rPr>
                <w:rFonts w:ascii="Times New Roman" w:hAnsi="Times New Roman"/>
              </w:rPr>
              <w:t>地址</w:t>
            </w:r>
          </w:p>
        </w:tc>
      </w:tr>
      <w:tr w:rsidR="000D6D85" w:rsidRPr="008052ED" w:rsidTr="008052ED">
        <w:trPr>
          <w:jc w:val="center"/>
        </w:trPr>
        <w:tc>
          <w:tcPr>
            <w:tcW w:w="809" w:type="dxa"/>
            <w:shd w:val="clear" w:color="auto" w:fill="auto"/>
            <w:vAlign w:val="center"/>
          </w:tcPr>
          <w:p w:rsidR="000D6D85" w:rsidRPr="008052ED" w:rsidRDefault="000D6D85" w:rsidP="008052ED">
            <w:pPr>
              <w:jc w:val="center"/>
              <w:rPr>
                <w:rFonts w:ascii="Times New Roman" w:hAnsi="Times New Roman"/>
              </w:rPr>
            </w:pPr>
            <w:r w:rsidRPr="008052ED">
              <w:rPr>
                <w:rFonts w:ascii="Times New Roman" w:hAnsi="Times New Roman"/>
              </w:rPr>
              <w:t>2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D6D85" w:rsidRPr="008052ED" w:rsidRDefault="00044F68" w:rsidP="008052ED">
            <w:pPr>
              <w:jc w:val="center"/>
              <w:rPr>
                <w:rFonts w:ascii="Times New Roman" w:hAnsi="Times New Roman"/>
              </w:rPr>
            </w:pPr>
            <w:r w:rsidRPr="008052ED">
              <w:rPr>
                <w:rFonts w:ascii="Times New Roman" w:hAnsi="Times New Roman"/>
              </w:rPr>
              <w:t>控制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ALU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第二操作数的选择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0D6D85" w:rsidRPr="008052ED" w:rsidRDefault="00044F68" w:rsidP="008052ED">
            <w:pPr>
              <w:keepNext/>
              <w:rPr>
                <w:rFonts w:ascii="Times New Roman" w:hAnsi="Times New Roman"/>
              </w:rPr>
            </w:pPr>
            <w:r w:rsidRPr="008052ED">
              <w:rPr>
                <w:rFonts w:ascii="Times New Roman" w:hAnsi="Times New Roman"/>
              </w:rPr>
              <w:t>选择正确的</w:t>
            </w:r>
            <w:r w:rsidRPr="008052ED">
              <w:rPr>
                <w:rFonts w:ascii="Times New Roman" w:hAnsi="Times New Roman" w:hint="eastAsia"/>
              </w:rPr>
              <w:t>ALU</w:t>
            </w:r>
            <w:r w:rsidRPr="008052ED">
              <w:rPr>
                <w:rFonts w:ascii="Times New Roman" w:hAnsi="Times New Roman" w:hint="eastAsia"/>
              </w:rPr>
              <w:t>第二操作数</w:t>
            </w:r>
          </w:p>
        </w:tc>
      </w:tr>
      <w:tr w:rsidR="00044F68" w:rsidRPr="008052ED" w:rsidTr="008052ED">
        <w:trPr>
          <w:jc w:val="center"/>
        </w:trPr>
        <w:tc>
          <w:tcPr>
            <w:tcW w:w="809" w:type="dxa"/>
            <w:shd w:val="clear" w:color="auto" w:fill="auto"/>
            <w:vAlign w:val="center"/>
          </w:tcPr>
          <w:p w:rsidR="00044F68" w:rsidRPr="008052ED" w:rsidRDefault="00044F68" w:rsidP="008052ED">
            <w:pPr>
              <w:jc w:val="center"/>
              <w:rPr>
                <w:rFonts w:ascii="Times New Roman" w:hAnsi="Times New Roman"/>
              </w:rPr>
            </w:pPr>
            <w:r w:rsidRPr="008052ED">
              <w:rPr>
                <w:rFonts w:ascii="Times New Roman" w:hAnsi="Times New Roman"/>
              </w:rPr>
              <w:t>3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44F68" w:rsidRPr="008052ED" w:rsidRDefault="00044F68" w:rsidP="008052ED">
            <w:pPr>
              <w:jc w:val="center"/>
              <w:rPr>
                <w:rFonts w:ascii="Times New Roman" w:hAnsi="Times New Roman"/>
              </w:rPr>
            </w:pPr>
            <w:r w:rsidRPr="008052ED">
              <w:rPr>
                <w:rFonts w:ascii="Times New Roman" w:hAnsi="Times New Roman"/>
              </w:rPr>
              <w:t>控制</w:t>
            </w:r>
            <w:r w:rsidR="002C7C38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RF</w:t>
            </w:r>
            <w:r w:rsidR="002C7C38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回写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数据的选择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044F68" w:rsidRPr="008052ED" w:rsidRDefault="00044F68" w:rsidP="008052ED">
            <w:pPr>
              <w:keepNext/>
              <w:rPr>
                <w:rFonts w:ascii="Times New Roman" w:hAnsi="Times New Roman"/>
              </w:rPr>
            </w:pPr>
            <w:r w:rsidRPr="008052ED">
              <w:rPr>
                <w:rFonts w:ascii="Times New Roman" w:hAnsi="Times New Roman"/>
              </w:rPr>
              <w:t>选择正确的</w:t>
            </w:r>
            <w:r w:rsidR="00303964" w:rsidRPr="008052ED">
              <w:rPr>
                <w:rFonts w:ascii="Times New Roman" w:hAnsi="Times New Roman" w:hint="eastAsia"/>
              </w:rPr>
              <w:t>RF</w:t>
            </w:r>
            <w:r w:rsidR="00303964" w:rsidRPr="008052ED">
              <w:rPr>
                <w:rFonts w:ascii="Times New Roman" w:hAnsi="Times New Roman" w:hint="eastAsia"/>
              </w:rPr>
              <w:t>回写</w:t>
            </w:r>
            <w:r w:rsidRPr="008052ED">
              <w:rPr>
                <w:rFonts w:ascii="Times New Roman" w:hAnsi="Times New Roman"/>
              </w:rPr>
              <w:t>数据</w:t>
            </w:r>
          </w:p>
        </w:tc>
      </w:tr>
      <w:tr w:rsidR="00044F68" w:rsidRPr="008052ED" w:rsidTr="008052ED">
        <w:trPr>
          <w:jc w:val="center"/>
        </w:trPr>
        <w:tc>
          <w:tcPr>
            <w:tcW w:w="809" w:type="dxa"/>
            <w:shd w:val="clear" w:color="auto" w:fill="auto"/>
            <w:vAlign w:val="center"/>
          </w:tcPr>
          <w:p w:rsidR="00044F68" w:rsidRPr="008052ED" w:rsidRDefault="00044F68" w:rsidP="008052ED">
            <w:pPr>
              <w:jc w:val="center"/>
              <w:rPr>
                <w:rFonts w:ascii="Times New Roman" w:hAnsi="Times New Roman"/>
              </w:rPr>
            </w:pPr>
            <w:r w:rsidRPr="008052ED">
              <w:rPr>
                <w:rFonts w:ascii="Times New Roman" w:hAnsi="Times New Roman"/>
              </w:rPr>
              <w:lastRenderedPageBreak/>
              <w:t>4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44F68" w:rsidRPr="008052ED" w:rsidRDefault="00044F68" w:rsidP="008052ED">
            <w:pPr>
              <w:keepNext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/>
              </w:rPr>
              <w:t>控制</w:t>
            </w:r>
            <w:r w:rsidR="00971B8B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RF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写使能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044F68" w:rsidRPr="008052ED" w:rsidRDefault="00044F68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/>
              </w:rPr>
              <w:t>控制</w:t>
            </w:r>
            <w:r w:rsidR="0069303B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RF</w:t>
            </w:r>
            <w:r w:rsidR="0069303B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的写使能</w:t>
            </w:r>
          </w:p>
        </w:tc>
      </w:tr>
      <w:tr w:rsidR="00044F68" w:rsidRPr="008052ED" w:rsidTr="008052ED">
        <w:trPr>
          <w:jc w:val="center"/>
        </w:trPr>
        <w:tc>
          <w:tcPr>
            <w:tcW w:w="809" w:type="dxa"/>
            <w:shd w:val="clear" w:color="auto" w:fill="auto"/>
            <w:vAlign w:val="center"/>
          </w:tcPr>
          <w:p w:rsidR="00044F68" w:rsidRPr="008052ED" w:rsidRDefault="00044F68" w:rsidP="008052ED">
            <w:pPr>
              <w:jc w:val="center"/>
              <w:rPr>
                <w:rFonts w:ascii="Times New Roman" w:hAnsi="Times New Roman"/>
              </w:rPr>
            </w:pPr>
            <w:r w:rsidRPr="008052ED">
              <w:rPr>
                <w:rFonts w:ascii="Times New Roman" w:hAnsi="Times New Roman"/>
              </w:rPr>
              <w:t>5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44F68" w:rsidRPr="008052ED" w:rsidRDefault="00044F68" w:rsidP="008052ED">
            <w:pPr>
              <w:keepNext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控制数据存储器</w:t>
            </w:r>
            <w:r w:rsidR="00287E1E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的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写使能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044F68" w:rsidRPr="008052ED" w:rsidRDefault="00044F68" w:rsidP="008052ED">
            <w:pPr>
              <w:keepNext/>
              <w:rPr>
                <w:rFonts w:ascii="Times New Roman" w:hAnsi="Times New Roman"/>
              </w:rPr>
            </w:pP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控制数据存储器</w:t>
            </w:r>
            <w:r w:rsidR="00287E1E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的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写使能端</w:t>
            </w:r>
          </w:p>
        </w:tc>
      </w:tr>
      <w:tr w:rsidR="00044F68" w:rsidRPr="008052ED" w:rsidTr="008052ED">
        <w:trPr>
          <w:jc w:val="center"/>
        </w:trPr>
        <w:tc>
          <w:tcPr>
            <w:tcW w:w="809" w:type="dxa"/>
            <w:shd w:val="clear" w:color="auto" w:fill="auto"/>
            <w:vAlign w:val="center"/>
          </w:tcPr>
          <w:p w:rsidR="00044F68" w:rsidRPr="008052ED" w:rsidRDefault="00044F68" w:rsidP="008052ED">
            <w:pPr>
              <w:jc w:val="center"/>
              <w:rPr>
                <w:rFonts w:ascii="Times New Roman" w:hAnsi="Times New Roman"/>
              </w:rPr>
            </w:pPr>
            <w:r w:rsidRPr="008052ED">
              <w:rPr>
                <w:rFonts w:ascii="Times New Roman" w:hAnsi="Times New Roman"/>
              </w:rPr>
              <w:t>6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44F68" w:rsidRPr="008052ED" w:rsidRDefault="00537E52" w:rsidP="008052ED">
            <w:pPr>
              <w:keepNext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控制</w:t>
            </w:r>
            <w:r w:rsidR="00B8694E"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下一条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指令</w:t>
            </w:r>
            <w:r w:rsidR="00B8694E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地址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的选择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B8694E" w:rsidRPr="008052ED" w:rsidRDefault="00B8694E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00</w:t>
            </w: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：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PC+4</w:t>
            </w:r>
          </w:p>
          <w:p w:rsidR="00B8694E" w:rsidRPr="008052ED" w:rsidRDefault="00B8694E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01</w:t>
            </w: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：</w:t>
            </w:r>
            <w:r w:rsidR="00462D0F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分支地址</w:t>
            </w:r>
          </w:p>
          <w:p w:rsidR="00044F68" w:rsidRPr="008052ED" w:rsidRDefault="00B8694E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10</w:t>
            </w: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：</w:t>
            </w:r>
            <w:r w:rsidR="00462D0F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跳转地址</w:t>
            </w:r>
          </w:p>
        </w:tc>
      </w:tr>
      <w:tr w:rsidR="00044F68" w:rsidRPr="008052ED" w:rsidTr="008052ED">
        <w:trPr>
          <w:jc w:val="center"/>
        </w:trPr>
        <w:tc>
          <w:tcPr>
            <w:tcW w:w="809" w:type="dxa"/>
            <w:shd w:val="clear" w:color="auto" w:fill="auto"/>
            <w:vAlign w:val="center"/>
          </w:tcPr>
          <w:p w:rsidR="00044F68" w:rsidRPr="008052ED" w:rsidRDefault="00044F68" w:rsidP="008052ED">
            <w:pPr>
              <w:jc w:val="center"/>
              <w:rPr>
                <w:rFonts w:ascii="Times New Roman" w:hAnsi="Times New Roman"/>
              </w:rPr>
            </w:pPr>
            <w:r w:rsidRPr="008052ED">
              <w:rPr>
                <w:rFonts w:ascii="Times New Roman" w:hAnsi="Times New Roman"/>
              </w:rPr>
              <w:t>7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44F68" w:rsidRPr="008052ED" w:rsidRDefault="00044F68" w:rsidP="008052ED">
            <w:pPr>
              <w:keepNext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控制</w:t>
            </w:r>
            <w:r w:rsidR="009F4CF4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EXT</w:t>
            </w:r>
            <w:r w:rsidR="0037531D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单元的扩展方</w:t>
            </w:r>
            <w:r w:rsidR="009F4CF4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式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044F68" w:rsidRPr="008052ED" w:rsidRDefault="00D2255B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控制正确的立即数扩展方式</w:t>
            </w:r>
          </w:p>
        </w:tc>
      </w:tr>
      <w:tr w:rsidR="00044F68" w:rsidRPr="008052ED" w:rsidTr="008052ED">
        <w:trPr>
          <w:jc w:val="center"/>
        </w:trPr>
        <w:tc>
          <w:tcPr>
            <w:tcW w:w="809" w:type="dxa"/>
            <w:shd w:val="clear" w:color="auto" w:fill="auto"/>
            <w:vAlign w:val="center"/>
          </w:tcPr>
          <w:p w:rsidR="00044F68" w:rsidRPr="008052ED" w:rsidRDefault="00044F68" w:rsidP="008052ED">
            <w:pPr>
              <w:jc w:val="center"/>
              <w:rPr>
                <w:rFonts w:ascii="Times New Roman" w:hAnsi="Times New Roman"/>
              </w:rPr>
            </w:pPr>
            <w:r w:rsidRPr="008052ED">
              <w:rPr>
                <w:rFonts w:ascii="Times New Roman" w:hAnsi="Times New Roman"/>
              </w:rPr>
              <w:t>8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44F68" w:rsidRPr="008052ED" w:rsidRDefault="00044F68" w:rsidP="008052ED">
            <w:pPr>
              <w:keepNext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控制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ALU</w:t>
            </w:r>
            <w:r w:rsidR="00341AA8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执行的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运算</w:t>
            </w:r>
            <w:r w:rsidR="002508E1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操作</w:t>
            </w:r>
          </w:p>
        </w:tc>
        <w:tc>
          <w:tcPr>
            <w:tcW w:w="4436" w:type="dxa"/>
            <w:shd w:val="clear" w:color="auto" w:fill="auto"/>
            <w:vAlign w:val="center"/>
          </w:tcPr>
          <w:p w:rsidR="00044F68" w:rsidRPr="008052ED" w:rsidRDefault="00044F68" w:rsidP="008052ED">
            <w:pPr>
              <w:keepNext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052ED">
              <w:rPr>
                <w:rFonts w:ascii="Times New Roman" w:hAnsi="Times New Roman"/>
                <w:color w:val="000000"/>
                <w:kern w:val="0"/>
                <w:szCs w:val="21"/>
              </w:rPr>
              <w:t>控制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ALU</w:t>
            </w:r>
            <w:r w:rsidR="00F61050"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执行的运算操作</w:t>
            </w:r>
            <w:r w:rsidRPr="008052ED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。</w:t>
            </w:r>
          </w:p>
        </w:tc>
      </w:tr>
    </w:tbl>
    <w:p w:rsidR="00A2364B" w:rsidRDefault="00A2364B" w:rsidP="003401F6"/>
    <w:p w:rsidR="0030447B" w:rsidRDefault="0030447B" w:rsidP="0030447B">
      <w:pPr>
        <w:pStyle w:val="3"/>
      </w:pPr>
      <w:r>
        <w:rPr>
          <w:rFonts w:hint="eastAsia"/>
        </w:rPr>
        <w:t xml:space="preserve">2.8. </w:t>
      </w:r>
      <w:r>
        <w:rPr>
          <w:rFonts w:hint="eastAsia"/>
        </w:rPr>
        <w:t>宏定义文件</w:t>
      </w:r>
    </w:p>
    <w:p w:rsidR="0030447B" w:rsidRDefault="0030447B" w:rsidP="0030447B">
      <w:pPr>
        <w:pStyle w:val="4"/>
        <w:ind w:left="562" w:hanging="562"/>
      </w:pPr>
      <w:r>
        <w:rPr>
          <w:rFonts w:hint="eastAsia"/>
        </w:rPr>
        <w:t xml:space="preserve">2.8.1 </w:t>
      </w:r>
      <w:r w:rsidRPr="00046E95">
        <w:t>global_def.v</w:t>
      </w:r>
    </w:p>
    <w:p w:rsidR="0030447B" w:rsidRDefault="0030447B" w:rsidP="00756A27">
      <w:pPr>
        <w:ind w:firstLine="420"/>
      </w:pPr>
      <w:r>
        <w:rPr>
          <w:rFonts w:hint="eastAsia"/>
        </w:rPr>
        <w:t>定义</w:t>
      </w:r>
      <w:r>
        <w:rPr>
          <w:rFonts w:hint="eastAsia"/>
        </w:rPr>
        <w:t>DEBUG</w:t>
      </w:r>
      <w:r>
        <w:rPr>
          <w:rFonts w:hint="eastAsia"/>
        </w:rPr>
        <w:t>宏，控制是否调试</w:t>
      </w:r>
      <w:r w:rsidR="00756A27">
        <w:t>。</w:t>
      </w:r>
    </w:p>
    <w:p w:rsidR="0030447B" w:rsidRDefault="0030447B" w:rsidP="0030447B">
      <w:pPr>
        <w:pStyle w:val="4"/>
        <w:ind w:left="562" w:hanging="562"/>
      </w:pPr>
      <w:r>
        <w:rPr>
          <w:rFonts w:hint="eastAsia"/>
        </w:rPr>
        <w:t xml:space="preserve">2.8.2 </w:t>
      </w:r>
      <w:r w:rsidRPr="00046E95">
        <w:t>instruction_def.v</w:t>
      </w:r>
    </w:p>
    <w:p w:rsidR="0030447B" w:rsidRDefault="0030447B" w:rsidP="00756A27">
      <w:pPr>
        <w:ind w:firstLine="420"/>
      </w:pPr>
      <w:r>
        <w:rPr>
          <w:rFonts w:hint="eastAsia"/>
        </w:rPr>
        <w:t>定义</w:t>
      </w:r>
      <w:r>
        <w:rPr>
          <w:rFonts w:hint="eastAsia"/>
        </w:rPr>
        <w:t>7</w:t>
      </w:r>
      <w:r>
        <w:rPr>
          <w:rFonts w:hint="eastAsia"/>
        </w:rPr>
        <w:t>条指令的</w:t>
      </w:r>
      <w:r>
        <w:rPr>
          <w:rFonts w:hint="eastAsia"/>
        </w:rPr>
        <w:t>OPCODE/FUNCT</w:t>
      </w:r>
      <w:r w:rsidR="002B3CDF">
        <w:rPr>
          <w:rFonts w:hint="eastAsia"/>
        </w:rPr>
        <w:t>域的</w:t>
      </w:r>
      <w:r>
        <w:rPr>
          <w:rFonts w:hint="eastAsia"/>
        </w:rPr>
        <w:t>。</w:t>
      </w:r>
    </w:p>
    <w:p w:rsidR="0030447B" w:rsidRDefault="0030447B" w:rsidP="0030447B">
      <w:pPr>
        <w:pStyle w:val="4"/>
        <w:ind w:left="562" w:hanging="562"/>
      </w:pPr>
      <w:r>
        <w:rPr>
          <w:rFonts w:hint="eastAsia"/>
        </w:rPr>
        <w:t xml:space="preserve">2.8.3 </w:t>
      </w:r>
      <w:r w:rsidRPr="00046E95">
        <w:t>ctrl_encode_def.v</w:t>
      </w:r>
    </w:p>
    <w:p w:rsidR="0030447B" w:rsidRPr="00046E95" w:rsidRDefault="0030447B" w:rsidP="00756A27">
      <w:pPr>
        <w:ind w:firstLine="420"/>
      </w:pPr>
      <w:r>
        <w:rPr>
          <w:rFonts w:hint="eastAsia"/>
        </w:rPr>
        <w:t>相关控制信号的宏。其中使用</w:t>
      </w:r>
      <w:r>
        <w:rPr>
          <w:rFonts w:hint="eastAsia"/>
        </w:rPr>
        <w:t>Verilog</w:t>
      </w:r>
      <w:r>
        <w:rPr>
          <w:rFonts w:hint="eastAsia"/>
        </w:rPr>
        <w:t>描述控制器的控制信号时，需与该宏保持一致。也可根据情况增加控制信号的宏。</w:t>
      </w:r>
    </w:p>
    <w:p w:rsidR="0030447B" w:rsidRDefault="0030447B" w:rsidP="0030447B">
      <w:pPr>
        <w:pStyle w:val="3"/>
      </w:pPr>
      <w:r>
        <w:rPr>
          <w:rFonts w:hint="eastAsia"/>
        </w:rPr>
        <w:t>2.9. mips_tb.v</w:t>
      </w:r>
    </w:p>
    <w:p w:rsidR="0030447B" w:rsidRPr="0030447B" w:rsidRDefault="0030447B" w:rsidP="00756A27">
      <w:pPr>
        <w:ind w:firstLine="420"/>
      </w:pPr>
      <w:r>
        <w:rPr>
          <w:rFonts w:hint="eastAsia"/>
        </w:rPr>
        <w:t>激励文件。初始化时钟周期等信号。</w:t>
      </w:r>
    </w:p>
    <w:p w:rsidR="00705EFB" w:rsidRDefault="00E42D67" w:rsidP="00E42D67">
      <w:pPr>
        <w:pStyle w:val="2"/>
      </w:pPr>
      <w:bookmarkStart w:id="8" w:name="_Toc383687247"/>
      <w:r>
        <w:t>测试</w:t>
      </w:r>
      <w:bookmarkEnd w:id="8"/>
    </w:p>
    <w:p w:rsidR="00E42D67" w:rsidRDefault="00B70A50" w:rsidP="00E42D67">
      <w:pPr>
        <w:pStyle w:val="3"/>
        <w:numPr>
          <w:ilvl w:val="1"/>
          <w:numId w:val="3"/>
        </w:numPr>
      </w:pPr>
      <w:bookmarkStart w:id="9" w:name="_Toc383687248"/>
      <w:r>
        <w:rPr>
          <w:rFonts w:hint="eastAsia"/>
        </w:rPr>
        <w:t>测试</w:t>
      </w:r>
      <w:r w:rsidR="00E42D67">
        <w:t>指令</w:t>
      </w:r>
      <w:bookmarkEnd w:id="9"/>
    </w:p>
    <w:p w:rsidR="00CD1EF9" w:rsidRDefault="00B70A50" w:rsidP="00756A27">
      <w:pPr>
        <w:ind w:firstLine="420"/>
        <w:rPr>
          <w:rFonts w:ascii="Times New Roman" w:hAnsi="Times New Roman" w:hint="eastAsia"/>
          <w:color w:val="000000"/>
          <w:kern w:val="0"/>
          <w:szCs w:val="21"/>
        </w:rPr>
      </w:pPr>
      <w:r w:rsidRPr="00B70A50">
        <w:rPr>
          <w:rFonts w:ascii="Times New Roman" w:hAnsi="Times New Roman" w:hint="eastAsia"/>
          <w:color w:val="000000"/>
          <w:kern w:val="0"/>
          <w:szCs w:val="21"/>
        </w:rPr>
        <w:t>见</w:t>
      </w:r>
      <w:r w:rsidRPr="00B70A50">
        <w:rPr>
          <w:rFonts w:ascii="Times New Roman" w:hAnsi="Times New Roman"/>
          <w:color w:val="000000"/>
          <w:kern w:val="0"/>
          <w:szCs w:val="21"/>
        </w:rPr>
        <w:t>Test_7_Instr.asm</w:t>
      </w:r>
      <w:r>
        <w:rPr>
          <w:rFonts w:ascii="Times New Roman" w:hAnsi="Times New Roman" w:hint="eastAsia"/>
          <w:color w:val="000000"/>
          <w:kern w:val="0"/>
          <w:szCs w:val="21"/>
        </w:rPr>
        <w:t>文件</w:t>
      </w:r>
      <w:r w:rsidR="00756A27">
        <w:rPr>
          <w:rFonts w:ascii="Times New Roman" w:hAnsi="Times New Roman"/>
          <w:color w:val="000000"/>
          <w:kern w:val="0"/>
          <w:szCs w:val="21"/>
        </w:rPr>
        <w:t>。</w:t>
      </w:r>
    </w:p>
    <w:p w:rsidR="007044CB" w:rsidRDefault="007044CB" w:rsidP="00756A27">
      <w:pPr>
        <w:ind w:firstLine="420"/>
        <w:rPr>
          <w:rFonts w:ascii="Times New Roman" w:hAnsi="Times New Roman" w:hint="eastAsia"/>
          <w:color w:val="000000"/>
          <w:kern w:val="0"/>
          <w:szCs w:val="21"/>
        </w:rPr>
      </w:pPr>
    </w:p>
    <w:p w:rsidR="007044CB" w:rsidRPr="00B70A50" w:rsidRDefault="007044CB" w:rsidP="00756A27">
      <w:pPr>
        <w:ind w:firstLine="420"/>
        <w:rPr>
          <w:rFonts w:ascii="Times New Roman" w:hAnsi="Times New Roman"/>
          <w:color w:val="000000"/>
          <w:kern w:val="0"/>
          <w:szCs w:val="21"/>
        </w:rPr>
      </w:pPr>
    </w:p>
    <w:p w:rsidR="00E42D67" w:rsidRDefault="00BC3E3E" w:rsidP="00D965C3">
      <w:pPr>
        <w:pStyle w:val="3"/>
        <w:numPr>
          <w:ilvl w:val="1"/>
          <w:numId w:val="3"/>
        </w:numPr>
      </w:pPr>
      <w:r>
        <w:rPr>
          <w:rFonts w:hint="eastAsia"/>
        </w:rPr>
        <w:lastRenderedPageBreak/>
        <w:t>机器码</w:t>
      </w:r>
      <w:r w:rsidR="00B70A50">
        <w:rPr>
          <w:rFonts w:hint="eastAsia"/>
        </w:rPr>
        <w:t>文件生成</w:t>
      </w:r>
    </w:p>
    <w:p w:rsidR="00645948" w:rsidRPr="008052ED" w:rsidRDefault="00A84905" w:rsidP="00B70A50">
      <w:pPr>
        <w:jc w:val="center"/>
        <w:rPr>
          <w:rFonts w:ascii="宋体" w:hAnsi="宋体"/>
        </w:rPr>
      </w:pPr>
      <w:r w:rsidRPr="00A84905">
        <w:rPr>
          <w:noProof/>
          <w:lang w:eastAsia="en-US"/>
        </w:rPr>
        <w:pict>
          <v:rect id="Rectangle 2" o:spid="_x0000_s1026" style="position:absolute;left:0;text-align:left;margin-left:112.4pt;margin-top:24.25pt;width:33.3pt;height:31.25pt;z-index:25165260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" filled="f" strokecolor="red"/>
        </w:pict>
      </w:r>
      <w:r w:rsidR="00D569BA">
        <w:tab/>
      </w:r>
      <w:r w:rsidR="00B70A50">
        <w:rPr>
          <w:rFonts w:hint="eastAsia"/>
        </w:rPr>
        <w:t>打开</w:t>
      </w:r>
      <w:r w:rsidR="00B70A50">
        <w:t>Mars4_4.ja</w:t>
      </w:r>
      <w:r w:rsidR="00ED074C">
        <w:rPr>
          <w:rFonts w:hint="eastAsia"/>
        </w:rPr>
        <w:t>r</w:t>
      </w:r>
      <w:r w:rsidR="00B70A50" w:rsidRPr="008052ED">
        <w:rPr>
          <w:rFonts w:ascii="宋体" w:hAnsi="宋体" w:hint="eastAsia"/>
        </w:rPr>
        <w:t xml:space="preserve">→ </w:t>
      </w:r>
      <w:r w:rsidR="00B70A50">
        <w:rPr>
          <w:rFonts w:hint="eastAsia"/>
        </w:rPr>
        <w:t>打开</w:t>
      </w:r>
      <w:r w:rsidR="00B70A50" w:rsidRPr="00B70A50">
        <w:rPr>
          <w:rFonts w:ascii="Times New Roman" w:hAnsi="Times New Roman"/>
          <w:color w:val="000000"/>
          <w:kern w:val="0"/>
          <w:szCs w:val="21"/>
        </w:rPr>
        <w:t>Test_7_Instr.asm</w:t>
      </w:r>
      <w:r w:rsidR="00B70A50" w:rsidRPr="008052ED">
        <w:rPr>
          <w:rFonts w:ascii="宋体" w:hAnsi="宋体" w:hint="eastAsia"/>
        </w:rPr>
        <w:t>→ 点击工具栏的如下图标可执行当前汇编指令</w:t>
      </w:r>
      <w:r w:rsidR="00B70A50" w:rsidRPr="008052ED">
        <w:rPr>
          <w:rFonts w:ascii="宋体" w:hAnsi="宋体"/>
        </w:rPr>
        <w:br/>
      </w:r>
      <w:r w:rsidR="00161B39" w:rsidRPr="008F7E6C">
        <w:rPr>
          <w:noProof/>
        </w:rPr>
        <w:drawing>
          <wp:inline distT="0" distB="0" distL="0" distR="0">
            <wp:extent cx="2361565" cy="485140"/>
            <wp:effectExtent l="0" t="0" r="0" b="0"/>
            <wp:docPr id="3" name="图片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A50" w:rsidRPr="008052ED" w:rsidRDefault="00B70A50" w:rsidP="00B70A50">
      <w:pPr>
        <w:jc w:val="left"/>
        <w:rPr>
          <w:rFonts w:ascii="宋体" w:hAnsi="宋体"/>
        </w:rPr>
      </w:pPr>
      <w:r w:rsidRPr="008052ED">
        <w:rPr>
          <w:rFonts w:ascii="宋体" w:hAnsi="宋体" w:hint="eastAsia"/>
        </w:rPr>
        <w:t>点击后，界面如下：</w:t>
      </w:r>
    </w:p>
    <w:p w:rsidR="00B70A50" w:rsidRDefault="00161B39" w:rsidP="00B70A50">
      <w:pPr>
        <w:jc w:val="left"/>
      </w:pPr>
      <w:r w:rsidRPr="008F7E6C">
        <w:rPr>
          <w:noProof/>
        </w:rPr>
        <w:drawing>
          <wp:inline distT="0" distB="0" distL="0" distR="0">
            <wp:extent cx="5279390" cy="376110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 r="-104" b="4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A50" w:rsidRDefault="00B70A50" w:rsidP="00D569BA">
      <w:pPr>
        <w:ind w:firstLine="420"/>
        <w:jc w:val="left"/>
      </w:pPr>
      <w:r>
        <w:rPr>
          <w:rFonts w:hint="eastAsia"/>
        </w:rPr>
        <w:t>其中，工具栏的按钮</w:t>
      </w:r>
      <w:r w:rsidR="00BE6B79">
        <w:rPr>
          <w:rFonts w:hint="eastAsia"/>
        </w:rPr>
        <w:t>说明如下：下图</w:t>
      </w:r>
      <w:r w:rsidR="00BE6B79">
        <w:rPr>
          <w:rFonts w:hint="eastAsia"/>
        </w:rPr>
        <w:t>1</w:t>
      </w:r>
      <w:r w:rsidR="00BE6B79">
        <w:rPr>
          <w:rFonts w:hint="eastAsia"/>
        </w:rPr>
        <w:t>按钮可</w:t>
      </w:r>
      <w:r w:rsidR="00E04F0A">
        <w:rPr>
          <w:rFonts w:hint="eastAsia"/>
        </w:rPr>
        <w:t>直接</w:t>
      </w:r>
      <w:r w:rsidR="00BE6B79">
        <w:rPr>
          <w:rFonts w:hint="eastAsia"/>
        </w:rPr>
        <w:t>执行到程序末；</w:t>
      </w:r>
      <w:r w:rsidR="00BE6B79">
        <w:rPr>
          <w:rFonts w:hint="eastAsia"/>
        </w:rPr>
        <w:t>2</w:t>
      </w:r>
      <w:r w:rsidR="00BE6B79">
        <w:rPr>
          <w:rFonts w:hint="eastAsia"/>
        </w:rPr>
        <w:t>按钮可单步执行；</w:t>
      </w:r>
      <w:r w:rsidR="00BE6B79">
        <w:rPr>
          <w:rFonts w:hint="eastAsia"/>
        </w:rPr>
        <w:t>3</w:t>
      </w:r>
      <w:r w:rsidR="00BE6B79">
        <w:rPr>
          <w:rFonts w:hint="eastAsia"/>
        </w:rPr>
        <w:t>按钮重新执行上一条指令；</w:t>
      </w:r>
      <w:r w:rsidR="00BE6B79">
        <w:rPr>
          <w:rFonts w:hint="eastAsia"/>
        </w:rPr>
        <w:t>4</w:t>
      </w:r>
      <w:r w:rsidR="00BE6B79">
        <w:rPr>
          <w:rFonts w:hint="eastAsia"/>
        </w:rPr>
        <w:t>按钮重新执行所有指令。</w:t>
      </w:r>
    </w:p>
    <w:p w:rsidR="00B70A50" w:rsidRDefault="00A84905" w:rsidP="00B70A50">
      <w:pPr>
        <w:jc w:val="center"/>
      </w:pPr>
      <w:r>
        <w:rPr>
          <w:noProof/>
          <w:lang w:eastAsia="en-US"/>
        </w:rPr>
        <w:pict>
          <v:group id="Group 16" o:spid="_x0000_s1044" style="position:absolute;left:0;text-align:left;margin-left:194.25pt;margin-top:40.5pt;width:21.05pt;height:31.95pt;z-index:251658752" coordorigin="4659,7132" coordsize="421,6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7" type="#_x0000_t32" style="position:absolute;left:4863;top:7132;width:0;height:272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lYkx8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wBPcv8QfI2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uViTHxAAAANsAAAAPAAAAAAAAAAAA&#10;AAAAAKECAABkcnMvZG93bnJldi54bWxQSwUGAAAAAAQABAD5AAAAkgMAAAAA&#10;">
              <v:stroke endarrow="block"/>
            </v:shape>
            <v:rect id="Rectangle 18" o:spid="_x0000_s1028" style="position:absolute;left:4659;top:7452;width:421;height:319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LCk1wwAA&#10;ANsAAAAPAAAAZHJzL2Rvd25yZXYueG1sRI9Ba8JAFITvgv9heYXedFMhQVI3UgTBgyC1pb0+ss8k&#10;JPs2ZJ9J/PfdQqHHYWa+YXb72XVqpCE0ng28rBNQxKW3DVcGPj+Oqy2oIMgWO89k4EEB9sVyscPc&#10;+onfabxKpSKEQ44GapE+1zqUNTkMa98TR+/mB4cS5VBpO+AU4a7TmyTJtMOG40KNPR1qKtvr3Rko&#10;5ZvG83ZqgzT3W/p1ycZDmhnz/DS/vYISmuU//Nc+WQObFH6/xB+gi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LCk1wwAAANsAAAAPAAAAAAAAAAAAAAAAAJcCAABkcnMvZG93&#10;bnJldi54bWxQSwUGAAAAAAQABAD1AAAAhwMAAAAA&#10;" strokecolor="white">
              <v:textbox inset="0,0,0,0">
                <w:txbxContent>
                  <w:p w:rsidR="0057555D" w:rsidRDefault="0057555D" w:rsidP="00BE6B79">
                    <w:pPr>
                      <w:jc w:val="center"/>
                    </w:pP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rect>
          </v:group>
        </w:pict>
      </w:r>
      <w:r>
        <w:rPr>
          <w:noProof/>
          <w:lang w:eastAsia="en-US"/>
        </w:rPr>
        <w:pict>
          <v:rect id="Rectangle 22" o:spid="_x0000_s1043" style="position:absolute;left:0;text-align:left;margin-left:194.25pt;margin-top:5.95pt;width:23.75pt;height:34.65pt;z-index:25166080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" filled="f" strokecolor="red"/>
        </w:pict>
      </w:r>
      <w:r>
        <w:rPr>
          <w:noProof/>
          <w:lang w:eastAsia="en-US"/>
        </w:rPr>
        <w:pict>
          <v:group id="Group 19" o:spid="_x0000_s1029" style="position:absolute;left:0;text-align:left;margin-left:271.35pt;margin-top:42pt;width:21.05pt;height:31.95pt;z-index:251659776" coordorigin="4659,7132" coordsize="421,6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">
            <v:shape id="AutoShape 20" o:spid="_x0000_s1030" type="#_x0000_t32" style="position:absolute;left:4863;top:7132;width:0;height:272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W0ixM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vr4Jf4AuX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W0ixMIAAADbAAAADwAAAAAAAAAAAAAA&#10;AAChAgAAZHJzL2Rvd25yZXYueG1sUEsFBgAAAAAEAAQA+QAAAJADAAAAAA==&#10;">
              <v:stroke endarrow="block"/>
            </v:shape>
            <v:rect id="Rectangle 21" o:spid="_x0000_s1031" style="position:absolute;left:4659;top:7452;width:421;height:319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Fy82wgAA&#10;ANsAAAAPAAAAZHJzL2Rvd25yZXYueG1sRI/BisJAEETvC/7D0IK3daJgkOgoIgh7WBDdRa9Npk2C&#10;mZ6QaZP4946wsMeiql5R6+3gatVRGyrPBmbTBBRx7m3FhYHfn8PnElQQZIu1ZzLwpADbzehjjZn1&#10;PZ+oO0uhIoRDhgZKkSbTOuQlOQxT3xBH7+ZbhxJlW2jbYh/hrtbzJEm1w4rjQokN7UvK7+eHM5DL&#10;lbrvZX8PUj1ui8sx7faL1JjJeNitQAkN8h/+a39ZA/MZvL/EH6A3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wXLzbCAAAA2wAAAA8AAAAAAAAAAAAAAAAAlwIAAGRycy9kb3du&#10;cmV2LnhtbFBLBQYAAAAABAAEAPUAAACGAwAAAAA=&#10;" strokecolor="white">
              <v:textbox inset="0,0,0,0">
                <w:txbxContent>
                  <w:p w:rsidR="0057555D" w:rsidRDefault="0057555D" w:rsidP="00BE6B79">
                    <w:pPr>
                      <w:jc w:val="center"/>
                    </w:pP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rect>
          </v:group>
        </w:pict>
      </w:r>
      <w:r>
        <w:rPr>
          <w:noProof/>
          <w:lang w:eastAsia="en-US"/>
        </w:rPr>
        <w:pict>
          <v:group id="Group 13" o:spid="_x0000_s1032" style="position:absolute;left:0;text-align:left;margin-left:169.65pt;margin-top:41.1pt;width:21.05pt;height:31.95pt;z-index:251657728" coordorigin="4659,7132" coordsize="421,6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">
            <v:shape id="AutoShape 14" o:spid="_x0000_s1033" type="#_x0000_t32" style="position:absolute;left:4863;top:7132;width:0;height:272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OhwDcIAAADbAAAADwAAAGRycy9kb3ducmV2LnhtbERPTYvCMBC9C/6HMII3Td2DrtUoIqyI&#10;4mF1KettaGbbss2kJFGrv94IC3ubx/uc+bI1tbiS85VlBaNhAoI4t7riQsHX6WPwDsIHZI21ZVJw&#10;Jw/LRbczx1TbG3/S9RgKEUPYp6igDKFJpfR5SQb90DbEkfuxzmCI0BVSO7zFcFPLtyQZS4MVx4YS&#10;G1qXlP8eL0bB9356ye7ZgXbZaLo7ozP+cdoo1e+1qxmIQG34F/+5tzrOn8Drl3iAXD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OhwDcIAAADbAAAADwAAAAAAAAAAAAAA&#10;AAChAgAAZHJzL2Rvd25yZXYueG1sUEsFBgAAAAAEAAQA+QAAAJADAAAAAA==&#10;">
              <v:stroke endarrow="block"/>
            </v:shape>
            <v:rect id="Rectangle 15" o:spid="_x0000_s1034" style="position:absolute;left:4659;top:7452;width:421;height:319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QUwWwwAA&#10;ANsAAAAPAAAAZHJzL2Rvd25yZXYueG1sRI/BasNADETvhf7DokJv9bqBmOBmE0qgkEOhNC3JVXgV&#10;28SrNV7Fdv++OgRyk5jRzNN6O4fOjDSkNrKD1ywHQ1xF33Lt4Pfn42UFJgmyxy4yOfijBNvN48Ma&#10;Sx8n/qbxILXREE4lOmhE+tLaVDUUMGWxJ1btHIeAoutQWz/gpOGhs4s8L2zAlrWhwZ52DVWXwzU4&#10;qORE4+dquiRpr+fl8asYd8vCueen+f0NjNAsd/Pteu8VX2H1Fx3Ab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QUwWwwAAANsAAAAPAAAAAAAAAAAAAAAAAJcCAABkcnMvZG93&#10;bnJldi54bWxQSwUGAAAAAAQABAD1AAAAhwMAAAAA&#10;" strokecolor="white">
              <v:textbox inset="0,0,0,0">
                <w:txbxContent>
                  <w:p w:rsidR="0057555D" w:rsidRDefault="0057555D" w:rsidP="00BE6B79">
                    <w:pPr>
                      <w:jc w:val="center"/>
                    </w:pP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rect>
          </v:group>
        </w:pict>
      </w:r>
      <w:r>
        <w:rPr>
          <w:noProof/>
          <w:lang w:eastAsia="en-US"/>
        </w:rPr>
        <w:pict>
          <v:group id="Group 12" o:spid="_x0000_s1035" style="position:absolute;left:0;text-align:left;margin-left:142.95pt;margin-top:41pt;width:21.05pt;height:31.95pt;z-index:251656704" coordorigin="4659,7132" coordsize="421,6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">
            <v:shape id="AutoShape 7" o:spid="_x0000_s1036" type="#_x0000_t32" style="position:absolute;left:4863;top:7132;width:0;height:272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DruesIAAADbAAAADwAAAGRycy9kb3ducmV2LnhtbERPTYvCMBC9C/6HMII3TV1E1moUEVZE&#10;8bC6lPU2NLNt2WZSkqjVX2+Ehb3N433OfNmaWlzJ+cqygtEwAUGcW11xoeDr9DF4B+EDssbaMim4&#10;k4flotuZY6rtjT/pegyFiCHsU1RQhtCkUvq8JIN+aBviyP1YZzBE6AqpHd5iuKnlW5JMpMGKY0OJ&#10;Da1Lyn+PF6Pgez+9ZPfsQLtsNN2d0Rn/OG2U6vfa1QxEoDb8i//cWx3nj+H1SzxALp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DruesIAAADbAAAADwAAAAAAAAAAAAAA&#10;AAChAgAAZHJzL2Rvd25yZXYueG1sUEsFBgAAAAAEAAQA+QAAAJADAAAAAA==&#10;">
              <v:stroke endarrow="block"/>
            </v:shape>
            <v:rect id="Rectangle 11" o:spid="_x0000_s1037" style="position:absolute;left:4659;top:7452;width:421;height:319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QOOIwAAA&#10;ANsAAAAPAAAAZHJzL2Rvd25yZXYueG1sRE9Na8JAEL0X/A/LCL3VTYUESV2lCIIHQapir0N2TILZ&#10;2ZAdk/jvuwXB2zze5yzXo2tUT12oPRv4nCWgiAtvay4NnE/bjwWoIMgWG89k4EEB1qvJ2xJz6wf+&#10;of4opYohHHI0UIm0udahqMhhmPmWOHJX3zmUCLtS2w6HGO4aPU+STDusOTZU2NKmouJ2vDsDhfxS&#10;v18MtyD1/ZpeDlm/STNj3qfj9xcooVFe4qd7Z+P8FP5/iQfo1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tQOOIwAAAANsAAAAPAAAAAAAAAAAAAAAAAJcCAABkcnMvZG93bnJl&#10;di54bWxQSwUGAAAAAAQABAD1AAAAhAMAAAAA&#10;" strokecolor="white">
              <v:textbox inset="0,0,0,0">
                <w:txbxContent>
                  <w:p w:rsidR="0057555D" w:rsidRDefault="0057555D" w:rsidP="00BE6B79">
                    <w:pPr>
                      <w:jc w:val="center"/>
                    </w:pP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</v:group>
        </w:pict>
      </w:r>
      <w:r>
        <w:rPr>
          <w:noProof/>
          <w:lang w:eastAsia="en-US"/>
        </w:rPr>
        <w:pict>
          <v:rect id="Rectangle 6" o:spid="_x0000_s1042" style="position:absolute;left:0;text-align:left;margin-left:271.15pt;margin-top:6.35pt;width:23.75pt;height:34.65pt;z-index:25165568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" filled="f" strokecolor="red"/>
        </w:pict>
      </w:r>
      <w:r>
        <w:rPr>
          <w:noProof/>
          <w:lang w:eastAsia="en-US"/>
        </w:rPr>
        <w:pict>
          <v:rect id="Rectangle 4" o:spid="_x0000_s1041" style="position:absolute;left:0;text-align:left;margin-left:168.8pt;margin-top:6.35pt;width:23.75pt;height:34.65pt;z-index:25165465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" filled="f" strokecolor="red"/>
        </w:pict>
      </w:r>
      <w:r>
        <w:rPr>
          <w:noProof/>
          <w:lang w:eastAsia="en-US"/>
        </w:rPr>
        <w:pict>
          <v:rect id="Rectangle 3" o:spid="_x0000_s1040" style="position:absolute;left:0;text-align:left;margin-left:140.95pt;margin-top:6.35pt;width:24.45pt;height:34.65pt;z-index:25165363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" filled="f" strokecolor="red"/>
        </w:pict>
      </w:r>
      <w:r w:rsidR="00161B39" w:rsidRPr="008F7E6C">
        <w:rPr>
          <w:noProof/>
        </w:rPr>
        <w:drawing>
          <wp:inline distT="0" distB="0" distL="0" distR="0">
            <wp:extent cx="2377440" cy="48514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B79" w:rsidRDefault="00BE6B79" w:rsidP="00B70A50">
      <w:pPr>
        <w:jc w:val="center"/>
      </w:pPr>
    </w:p>
    <w:p w:rsidR="00BE6B79" w:rsidRDefault="00BE6B79" w:rsidP="00B70A50">
      <w:pPr>
        <w:jc w:val="center"/>
      </w:pPr>
    </w:p>
    <w:p w:rsidR="00BE6B79" w:rsidRDefault="00BE6B79" w:rsidP="00D569BA">
      <w:pPr>
        <w:ind w:firstLine="420"/>
        <w:jc w:val="left"/>
      </w:pPr>
      <w:r>
        <w:rPr>
          <w:rFonts w:hint="eastAsia"/>
        </w:rPr>
        <w:t>再运行指令前，需要保证</w:t>
      </w:r>
      <w:r>
        <w:rPr>
          <w:rFonts w:hint="eastAsia"/>
        </w:rPr>
        <w:t>Memory Configuration</w:t>
      </w:r>
      <w:r>
        <w:rPr>
          <w:rFonts w:hint="eastAsia"/>
        </w:rPr>
        <w:t>与处理器设计保持一致。</w:t>
      </w:r>
      <w:r w:rsidR="00211021">
        <w:rPr>
          <w:rFonts w:hint="eastAsia"/>
        </w:rPr>
        <w:t>可通过</w:t>
      </w:r>
      <w:r w:rsidR="00211021">
        <w:rPr>
          <w:rFonts w:hint="eastAsia"/>
        </w:rPr>
        <w:t xml:space="preserve">Settings </w:t>
      </w:r>
      <w:r w:rsidR="00211021" w:rsidRPr="008052ED">
        <w:rPr>
          <w:rFonts w:ascii="宋体" w:hAnsi="宋体" w:hint="eastAsia"/>
        </w:rPr>
        <w:t xml:space="preserve">→ </w:t>
      </w:r>
      <w:r w:rsidR="00211021">
        <w:rPr>
          <w:rFonts w:hint="eastAsia"/>
        </w:rPr>
        <w:t>Memory Configuration</w:t>
      </w:r>
      <w:r w:rsidR="00211021">
        <w:rPr>
          <w:rFonts w:hint="eastAsia"/>
        </w:rPr>
        <w:t>设置。设置为如下模式后应用，即可执行汇编指令。</w:t>
      </w:r>
    </w:p>
    <w:p w:rsidR="00211021" w:rsidRDefault="00A84905" w:rsidP="00211021">
      <w:pPr>
        <w:jc w:val="center"/>
      </w:pPr>
      <w:r>
        <w:rPr>
          <w:noProof/>
          <w:lang w:eastAsia="en-US"/>
        </w:rPr>
        <w:lastRenderedPageBreak/>
        <w:pict>
          <v:rect id="Rectangle 23" o:spid="_x0000_s1039" style="position:absolute;left:0;text-align:left;margin-left:60.8pt;margin-top:168.25pt;width:124.3pt;height:14.25pt;z-index:25166182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" filled="f" strokecolor="red"/>
        </w:pict>
      </w:r>
      <w:r w:rsidR="00161B39" w:rsidRPr="008F7E6C">
        <w:rPr>
          <w:noProof/>
        </w:rPr>
        <w:drawing>
          <wp:inline distT="0" distB="0" distL="0" distR="0">
            <wp:extent cx="3880485" cy="4429125"/>
            <wp:effectExtent l="0" t="0" r="0" b="0"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021" w:rsidRDefault="00211021" w:rsidP="00D569BA">
      <w:pPr>
        <w:ind w:firstLine="420"/>
        <w:jc w:val="left"/>
      </w:pPr>
      <w:r>
        <w:rPr>
          <w:rFonts w:hint="eastAsia"/>
        </w:rPr>
        <w:t>针对当前汇编指令，可单击工具栏</w:t>
      </w:r>
      <w:r w:rsidR="00CE044A">
        <w:rPr>
          <w:rFonts w:hint="eastAsia"/>
        </w:rPr>
        <w:t>中</w:t>
      </w:r>
      <w:r>
        <w:rPr>
          <w:rFonts w:hint="eastAsia"/>
        </w:rPr>
        <w:t>如下按钮生成二进制文件：</w:t>
      </w:r>
    </w:p>
    <w:p w:rsidR="00211021" w:rsidRDefault="00A84905" w:rsidP="00211021">
      <w:pPr>
        <w:jc w:val="center"/>
      </w:pPr>
      <w:r>
        <w:rPr>
          <w:noProof/>
          <w:lang w:eastAsia="en-US"/>
        </w:rPr>
        <w:pict>
          <v:rect id="Rectangle 24" o:spid="_x0000_s1038" style="position:absolute;left:0;text-align:left;margin-left:229.25pt;margin-top:6.45pt;width:28.5pt;height:34.65pt;z-index:25166284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" filled="f" strokecolor="red"/>
        </w:pict>
      </w:r>
      <w:r w:rsidR="00161B39" w:rsidRPr="008F7E6C">
        <w:rPr>
          <w:noProof/>
        </w:rPr>
        <w:drawing>
          <wp:inline distT="0" distB="0" distL="0" distR="0">
            <wp:extent cx="2027555" cy="476885"/>
            <wp:effectExtent l="0" t="0" r="0" b="0"/>
            <wp:docPr id="7" name="图片 19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021" w:rsidRDefault="00211021" w:rsidP="00D569BA">
      <w:pPr>
        <w:ind w:firstLine="420"/>
        <w:jc w:val="left"/>
      </w:pPr>
      <w:r>
        <w:rPr>
          <w:rFonts w:hint="eastAsia"/>
        </w:rPr>
        <w:t>单击后，显示为下图</w:t>
      </w:r>
    </w:p>
    <w:p w:rsidR="00211021" w:rsidRDefault="00161B39" w:rsidP="00211021">
      <w:pPr>
        <w:jc w:val="center"/>
      </w:pPr>
      <w:r w:rsidRPr="008F7E6C">
        <w:rPr>
          <w:noProof/>
        </w:rPr>
        <w:drawing>
          <wp:inline distT="0" distB="0" distL="0" distR="0">
            <wp:extent cx="4445000" cy="1447165"/>
            <wp:effectExtent l="0" t="0" r="0" b="0"/>
            <wp:docPr id="8" name="图片 20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 descr="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021" w:rsidRPr="00211021" w:rsidRDefault="00211021" w:rsidP="00D569BA">
      <w:pPr>
        <w:ind w:firstLine="420"/>
        <w:jc w:val="left"/>
      </w:pPr>
      <w:r>
        <w:rPr>
          <w:rFonts w:hint="eastAsia"/>
        </w:rPr>
        <w:t>选择</w:t>
      </w:r>
      <w:r>
        <w:rPr>
          <w:rFonts w:hint="eastAsia"/>
        </w:rPr>
        <w:t>Dump Format</w:t>
      </w:r>
      <w:r>
        <w:rPr>
          <w:rFonts w:hint="eastAsia"/>
        </w:rPr>
        <w:t>为</w:t>
      </w:r>
      <w:r>
        <w:rPr>
          <w:rFonts w:hint="eastAsia"/>
        </w:rPr>
        <w:t>Hex Text</w:t>
      </w:r>
      <w:r>
        <w:rPr>
          <w:rFonts w:hint="eastAsia"/>
        </w:rPr>
        <w:t>，生成</w:t>
      </w:r>
      <w:r>
        <w:rPr>
          <w:rFonts w:hint="eastAsia"/>
        </w:rPr>
        <w:t>16</w:t>
      </w:r>
      <w:r>
        <w:rPr>
          <w:rFonts w:hint="eastAsia"/>
        </w:rPr>
        <w:t>进制，单击</w:t>
      </w:r>
      <w:r>
        <w:rPr>
          <w:rFonts w:hint="eastAsia"/>
        </w:rPr>
        <w:t>Dump To File...</w:t>
      </w:r>
      <w:r>
        <w:rPr>
          <w:rFonts w:hint="eastAsia"/>
        </w:rPr>
        <w:t>按钮后选择路径，即可生成机器码作为多周期处理器测试文件。</w:t>
      </w:r>
    </w:p>
    <w:sectPr w:rsidR="00211021" w:rsidRPr="00211021" w:rsidSect="00B72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204C" w:rsidRDefault="0097204C" w:rsidP="007044CB">
      <w:r>
        <w:separator/>
      </w:r>
    </w:p>
  </w:endnote>
  <w:endnote w:type="continuationSeparator" w:id="1">
    <w:p w:rsidR="0097204C" w:rsidRDefault="0097204C" w:rsidP="007044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204C" w:rsidRDefault="0097204C" w:rsidP="007044CB">
      <w:r>
        <w:separator/>
      </w:r>
    </w:p>
  </w:footnote>
  <w:footnote w:type="continuationSeparator" w:id="1">
    <w:p w:rsidR="0097204C" w:rsidRDefault="0097204C" w:rsidP="007044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B5C31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1F58E8"/>
    <w:multiLevelType w:val="hybridMultilevel"/>
    <w:tmpl w:val="B5EE009E"/>
    <w:lvl w:ilvl="0" w:tplc="36C0B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E06C8F"/>
    <w:multiLevelType w:val="multilevel"/>
    <w:tmpl w:val="0F5A6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1E089A"/>
    <w:multiLevelType w:val="hybridMultilevel"/>
    <w:tmpl w:val="9676A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C4205C6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D0325B"/>
    <w:multiLevelType w:val="multilevel"/>
    <w:tmpl w:val="2A9AB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046F03"/>
    <w:multiLevelType w:val="hybridMultilevel"/>
    <w:tmpl w:val="94DAD540"/>
    <w:lvl w:ilvl="0" w:tplc="17C2E958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2F305E"/>
    <w:multiLevelType w:val="hybridMultilevel"/>
    <w:tmpl w:val="9752C096"/>
    <w:lvl w:ilvl="0" w:tplc="047416E8">
      <w:start w:val="1"/>
      <w:numFmt w:val="chineseCountingThousand"/>
      <w:lvlText w:val="%1、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612840"/>
    <w:multiLevelType w:val="multilevel"/>
    <w:tmpl w:val="997CD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983FBE"/>
    <w:multiLevelType w:val="hybridMultilevel"/>
    <w:tmpl w:val="F4C6EA6E"/>
    <w:lvl w:ilvl="0" w:tplc="05D28B7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415884"/>
    <w:multiLevelType w:val="multilevel"/>
    <w:tmpl w:val="03DA0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684479"/>
    <w:multiLevelType w:val="multilevel"/>
    <w:tmpl w:val="BC22FA4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1">
    <w:nsid w:val="769D3104"/>
    <w:multiLevelType w:val="multilevel"/>
    <w:tmpl w:val="57303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5"/>
  </w:num>
  <w:num w:numId="5">
    <w:abstractNumId w:val="11"/>
  </w:num>
  <w:num w:numId="6">
    <w:abstractNumId w:val="9"/>
  </w:num>
  <w:num w:numId="7">
    <w:abstractNumId w:val="4"/>
  </w:num>
  <w:num w:numId="8">
    <w:abstractNumId w:val="2"/>
  </w:num>
  <w:num w:numId="9">
    <w:abstractNumId w:val="7"/>
  </w:num>
  <w:num w:numId="10">
    <w:abstractNumId w:val="3"/>
  </w:num>
  <w:num w:numId="11">
    <w:abstractNumId w:val="6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364B"/>
    <w:rsid w:val="00012373"/>
    <w:rsid w:val="00037FB9"/>
    <w:rsid w:val="00040610"/>
    <w:rsid w:val="00040D97"/>
    <w:rsid w:val="00044F68"/>
    <w:rsid w:val="00063860"/>
    <w:rsid w:val="000D6D85"/>
    <w:rsid w:val="000E2B5D"/>
    <w:rsid w:val="000F7615"/>
    <w:rsid w:val="00103709"/>
    <w:rsid w:val="001405CF"/>
    <w:rsid w:val="00161B39"/>
    <w:rsid w:val="00164DCF"/>
    <w:rsid w:val="0017537B"/>
    <w:rsid w:val="001D595B"/>
    <w:rsid w:val="001F615E"/>
    <w:rsid w:val="00211021"/>
    <w:rsid w:val="00213B73"/>
    <w:rsid w:val="00222DDD"/>
    <w:rsid w:val="00233DB4"/>
    <w:rsid w:val="002467C6"/>
    <w:rsid w:val="002508E1"/>
    <w:rsid w:val="00254EA4"/>
    <w:rsid w:val="00281FD2"/>
    <w:rsid w:val="00287E1E"/>
    <w:rsid w:val="002B07AA"/>
    <w:rsid w:val="002B3CDF"/>
    <w:rsid w:val="002C7C38"/>
    <w:rsid w:val="002E6327"/>
    <w:rsid w:val="003026F4"/>
    <w:rsid w:val="00303964"/>
    <w:rsid w:val="0030447B"/>
    <w:rsid w:val="003170FB"/>
    <w:rsid w:val="003401F6"/>
    <w:rsid w:val="00341AA8"/>
    <w:rsid w:val="003745AB"/>
    <w:rsid w:val="0037531D"/>
    <w:rsid w:val="00386813"/>
    <w:rsid w:val="003941D8"/>
    <w:rsid w:val="003E3227"/>
    <w:rsid w:val="003F3570"/>
    <w:rsid w:val="004118D4"/>
    <w:rsid w:val="00442358"/>
    <w:rsid w:val="004541B6"/>
    <w:rsid w:val="00462D0F"/>
    <w:rsid w:val="004B5983"/>
    <w:rsid w:val="004F75CB"/>
    <w:rsid w:val="00506C52"/>
    <w:rsid w:val="00520056"/>
    <w:rsid w:val="00537E52"/>
    <w:rsid w:val="005418CF"/>
    <w:rsid w:val="0057555D"/>
    <w:rsid w:val="006049B8"/>
    <w:rsid w:val="00626D47"/>
    <w:rsid w:val="00641903"/>
    <w:rsid w:val="00645948"/>
    <w:rsid w:val="00647B7E"/>
    <w:rsid w:val="00672BEF"/>
    <w:rsid w:val="0069303B"/>
    <w:rsid w:val="006C2AE8"/>
    <w:rsid w:val="006C5790"/>
    <w:rsid w:val="006F4FD6"/>
    <w:rsid w:val="007044CB"/>
    <w:rsid w:val="00705EFB"/>
    <w:rsid w:val="007357C2"/>
    <w:rsid w:val="00735D78"/>
    <w:rsid w:val="00756A27"/>
    <w:rsid w:val="00762203"/>
    <w:rsid w:val="007660DE"/>
    <w:rsid w:val="00783C12"/>
    <w:rsid w:val="007B33CF"/>
    <w:rsid w:val="007E252A"/>
    <w:rsid w:val="008052ED"/>
    <w:rsid w:val="008355BC"/>
    <w:rsid w:val="00837FB2"/>
    <w:rsid w:val="008961FA"/>
    <w:rsid w:val="008A7159"/>
    <w:rsid w:val="008B439B"/>
    <w:rsid w:val="008D0B88"/>
    <w:rsid w:val="00900FE9"/>
    <w:rsid w:val="00931B26"/>
    <w:rsid w:val="00971B8B"/>
    <w:rsid w:val="0097204C"/>
    <w:rsid w:val="009B0985"/>
    <w:rsid w:val="009D2C94"/>
    <w:rsid w:val="009F4CF4"/>
    <w:rsid w:val="00A0725F"/>
    <w:rsid w:val="00A172B9"/>
    <w:rsid w:val="00A2364B"/>
    <w:rsid w:val="00A72777"/>
    <w:rsid w:val="00A77328"/>
    <w:rsid w:val="00A84905"/>
    <w:rsid w:val="00AA4E87"/>
    <w:rsid w:val="00AD3DE8"/>
    <w:rsid w:val="00AD7D7B"/>
    <w:rsid w:val="00B25DDE"/>
    <w:rsid w:val="00B36135"/>
    <w:rsid w:val="00B52CEB"/>
    <w:rsid w:val="00B70A50"/>
    <w:rsid w:val="00B72B62"/>
    <w:rsid w:val="00B8694E"/>
    <w:rsid w:val="00B9337F"/>
    <w:rsid w:val="00BB3E58"/>
    <w:rsid w:val="00BB4FC3"/>
    <w:rsid w:val="00BB7A15"/>
    <w:rsid w:val="00BC3E3E"/>
    <w:rsid w:val="00BE6B79"/>
    <w:rsid w:val="00C125E1"/>
    <w:rsid w:val="00C32005"/>
    <w:rsid w:val="00C7365A"/>
    <w:rsid w:val="00C84690"/>
    <w:rsid w:val="00C94349"/>
    <w:rsid w:val="00CA72DF"/>
    <w:rsid w:val="00CD1EF9"/>
    <w:rsid w:val="00CD3790"/>
    <w:rsid w:val="00CE044A"/>
    <w:rsid w:val="00D050EE"/>
    <w:rsid w:val="00D073C9"/>
    <w:rsid w:val="00D16E58"/>
    <w:rsid w:val="00D2255B"/>
    <w:rsid w:val="00D52738"/>
    <w:rsid w:val="00D569BA"/>
    <w:rsid w:val="00D60652"/>
    <w:rsid w:val="00D95045"/>
    <w:rsid w:val="00D965C3"/>
    <w:rsid w:val="00E04F0A"/>
    <w:rsid w:val="00E061CF"/>
    <w:rsid w:val="00E35D5B"/>
    <w:rsid w:val="00E42D67"/>
    <w:rsid w:val="00E42E48"/>
    <w:rsid w:val="00E72844"/>
    <w:rsid w:val="00E81D20"/>
    <w:rsid w:val="00ED074C"/>
    <w:rsid w:val="00EE4450"/>
    <w:rsid w:val="00EE6F1D"/>
    <w:rsid w:val="00EF234D"/>
    <w:rsid w:val="00F27C05"/>
    <w:rsid w:val="00F61050"/>
    <w:rsid w:val="00FA3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AutoShape 17"/>
        <o:r id="V:Rule2" type="connector" idref="#AutoShape 20"/>
        <o:r id="V:Rule3" type="connector" idref="#AutoShape 14"/>
        <o:r id="V:Rule4" type="connector" idref="#AutoShape 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B62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1">
    <w:name w:val="heading 1"/>
    <w:basedOn w:val="a"/>
    <w:next w:val="a"/>
    <w:link w:val="1Char"/>
    <w:uiPriority w:val="9"/>
    <w:qFormat/>
    <w:rsid w:val="00A236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364B"/>
    <w:pPr>
      <w:keepNext/>
      <w:keepLines/>
      <w:numPr>
        <w:numId w:val="3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6135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35D78"/>
    <w:pPr>
      <w:keepNext/>
      <w:keepLines/>
      <w:spacing w:before="280" w:after="290" w:line="377" w:lineRule="auto"/>
      <w:ind w:left="222" w:hanging="420"/>
      <w:outlineLvl w:val="3"/>
    </w:pPr>
    <w:rPr>
      <w:rFonts w:ascii="Calibri Light" w:eastAsia="微软雅黑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A2364B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A236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Subtitle"/>
    <w:basedOn w:val="a"/>
    <w:next w:val="a"/>
    <w:link w:val="Char"/>
    <w:uiPriority w:val="11"/>
    <w:qFormat/>
    <w:rsid w:val="00A2364B"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Char">
    <w:name w:val="副标题 Char"/>
    <w:link w:val="a4"/>
    <w:uiPriority w:val="11"/>
    <w:rsid w:val="00A2364B"/>
    <w:rPr>
      <w:rFonts w:ascii="Calibri Light" w:eastAsia="宋体" w:hAnsi="Calibri Light" w:cs="Times New Roman"/>
      <w:b/>
      <w:bCs/>
      <w:kern w:val="28"/>
      <w:sz w:val="32"/>
      <w:szCs w:val="32"/>
    </w:rPr>
  </w:style>
  <w:style w:type="character" w:customStyle="1" w:styleId="2Char">
    <w:name w:val="标题 2 Char"/>
    <w:link w:val="2"/>
    <w:uiPriority w:val="9"/>
    <w:rsid w:val="00A2364B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B36135"/>
    <w:rPr>
      <w:rFonts w:eastAsia="微软雅黑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735D78"/>
    <w:rPr>
      <w:rFonts w:ascii="Calibri Light" w:eastAsia="微软雅黑" w:hAnsi="Calibri Light" w:cs="Times New Roman"/>
      <w:b/>
      <w:bCs/>
      <w:sz w:val="28"/>
      <w:szCs w:val="28"/>
    </w:rPr>
  </w:style>
  <w:style w:type="paragraph" w:customStyle="1" w:styleId="Default">
    <w:name w:val="Default"/>
    <w:rsid w:val="00A2364B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zh-CN"/>
    </w:rPr>
  </w:style>
  <w:style w:type="paragraph" w:styleId="a5">
    <w:name w:val="caption"/>
    <w:basedOn w:val="a"/>
    <w:next w:val="a"/>
    <w:uiPriority w:val="35"/>
    <w:unhideWhenUsed/>
    <w:qFormat/>
    <w:rsid w:val="00506C52"/>
    <w:rPr>
      <w:rFonts w:ascii="Calibri Light" w:eastAsia="黑体" w:hAnsi="Calibri Light"/>
      <w:sz w:val="20"/>
      <w:szCs w:val="20"/>
    </w:rPr>
  </w:style>
  <w:style w:type="paragraph" w:styleId="a6">
    <w:name w:val="List Paragraph"/>
    <w:basedOn w:val="a"/>
    <w:uiPriority w:val="34"/>
    <w:qFormat/>
    <w:rsid w:val="00506C52"/>
    <w:pPr>
      <w:ind w:firstLineChars="200" w:firstLine="420"/>
    </w:pPr>
  </w:style>
  <w:style w:type="character" w:styleId="a7">
    <w:name w:val="Placeholder Text"/>
    <w:uiPriority w:val="99"/>
    <w:semiHidden/>
    <w:rsid w:val="007660DE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E35D5B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35D5B"/>
  </w:style>
  <w:style w:type="paragraph" w:styleId="20">
    <w:name w:val="toc 2"/>
    <w:basedOn w:val="a"/>
    <w:next w:val="a"/>
    <w:autoRedefine/>
    <w:uiPriority w:val="39"/>
    <w:unhideWhenUsed/>
    <w:rsid w:val="00E35D5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35D5B"/>
    <w:pPr>
      <w:ind w:leftChars="400" w:left="840"/>
    </w:pPr>
  </w:style>
  <w:style w:type="character" w:styleId="a8">
    <w:name w:val="Hyperlink"/>
    <w:uiPriority w:val="99"/>
    <w:unhideWhenUsed/>
    <w:rsid w:val="00E35D5B"/>
    <w:rPr>
      <w:color w:val="0563C1"/>
      <w:u w:val="single"/>
    </w:rPr>
  </w:style>
  <w:style w:type="paragraph" w:styleId="a9">
    <w:name w:val="Balloon Text"/>
    <w:basedOn w:val="a"/>
    <w:link w:val="Char0"/>
    <w:uiPriority w:val="99"/>
    <w:semiHidden/>
    <w:unhideWhenUsed/>
    <w:rsid w:val="00E72844"/>
    <w:rPr>
      <w:sz w:val="18"/>
      <w:szCs w:val="18"/>
    </w:rPr>
  </w:style>
  <w:style w:type="character" w:customStyle="1" w:styleId="Char0">
    <w:name w:val="批注框文本 Char"/>
    <w:link w:val="a9"/>
    <w:uiPriority w:val="99"/>
    <w:semiHidden/>
    <w:rsid w:val="00E72844"/>
    <w:rPr>
      <w:sz w:val="18"/>
      <w:szCs w:val="18"/>
    </w:rPr>
  </w:style>
  <w:style w:type="paragraph" w:styleId="aa">
    <w:name w:val="header"/>
    <w:basedOn w:val="a"/>
    <w:link w:val="Char1"/>
    <w:uiPriority w:val="99"/>
    <w:semiHidden/>
    <w:unhideWhenUsed/>
    <w:rsid w:val="00704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semiHidden/>
    <w:rsid w:val="007044CB"/>
    <w:rPr>
      <w:kern w:val="2"/>
      <w:sz w:val="18"/>
      <w:szCs w:val="18"/>
      <w:lang w:eastAsia="zh-CN"/>
    </w:rPr>
  </w:style>
  <w:style w:type="paragraph" w:styleId="ab">
    <w:name w:val="footer"/>
    <w:basedOn w:val="a"/>
    <w:link w:val="Char2"/>
    <w:uiPriority w:val="99"/>
    <w:semiHidden/>
    <w:unhideWhenUsed/>
    <w:rsid w:val="00704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semiHidden/>
    <w:rsid w:val="007044CB"/>
    <w:rPr>
      <w:kern w:val="2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508D8-93E8-AE40-9F84-8F673E6A2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Traiser</dc:creator>
  <cp:keywords/>
  <cp:lastModifiedBy>xap</cp:lastModifiedBy>
  <cp:revision>3</cp:revision>
  <dcterms:created xsi:type="dcterms:W3CDTF">2016-03-01T14:06:00Z</dcterms:created>
  <dcterms:modified xsi:type="dcterms:W3CDTF">2017-03-13T04:02:00Z</dcterms:modified>
</cp:coreProperties>
</file>