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 xml:space="preserve">&gt;&gt;&gt; </w:t>
      </w:r>
      <w:proofErr w:type="gramStart"/>
      <w:r w:rsidRPr="009740C5">
        <w:rPr>
          <w:rFonts w:ascii="Times New Roman" w:hAnsi="Times New Roman" w:cs="Times New Roman"/>
          <w:sz w:val="24"/>
          <w:szCs w:val="24"/>
        </w:rPr>
        <w:t>from</w:t>
      </w:r>
      <w:proofErr w:type="gramEnd"/>
      <w:r w:rsidRPr="009740C5">
        <w:rPr>
          <w:rFonts w:ascii="Times New Roman" w:hAnsi="Times New Roman" w:cs="Times New Roman"/>
          <w:sz w:val="24"/>
          <w:szCs w:val="24"/>
        </w:rPr>
        <w:t xml:space="preserve"> </w:t>
      </w:r>
      <w:proofErr w:type="spellStart"/>
      <w:r w:rsidRPr="009740C5">
        <w:rPr>
          <w:rFonts w:ascii="Times New Roman" w:hAnsi="Times New Roman" w:cs="Times New Roman"/>
          <w:sz w:val="24"/>
          <w:szCs w:val="24"/>
        </w:rPr>
        <w:t>gensim</w:t>
      </w:r>
      <w:proofErr w:type="spellEnd"/>
      <w:r w:rsidRPr="009740C5">
        <w:rPr>
          <w:rFonts w:ascii="Times New Roman" w:hAnsi="Times New Roman" w:cs="Times New Roman"/>
          <w:sz w:val="24"/>
          <w:szCs w:val="24"/>
        </w:rPr>
        <w:t xml:space="preserve"> import corpora, models, similarities</w:t>
      </w: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&gt;&gt;&gt; import logging</w:t>
      </w: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&gt;&gt;&gt; documents = ["total death toll in Kunming terror attack rises to 29", "China ready for annual two sessions", "China no one is above the law", "manhunt after terror attack", "Kunming restores order after deadly terror attack"]</w:t>
      </w: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 xml:space="preserve">&gt;&gt;&gt; </w:t>
      </w:r>
      <w:proofErr w:type="gramStart"/>
      <w:r w:rsidRPr="009740C5">
        <w:rPr>
          <w:rFonts w:ascii="Times New Roman" w:hAnsi="Times New Roman" w:cs="Times New Roman"/>
          <w:sz w:val="24"/>
          <w:szCs w:val="24"/>
        </w:rPr>
        <w:t>texts</w:t>
      </w:r>
      <w:proofErr w:type="gramEnd"/>
      <w:r w:rsidRPr="009740C5">
        <w:rPr>
          <w:rFonts w:ascii="Times New Roman" w:hAnsi="Times New Roman" w:cs="Times New Roman"/>
          <w:sz w:val="24"/>
          <w:szCs w:val="24"/>
        </w:rPr>
        <w:t xml:space="preserve"> = [[word for word in </w:t>
      </w:r>
      <w:proofErr w:type="spellStart"/>
      <w:r w:rsidRPr="009740C5">
        <w:rPr>
          <w:rFonts w:ascii="Times New Roman" w:hAnsi="Times New Roman" w:cs="Times New Roman"/>
          <w:sz w:val="24"/>
          <w:szCs w:val="24"/>
        </w:rPr>
        <w:t>document.lower</w:t>
      </w:r>
      <w:proofErr w:type="spellEnd"/>
      <w:r w:rsidRPr="009740C5">
        <w:rPr>
          <w:rFonts w:ascii="Times New Roman" w:hAnsi="Times New Roman" w:cs="Times New Roman"/>
          <w:sz w:val="24"/>
          <w:szCs w:val="24"/>
        </w:rPr>
        <w:t>().split()] for document in documents]</w:t>
      </w: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&gt;&gt;&gt; print texts</w:t>
      </w: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[['total', 'death', 'toll', 'in', '</w:t>
      </w:r>
      <w:proofErr w:type="spellStart"/>
      <w:r w:rsidRPr="009740C5">
        <w:rPr>
          <w:rFonts w:ascii="Times New Roman" w:hAnsi="Times New Roman" w:cs="Times New Roman"/>
          <w:sz w:val="24"/>
          <w:szCs w:val="24"/>
        </w:rPr>
        <w:t>kunming</w:t>
      </w:r>
      <w:proofErr w:type="spellEnd"/>
      <w:r w:rsidRPr="009740C5">
        <w:rPr>
          <w:rFonts w:ascii="Times New Roman" w:hAnsi="Times New Roman" w:cs="Times New Roman"/>
          <w:sz w:val="24"/>
          <w:szCs w:val="24"/>
        </w:rPr>
        <w:t>', 'terror', 'attack', 'rises', 'to', '29'], ['china', 'ready', 'for', 'annual', 'two', 'sessions'], ['china', 'no', 'one', 'is', 'above', 'the', 'law'], ['manhunt', 'after', 'terror', 'attack'], ['</w:t>
      </w:r>
      <w:proofErr w:type="spellStart"/>
      <w:r w:rsidRPr="009740C5">
        <w:rPr>
          <w:rFonts w:ascii="Times New Roman" w:hAnsi="Times New Roman" w:cs="Times New Roman"/>
          <w:sz w:val="24"/>
          <w:szCs w:val="24"/>
        </w:rPr>
        <w:t>kunming</w:t>
      </w:r>
      <w:proofErr w:type="spellEnd"/>
      <w:r w:rsidRPr="009740C5">
        <w:rPr>
          <w:rFonts w:ascii="Times New Roman" w:hAnsi="Times New Roman" w:cs="Times New Roman"/>
          <w:sz w:val="24"/>
          <w:szCs w:val="24"/>
        </w:rPr>
        <w:t>', 'restores', 'order', 'after', 'deadly', 'terror', 'attack']]</w:t>
      </w: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 xml:space="preserve">&gt;&gt;&gt; </w:t>
      </w:r>
      <w:proofErr w:type="gramStart"/>
      <w:r w:rsidRPr="009740C5">
        <w:rPr>
          <w:rFonts w:ascii="Times New Roman" w:hAnsi="Times New Roman" w:cs="Times New Roman"/>
          <w:sz w:val="24"/>
          <w:szCs w:val="24"/>
        </w:rPr>
        <w:t>dictionary</w:t>
      </w:r>
      <w:proofErr w:type="gramEnd"/>
      <w:r w:rsidRPr="009740C5">
        <w:rPr>
          <w:rFonts w:ascii="Times New Roman" w:hAnsi="Times New Roman" w:cs="Times New Roman"/>
          <w:sz w:val="24"/>
          <w:szCs w:val="24"/>
        </w:rPr>
        <w:t xml:space="preserve"> = </w:t>
      </w:r>
      <w:proofErr w:type="spellStart"/>
      <w:r w:rsidRPr="009740C5">
        <w:rPr>
          <w:rFonts w:ascii="Times New Roman" w:hAnsi="Times New Roman" w:cs="Times New Roman"/>
          <w:sz w:val="24"/>
          <w:szCs w:val="24"/>
        </w:rPr>
        <w:t>corpora.Dictionary</w:t>
      </w:r>
      <w:proofErr w:type="spellEnd"/>
      <w:r w:rsidRPr="009740C5">
        <w:rPr>
          <w:rFonts w:ascii="Times New Roman" w:hAnsi="Times New Roman" w:cs="Times New Roman"/>
          <w:sz w:val="24"/>
          <w:szCs w:val="24"/>
        </w:rPr>
        <w:t>(texts)</w:t>
      </w: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 xml:space="preserve">&gt;&gt;&gt; </w:t>
      </w:r>
      <w:proofErr w:type="gramStart"/>
      <w:r w:rsidRPr="009740C5">
        <w:rPr>
          <w:rFonts w:ascii="Times New Roman" w:hAnsi="Times New Roman" w:cs="Times New Roman"/>
          <w:sz w:val="24"/>
          <w:szCs w:val="24"/>
        </w:rPr>
        <w:t>print</w:t>
      </w:r>
      <w:proofErr w:type="gramEnd"/>
      <w:r w:rsidRPr="009740C5">
        <w:rPr>
          <w:rFonts w:ascii="Times New Roman" w:hAnsi="Times New Roman" w:cs="Times New Roman"/>
          <w:sz w:val="24"/>
          <w:szCs w:val="24"/>
        </w:rPr>
        <w:t xml:space="preserve"> dictionary</w:t>
      </w:r>
    </w:p>
    <w:p w:rsidR="009740C5" w:rsidRPr="009740C5" w:rsidRDefault="009740C5" w:rsidP="009740C5">
      <w:pPr>
        <w:rPr>
          <w:rFonts w:ascii="Times New Roman" w:hAnsi="Times New Roman" w:cs="Times New Roman"/>
          <w:sz w:val="24"/>
          <w:szCs w:val="24"/>
        </w:rPr>
      </w:pPr>
      <w:proofErr w:type="gramStart"/>
      <w:r w:rsidRPr="009740C5">
        <w:rPr>
          <w:rFonts w:ascii="Times New Roman" w:hAnsi="Times New Roman" w:cs="Times New Roman"/>
          <w:sz w:val="24"/>
          <w:szCs w:val="24"/>
        </w:rPr>
        <w:t>Dictionary(</w:t>
      </w:r>
      <w:proofErr w:type="gramEnd"/>
      <w:r w:rsidRPr="009740C5">
        <w:rPr>
          <w:rFonts w:ascii="Times New Roman" w:hAnsi="Times New Roman" w:cs="Times New Roman"/>
          <w:sz w:val="24"/>
          <w:szCs w:val="24"/>
        </w:rPr>
        <w:t>27 unique tokens)</w:t>
      </w: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&gt;&gt;&gt; print dictionary.token2id</w:t>
      </w: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{'is': 17, 'one': 20, 'in': 3, 'ready': 13, 'total': 9, 'death': 2, 'for': 12, 'no': 19, 'deadly': 24, '29': 0, 'to': 7, 'attack': 1, 'manhunt': 23, 'above': 16, 'toll': 8, 'terror': 6, 'law': 18, 'sessions': 14, 'after': 22, '</w:t>
      </w:r>
      <w:proofErr w:type="spellStart"/>
      <w:r w:rsidRPr="009740C5">
        <w:rPr>
          <w:rFonts w:ascii="Times New Roman" w:hAnsi="Times New Roman" w:cs="Times New Roman"/>
          <w:sz w:val="24"/>
          <w:szCs w:val="24"/>
        </w:rPr>
        <w:t>kunming</w:t>
      </w:r>
      <w:proofErr w:type="spellEnd"/>
      <w:r w:rsidRPr="009740C5">
        <w:rPr>
          <w:rFonts w:ascii="Times New Roman" w:hAnsi="Times New Roman" w:cs="Times New Roman"/>
          <w:sz w:val="24"/>
          <w:szCs w:val="24"/>
        </w:rPr>
        <w:t>': 4, 'china': 11, 'two': 15, 'rises': 5, 'restores': 26, 'annual': 10, 'the': 21, 'order': 25}</w:t>
      </w: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 xml:space="preserve">&gt;&gt;&gt; </w:t>
      </w:r>
      <w:proofErr w:type="gramStart"/>
      <w:r w:rsidRPr="009740C5">
        <w:rPr>
          <w:rFonts w:ascii="Times New Roman" w:hAnsi="Times New Roman" w:cs="Times New Roman"/>
          <w:sz w:val="24"/>
          <w:szCs w:val="24"/>
        </w:rPr>
        <w:t>corpus</w:t>
      </w:r>
      <w:proofErr w:type="gramEnd"/>
      <w:r w:rsidRPr="009740C5">
        <w:rPr>
          <w:rFonts w:ascii="Times New Roman" w:hAnsi="Times New Roman" w:cs="Times New Roman"/>
          <w:sz w:val="24"/>
          <w:szCs w:val="24"/>
        </w:rPr>
        <w:t xml:space="preserve"> = [dictionary.doc2bow(text) for text in texts]</w:t>
      </w: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 xml:space="preserve">&gt;&gt;&gt; </w:t>
      </w:r>
      <w:proofErr w:type="gramStart"/>
      <w:r w:rsidRPr="009740C5">
        <w:rPr>
          <w:rFonts w:ascii="Times New Roman" w:hAnsi="Times New Roman" w:cs="Times New Roman"/>
          <w:sz w:val="24"/>
          <w:szCs w:val="24"/>
        </w:rPr>
        <w:t>print</w:t>
      </w:r>
      <w:proofErr w:type="gramEnd"/>
      <w:r w:rsidRPr="009740C5">
        <w:rPr>
          <w:rFonts w:ascii="Times New Roman" w:hAnsi="Times New Roman" w:cs="Times New Roman"/>
          <w:sz w:val="24"/>
          <w:szCs w:val="24"/>
        </w:rPr>
        <w:t xml:space="preserve"> corpus</w:t>
      </w: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[[(0, 1), (1, 1), (2, 1), (3, 1), (4, 1), (5, 1), (6, 1), (7, 1), (8, 1), (9, 1)], [(10, 1), (11, 1), (12, 1), (13, 1), (14, 1), (15, 1)], [(11, 1), (16, 1), (17, 1), (18, 1), (19, 1), (20, 1), (21, 1)], [(1, 1), (6, 1), (22, 1), (23, 1)], [(1, 1), (4, 1), (6, 1), (22, 1), (24, 1), (25, 1), (26, 1)]]</w:t>
      </w: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 xml:space="preserve">&gt;&gt;&gt; </w:t>
      </w:r>
      <w:proofErr w:type="spellStart"/>
      <w:proofErr w:type="gramStart"/>
      <w:r w:rsidRPr="009740C5">
        <w:rPr>
          <w:rFonts w:ascii="Times New Roman" w:hAnsi="Times New Roman" w:cs="Times New Roman"/>
          <w:sz w:val="24"/>
          <w:szCs w:val="24"/>
        </w:rPr>
        <w:t>tfidf</w:t>
      </w:r>
      <w:proofErr w:type="spellEnd"/>
      <w:proofErr w:type="gramEnd"/>
      <w:r w:rsidRPr="009740C5">
        <w:rPr>
          <w:rFonts w:ascii="Times New Roman" w:hAnsi="Times New Roman" w:cs="Times New Roman"/>
          <w:sz w:val="24"/>
          <w:szCs w:val="24"/>
        </w:rPr>
        <w:t xml:space="preserve"> = </w:t>
      </w:r>
      <w:proofErr w:type="spellStart"/>
      <w:r w:rsidRPr="009740C5">
        <w:rPr>
          <w:rFonts w:ascii="Times New Roman" w:hAnsi="Times New Roman" w:cs="Times New Roman"/>
          <w:sz w:val="24"/>
          <w:szCs w:val="24"/>
        </w:rPr>
        <w:t>models.TfidfModel</w:t>
      </w:r>
      <w:proofErr w:type="spellEnd"/>
      <w:r w:rsidRPr="009740C5">
        <w:rPr>
          <w:rFonts w:ascii="Times New Roman" w:hAnsi="Times New Roman" w:cs="Times New Roman"/>
          <w:sz w:val="24"/>
          <w:szCs w:val="24"/>
        </w:rPr>
        <w:t>(corpus)</w:t>
      </w: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 xml:space="preserve">&gt;&gt;&gt; </w:t>
      </w:r>
      <w:proofErr w:type="spellStart"/>
      <w:r w:rsidRPr="009740C5">
        <w:rPr>
          <w:rFonts w:ascii="Times New Roman" w:hAnsi="Times New Roman" w:cs="Times New Roman"/>
          <w:sz w:val="24"/>
          <w:szCs w:val="24"/>
        </w:rPr>
        <w:t>corpus_tfidf</w:t>
      </w:r>
      <w:proofErr w:type="spellEnd"/>
      <w:r w:rsidRPr="009740C5">
        <w:rPr>
          <w:rFonts w:ascii="Times New Roman" w:hAnsi="Times New Roman" w:cs="Times New Roman"/>
          <w:sz w:val="24"/>
          <w:szCs w:val="24"/>
        </w:rPr>
        <w:t xml:space="preserve"> = </w:t>
      </w:r>
      <w:proofErr w:type="spellStart"/>
      <w:proofErr w:type="gramStart"/>
      <w:r w:rsidRPr="009740C5">
        <w:rPr>
          <w:rFonts w:ascii="Times New Roman" w:hAnsi="Times New Roman" w:cs="Times New Roman"/>
          <w:sz w:val="24"/>
          <w:szCs w:val="24"/>
        </w:rPr>
        <w:t>tfidf</w:t>
      </w:r>
      <w:proofErr w:type="spellEnd"/>
      <w:r w:rsidRPr="009740C5">
        <w:rPr>
          <w:rFonts w:ascii="Times New Roman" w:hAnsi="Times New Roman" w:cs="Times New Roman"/>
          <w:sz w:val="24"/>
          <w:szCs w:val="24"/>
        </w:rPr>
        <w:t>[</w:t>
      </w:r>
      <w:proofErr w:type="gramEnd"/>
      <w:r w:rsidRPr="009740C5">
        <w:rPr>
          <w:rFonts w:ascii="Times New Roman" w:hAnsi="Times New Roman" w:cs="Times New Roman"/>
          <w:sz w:val="24"/>
          <w:szCs w:val="24"/>
        </w:rPr>
        <w:t>corpus]</w:t>
      </w: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 xml:space="preserve">&gt;&gt;&gt; </w:t>
      </w:r>
      <w:proofErr w:type="gramStart"/>
      <w:r w:rsidRPr="009740C5">
        <w:rPr>
          <w:rFonts w:ascii="Times New Roman" w:hAnsi="Times New Roman" w:cs="Times New Roman"/>
          <w:sz w:val="24"/>
          <w:szCs w:val="24"/>
        </w:rPr>
        <w:t>for</w:t>
      </w:r>
      <w:proofErr w:type="gramEnd"/>
      <w:r w:rsidRPr="009740C5">
        <w:rPr>
          <w:rFonts w:ascii="Times New Roman" w:hAnsi="Times New Roman" w:cs="Times New Roman"/>
          <w:sz w:val="24"/>
          <w:szCs w:val="24"/>
        </w:rPr>
        <w:t xml:space="preserve"> doc in </w:t>
      </w:r>
      <w:proofErr w:type="spellStart"/>
      <w:r w:rsidRPr="009740C5">
        <w:rPr>
          <w:rFonts w:ascii="Times New Roman" w:hAnsi="Times New Roman" w:cs="Times New Roman"/>
          <w:sz w:val="24"/>
          <w:szCs w:val="24"/>
        </w:rPr>
        <w:t>corpus_tfidf</w:t>
      </w:r>
      <w:proofErr w:type="spellEnd"/>
      <w:r w:rsidRPr="009740C5">
        <w:rPr>
          <w:rFonts w:ascii="Times New Roman" w:hAnsi="Times New Roman" w:cs="Times New Roman"/>
          <w:sz w:val="24"/>
          <w:szCs w:val="24"/>
        </w:rPr>
        <w:t>:</w:t>
      </w: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ab/>
      </w:r>
      <w:proofErr w:type="gramStart"/>
      <w:r w:rsidRPr="009740C5">
        <w:rPr>
          <w:rFonts w:ascii="Times New Roman" w:hAnsi="Times New Roman" w:cs="Times New Roman"/>
          <w:sz w:val="24"/>
          <w:szCs w:val="24"/>
        </w:rPr>
        <w:t>print</w:t>
      </w:r>
      <w:proofErr w:type="gramEnd"/>
      <w:r w:rsidRPr="009740C5">
        <w:rPr>
          <w:rFonts w:ascii="Times New Roman" w:hAnsi="Times New Roman" w:cs="Times New Roman"/>
          <w:sz w:val="24"/>
          <w:szCs w:val="24"/>
        </w:rPr>
        <w:t xml:space="preserve"> doc</w:t>
      </w:r>
    </w:p>
    <w:p w:rsidR="009740C5" w:rsidRPr="009740C5" w:rsidRDefault="009740C5" w:rsidP="009740C5">
      <w:pPr>
        <w:rPr>
          <w:rFonts w:ascii="Times New Roman" w:hAnsi="Times New Roman" w:cs="Times New Roman"/>
          <w:sz w:val="24"/>
          <w:szCs w:val="24"/>
        </w:rPr>
      </w:pP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[(0, 0.36452661036094103), (1, 0.11569848807358354), (2, 0.36452661036094103), (3, 0.36452661036094103), (4, 0.2075335444845301), (5, 0.36452661036094103), (6, 0.11569848807358354), (7, 0.36452661036094103), (8, 0.36452661036094103), (9, 0.36452661036094103)]</w:t>
      </w: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[(10, 0.4333868282039776), (11, 0.24673728071874365), (12, 0.4333868282039776), (13, 0.4333868282039776), (14, 0.4333868282039776), (15, 0.4333868282039776)]</w:t>
      </w: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[(11, 0.2263907613416885), (16, 0.39764876109013814), (17, 0.39764876109013814), (18, 0.39764876109013814), (19, 0.39764876109013814), (20, 0.39764876109013814), (21, 0.39764876109013814)]</w:t>
      </w: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[(1, 0.2569668692421411), (6, 0.2569668692421411), (22, 0.4609329480174127), (23, 0.8096152627364197)]</w:t>
      </w:r>
    </w:p>
    <w:p w:rsidR="009740C5" w:rsidRPr="009740C5" w:rsidRDefault="009740C5" w:rsidP="009740C5">
      <w:pPr>
        <w:rPr>
          <w:rFonts w:ascii="Times New Roman" w:hAnsi="Times New Roman" w:cs="Times New Roman"/>
          <w:sz w:val="24"/>
          <w:szCs w:val="24"/>
        </w:rPr>
      </w:pPr>
      <w:r w:rsidRPr="009740C5">
        <w:rPr>
          <w:rFonts w:ascii="Times New Roman" w:hAnsi="Times New Roman" w:cs="Times New Roman"/>
          <w:sz w:val="24"/>
          <w:szCs w:val="24"/>
        </w:rPr>
        <w:t>[(1, 0.16176440747224105), (4, 0.2901640411480805), (6, 0.16176440747224105), (22, 0.2901640411480805), (24, 0.5096646647223184), (25, 0.5096646647223184), (26, 0.5096646647223184)]</w:t>
      </w:r>
    </w:p>
    <w:p w:rsidR="00435482" w:rsidRDefault="009740C5" w:rsidP="009740C5">
      <w:pPr>
        <w:rPr>
          <w:rFonts w:ascii="Times New Roman" w:hAnsi="Times New Roman" w:cs="Times New Roman" w:hint="eastAsia"/>
          <w:sz w:val="24"/>
          <w:szCs w:val="24"/>
        </w:rPr>
      </w:pPr>
      <w:r w:rsidRPr="009740C5">
        <w:rPr>
          <w:rFonts w:ascii="Times New Roman" w:hAnsi="Times New Roman" w:cs="Times New Roman"/>
          <w:sz w:val="24"/>
          <w:szCs w:val="24"/>
        </w:rPr>
        <w:t>&gt;&gt;&gt;</w:t>
      </w:r>
    </w:p>
    <w:p w:rsidR="00574376" w:rsidRDefault="00574376" w:rsidP="009740C5">
      <w:pPr>
        <w:rPr>
          <w:rFonts w:ascii="Times New Roman" w:hAnsi="Times New Roman" w:cs="Times New Roman" w:hint="eastAsia"/>
          <w:sz w:val="24"/>
          <w:szCs w:val="24"/>
        </w:rPr>
      </w:pPr>
      <w:r>
        <w:rPr>
          <w:noProof/>
        </w:rPr>
        <w:lastRenderedPageBreak/>
        <w:drawing>
          <wp:inline distT="0" distB="0" distL="0" distR="0" wp14:anchorId="5020B7A1" wp14:editId="20D9F103">
            <wp:extent cx="5274310" cy="4227384"/>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4227384"/>
                    </a:xfrm>
                    <a:prstGeom prst="rect">
                      <a:avLst/>
                    </a:prstGeom>
                  </pic:spPr>
                </pic:pic>
              </a:graphicData>
            </a:graphic>
          </wp:inline>
        </w:drawing>
      </w:r>
    </w:p>
    <w:p w:rsidR="00574376" w:rsidRDefault="00574376" w:rsidP="009740C5">
      <w:pPr>
        <w:rPr>
          <w:rFonts w:ascii="Times New Roman" w:hAnsi="Times New Roman" w:cs="Times New Roman" w:hint="eastAsia"/>
          <w:sz w:val="24"/>
          <w:szCs w:val="24"/>
        </w:rPr>
      </w:pPr>
    </w:p>
    <w:p w:rsidR="00574376" w:rsidRPr="00574376" w:rsidRDefault="00574376" w:rsidP="00574376">
      <w:pPr>
        <w:rPr>
          <w:rFonts w:ascii="Times New Roman" w:hAnsi="Times New Roman" w:cs="Times New Roman"/>
          <w:sz w:val="24"/>
          <w:szCs w:val="24"/>
        </w:rPr>
      </w:pPr>
      <w:r w:rsidRPr="00574376">
        <w:rPr>
          <w:rFonts w:ascii="Times New Roman" w:hAnsi="Times New Roman" w:cs="Times New Roman"/>
          <w:sz w:val="24"/>
          <w:szCs w:val="24"/>
        </w:rPr>
        <w:t xml:space="preserve">&gt;&gt;&gt; </w:t>
      </w:r>
      <w:proofErr w:type="spellStart"/>
      <w:proofErr w:type="gramStart"/>
      <w:r w:rsidRPr="00574376">
        <w:rPr>
          <w:rFonts w:ascii="Times New Roman" w:hAnsi="Times New Roman" w:cs="Times New Roman"/>
          <w:sz w:val="24"/>
          <w:szCs w:val="24"/>
        </w:rPr>
        <w:t>lda</w:t>
      </w:r>
      <w:proofErr w:type="spellEnd"/>
      <w:proofErr w:type="gramEnd"/>
      <w:r w:rsidRPr="00574376">
        <w:rPr>
          <w:rFonts w:ascii="Times New Roman" w:hAnsi="Times New Roman" w:cs="Times New Roman"/>
          <w:sz w:val="24"/>
          <w:szCs w:val="24"/>
        </w:rPr>
        <w:t xml:space="preserve"> = </w:t>
      </w:r>
      <w:proofErr w:type="spellStart"/>
      <w:r w:rsidRPr="00574376">
        <w:rPr>
          <w:rFonts w:ascii="Times New Roman" w:hAnsi="Times New Roman" w:cs="Times New Roman"/>
          <w:sz w:val="24"/>
          <w:szCs w:val="24"/>
        </w:rPr>
        <w:t>models.LdaModel</w:t>
      </w:r>
      <w:proofErr w:type="spellEnd"/>
      <w:r w:rsidRPr="00574376">
        <w:rPr>
          <w:rFonts w:ascii="Times New Roman" w:hAnsi="Times New Roman" w:cs="Times New Roman"/>
          <w:sz w:val="24"/>
          <w:szCs w:val="24"/>
        </w:rPr>
        <w:t>(</w:t>
      </w:r>
      <w:proofErr w:type="spellStart"/>
      <w:r w:rsidRPr="00574376">
        <w:rPr>
          <w:rFonts w:ascii="Times New Roman" w:hAnsi="Times New Roman" w:cs="Times New Roman"/>
          <w:sz w:val="24"/>
          <w:szCs w:val="24"/>
        </w:rPr>
        <w:t>corpus_tfidf</w:t>
      </w:r>
      <w:proofErr w:type="spellEnd"/>
      <w:r w:rsidRPr="00574376">
        <w:rPr>
          <w:rFonts w:ascii="Times New Roman" w:hAnsi="Times New Roman" w:cs="Times New Roman"/>
          <w:sz w:val="24"/>
          <w:szCs w:val="24"/>
        </w:rPr>
        <w:t xml:space="preserve">, id2word=dictionary, </w:t>
      </w:r>
      <w:proofErr w:type="spellStart"/>
      <w:r w:rsidRPr="00574376">
        <w:rPr>
          <w:rFonts w:ascii="Times New Roman" w:hAnsi="Times New Roman" w:cs="Times New Roman"/>
          <w:sz w:val="24"/>
          <w:szCs w:val="24"/>
        </w:rPr>
        <w:t>num_topics</w:t>
      </w:r>
      <w:proofErr w:type="spellEnd"/>
      <w:r w:rsidRPr="00574376">
        <w:rPr>
          <w:rFonts w:ascii="Times New Roman" w:hAnsi="Times New Roman" w:cs="Times New Roman"/>
          <w:sz w:val="24"/>
          <w:szCs w:val="24"/>
        </w:rPr>
        <w:t>=2)</w:t>
      </w:r>
    </w:p>
    <w:p w:rsidR="00574376" w:rsidRPr="00574376" w:rsidRDefault="00574376" w:rsidP="00574376">
      <w:pPr>
        <w:rPr>
          <w:rFonts w:ascii="Times New Roman" w:hAnsi="Times New Roman" w:cs="Times New Roman"/>
          <w:sz w:val="24"/>
          <w:szCs w:val="24"/>
        </w:rPr>
      </w:pPr>
      <w:r w:rsidRPr="00574376">
        <w:rPr>
          <w:rFonts w:ascii="Times New Roman" w:hAnsi="Times New Roman" w:cs="Times New Roman"/>
          <w:sz w:val="24"/>
          <w:szCs w:val="24"/>
        </w:rPr>
        <w:t xml:space="preserve">&gt;&gt;&gt; </w:t>
      </w:r>
      <w:proofErr w:type="spellStart"/>
      <w:r w:rsidRPr="00574376">
        <w:rPr>
          <w:rFonts w:ascii="Times New Roman" w:hAnsi="Times New Roman" w:cs="Times New Roman"/>
          <w:sz w:val="24"/>
          <w:szCs w:val="24"/>
        </w:rPr>
        <w:t>lda.show_</w:t>
      </w:r>
      <w:proofErr w:type="gramStart"/>
      <w:r w:rsidRPr="00574376">
        <w:rPr>
          <w:rFonts w:ascii="Times New Roman" w:hAnsi="Times New Roman" w:cs="Times New Roman"/>
          <w:sz w:val="24"/>
          <w:szCs w:val="24"/>
        </w:rPr>
        <w:t>topics</w:t>
      </w:r>
      <w:proofErr w:type="spellEnd"/>
      <w:r w:rsidRPr="00574376">
        <w:rPr>
          <w:rFonts w:ascii="Times New Roman" w:hAnsi="Times New Roman" w:cs="Times New Roman"/>
          <w:sz w:val="24"/>
          <w:szCs w:val="24"/>
        </w:rPr>
        <w:t>(</w:t>
      </w:r>
      <w:proofErr w:type="gramEnd"/>
      <w:r w:rsidRPr="00574376">
        <w:rPr>
          <w:rFonts w:ascii="Times New Roman" w:hAnsi="Times New Roman" w:cs="Times New Roman"/>
          <w:sz w:val="24"/>
          <w:szCs w:val="24"/>
        </w:rPr>
        <w:t>2)</w:t>
      </w:r>
    </w:p>
    <w:p w:rsidR="00574376" w:rsidRDefault="00574376" w:rsidP="00574376">
      <w:pPr>
        <w:rPr>
          <w:rFonts w:ascii="Times New Roman" w:hAnsi="Times New Roman" w:cs="Times New Roman" w:hint="eastAsia"/>
          <w:sz w:val="24"/>
          <w:szCs w:val="24"/>
        </w:rPr>
      </w:pPr>
      <w:bookmarkStart w:id="0" w:name="_GoBack"/>
      <w:r w:rsidRPr="00574376">
        <w:rPr>
          <w:rFonts w:ascii="Times New Roman" w:hAnsi="Times New Roman" w:cs="Times New Roman"/>
          <w:sz w:val="24"/>
          <w:szCs w:val="24"/>
        </w:rPr>
        <w:t>['0.042*two + 0.042*after + 0.042*restores + 0.041*annual + 0.041*china + 0.041*order + 0.041*ready + 0.041*deadly + 0.041*for + 0.041*sessions', '0.052*manhunt + 0.047*after + 0.041*attack + 0.041*terror + 0.040*toll + 0.040*</w:t>
      </w:r>
      <w:proofErr w:type="spellStart"/>
      <w:proofErr w:type="gramStart"/>
      <w:r w:rsidRPr="00574376">
        <w:rPr>
          <w:rFonts w:ascii="Times New Roman" w:hAnsi="Times New Roman" w:cs="Times New Roman"/>
          <w:sz w:val="24"/>
          <w:szCs w:val="24"/>
        </w:rPr>
        <w:t>kunming</w:t>
      </w:r>
      <w:proofErr w:type="spellEnd"/>
      <w:proofErr w:type="gramEnd"/>
      <w:r w:rsidRPr="00574376">
        <w:rPr>
          <w:rFonts w:ascii="Times New Roman" w:hAnsi="Times New Roman" w:cs="Times New Roman"/>
          <w:sz w:val="24"/>
          <w:szCs w:val="24"/>
        </w:rPr>
        <w:t xml:space="preserve"> + 0.040*rises + 0.040*29 + 0.040*total + 0.040*to']</w:t>
      </w:r>
    </w:p>
    <w:bookmarkEnd w:id="0"/>
    <w:p w:rsidR="00574376" w:rsidRDefault="00574376" w:rsidP="009740C5">
      <w:pPr>
        <w:rPr>
          <w:rFonts w:ascii="Times New Roman" w:hAnsi="Times New Roman" w:cs="Times New Roman" w:hint="eastAsia"/>
          <w:sz w:val="24"/>
          <w:szCs w:val="24"/>
        </w:rPr>
      </w:pPr>
    </w:p>
    <w:p w:rsidR="00574376" w:rsidRPr="009740C5" w:rsidRDefault="00574376" w:rsidP="009740C5">
      <w:pPr>
        <w:rPr>
          <w:rFonts w:ascii="Times New Roman" w:hAnsi="Times New Roman" w:cs="Times New Roman"/>
          <w:sz w:val="24"/>
          <w:szCs w:val="24"/>
        </w:rPr>
      </w:pPr>
      <w:r>
        <w:rPr>
          <w:noProof/>
        </w:rPr>
        <w:drawing>
          <wp:inline distT="0" distB="0" distL="0" distR="0" wp14:anchorId="23D0B07A" wp14:editId="676B66C1">
            <wp:extent cx="5274310" cy="493856"/>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493856"/>
                    </a:xfrm>
                    <a:prstGeom prst="rect">
                      <a:avLst/>
                    </a:prstGeom>
                  </pic:spPr>
                </pic:pic>
              </a:graphicData>
            </a:graphic>
          </wp:inline>
        </w:drawing>
      </w:r>
    </w:p>
    <w:sectPr w:rsidR="00574376" w:rsidRPr="009740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099"/>
    <w:rsid w:val="000D576D"/>
    <w:rsid w:val="00435482"/>
    <w:rsid w:val="00574376"/>
    <w:rsid w:val="009740C5"/>
    <w:rsid w:val="00CD3099"/>
    <w:rsid w:val="00E23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74376"/>
    <w:rPr>
      <w:sz w:val="18"/>
      <w:szCs w:val="18"/>
    </w:rPr>
  </w:style>
  <w:style w:type="character" w:customStyle="1" w:styleId="Char">
    <w:name w:val="批注框文本 Char"/>
    <w:basedOn w:val="a0"/>
    <w:link w:val="a3"/>
    <w:uiPriority w:val="99"/>
    <w:semiHidden/>
    <w:rsid w:val="0057437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74376"/>
    <w:rPr>
      <w:sz w:val="18"/>
      <w:szCs w:val="18"/>
    </w:rPr>
  </w:style>
  <w:style w:type="character" w:customStyle="1" w:styleId="Char">
    <w:name w:val="批注框文本 Char"/>
    <w:basedOn w:val="a0"/>
    <w:link w:val="a3"/>
    <w:uiPriority w:val="99"/>
    <w:semiHidden/>
    <w:rsid w:val="005743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438</Words>
  <Characters>2502</Characters>
  <Application>Microsoft Office Word</Application>
  <DocSecurity>0</DocSecurity>
  <Lines>20</Lines>
  <Paragraphs>5</Paragraphs>
  <ScaleCrop>false</ScaleCrop>
  <Company>WHU</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ZhuJiahui</dc:creator>
  <cp:keywords/>
  <dc:description/>
  <cp:lastModifiedBy>ZhuJiahui</cp:lastModifiedBy>
  <cp:revision>3</cp:revision>
  <dcterms:created xsi:type="dcterms:W3CDTF">2014-03-03T06:11:00Z</dcterms:created>
  <dcterms:modified xsi:type="dcterms:W3CDTF">2014-03-03T06:26:00Z</dcterms:modified>
</cp:coreProperties>
</file>