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52" w:rsidRPr="0016542D" w:rsidRDefault="009957FF" w:rsidP="009957FF">
      <w:pPr>
        <w:spacing w:line="360" w:lineRule="auto"/>
        <w:jc w:val="center"/>
        <w:rPr>
          <w:rFonts w:ascii="Times New Roman" w:eastAsia="华文楷体" w:hAnsi="Times New Roman" w:cs="Times New Roman"/>
          <w:b/>
          <w:sz w:val="36"/>
          <w:szCs w:val="36"/>
        </w:rPr>
      </w:pPr>
      <w:r w:rsidRPr="0016542D">
        <w:rPr>
          <w:rFonts w:ascii="Times New Roman" w:eastAsia="华文楷体" w:hAnsi="Times New Roman" w:cs="Times New Roman"/>
          <w:b/>
          <w:sz w:val="36"/>
          <w:szCs w:val="36"/>
        </w:rPr>
        <w:t>LDA</w:t>
      </w:r>
      <w:r w:rsidRPr="0016542D">
        <w:rPr>
          <w:rFonts w:ascii="Times New Roman" w:eastAsia="华文楷体" w:hAnsi="Times New Roman" w:cs="Times New Roman"/>
          <w:b/>
          <w:sz w:val="36"/>
          <w:szCs w:val="36"/>
        </w:rPr>
        <w:t>变分推断</w:t>
      </w:r>
    </w:p>
    <w:p w:rsidR="00D35F24" w:rsidRPr="0016542D" w:rsidRDefault="00D35F24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</w:p>
    <w:p w:rsidR="002315E9" w:rsidRPr="0016542D" w:rsidRDefault="002315E9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武汉大学计算机学院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 xml:space="preserve">  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朱佳晖</w:t>
      </w:r>
    </w:p>
    <w:p w:rsidR="002315E9" w:rsidRPr="0016542D" w:rsidRDefault="002315E9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zhujiahui@outlook.com</w:t>
      </w:r>
    </w:p>
    <w:p w:rsidR="00D35F24" w:rsidRPr="0016542D" w:rsidRDefault="00D35F24" w:rsidP="009957FF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</w:p>
    <w:p w:rsidR="009957FF" w:rsidRPr="0016542D" w:rsidRDefault="009957FF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LDA</w:t>
      </w:r>
      <w:r w:rsidRPr="0016542D">
        <w:rPr>
          <w:rFonts w:ascii="Times New Roman" w:eastAsia="华文楷体" w:hAnsi="Times New Roman" w:cs="Times New Roman"/>
        </w:rPr>
        <w:t>符号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8" o:title=""/>
          </v:shape>
          <o:OLEObject Type="Embed" ProgID="Equation.DSMT4" ShapeID="_x0000_i1025" DrawAspect="Content" ObjectID="_1477309275" r:id="rId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：语料文本集合，即若干个文档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26" type="#_x0000_t75" style="width:13.75pt;height:11.25pt" o:ole="">
            <v:imagedata r:id="rId10" o:title=""/>
          </v:shape>
          <o:OLEObject Type="Embed" ProgID="Equation.DSMT4" ShapeID="_x0000_i1026" DrawAspect="Content" ObjectID="_1477309276" r:id="rId1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：文档（词汇的向量）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60" w:dyaOrig="260">
          <v:shape id="_x0000_i1027" type="#_x0000_t75" style="width:13.75pt;height:13.75pt" o:ole="">
            <v:imagedata r:id="rId12" o:title=""/>
          </v:shape>
          <o:OLEObject Type="Embed" ProgID="Equation.DSMT4" ShapeID="_x0000_i1027" DrawAspect="Content" ObjectID="_1477309277" r:id="rId1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：潜在主题的个数</w:t>
      </w:r>
    </w:p>
    <w:p w:rsidR="00191B64" w:rsidRPr="0016542D" w:rsidRDefault="00191B6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79">
          <v:shape id="_x0000_i1028" type="#_x0000_t75" style="width:11.9pt;height:13.75pt" o:ole="">
            <v:imagedata r:id="rId14" o:title=""/>
          </v:shape>
          <o:OLEObject Type="Embed" ProgID="Equation.DSMT4" ShapeID="_x0000_i1028" DrawAspect="Content" ObjectID="_1477309278" r:id="rId1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：词汇表中的单词个数</w:t>
      </w:r>
    </w:p>
    <w:p w:rsidR="009F4344" w:rsidRPr="0016542D" w:rsidRDefault="009F434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79" w:dyaOrig="279">
          <v:shape id="_x0000_i1029" type="#_x0000_t75" style="width:13.75pt;height:13.75pt" o:ole="">
            <v:imagedata r:id="rId16" o:title=""/>
          </v:shape>
          <o:OLEObject Type="Embed" ProgID="Equation.DSMT4" ShapeID="_x0000_i1029" DrawAspect="Content" ObjectID="_1477309279" r:id="rId1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：某个文档中的词汇数</w:t>
      </w:r>
    </w:p>
    <w:p w:rsidR="009957FF" w:rsidRPr="0016542D" w:rsidRDefault="006C5AC8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10pt;height:13.75pt" o:ole="">
            <v:imagedata r:id="rId18" o:title=""/>
          </v:shape>
          <o:OLEObject Type="Embed" ProgID="Equation.DSMT4" ShapeID="_x0000_i1030" DrawAspect="Content" ObjectID="_1477309280" r:id="rId19"/>
        </w:object>
      </w:r>
      <w:r w:rsidR="009957FF" w:rsidRPr="0016542D">
        <w:rPr>
          <w:rFonts w:ascii="Times New Roman" w:eastAsia="华文楷体" w:hAnsi="Times New Roman" w:cs="Times New Roman"/>
          <w:sz w:val="24"/>
          <w:szCs w:val="24"/>
        </w:rPr>
        <w:t>：文档</w:t>
      </w:r>
      <w:r w:rsidR="009957FF"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="009957FF" w:rsidRPr="0016542D">
        <w:rPr>
          <w:rFonts w:ascii="Times New Roman" w:eastAsia="华文楷体" w:hAnsi="Times New Roman" w:cs="Times New Roman"/>
          <w:sz w:val="24"/>
          <w:szCs w:val="24"/>
        </w:rPr>
        <w:t>主题分布。</w:t>
      </w:r>
      <w:r w:rsidR="009957FF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780" w:dyaOrig="300">
          <v:shape id="_x0000_i1031" type="#_x0000_t75" style="width:38.8pt;height:15.05pt" o:ole="">
            <v:imagedata r:id="rId20" o:title=""/>
          </v:shape>
          <o:OLEObject Type="Embed" ProgID="Equation.DSMT4" ShapeID="_x0000_i1031" DrawAspect="Content" ObjectID="_1477309281" r:id="rId21"/>
        </w:objec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32" type="#_x0000_t75" style="width:10pt;height:10pt" o:ole="">
            <v:imagedata r:id="rId22" o:title=""/>
          </v:shape>
          <o:OLEObject Type="Embed" ProgID="Equation.DSMT4" ShapeID="_x0000_i1032" DrawAspect="Content" ObjectID="_1477309282" r:id="rId2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：某一个文档的主题分配序列</w:t>
      </w:r>
      <w:r w:rsidR="00191B64" w:rsidRPr="0016542D">
        <w:rPr>
          <w:rFonts w:ascii="Times New Roman" w:eastAsia="华文楷体" w:hAnsi="Times New Roman" w:cs="Times New Roman"/>
          <w:sz w:val="24"/>
          <w:szCs w:val="24"/>
        </w:rPr>
        <w:t>。可以用一个三元组（三维矩阵）来表示。</w:t>
      </w:r>
      <w:r w:rsidR="00191B64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00" w:dyaOrig="400">
          <v:shape id="_x0000_i1033" type="#_x0000_t75" style="width:20.05pt;height:20.05pt" o:ole="">
            <v:imagedata r:id="rId24" o:title=""/>
          </v:shape>
          <o:OLEObject Type="Embed" ProgID="Equation.DSMT4" ShapeID="_x0000_i1033" DrawAspect="Content" ObjectID="_1477309283" r:id="rId25"/>
        </w:object>
      </w:r>
      <w:r w:rsidR="00191B64"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：第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d</w:t>
      </w:r>
      <w:proofErr w:type="gramStart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文档中的第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词所对应的主题是否是（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主题表</w:t>
      </w:r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中）第</w:t>
      </w:r>
      <w:proofErr w:type="spellStart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FB31AC" w:rsidRPr="0016542D">
        <w:rPr>
          <w:rFonts w:ascii="Times New Roman" w:eastAsia="华文楷体" w:hAnsi="Times New Roman" w:cs="Times New Roman"/>
          <w:sz w:val="24"/>
          <w:szCs w:val="24"/>
        </w:rPr>
        <w:t>主题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。取值只能为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0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或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1</w:t>
      </w:r>
    </w:p>
    <w:p w:rsidR="009957FF" w:rsidRPr="0016542D" w:rsidRDefault="009957FF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34" type="#_x0000_t75" style="width:11.9pt;height:11.25pt" o:ole="">
            <v:imagedata r:id="rId26" o:title=""/>
          </v:shape>
          <o:OLEObject Type="Embed" ProgID="Equation.DSMT4" ShapeID="_x0000_i1034" DrawAspect="Content" ObjectID="_1477309284" r:id="rId2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：文档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主题分布的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Dirichlet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>先验参数</w:t>
      </w:r>
      <w:r w:rsidR="00191B64"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="00191B64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680" w:dyaOrig="300">
          <v:shape id="_x0000_i1035" type="#_x0000_t75" style="width:33.8pt;height:15.05pt" o:ole="">
            <v:imagedata r:id="rId28" o:title=""/>
          </v:shape>
          <o:OLEObject Type="Embed" ProgID="Equation.DSMT4" ShapeID="_x0000_i1035" DrawAspect="Content" ObjectID="_1477309285" r:id="rId29"/>
        </w:object>
      </w:r>
    </w:p>
    <w:p w:rsidR="00191B64" w:rsidRPr="0016542D" w:rsidRDefault="00191B6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36" type="#_x0000_t75" style="width:11.9pt;height:16.3pt" o:ole="">
            <v:imagedata r:id="rId30" o:title=""/>
          </v:shape>
          <o:OLEObject Type="Embed" ProgID="Equation.DSMT4" ShapeID="_x0000_i1036" DrawAspect="Content" ObjectID="_1477309286" r:id="rId3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：主题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词汇分布的先验参数，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720" w:dyaOrig="300">
          <v:shape id="_x0000_i1037" type="#_x0000_t75" style="width:36.3pt;height:15.05pt" o:ole="">
            <v:imagedata r:id="rId32" o:title=""/>
          </v:shape>
          <o:OLEObject Type="Embed" ProgID="Equation.DSMT4" ShapeID="_x0000_i1037" DrawAspect="Content" ObjectID="_1477309287" r:id="rId33"/>
        </w:object>
      </w:r>
    </w:p>
    <w:p w:rsidR="00191B64" w:rsidRPr="0016542D" w:rsidRDefault="00191B6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038" type="#_x0000_t75" style="width:10pt;height:13.75pt" o:ole="">
            <v:imagedata r:id="rId34" o:title=""/>
          </v:shape>
          <o:OLEObject Type="Embed" ProgID="Equation.DSMT4" ShapeID="_x0000_i1038" DrawAspect="Content" ObjectID="_1477309288" r:id="rId3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</w:t>
      </w:r>
      <w:r w:rsidR="006C5AC8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39" type="#_x0000_t75" style="width:10pt;height:13.75pt" o:ole="">
            <v:imagedata r:id="rId36" o:title=""/>
          </v:shape>
          <o:OLEObject Type="Embed" ProgID="Equation.DSMT4" ShapeID="_x0000_i1039" DrawAspect="Content" ObjectID="_1477309289" r:id="rId3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的变分参数，属于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Dirichlet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>先验参数，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780" w:dyaOrig="300">
          <v:shape id="_x0000_i1040" type="#_x0000_t75" style="width:38.8pt;height:15.05pt" o:ole="">
            <v:imagedata r:id="rId20" o:title=""/>
          </v:shape>
          <o:OLEObject Type="Embed" ProgID="Equation.DSMT4" ShapeID="_x0000_i1040" DrawAspect="Content" ObjectID="_1477309290" r:id="rId38"/>
        </w:object>
      </w:r>
    </w:p>
    <w:p w:rsidR="00191B64" w:rsidRPr="0016542D" w:rsidRDefault="00191B64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41" type="#_x0000_t75" style="width:10pt;height:16.3pt" o:ole="">
            <v:imagedata r:id="rId39" o:title=""/>
          </v:shape>
          <o:OLEObject Type="Embed" ProgID="Equation.DSMT4" ShapeID="_x0000_i1041" DrawAspect="Content" ObjectID="_1477309291" r:id="rId4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</w:t>
      </w:r>
      <w:bookmarkStart w:id="0" w:name="OLE_LINK1"/>
      <w:bookmarkStart w:id="1" w:name="OLE_LINK2"/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42" type="#_x0000_t75" style="width:10pt;height:10pt" o:ole="">
            <v:imagedata r:id="rId22" o:title=""/>
          </v:shape>
          <o:OLEObject Type="Embed" ProgID="Equation.DSMT4" ShapeID="_x0000_i1042" DrawAspect="Content" ObjectID="_1477309292" r:id="rId41"/>
        </w:object>
      </w:r>
      <w:bookmarkEnd w:id="0"/>
      <w:bookmarkEnd w:id="1"/>
      <w:r w:rsidRPr="0016542D">
        <w:rPr>
          <w:rFonts w:ascii="Times New Roman" w:eastAsia="华文楷体" w:hAnsi="Times New Roman" w:cs="Times New Roman"/>
          <w:sz w:val="24"/>
          <w:szCs w:val="24"/>
        </w:rPr>
        <w:t>的变分参数，属于多项式分布先验参数</w:t>
      </w:r>
      <w:r w:rsidR="0029166B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可以用一个三元组（三维矩阵）来表示。</w:t>
      </w:r>
      <w:r w:rsidR="00B24D21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80" w:dyaOrig="380">
          <v:shape id="_x0000_i1043" type="#_x0000_t75" style="width:23.8pt;height:18.8pt" o:ole="">
            <v:imagedata r:id="rId42" o:title=""/>
          </v:shape>
          <o:OLEObject Type="Embed" ProgID="Equation.DSMT4" ShapeID="_x0000_i1043" DrawAspect="Content" ObjectID="_1477309293" r:id="rId43"/>
        </w:object>
      </w:r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d</w:t>
      </w:r>
      <w:proofErr w:type="gramStart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文档中的第</w:t>
      </w:r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词在第</w:t>
      </w:r>
      <w:proofErr w:type="spellStart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B24D21" w:rsidRPr="0016542D">
        <w:rPr>
          <w:rFonts w:ascii="Times New Roman" w:eastAsia="华文楷体" w:hAnsi="Times New Roman" w:cs="Times New Roman"/>
          <w:sz w:val="24"/>
          <w:szCs w:val="24"/>
        </w:rPr>
        <w:t>主题中出现的概率。</w:t>
      </w:r>
    </w:p>
    <w:p w:rsidR="00B24D21" w:rsidRPr="0016542D" w:rsidRDefault="00B24D21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</w:p>
    <w:p w:rsidR="00010ECE" w:rsidRPr="0016542D" w:rsidRDefault="00010ECE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总体目标：根据文档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44" type="#_x0000_t75" style="width:13.75pt;height:11.25pt" o:ole="">
            <v:imagedata r:id="rId10" o:title=""/>
          </v:shape>
          <o:OLEObject Type="Embed" ProgID="Equation.DSMT4" ShapeID="_x0000_i1044" DrawAspect="Content" ObjectID="_1477309294" r:id="rId4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以及先验参数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45" type="#_x0000_t75" style="width:11.9pt;height:11.25pt" o:ole="">
            <v:imagedata r:id="rId26" o:title=""/>
          </v:shape>
          <o:OLEObject Type="Embed" ProgID="Equation.DSMT4" ShapeID="_x0000_i1045" DrawAspect="Content" ObjectID="_1477309295" r:id="rId4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、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46" type="#_x0000_t75" style="width:11.9pt;height:16.3pt" o:ole="">
            <v:imagedata r:id="rId30" o:title=""/>
          </v:shape>
          <o:OLEObject Type="Embed" ProgID="Equation.DSMT4" ShapeID="_x0000_i1046" DrawAspect="Content" ObjectID="_1477309296" r:id="rId4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，估计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47" type="#_x0000_t75" style="width:10pt;height:13.75pt" o:ole="">
            <v:imagedata r:id="rId36" o:title=""/>
          </v:shape>
          <o:OLEObject Type="Embed" ProgID="Equation.DSMT4" ShapeID="_x0000_i1047" DrawAspect="Content" ObjectID="_1477309297" r:id="rId4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48" type="#_x0000_t75" style="width:10pt;height:10pt" o:ole="">
            <v:imagedata r:id="rId22" o:title=""/>
          </v:shape>
          <o:OLEObject Type="Embed" ProgID="Equation.DSMT4" ShapeID="_x0000_i1048" DrawAspect="Content" ObjectID="_1477309298" r:id="rId4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010ECE" w:rsidRPr="0016542D" w:rsidRDefault="00010ECE" w:rsidP="009957FF">
      <w:pPr>
        <w:spacing w:line="360" w:lineRule="auto"/>
        <w:ind w:firstLine="435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注意：先验参数在这个过程中也是不断被更新的。</w:t>
      </w:r>
    </w:p>
    <w:p w:rsidR="00D2005C" w:rsidRPr="0016542D" w:rsidRDefault="00D2005C" w:rsidP="002315E9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noProof/>
        </w:rPr>
        <w:lastRenderedPageBreak/>
        <w:drawing>
          <wp:inline distT="0" distB="0" distL="0" distR="0" wp14:anchorId="4FCA0DCD" wp14:editId="1580458C">
            <wp:extent cx="4063116" cy="1813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0994" cy="18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C8" w:rsidRPr="0016542D" w:rsidRDefault="006C5AC8" w:rsidP="006C5AC8">
      <w:pPr>
        <w:spacing w:line="360" w:lineRule="auto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</w:p>
    <w:p w:rsidR="00D2005C" w:rsidRPr="0016542D" w:rsidRDefault="00E92CBA" w:rsidP="00E92CBA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除了文档的词汇向量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49" type="#_x0000_t75" style="width:13.75pt;height:11.25pt" o:ole="">
            <v:imagedata r:id="rId10" o:title=""/>
          </v:shape>
          <o:OLEObject Type="Embed" ProgID="Equation.DSMT4" ShapeID="_x0000_i1049" DrawAspect="Content" ObjectID="_1477309299" r:id="rId5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，以及先验参数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50" type="#_x0000_t75" style="width:11.9pt;height:11.25pt" o:ole="">
            <v:imagedata r:id="rId26" o:title=""/>
          </v:shape>
          <o:OLEObject Type="Embed" ProgID="Equation.DSMT4" ShapeID="_x0000_i1050" DrawAspect="Content" ObjectID="_1477309300" r:id="rId5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51" type="#_x0000_t75" style="width:11.9pt;height:16.3pt" o:ole="">
            <v:imagedata r:id="rId30" o:title=""/>
          </v:shape>
          <o:OLEObject Type="Embed" ProgID="Equation.DSMT4" ShapeID="_x0000_i1051" DrawAspect="Content" ObjectID="_1477309301" r:id="rId5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，图中的其余的各个变量都是不可观测的。</w:t>
      </w:r>
    </w:p>
    <w:p w:rsidR="00E92CBA" w:rsidRPr="0016542D" w:rsidRDefault="00E92CBA" w:rsidP="00E92CBA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F4344" w:rsidRPr="0016542D" w:rsidRDefault="004B7559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k</w:t>
      </w:r>
      <w:r w:rsidRPr="0016542D">
        <w:rPr>
          <w:rFonts w:ascii="Times New Roman" w:eastAsia="华文楷体" w:hAnsi="Times New Roman" w:cs="Times New Roman"/>
        </w:rPr>
        <w:t>维</w:t>
      </w:r>
      <w:proofErr w:type="spellStart"/>
      <w:r w:rsidRPr="0016542D">
        <w:rPr>
          <w:rFonts w:ascii="Times New Roman" w:eastAsia="华文楷体" w:hAnsi="Times New Roman" w:cs="Times New Roman"/>
        </w:rPr>
        <w:t>Dirichlet</w:t>
      </w:r>
      <w:proofErr w:type="spellEnd"/>
      <w:r w:rsidRPr="0016542D">
        <w:rPr>
          <w:rFonts w:ascii="Times New Roman" w:eastAsia="华文楷体" w:hAnsi="Times New Roman" w:cs="Times New Roman"/>
        </w:rPr>
        <w:t>分布概率密度函数</w:t>
      </w:r>
    </w:p>
    <w:p w:rsidR="0037353B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8"/>
        </w:rPr>
        <w:object w:dxaOrig="3780" w:dyaOrig="960">
          <v:shape id="_x0000_i1052" type="#_x0000_t75" style="width:189.1pt;height:48.2pt" o:ole="">
            <v:imagedata r:id="rId53" o:title=""/>
          </v:shape>
          <o:OLEObject Type="Embed" ProgID="Equation.DSMT4" ShapeID="_x0000_i1052" DrawAspect="Content" ObjectID="_1477309302" r:id="rId54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B7559" w:rsidRPr="0016542D" w:rsidRDefault="004B7559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6C5AC8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53" type="#_x0000_t75" style="width:10pt;height:13.75pt" o:ole="">
            <v:imagedata r:id="rId55" o:title=""/>
          </v:shape>
          <o:OLEObject Type="Embed" ProgID="Equation.DSMT4" ShapeID="_x0000_i1053" DrawAspect="Content" ObjectID="_1477309303" r:id="rId5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服从参数为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54" type="#_x0000_t75" style="width:11.9pt;height:11.25pt" o:ole="">
            <v:imagedata r:id="rId57" o:title=""/>
          </v:shape>
          <o:OLEObject Type="Embed" ProgID="Equation.DSMT4" ShapeID="_x0000_i1054" DrawAspect="Content" ObjectID="_1477309304" r:id="rId5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Dirichlet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>分布。</w:t>
      </w:r>
    </w:p>
    <w:p w:rsidR="004B7559" w:rsidRPr="0016542D" w:rsidRDefault="004B7559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4B7559" w:rsidRPr="0016542D" w:rsidRDefault="009F4344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重要的概率公式</w:t>
      </w:r>
    </w:p>
    <w:p w:rsidR="009F4344" w:rsidRPr="0016542D" w:rsidRDefault="009F4344" w:rsidP="002919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6C5AC8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55" type="#_x0000_t75" style="width:10pt;height:13.75pt" o:ole="">
            <v:imagedata r:id="rId59" o:title=""/>
          </v:shape>
          <o:OLEObject Type="Embed" ProgID="Equation.DSMT4" ShapeID="_x0000_i1055" DrawAspect="Content" ObjectID="_1477309305" r:id="rId6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，文档主题分配序列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56" type="#_x0000_t75" style="width:10pt;height:10pt" o:ole="">
            <v:imagedata r:id="rId22" o:title=""/>
          </v:shape>
          <o:OLEObject Type="Embed" ProgID="Equation.DSMT4" ShapeID="_x0000_i1056" DrawAspect="Content" ObjectID="_1477309306" r:id="rId6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="006C5AC8" w:rsidRPr="0016542D">
        <w:rPr>
          <w:rFonts w:ascii="Times New Roman" w:eastAsia="华文楷体" w:hAnsi="Times New Roman" w:cs="Times New Roman"/>
          <w:sz w:val="24"/>
          <w:szCs w:val="24"/>
        </w:rPr>
        <w:t>以及某个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文档</w:t>
      </w:r>
      <w:r w:rsidRPr="0016542D">
        <w:rPr>
          <w:rFonts w:ascii="Times New Roman" w:eastAsia="华文楷体" w:hAnsi="Times New Roman" w:cs="Times New Roman"/>
          <w:position w:val="-6"/>
        </w:rPr>
        <w:object w:dxaOrig="260" w:dyaOrig="220">
          <v:shape id="_x0000_i1057" type="#_x0000_t75" style="width:13.75pt;height:11.25pt" o:ole="">
            <v:imagedata r:id="rId10" o:title=""/>
          </v:shape>
          <o:OLEObject Type="Embed" ProgID="Equation.DSMT4" ShapeID="_x0000_i1057" DrawAspect="Content" ObjectID="_1477309307" r:id="rId6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的联合（生成）概率为</w:t>
      </w:r>
      <w:r w:rsidR="006C5AC8" w:rsidRPr="0016542D">
        <w:rPr>
          <w:rFonts w:ascii="Times New Roman" w:eastAsia="华文楷体" w:hAnsi="Times New Roman" w:cs="Times New Roman"/>
          <w:sz w:val="24"/>
          <w:szCs w:val="24"/>
        </w:rPr>
        <w:t>：</w:t>
      </w:r>
    </w:p>
    <w:p w:rsidR="009F4344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4800" w:dyaOrig="680">
          <v:shape id="_x0000_i1058" type="#_x0000_t75" style="width:239.8pt;height:33.8pt" o:ole="">
            <v:imagedata r:id="rId63" o:title=""/>
          </v:shape>
          <o:OLEObject Type="Embed" ProgID="Equation.DSMT4" ShapeID="_x0000_i1058" DrawAspect="Content" ObjectID="_1477309308" r:id="rId64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2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  <w:r w:rsidR="009F4344" w:rsidRPr="0016542D">
        <w:rPr>
          <w:rFonts w:eastAsia="华文楷体"/>
        </w:rPr>
        <w:t xml:space="preserve"> </w:t>
      </w:r>
    </w:p>
    <w:p w:rsidR="009F4344" w:rsidRPr="0016542D" w:rsidRDefault="006C5AC8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结合图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，可知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820" w:dyaOrig="320">
          <v:shape id="_x0000_i1059" type="#_x0000_t75" style="width:40.7pt;height:16.3pt" o:ole="">
            <v:imagedata r:id="rId65" o:title=""/>
          </v:shape>
          <o:OLEObject Type="Embed" ProgID="Equation.DSMT4" ShapeID="_x0000_i1059" DrawAspect="Content" ObjectID="_1477309309" r:id="rId6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60" type="#_x0000_t75" style="width:10pt;height:13.75pt" o:ole="">
            <v:imagedata r:id="rId59" o:title=""/>
          </v:shape>
          <o:OLEObject Type="Embed" ProgID="Equation.DSMT4" ShapeID="_x0000_i1060" DrawAspect="Content" ObjectID="_1477309310" r:id="rId6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的生成概率，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859" w:dyaOrig="360">
          <v:shape id="_x0000_i1061" type="#_x0000_t75" style="width:43.2pt;height:18.15pt" o:ole="">
            <v:imagedata r:id="rId68" o:title=""/>
          </v:shape>
          <o:OLEObject Type="Embed" ProgID="Equation.DSMT4" ShapeID="_x0000_i1061" DrawAspect="Content" ObjectID="_1477309311" r:id="rId6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词汇（对应的位置上）的主题分配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062" type="#_x0000_t75" style="width:13.75pt;height:18.15pt" o:ole="">
            <v:imagedata r:id="rId70" o:title=""/>
          </v:shape>
          <o:OLEObject Type="Embed" ProgID="Equation.DSMT4" ShapeID="_x0000_i1062" DrawAspect="Content" ObjectID="_1477309312" r:id="rId7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的生成概率，而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1240" w:dyaOrig="360">
          <v:shape id="_x0000_i1063" type="#_x0000_t75" style="width:62pt;height:18.15pt" o:ole="">
            <v:imagedata r:id="rId72" o:title=""/>
          </v:shape>
          <o:OLEObject Type="Embed" ProgID="Equation.DSMT4" ShapeID="_x0000_i1063" DrawAspect="Content" ObjectID="_1477309313" r:id="rId7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表示最终第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词汇的生成概率。即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1160" w:dyaOrig="279">
          <v:shape id="_x0000_i1064" type="#_x0000_t75" style="width:58.25pt;height:13.75pt" o:ole="">
            <v:imagedata r:id="rId74" o:title=""/>
          </v:shape>
          <o:OLEObject Type="Embed" ProgID="Equation.DSMT4" ShapeID="_x0000_i1064" DrawAspect="Content" ObjectID="_1477309314" r:id="rId7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的过程。</w:t>
      </w:r>
    </w:p>
    <w:p w:rsidR="00153A36" w:rsidRPr="0016542D" w:rsidRDefault="00153A36" w:rsidP="004B7559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153A36" w:rsidRPr="0016542D" w:rsidRDefault="00153A36" w:rsidP="002919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某个文档</w:t>
      </w:r>
      <w:r w:rsidR="0029198B" w:rsidRPr="0016542D">
        <w:rPr>
          <w:rFonts w:ascii="Times New Roman" w:eastAsia="华文楷体" w:hAnsi="Times New Roman" w:cs="Times New Roman"/>
          <w:position w:val="-6"/>
        </w:rPr>
        <w:object w:dxaOrig="260" w:dyaOrig="220">
          <v:shape id="_x0000_i1065" type="#_x0000_t75" style="width:13.75pt;height:11.25pt" o:ole="">
            <v:imagedata r:id="rId10" o:title=""/>
          </v:shape>
          <o:OLEObject Type="Embed" ProgID="Equation.DSMT4" ShapeID="_x0000_i1065" DrawAspect="Content" ObjectID="_1477309315" r:id="rId7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的生成概率为：</w:t>
      </w:r>
    </w:p>
    <w:p w:rsidR="00153A36" w:rsidRPr="0016542D" w:rsidRDefault="0037353B" w:rsidP="003735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6"/>
        </w:rPr>
        <w:object w:dxaOrig="5600" w:dyaOrig="840">
          <v:shape id="_x0000_i1066" type="#_x0000_t75" style="width:279.85pt;height:41.95pt" o:ole="">
            <v:imagedata r:id="rId77" o:title=""/>
          </v:shape>
          <o:OLEObject Type="Embed" ProgID="Equation.DSMT4" ShapeID="_x0000_i1066" DrawAspect="Content" ObjectID="_1477309316" r:id="rId78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3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B7559" w:rsidRPr="0016542D" w:rsidRDefault="0037353B" w:rsidP="0037353B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该公式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推导自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，文档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67" type="#_x0000_t75" style="width:13.75pt;height:11.25pt" o:ole="">
            <v:imagedata r:id="rId10" o:title=""/>
          </v:shape>
          <o:OLEObject Type="Embed" ProgID="Equation.DSMT4" ShapeID="_x0000_i1067" DrawAspect="Content" ObjectID="_1477309317" r:id="rId7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的生成概率即为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中的联合概率的关于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68" type="#_x0000_t75" style="width:13.75pt;height:11.25pt" o:ole="">
            <v:imagedata r:id="rId10" o:title=""/>
          </v:shape>
          <o:OLEObject Type="Embed" ProgID="Equation.DSMT4" ShapeID="_x0000_i1068" DrawAspect="Content" ObjectID="_1477309318" r:id="rId8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的边缘概率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(marginal distribution)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。那么，只需将公式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依次关于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69" type="#_x0000_t75" style="width:10pt;height:13.75pt" o:ole="">
            <v:imagedata r:id="rId59" o:title=""/>
          </v:shape>
          <o:OLEObject Type="Embed" ProgID="Equation.DSMT4" ShapeID="_x0000_i1069" DrawAspect="Content" ObjectID="_1477309319" r:id="rId8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70" type="#_x0000_t75" style="width:10pt;height:10pt" o:ole="">
            <v:imagedata r:id="rId22" o:title=""/>
          </v:shape>
          <o:OLEObject Type="Embed" ProgID="Equation.DSMT4" ShapeID="_x0000_i1070" DrawAspect="Content" ObjectID="_1477309320" r:id="rId8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求积分即可。</w: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且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由于</w: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主题分配序列</w:t>
      </w:r>
      <w:r w:rsidR="00E92CBA"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71" type="#_x0000_t75" style="width:10pt;height:10pt" o:ole="">
            <v:imagedata r:id="rId22" o:title=""/>
          </v:shape>
          <o:OLEObject Type="Embed" ProgID="Equation.DSMT4" ShapeID="_x0000_i1071" DrawAspect="Content" ObjectID="_1477309321" r:id="rId83"/>
        </w:object>
      </w:r>
      <w:r w:rsidR="00E92CBA" w:rsidRPr="0016542D">
        <w:rPr>
          <w:rFonts w:ascii="Times New Roman" w:eastAsia="华文楷体" w:hAnsi="Times New Roman" w:cs="Times New Roman"/>
          <w:sz w:val="24"/>
          <w:szCs w:val="24"/>
        </w:rPr>
        <w:t>是一个离散的量，因此积分便是求和。</w:t>
      </w:r>
    </w:p>
    <w:p w:rsidR="00E92CBA" w:rsidRPr="0016542D" w:rsidRDefault="00E92CBA" w:rsidP="0037353B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92CBA" w:rsidRPr="0016542D" w:rsidRDefault="00D35F24" w:rsidP="00D35F2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则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主题</w:t>
      </w:r>
      <w:proofErr w:type="gramEnd"/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分布</w:t>
      </w:r>
      <w:r w:rsidR="0089143B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72" type="#_x0000_t75" style="width:10pt;height:13.75pt" o:ole="">
            <v:imagedata r:id="rId59" o:title=""/>
          </v:shape>
          <o:OLEObject Type="Embed" ProgID="Equation.DSMT4" ShapeID="_x0000_i1072" DrawAspect="Content" ObjectID="_1477309322" r:id="rId84"/>
        </w:objec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和文档主题分配序列</w:t>
      </w:r>
      <w:r w:rsidR="0089143B"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73" type="#_x0000_t75" style="width:10pt;height:10pt" o:ole="">
            <v:imagedata r:id="rId22" o:title=""/>
          </v:shape>
          <o:OLEObject Type="Embed" ProgID="Equation.DSMT4" ShapeID="_x0000_i1073" DrawAspect="Content" ObjectID="_1477309323" r:id="rId85"/>
        </w:objec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的后验概率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(posterior distribution)</w:t>
      </w:r>
      <w:r w:rsidR="0089143B" w:rsidRPr="0016542D">
        <w:rPr>
          <w:rFonts w:ascii="Times New Roman" w:eastAsia="华文楷体" w:hAnsi="Times New Roman" w:cs="Times New Roman"/>
          <w:sz w:val="24"/>
          <w:szCs w:val="24"/>
        </w:rPr>
        <w:t>为：</w:t>
      </w:r>
    </w:p>
    <w:p w:rsidR="00E92CBA" w:rsidRPr="0016542D" w:rsidRDefault="0089143B" w:rsidP="0089143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3280" w:dyaOrig="660">
          <v:shape id="_x0000_i1074" type="#_x0000_t75" style="width:164.05pt;height:33.2pt" o:ole="">
            <v:imagedata r:id="rId86" o:title=""/>
          </v:shape>
          <o:OLEObject Type="Embed" ProgID="Equation.DSMT4" ShapeID="_x0000_i1074" DrawAspect="Content" ObjectID="_1477309324" r:id="rId87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4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D35F24" w:rsidRPr="0016542D" w:rsidRDefault="00D35F24" w:rsidP="00D35F24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本质就是贝叶斯公式：</w:t>
      </w:r>
    </w:p>
    <w:p w:rsidR="00D35F24" w:rsidRPr="0016542D" w:rsidRDefault="00D35F24" w:rsidP="00D35F24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1860" w:dyaOrig="660">
          <v:shape id="_x0000_i1075" type="#_x0000_t75" style="width:93.3pt;height:33.2pt" o:ole="">
            <v:imagedata r:id="rId88" o:title=""/>
          </v:shape>
          <o:OLEObject Type="Embed" ProgID="Equation.DSMT4" ShapeID="_x0000_i1075" DrawAspect="Content" ObjectID="_1477309325" r:id="rId89"/>
        </w:object>
      </w:r>
      <w:r w:rsidRPr="0016542D">
        <w:rPr>
          <w:rFonts w:eastAsia="华文楷体"/>
        </w:rPr>
        <w:t xml:space="preserve"> </w:t>
      </w:r>
    </w:p>
    <w:p w:rsidR="00B24D21" w:rsidRPr="0016542D" w:rsidRDefault="00D35F24" w:rsidP="004B7559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 xml:space="preserve">    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求关于待估计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参数的后验概率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往往是进行参数估计的第一步，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EM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等一系列算法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中皆是如此。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此类方法便是极大后验估计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(MAP)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法。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因此，需要构造出主题分布</w:t>
      </w:r>
      <w:r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76" type="#_x0000_t75" style="width:10pt;height:13.75pt" o:ole="">
            <v:imagedata r:id="rId59" o:title=""/>
          </v:shape>
          <o:OLEObject Type="Embed" ProgID="Equation.DSMT4" ShapeID="_x0000_i1076" DrawAspect="Content" ObjectID="_1477309326" r:id="rId9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和文档主题分配序列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77" type="#_x0000_t75" style="width:10pt;height:10pt" o:ole="">
            <v:imagedata r:id="rId22" o:title=""/>
          </v:shape>
          <o:OLEObject Type="Embed" ProgID="Equation.DSMT4" ShapeID="_x0000_i1077" DrawAspect="Content" ObjectID="_1477309327" r:id="rId9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的后验概率。</w:t>
      </w:r>
    </w:p>
    <w:p w:rsidR="009957FF" w:rsidRPr="0016542D" w:rsidRDefault="009957FF" w:rsidP="009957FF">
      <w:pPr>
        <w:spacing w:line="360" w:lineRule="auto"/>
        <w:rPr>
          <w:rFonts w:ascii="Times New Roman" w:eastAsia="华文楷体" w:hAnsi="Times New Roman" w:cs="Times New Roman"/>
          <w:sz w:val="24"/>
          <w:szCs w:val="24"/>
        </w:rPr>
      </w:pPr>
    </w:p>
    <w:p w:rsidR="009957FF" w:rsidRPr="0016542D" w:rsidRDefault="00A80225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参数估计哪家强</w:t>
      </w:r>
    </w:p>
    <w:p w:rsidR="00010ECE" w:rsidRPr="0016542D" w:rsidRDefault="002315E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78" type="#_x0000_t75" style="width:10pt;height:13.75pt" o:ole="">
            <v:imagedata r:id="rId59" o:title=""/>
          </v:shape>
          <o:OLEObject Type="Embed" ProgID="Equation.DSMT4" ShapeID="_x0000_i1078" DrawAspect="Content" ObjectID="_1477309328" r:id="rId9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和文档主题分配序列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79" type="#_x0000_t75" style="width:10pt;height:10pt" o:ole="">
            <v:imagedata r:id="rId22" o:title=""/>
          </v:shape>
          <o:OLEObject Type="Embed" ProgID="Equation.DSMT4" ShapeID="_x0000_i1079" DrawAspect="Content" ObjectID="_1477309329" r:id="rId9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的后验概率</w: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已经构造完毕，可以采用相应的参数估计方法估计</w:t>
      </w:r>
      <w:r w:rsidR="00010ECE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080" type="#_x0000_t75" style="width:10pt;height:13.75pt" o:ole="">
            <v:imagedata r:id="rId59" o:title=""/>
          </v:shape>
          <o:OLEObject Type="Embed" ProgID="Equation.DSMT4" ShapeID="_x0000_i1080" DrawAspect="Content" ObjectID="_1477309330" r:id="rId94"/>
        </w:objec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="00010ECE"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081" type="#_x0000_t75" style="width:10pt;height:10pt" o:ole="">
            <v:imagedata r:id="rId22" o:title=""/>
          </v:shape>
          <o:OLEObject Type="Embed" ProgID="Equation.DSMT4" ShapeID="_x0000_i1081" DrawAspect="Content" ObjectID="_1477309331" r:id="rId95"/>
        </w:object>
      </w:r>
      <w:r w:rsidR="00010ECE" w:rsidRPr="0016542D">
        <w:rPr>
          <w:rFonts w:ascii="Times New Roman" w:eastAsia="华文楷体" w:hAnsi="Times New Roman" w:cs="Times New Roman"/>
          <w:sz w:val="24"/>
          <w:szCs w:val="24"/>
        </w:rPr>
        <w:t>了。</w:t>
      </w:r>
    </w:p>
    <w:p w:rsidR="0019514D" w:rsidRPr="0016542D" w:rsidRDefault="00010ECE" w:rsidP="0019514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在数理统计课本上，一般的参数估计方法主要有：点估计、矩估计、极大似然估计等等。在其他的一些资料上，或多或少还会接触到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EM(Expectation Maximization)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算法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，其原理便是极大后验估计。即求解使得后验概率达到最大值（极大值）</w:t>
      </w:r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情况下的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值</w:t>
      </w:r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作为</w:t>
      </w:r>
      <w:proofErr w:type="gramStart"/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待估计</w:t>
      </w:r>
      <w:proofErr w:type="gramEnd"/>
      <w:r w:rsidR="0019514D" w:rsidRPr="0016542D">
        <w:rPr>
          <w:rFonts w:ascii="Times New Roman" w:eastAsia="华文楷体" w:hAnsi="Times New Roman" w:cs="Times New Roman"/>
          <w:sz w:val="24"/>
          <w:szCs w:val="24"/>
        </w:rPr>
        <w:t>参数的最佳估计值</w:t>
      </w:r>
      <w:r w:rsidR="00E36768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19514D" w:rsidRPr="0016542D" w:rsidRDefault="0019514D" w:rsidP="0019514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010ECE" w:rsidRPr="0016542D" w:rsidRDefault="0088393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但是，在这里，情况不是很妙。因为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82" type="#_x0000_t75" style="width:56.95pt;height:16.3pt" o:ole="">
            <v:imagedata r:id="rId96" o:title=""/>
          </v:shape>
          <o:OLEObject Type="Embed" ProgID="Equation.DSMT4" ShapeID="_x0000_i1082" DrawAspect="Content" ObjectID="_1477309332" r:id="rId9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里面含有积分的形式，导致求解起来很麻烦，是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不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可手算的。由于无法直接用微积分的技巧求得精确解（解析解），因此不妨求个数值解。</w:t>
      </w:r>
    </w:p>
    <w:p w:rsidR="00883934" w:rsidRPr="0016542D" w:rsidRDefault="0088393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求解此类难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解问题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的一般方法一般有那么几类：</w:t>
      </w:r>
    </w:p>
    <w:p w:rsidR="00883934" w:rsidRPr="0016542D" w:rsidRDefault="00883934" w:rsidP="0088393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随机算法</w:t>
      </w:r>
    </w:p>
    <w:p w:rsidR="00883934" w:rsidRPr="0016542D" w:rsidRDefault="00883934" w:rsidP="0088393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近似算法</w:t>
      </w:r>
    </w:p>
    <w:p w:rsidR="00883934" w:rsidRPr="0016542D" w:rsidRDefault="00883934" w:rsidP="0088393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有限元</w:t>
      </w:r>
      <w:r w:rsidR="00EC421E" w:rsidRPr="0016542D">
        <w:rPr>
          <w:rFonts w:ascii="Times New Roman" w:eastAsia="华文楷体" w:hAnsi="Times New Roman" w:cs="Times New Roman"/>
          <w:sz w:val="24"/>
          <w:szCs w:val="24"/>
        </w:rPr>
        <w:t>分析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算法</w:t>
      </w:r>
    </w:p>
    <w:p w:rsidR="00EC421E" w:rsidRPr="0016542D" w:rsidRDefault="00EC421E" w:rsidP="0088393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……</w:t>
      </w:r>
    </w:p>
    <w:p w:rsidR="00010ECE" w:rsidRPr="0016542D" w:rsidRDefault="00EC421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 xml:space="preserve">M. H. 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Alsuwaiyel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>版的《算法设计技巧与分析》在第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14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章和第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15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章分别介绍了随机算法和近似算法。随机算法，顾名思义，就是随机采样，当精确地求解总体比较困难的时候，可以通过随机采样的方法，通过样本的相关数字特征求解总体的相关数字特征。</w:t>
      </w:r>
    </w:p>
    <w:p w:rsidR="00EC421E" w:rsidRPr="0016542D" w:rsidRDefault="00EC421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LDA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中，随机采样的算法主要有：</w:t>
      </w:r>
    </w:p>
    <w:p w:rsidR="00EC421E" w:rsidRPr="0016542D" w:rsidRDefault="00EC421E" w:rsidP="00EC421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马尔可夫蒙特卡罗采样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(MCMC)</w:t>
      </w:r>
    </w:p>
    <w:p w:rsidR="00EC421E" w:rsidRPr="0016542D" w:rsidRDefault="00EC421E" w:rsidP="00EC421E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吉布斯采样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(Gibbs Sampling)</w:t>
      </w:r>
    </w:p>
    <w:p w:rsidR="00EC421E" w:rsidRPr="0016542D" w:rsidRDefault="00EC421E" w:rsidP="00EC421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Gibbs Sampling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是广为运用的一种，因为操作简便，可编程性强，小规模数据上具有较高的效率。因此，不少基于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LDA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的改进模型都是采用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Gibbs Sampling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方法求解。</w:t>
      </w:r>
    </w:p>
    <w:p w:rsidR="00EC421E" w:rsidRPr="0016542D" w:rsidRDefault="00EC421E" w:rsidP="00EC421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当然，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Gibbs Sampling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也有一些缺点：</w:t>
      </w:r>
    </w:p>
    <w:p w:rsidR="00EC421E" w:rsidRPr="0016542D" w:rsidRDefault="00EC421E" w:rsidP="00EC421E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不太适合实时的在线的训练（当然这个问题也不突出）</w:t>
      </w:r>
    </w:p>
    <w:p w:rsidR="00EC421E" w:rsidRPr="0016542D" w:rsidRDefault="00672690" w:rsidP="00EC421E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为了保证准确率，</w:t>
      </w:r>
      <w:r w:rsidR="00EC421E" w:rsidRPr="0016542D">
        <w:rPr>
          <w:rFonts w:ascii="Times New Roman" w:eastAsia="华文楷体" w:hAnsi="Times New Roman" w:cs="Times New Roman"/>
          <w:sz w:val="24"/>
          <w:szCs w:val="24"/>
        </w:rPr>
        <w:t>采样的样本量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往往</w:t>
      </w:r>
      <w:r w:rsidR="00EC421E" w:rsidRPr="0016542D">
        <w:rPr>
          <w:rFonts w:ascii="Times New Roman" w:eastAsia="华文楷体" w:hAnsi="Times New Roman" w:cs="Times New Roman"/>
          <w:sz w:val="24"/>
          <w:szCs w:val="24"/>
        </w:rPr>
        <w:t>比较巨大</w:t>
      </w:r>
    </w:p>
    <w:p w:rsidR="00EC421E" w:rsidRPr="0016542D" w:rsidRDefault="00EC421E" w:rsidP="00EC421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C421E" w:rsidRPr="0016542D" w:rsidRDefault="00672690" w:rsidP="00081BE6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2003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原版论文中，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Blei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>他们是采用类似于近似的算法求解的。这便是变分推断。变分是泛函中的概念，所谓泛函，</w:t>
      </w:r>
      <w:r w:rsidR="00081BE6" w:rsidRPr="0016542D">
        <w:rPr>
          <w:rFonts w:ascii="Times New Roman" w:eastAsia="华文楷体" w:hAnsi="Times New Roman" w:cs="Times New Roman"/>
          <w:sz w:val="24"/>
          <w:szCs w:val="24"/>
        </w:rPr>
        <w:t>泛泛地来说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是指函数的函数</w:t>
      </w:r>
      <w:r w:rsidR="00081BE6" w:rsidRPr="0016542D">
        <w:rPr>
          <w:rFonts w:ascii="Times New Roman" w:eastAsia="华文楷体" w:hAnsi="Times New Roman" w:cs="Times New Roman"/>
          <w:sz w:val="24"/>
          <w:szCs w:val="24"/>
        </w:rPr>
        <w:t>（积分变量是函数的函数）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。变分法用来求解使得泛函达到极值情况的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函数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="00081BE6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081BE6" w:rsidRPr="0016542D" w:rsidRDefault="00081BE6" w:rsidP="00081BE6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在此处的参数估计中，由于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后验概率表达式十分复杂，因此可以考虑用一个近似的函数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q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去逼近它，但是这个函数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q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本身也是未知的。但是有一个要点，那就是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q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的形式要比原始的表达式简单地多，或者说是我们常见的概率分布函数（比如指数族函数、正态分布族函数等等），否则近似就没有太大的意义。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近似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肯定是为了简化，为了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好算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="00A80225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A80225" w:rsidRPr="0016542D" w:rsidRDefault="00A80225" w:rsidP="00081BE6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672690" w:rsidRPr="0016542D" w:rsidRDefault="00A80225" w:rsidP="00BA6429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变分推断</w:t>
      </w:r>
    </w:p>
    <w:p w:rsidR="00672690" w:rsidRPr="0016542D" w:rsidRDefault="00A80225" w:rsidP="00A80225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28"/>
        </w:rPr>
        <w:object w:dxaOrig="3280" w:dyaOrig="660">
          <v:shape id="_x0000_i1083" type="#_x0000_t75" style="width:164.05pt;height:33.2pt" o:ole="">
            <v:imagedata r:id="rId86" o:title=""/>
          </v:shape>
          <o:OLEObject Type="Embed" ProgID="Equation.DSMT4" ShapeID="_x0000_i1083" DrawAspect="Content" ObjectID="_1477309333" r:id="rId98"/>
        </w:object>
      </w:r>
    </w:p>
    <w:p w:rsidR="00B12886" w:rsidRPr="0016542D" w:rsidRDefault="00A80225" w:rsidP="00633BD2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以上的后验概率表达式中，难求的</w:t>
      </w:r>
      <w:r w:rsidR="00B12886" w:rsidRPr="0016542D">
        <w:rPr>
          <w:rFonts w:ascii="Times New Roman" w:eastAsia="华文楷体" w:hAnsi="Times New Roman" w:cs="Times New Roman"/>
          <w:sz w:val="24"/>
          <w:szCs w:val="24"/>
        </w:rPr>
        <w:t>主要是</w:t>
      </w:r>
      <w:r w:rsidR="00B12886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84" type="#_x0000_t75" style="width:56.95pt;height:16.3pt" o:ole="">
            <v:imagedata r:id="rId99" o:title=""/>
          </v:shape>
          <o:OLEObject Type="Embed" ProgID="Equation.DSMT4" ShapeID="_x0000_i1084" DrawAspect="Content" ObjectID="_1477309334" r:id="rId100"/>
        </w:object>
      </w:r>
      <w:r w:rsidR="00B12886" w:rsidRPr="0016542D">
        <w:rPr>
          <w:rFonts w:ascii="Times New Roman" w:eastAsia="华文楷体" w:hAnsi="Times New Roman" w:cs="Times New Roman"/>
          <w:sz w:val="24"/>
          <w:szCs w:val="24"/>
        </w:rPr>
        <w:t>。因此，核心就是解决</w:t>
      </w:r>
      <w:r w:rsidR="00B12886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140" w:dyaOrig="320">
          <v:shape id="_x0000_i1085" type="#_x0000_t75" style="width:56.95pt;height:16.3pt" o:ole="">
            <v:imagedata r:id="rId101" o:title=""/>
          </v:shape>
          <o:OLEObject Type="Embed" ProgID="Equation.DSMT4" ShapeID="_x0000_i1085" DrawAspect="Content" ObjectID="_1477309335" r:id="rId102"/>
        </w:object>
      </w:r>
      <w:r w:rsidR="00B12886" w:rsidRPr="0016542D">
        <w:rPr>
          <w:rFonts w:ascii="Times New Roman" w:eastAsia="华文楷体" w:hAnsi="Times New Roman" w:cs="Times New Roman"/>
          <w:sz w:val="24"/>
          <w:szCs w:val="24"/>
        </w:rPr>
        <w:t>的近似求解问题。</w:t>
      </w:r>
    </w:p>
    <w:p w:rsidR="00B12886" w:rsidRPr="0016542D" w:rsidRDefault="00633BD2" w:rsidP="00633BD2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noProof/>
        </w:rPr>
        <w:drawing>
          <wp:inline distT="0" distB="0" distL="0" distR="0" wp14:anchorId="74F8B7B1" wp14:editId="04ABE51C">
            <wp:extent cx="3172571" cy="226120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2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D2" w:rsidRPr="0016542D" w:rsidRDefault="00633BD2" w:rsidP="00633BD2">
      <w:pPr>
        <w:spacing w:line="360" w:lineRule="auto"/>
        <w:ind w:firstLineChars="200"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</w:p>
    <w:p w:rsidR="00A80225" w:rsidRPr="0016542D" w:rsidRDefault="00A80225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C421E" w:rsidRPr="0016542D" w:rsidRDefault="00D77E5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是将图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简化了的模型，即变分推断下模型。图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将图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086" type="#_x0000_t75" style="width:13.75pt;height:11.25pt" o:ole="">
            <v:imagedata r:id="rId104" o:title=""/>
          </v:shape>
          <o:OLEObject Type="Embed" ProgID="Equation.DSMT4" ShapeID="_x0000_i1086" DrawAspect="Content" ObjectID="_1477309336" r:id="rId10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节点删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去，并将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087" type="#_x0000_t75" style="width:11.9pt;height:11.25pt" o:ole="">
            <v:imagedata r:id="rId26" o:title=""/>
          </v:shape>
          <o:OLEObject Type="Embed" ProgID="Equation.DSMT4" ShapeID="_x0000_i1087" DrawAspect="Content" ObjectID="_1477309337" r:id="rId10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、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88" type="#_x0000_t75" style="width:11.9pt;height:16.3pt" o:ole="">
            <v:imagedata r:id="rId30" o:title=""/>
          </v:shape>
          <o:OLEObject Type="Embed" ProgID="Equation.DSMT4" ShapeID="_x0000_i1088" DrawAspect="Content" ObjectID="_1477309338" r:id="rId107"/>
        </w:objec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改写</w: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（当然这里不仅仅是改写，也发生了本质的变化）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089" type="#_x0000_t75" style="width:10pt;height:13.75pt" o:ole="">
            <v:imagedata r:id="rId108" o:title=""/>
          </v:shape>
          <o:OLEObject Type="Embed" ProgID="Equation.DSMT4" ShapeID="_x0000_i1089" DrawAspect="Content" ObjectID="_1477309339" r:id="rId10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、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90" type="#_x0000_t75" style="width:10pt;height:16.3pt" o:ole="">
            <v:imagedata r:id="rId110" o:title=""/>
          </v:shape>
          <o:OLEObject Type="Embed" ProgID="Equation.DSMT4" ShapeID="_x0000_i1090" DrawAspect="Content" ObjectID="_1477309340" r:id="rId11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，然后将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091" type="#_x0000_t75" style="width:10pt;height:10pt" o:ole="">
            <v:imagedata r:id="rId112" o:title=""/>
          </v:shape>
          <o:OLEObject Type="Embed" ProgID="Equation.DSMT4" ShapeID="_x0000_i1091" DrawAspect="Content" ObjectID="_1477309341" r:id="rId11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依赖于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92" type="#_x0000_t75" style="width:10pt;height:16.3pt" o:ole="">
            <v:imagedata r:id="rId110" o:title=""/>
          </v:shape>
          <o:OLEObject Type="Embed" ProgID="Equation.DSMT4" ShapeID="_x0000_i1092" DrawAspect="Content" ObjectID="_1477309342" r:id="rId11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。这样简化的好处是：</w: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消除了原先的</w:t>
      </w:r>
      <w:r w:rsidR="00CE2CC3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093" type="#_x0000_t75" style="width:10pt;height:13.75pt" o:ole="">
            <v:imagedata r:id="rId18" o:title=""/>
          </v:shape>
          <o:OLEObject Type="Embed" ProgID="Equation.DSMT4" ShapeID="_x0000_i1093" DrawAspect="Content" ObjectID="_1477309343" r:id="rId115"/>
        </w:objec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="00CE2CC3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094" type="#_x0000_t75" style="width:11.9pt;height:16.3pt" o:ole="">
            <v:imagedata r:id="rId30" o:title=""/>
          </v:shape>
          <o:OLEObject Type="Embed" ProgID="Equation.DSMT4" ShapeID="_x0000_i1094" DrawAspect="Content" ObjectID="_1477309344" r:id="rId116"/>
        </w:objec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之间的耦合度，便于计算相关概率。此处的</w:t>
      </w:r>
      <w:r w:rsidR="00CE2CC3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095" type="#_x0000_t75" style="width:10pt;height:13.75pt" o:ole="">
            <v:imagedata r:id="rId108" o:title=""/>
          </v:shape>
          <o:OLEObject Type="Embed" ProgID="Equation.DSMT4" ShapeID="_x0000_i1095" DrawAspect="Content" ObjectID="_1477309345" r:id="rId117"/>
        </w:objec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="00CE2CC3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096" type="#_x0000_t75" style="width:10pt;height:16.3pt" o:ole="">
            <v:imagedata r:id="rId110" o:title=""/>
          </v:shape>
          <o:OLEObject Type="Embed" ProgID="Equation.DSMT4" ShapeID="_x0000_i1096" DrawAspect="Content" ObjectID="_1477309346" r:id="rId118"/>
        </w:object>
      </w:r>
      <w:r w:rsidR="00CE2CC3" w:rsidRPr="0016542D">
        <w:rPr>
          <w:rFonts w:ascii="Times New Roman" w:eastAsia="华文楷体" w:hAnsi="Times New Roman" w:cs="Times New Roman"/>
          <w:sz w:val="24"/>
          <w:szCs w:val="24"/>
        </w:rPr>
        <w:t>成为变分参数。</w:t>
      </w:r>
    </w:p>
    <w:p w:rsidR="00D77E5D" w:rsidRPr="0016542D" w:rsidRDefault="00BB2FA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于是乎，我们可以用以下变分分布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40" w:dyaOrig="320">
          <v:shape id="_x0000_i1097" type="#_x0000_t75" style="width:21.9pt;height:16.3pt" o:ole="">
            <v:imagedata r:id="rId119" o:title=""/>
          </v:shape>
          <o:OLEObject Type="Embed" ProgID="Equation.DSMT4" ShapeID="_x0000_i1097" DrawAspect="Content" ObjectID="_1477309347" r:id="rId12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去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近似原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表达式：</w:t>
      </w:r>
    </w:p>
    <w:p w:rsidR="00BB2FA9" w:rsidRPr="0016542D" w:rsidRDefault="00BB2FA9" w:rsidP="00BB2FA9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0"/>
        </w:rPr>
        <w:object w:dxaOrig="2760" w:dyaOrig="320">
          <v:shape id="_x0000_i1098" type="#_x0000_t75" style="width:137.75pt;height:16.3pt" o:ole="">
            <v:imagedata r:id="rId121" o:title=""/>
          </v:shape>
          <o:OLEObject Type="Embed" ProgID="Equation.DSMT4" ShapeID="_x0000_i1098" DrawAspect="Content" ObjectID="_1477309348" r:id="rId122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5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EC421E" w:rsidRPr="0016542D" w:rsidRDefault="00BB2FA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这里，需要转换一下固有的观念：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40" w:dyaOrig="320">
          <v:shape id="_x0000_i1099" type="#_x0000_t75" style="width:21.9pt;height:16.3pt" o:ole="">
            <v:imagedata r:id="rId119" o:title=""/>
          </v:shape>
          <o:OLEObject Type="Embed" ProgID="Equation.DSMT4" ShapeID="_x0000_i1099" DrawAspect="Content" ObjectID="_1477309349" r:id="rId12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80" w:dyaOrig="320">
          <v:shape id="_x0000_i1100" type="#_x0000_t75" style="width:23.8pt;height:16.3pt" o:ole="">
            <v:imagedata r:id="rId124" o:title=""/>
          </v:shape>
          <o:OLEObject Type="Embed" ProgID="Equation.DSMT4" ShapeID="_x0000_i1100" DrawAspect="Content" ObjectID="_1477309350" r:id="rId12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一样都是概率</w:t>
      </w:r>
      <w:r w:rsidR="00BA6429" w:rsidRPr="0016542D">
        <w:rPr>
          <w:rFonts w:ascii="Times New Roman" w:eastAsia="华文楷体" w:hAnsi="Times New Roman" w:cs="Times New Roman"/>
          <w:sz w:val="24"/>
          <w:szCs w:val="24"/>
        </w:rPr>
        <w:t>分布，只是换了一个字母而已。因为我们平时已经习惯了</w:t>
      </w:r>
      <w:r w:rsidR="00BA6429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80" w:dyaOrig="320">
          <v:shape id="_x0000_i1101" type="#_x0000_t75" style="width:23.8pt;height:16.3pt" o:ole="">
            <v:imagedata r:id="rId124" o:title=""/>
          </v:shape>
          <o:OLEObject Type="Embed" ProgID="Equation.DSMT4" ShapeID="_x0000_i1101" DrawAspect="Content" ObjectID="_1477309351" r:id="rId126"/>
        </w:object>
      </w:r>
      <w:r w:rsidR="00BA6429" w:rsidRPr="0016542D">
        <w:rPr>
          <w:rFonts w:ascii="Times New Roman" w:eastAsia="华文楷体" w:hAnsi="Times New Roman" w:cs="Times New Roman"/>
          <w:sz w:val="24"/>
          <w:szCs w:val="24"/>
        </w:rPr>
        <w:t>，所以有时候对</w:t>
      </w:r>
      <w:r w:rsidR="00BA6429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40" w:dyaOrig="320">
          <v:shape id="_x0000_i1102" type="#_x0000_t75" style="width:21.9pt;height:16.3pt" o:ole="">
            <v:imagedata r:id="rId119" o:title=""/>
          </v:shape>
          <o:OLEObject Type="Embed" ProgID="Equation.DSMT4" ShapeID="_x0000_i1102" DrawAspect="Content" ObjectID="_1477309352" r:id="rId127"/>
        </w:object>
      </w:r>
      <w:r w:rsidR="00BA6429" w:rsidRPr="0016542D">
        <w:rPr>
          <w:rFonts w:ascii="Times New Roman" w:eastAsia="华文楷体" w:hAnsi="Times New Roman" w:cs="Times New Roman"/>
          <w:sz w:val="24"/>
          <w:szCs w:val="24"/>
        </w:rPr>
        <w:t>有点不知所措。</w:t>
      </w:r>
    </w:p>
    <w:p w:rsidR="00BA6429" w:rsidRPr="0016542D" w:rsidRDefault="00BA642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此处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960" w:dyaOrig="360">
          <v:shape id="_x0000_i1103" type="#_x0000_t75" style="width:46.95pt;height:18.15pt" o:ole="">
            <v:imagedata r:id="rId128" o:title=""/>
          </v:shape>
          <o:OLEObject Type="Embed" ProgID="Equation.DSMT4" ShapeID="_x0000_i1103" DrawAspect="Content" ObjectID="_1477309353" r:id="rId12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04" type="#_x0000_t75" style="width:10pt;height:16.3pt" o:ole="">
            <v:imagedata r:id="rId39" o:title=""/>
          </v:shape>
          <o:OLEObject Type="Embed" ProgID="Equation.DSMT4" ShapeID="_x0000_i1104" DrawAspect="Content" ObjectID="_1477309354" r:id="rId13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为三元组，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80" w:dyaOrig="380">
          <v:shape id="_x0000_i1105" type="#_x0000_t75" style="width:23.8pt;height:18.8pt" o:ole="">
            <v:imagedata r:id="rId42" o:title=""/>
          </v:shape>
          <o:OLEObject Type="Embed" ProgID="Equation.DSMT4" ShapeID="_x0000_i1105" DrawAspect="Content" ObjectID="_1477309355" r:id="rId13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d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文档中的第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词在第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主题中出现的概率。</w:t>
      </w:r>
    </w:p>
    <w:p w:rsidR="00BA6429" w:rsidRPr="0016542D" w:rsidRDefault="00BA642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BA6429" w:rsidRPr="0016542D" w:rsidRDefault="00BA6429" w:rsidP="00216E16">
      <w:pPr>
        <w:pStyle w:val="2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 xml:space="preserve">5.1 </w:t>
      </w:r>
      <w:r w:rsidR="00216E16" w:rsidRPr="0016542D">
        <w:rPr>
          <w:rFonts w:ascii="Times New Roman" w:eastAsia="华文楷体" w:hAnsi="Times New Roman" w:cs="Times New Roman"/>
        </w:rPr>
        <w:t>找待求概率的下界</w:t>
      </w:r>
    </w:p>
    <w:p w:rsidR="002E517C" w:rsidRPr="0016542D" w:rsidRDefault="002E517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即求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460" w:dyaOrig="320">
          <v:shape id="_x0000_i1106" type="#_x0000_t75" style="width:73.25pt;height:16.3pt" o:ole="">
            <v:imagedata r:id="rId132" o:title=""/>
          </v:shape>
          <o:OLEObject Type="Embed" ProgID="Equation.DSMT4" ShapeID="_x0000_i1106" DrawAspect="Content" ObjectID="_1477309356" r:id="rId13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的一个下界。注意：这里求的是它的对数下界。因为概率表达式中含有指数的形式，所以一般可以求对数下界。</w:t>
      </w:r>
    </w:p>
    <w:p w:rsidR="004C768D" w:rsidRPr="0016542D" w:rsidRDefault="004C768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首先是詹森不等式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Jensens</w:t>
      </w:r>
      <w:proofErr w:type="spellEnd"/>
      <w:r w:rsidRPr="0016542D">
        <w:rPr>
          <w:rFonts w:ascii="Times New Roman" w:eastAsia="华文楷体" w:hAnsi="Times New Roman" w:cs="Times New Roman"/>
          <w:sz w:val="24"/>
          <w:szCs w:val="24"/>
        </w:rPr>
        <w:t xml:space="preserve"> inequality)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：对于随机变量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X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，和一个函数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f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BA6429" w:rsidRPr="0016542D" w:rsidRDefault="004C768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如果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f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是凸函数，则有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60" w:dyaOrig="320">
          <v:shape id="_x0000_i1107" type="#_x0000_t75" style="width:103.3pt;height:16.3pt" o:ole="">
            <v:imagedata r:id="rId134" o:title=""/>
          </v:shape>
          <o:OLEObject Type="Embed" ProgID="Equation.DSMT4" ShapeID="_x0000_i1107" DrawAspect="Content" ObjectID="_1477309357" r:id="rId135"/>
        </w:object>
      </w:r>
    </w:p>
    <w:p w:rsidR="004C768D" w:rsidRPr="0016542D" w:rsidRDefault="004C768D" w:rsidP="004C768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如果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f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是凹函数，则有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60" w:dyaOrig="320">
          <v:shape id="_x0000_i1108" type="#_x0000_t75" style="width:103.3pt;height:16.3pt" o:ole="">
            <v:imagedata r:id="rId136" o:title=""/>
          </v:shape>
          <o:OLEObject Type="Embed" ProgID="Equation.DSMT4" ShapeID="_x0000_i1108" DrawAspect="Content" ObjectID="_1477309358" r:id="rId137"/>
        </w:object>
      </w:r>
    </w:p>
    <w:p w:rsidR="004C768D" w:rsidRPr="0016542D" w:rsidRDefault="004C768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画在图上是这样的：</w:t>
      </w:r>
    </w:p>
    <w:p w:rsidR="004C768D" w:rsidRPr="0016542D" w:rsidRDefault="002862B4" w:rsidP="002862B4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noProof/>
        </w:rPr>
        <w:drawing>
          <wp:inline distT="0" distB="0" distL="0" distR="0" wp14:anchorId="5181148D" wp14:editId="5FFE3399">
            <wp:extent cx="3622434" cy="1924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26089" cy="19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8D" w:rsidRPr="0016542D" w:rsidRDefault="004C768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4C768D" w:rsidRPr="0016542D" w:rsidRDefault="002E517C" w:rsidP="002E517C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lastRenderedPageBreak/>
        <w:tab/>
      </w:r>
      <w:r w:rsidR="00336630" w:rsidRPr="0016542D">
        <w:rPr>
          <w:rFonts w:eastAsia="华文楷体"/>
          <w:position w:val="-218"/>
        </w:rPr>
        <w:object w:dxaOrig="6039" w:dyaOrig="4459">
          <v:shape id="_x0000_i1109" type="#_x0000_t75" style="width:302.4pt;height:222.9pt" o:ole="">
            <v:imagedata r:id="rId139" o:title=""/>
          </v:shape>
          <o:OLEObject Type="Embed" ProgID="Equation.DSMT4" ShapeID="_x0000_i1109" DrawAspect="Content" ObjectID="_1477309359" r:id="rId140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6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216E16" w:rsidRPr="0016542D" w:rsidRDefault="007C4BB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</w:t>
      </w:r>
    </w:p>
    <w:p w:rsidR="007F5B27" w:rsidRPr="0016542D" w:rsidRDefault="007F5B27" w:rsidP="007F5B27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5020" w:dyaOrig="560">
          <v:shape id="_x0000_i1110" type="#_x0000_t75" style="width:251.05pt;height:28.8pt" o:ole="">
            <v:imagedata r:id="rId141" o:title=""/>
          </v:shape>
          <o:OLEObject Type="Embed" ProgID="Equation.DSMT4" ShapeID="_x0000_i1110" DrawAspect="Content" ObjectID="_1477309360" r:id="rId142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7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EC421E" w:rsidRPr="0016542D" w:rsidRDefault="007C4BBB" w:rsidP="007F5B27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是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11" type="#_x0000_t75" style="width:10pt;height:13.75pt" o:ole="">
            <v:imagedata r:id="rId143" o:title=""/>
          </v:shape>
          <o:OLEObject Type="Embed" ProgID="Equation.DSMT4" ShapeID="_x0000_i1111" DrawAspect="Content" ObjectID="_1477309361" r:id="rId14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的熵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(entropy)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，熵的概念详见信息论。</w:t>
      </w:r>
    </w:p>
    <w:p w:rsidR="007C4BBB" w:rsidRPr="0016542D" w:rsidRDefault="007C4BB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如此，我们便找到了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460" w:dyaOrig="320">
          <v:shape id="_x0000_i1112" type="#_x0000_t75" style="width:73.25pt;height:16.3pt" o:ole="">
            <v:imagedata r:id="rId132" o:title=""/>
          </v:shape>
          <o:OLEObject Type="Embed" ProgID="Equation.DSMT4" ShapeID="_x0000_i1112" DrawAspect="Content" ObjectID="_1477309362" r:id="rId14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的一个下界。将该下界记为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80" w:dyaOrig="320">
          <v:shape id="_x0000_i1113" type="#_x0000_t75" style="width:63.85pt;height:16.3pt" o:ole="">
            <v:imagedata r:id="rId146" o:title=""/>
          </v:shape>
          <o:OLEObject Type="Embed" ProgID="Equation.DSMT4" ShapeID="_x0000_i1113" DrawAspect="Content" ObjectID="_1477309363" r:id="rId14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，即</w:t>
      </w:r>
    </w:p>
    <w:p w:rsidR="007C4BBB" w:rsidRPr="0016542D" w:rsidRDefault="007C4BBB" w:rsidP="007C4BB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bookmarkStart w:id="2" w:name="OLE_LINK5"/>
      <w:r w:rsidR="00336630" w:rsidRPr="0016542D">
        <w:rPr>
          <w:rFonts w:eastAsia="华文楷体"/>
          <w:position w:val="-14"/>
        </w:rPr>
        <w:object w:dxaOrig="7300" w:dyaOrig="380">
          <v:shape id="_x0000_i1114" type="#_x0000_t75" style="width:365.65pt;height:18.8pt" o:ole="">
            <v:imagedata r:id="rId148" o:title=""/>
          </v:shape>
          <o:OLEObject Type="Embed" ProgID="Equation.DSMT4" ShapeID="_x0000_i1114" DrawAspect="Content" ObjectID="_1477309364" r:id="rId149"/>
        </w:object>
      </w:r>
      <w:bookmarkEnd w:id="2"/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8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EC421E" w:rsidRPr="0016542D" w:rsidRDefault="00EC421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9B4804" w:rsidRPr="0016542D" w:rsidRDefault="007C4BB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可以很容易地证明，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460" w:dyaOrig="320">
          <v:shape id="_x0000_i1115" type="#_x0000_t75" style="width:73.25pt;height:16.3pt" o:ole="">
            <v:imagedata r:id="rId132" o:title=""/>
          </v:shape>
          <o:OLEObject Type="Embed" ProgID="Equation.DSMT4" ShapeID="_x0000_i1115" DrawAspect="Content" ObjectID="_1477309365" r:id="rId15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和它的下界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80" w:dyaOrig="320">
          <v:shape id="_x0000_i1116" type="#_x0000_t75" style="width:63.85pt;height:16.3pt" o:ole="">
            <v:imagedata r:id="rId146" o:title=""/>
          </v:shape>
          <o:OLEObject Type="Embed" ProgID="Equation.DSMT4" ShapeID="_x0000_i1116" DrawAspect="Content" ObjectID="_1477309366" r:id="rId15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之间相差了</w:t>
      </w:r>
      <w:bookmarkStart w:id="3" w:name="OLE_LINK3"/>
      <w:bookmarkStart w:id="4" w:name="OLE_LINK4"/>
      <w:r w:rsidR="009B4804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3280" w:dyaOrig="320">
          <v:shape id="_x0000_i1117" type="#_x0000_t75" style="width:164.05pt;height:16.3pt" o:ole="">
            <v:imagedata r:id="rId152" o:title=""/>
          </v:shape>
          <o:OLEObject Type="Embed" ProgID="Equation.DSMT4" ShapeID="_x0000_i1117" DrawAspect="Content" ObjectID="_1477309367" r:id="rId153"/>
        </w:object>
      </w:r>
      <w:bookmarkEnd w:id="3"/>
      <w:bookmarkEnd w:id="4"/>
      <w:r w:rsidR="009B4804" w:rsidRPr="0016542D">
        <w:rPr>
          <w:rFonts w:ascii="Times New Roman" w:eastAsia="华文楷体" w:hAnsi="Times New Roman" w:cs="Times New Roman"/>
          <w:sz w:val="24"/>
          <w:szCs w:val="24"/>
        </w:rPr>
        <w:t>。即</w:t>
      </w:r>
    </w:p>
    <w:p w:rsidR="009B4804" w:rsidRPr="0016542D" w:rsidRDefault="009B4804" w:rsidP="009B4804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921216" w:rsidRPr="0016542D">
        <w:rPr>
          <w:rFonts w:eastAsia="华文楷体"/>
          <w:position w:val="-10"/>
        </w:rPr>
        <w:object w:dxaOrig="6340" w:dyaOrig="320">
          <v:shape id="_x0000_i1118" type="#_x0000_t75" style="width:316.15pt;height:16.3pt" o:ole="">
            <v:imagedata r:id="rId154" o:title=""/>
          </v:shape>
          <o:OLEObject Type="Embed" ProgID="Equation.DSMT4" ShapeID="_x0000_i1118" DrawAspect="Content" ObjectID="_1477309368" r:id="rId155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9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7C4BBB" w:rsidRPr="0016542D" w:rsidRDefault="009B480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780" w:dyaOrig="320">
          <v:shape id="_x0000_i1119" type="#_x0000_t75" style="width:38.8pt;height:16.3pt" o:ole="">
            <v:imagedata r:id="rId156" o:title=""/>
          </v:shape>
          <o:OLEObject Type="Embed" ProgID="Equation.DSMT4" ShapeID="_x0000_i1119" DrawAspect="Content" ObjectID="_1477309369" r:id="rId15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表示两个概率分布之间的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KL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散度（相对熵）。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KL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散度一般用来度量两个概率分布之间的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距离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。一般地分布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a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和分布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b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之间的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KL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散度定义为</w:t>
      </w:r>
    </w:p>
    <w:p w:rsidR="009B4804" w:rsidRPr="0016542D" w:rsidRDefault="009B4804" w:rsidP="009B4804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0"/>
        </w:rPr>
        <w:object w:dxaOrig="2920" w:dyaOrig="680">
          <v:shape id="_x0000_i1120" type="#_x0000_t75" style="width:145.25pt;height:33.8pt" o:ole="">
            <v:imagedata r:id="rId158" o:title=""/>
          </v:shape>
          <o:OLEObject Type="Embed" ProgID="Equation.DSMT4" ShapeID="_x0000_i1120" DrawAspect="Content" ObjectID="_1477309370" r:id="rId159"/>
        </w:object>
      </w:r>
      <w:r w:rsidRPr="0016542D">
        <w:rPr>
          <w:rFonts w:eastAsia="华文楷体"/>
        </w:rPr>
        <w:t xml:space="preserve"> </w:t>
      </w:r>
    </w:p>
    <w:p w:rsidR="009B4804" w:rsidRPr="0016542D" w:rsidRDefault="009B480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注意：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KL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散度是不对称的，即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120" w:dyaOrig="320">
          <v:shape id="_x0000_i1121" type="#_x0000_t75" style="width:105.8pt;height:16.3pt" o:ole="">
            <v:imagedata r:id="rId160" o:title=""/>
          </v:shape>
          <o:OLEObject Type="Embed" ProgID="Equation.DSMT4" ShapeID="_x0000_i1121" DrawAspect="Content" ObjectID="_1477309371" r:id="rId16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，跟一般意义上的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“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距离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”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不太一样。</w:t>
      </w:r>
      <w:r w:rsidR="0056198A" w:rsidRPr="0016542D">
        <w:rPr>
          <w:rFonts w:ascii="Times New Roman" w:eastAsia="华文楷体" w:hAnsi="Times New Roman" w:cs="Times New Roman"/>
          <w:sz w:val="24"/>
          <w:szCs w:val="24"/>
        </w:rPr>
        <w:t>对于连续性随机变量及其分布，求和要改写为积分形式。</w:t>
      </w:r>
    </w:p>
    <w:p w:rsidR="009B4804" w:rsidRPr="0016542D" w:rsidRDefault="009B480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那下面就来证明公式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</w:t>
      </w:r>
      <w:r w:rsidR="0056198A" w:rsidRPr="0016542D">
        <w:rPr>
          <w:rFonts w:ascii="Times New Roman" w:eastAsia="华文楷体" w:hAnsi="Times New Roman" w:cs="Times New Roman"/>
          <w:sz w:val="24"/>
          <w:szCs w:val="24"/>
        </w:rPr>
        <w:t>9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)</w:t>
      </w:r>
    </w:p>
    <w:p w:rsidR="007F5B27" w:rsidRPr="0016542D" w:rsidRDefault="00921216" w:rsidP="007F5B27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200"/>
          <w:sz w:val="24"/>
          <w:szCs w:val="24"/>
        </w:rPr>
        <w:object w:dxaOrig="9620" w:dyaOrig="4120">
          <v:shape id="_x0000_i1122" type="#_x0000_t75" style="width:480.2pt;height:206pt" o:ole="">
            <v:imagedata r:id="rId162" o:title=""/>
          </v:shape>
          <o:OLEObject Type="Embed" ProgID="Equation.DSMT4" ShapeID="_x0000_i1122" DrawAspect="Content" ObjectID="_1477309372" r:id="rId163"/>
        </w:object>
      </w:r>
      <w:r w:rsidR="007F5B27" w:rsidRPr="0016542D">
        <w:rPr>
          <w:rFonts w:ascii="Times New Roman" w:eastAsia="华文楷体" w:hAnsi="Times New Roman" w:cs="Times New Roman"/>
          <w:sz w:val="24"/>
          <w:szCs w:val="24"/>
        </w:rPr>
        <w:t xml:space="preserve">    </w:t>
      </w:r>
      <w:r w:rsidR="007F5B27" w:rsidRPr="0016542D">
        <w:rPr>
          <w:rFonts w:ascii="Times New Roman" w:eastAsia="华文楷体" w:hAnsi="Times New Roman" w:cs="Times New Roman"/>
          <w:sz w:val="24"/>
          <w:szCs w:val="24"/>
        </w:rPr>
        <w:t>得证。</w:t>
      </w:r>
      <w:r w:rsidR="007F5B27" w:rsidRPr="0016542D">
        <w:rPr>
          <w:rFonts w:ascii="Times New Roman" w:eastAsia="华文楷体" w:hAnsi="Times New Roman" w:cs="Times New Roman"/>
          <w:sz w:val="24"/>
          <w:szCs w:val="24"/>
        </w:rPr>
        <w:t>□</w:t>
      </w:r>
    </w:p>
    <w:p w:rsidR="00921216" w:rsidRPr="0016542D" w:rsidRDefault="0092121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注意：</w:t>
      </w:r>
    </w:p>
    <w:p w:rsidR="007F5B27" w:rsidRPr="0016542D" w:rsidRDefault="00921216" w:rsidP="007F5B27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行套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KL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散度的公式的时候，因为</w:t>
      </w:r>
      <w:r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123" type="#_x0000_t75" style="width:10pt;height:13.75pt" o:ole="">
            <v:imagedata r:id="rId164" o:title=""/>
          </v:shape>
          <o:OLEObject Type="Embed" ProgID="Equation.DSMT4" ShapeID="_x0000_i1123" DrawAspect="Content" ObjectID="_1477309373" r:id="rId16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是连续的，所以是求积分，而</w:t>
      </w:r>
      <w:r w:rsidRPr="0016542D">
        <w:rPr>
          <w:rFonts w:ascii="Times New Roman" w:eastAsia="华文楷体" w:hAnsi="Times New Roman" w:cs="Times New Roman"/>
          <w:position w:val="-4"/>
        </w:rPr>
        <w:object w:dxaOrig="200" w:dyaOrig="200">
          <v:shape id="_x0000_i1124" type="#_x0000_t75" style="width:10pt;height:10pt" o:ole="">
            <v:imagedata r:id="rId166" o:title=""/>
          </v:shape>
          <o:OLEObject Type="Embed" ProgID="Equation.DSMT4" ShapeID="_x0000_i1124" DrawAspect="Content" ObjectID="_1477309374" r:id="rId16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是离散的，所以是求和。这里有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个随机变量。</w:t>
      </w:r>
    </w:p>
    <w:p w:rsidR="007F5B27" w:rsidRPr="0016542D" w:rsidRDefault="007F5B27" w:rsidP="007F5B27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4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行的结论运用了公式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(4)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7F5B27" w:rsidRPr="0016542D" w:rsidRDefault="007F5B27" w:rsidP="007F5B27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6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行关于</w:t>
      </w:r>
      <w:r w:rsidRPr="0016542D">
        <w:rPr>
          <w:rFonts w:ascii="Times New Roman" w:eastAsia="华文楷体" w:hAnsi="Times New Roman" w:cs="Times New Roman"/>
          <w:position w:val="-14"/>
        </w:rPr>
        <w:object w:dxaOrig="2320" w:dyaOrig="400">
          <v:shape id="_x0000_i1125" type="#_x0000_t75" style="width:116.45pt;height:20.05pt" o:ole="">
            <v:imagedata r:id="rId168" o:title=""/>
          </v:shape>
          <o:OLEObject Type="Embed" ProgID="Equation.DSMT4" ShapeID="_x0000_i1125" DrawAspect="Content" ObjectID="_1477309375" r:id="rId16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的展开运用了公式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(2)</w:t>
      </w:r>
      <w:r w:rsidR="0056198A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7F5B27" w:rsidRPr="0016542D" w:rsidRDefault="007F5B27" w:rsidP="007F5B27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7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</w:t>
      </w:r>
      <w:r w:rsidRPr="0016542D">
        <w:rPr>
          <w:rFonts w:ascii="Times New Roman" w:eastAsia="华文楷体" w:hAnsi="Times New Roman" w:cs="Times New Roman"/>
          <w:position w:val="-14"/>
        </w:rPr>
        <w:object w:dxaOrig="2840" w:dyaOrig="400">
          <v:shape id="_x0000_i1126" type="#_x0000_t75" style="width:142.75pt;height:20.05pt" o:ole="">
            <v:imagedata r:id="rId170" o:title=""/>
          </v:shape>
          <o:OLEObject Type="Embed" ProgID="Equation.DSMT4" ShapeID="_x0000_i1126" DrawAspect="Content" ObjectID="_1477309376" r:id="rId17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为了简便，中省略了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个变分参数作为条件。</w:t>
      </w:r>
    </w:p>
    <w:p w:rsidR="0056198A" w:rsidRPr="0016542D" w:rsidRDefault="0056198A" w:rsidP="007F5B27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7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8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行是因为有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3540" w:dyaOrig="400">
          <v:shape id="_x0000_i1127" type="#_x0000_t75" style="width:177.2pt;height:20.05pt" o:ole="">
            <v:imagedata r:id="rId172" o:title=""/>
          </v:shape>
          <o:OLEObject Type="Embed" ProgID="Equation.DSMT4" ShapeID="_x0000_i1127" DrawAspect="Content" ObjectID="_1477309377" r:id="rId17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。这是因为单纯的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60" w:dyaOrig="220">
          <v:shape id="_x0000_i1128" type="#_x0000_t75" style="width:13.75pt;height:11.25pt" o:ole="">
            <v:imagedata r:id="rId174" o:title=""/>
          </v:shape>
          <o:OLEObject Type="Embed" ProgID="Equation.DSMT4" ShapeID="_x0000_i1128" DrawAspect="Content" ObjectID="_1477309378" r:id="rId17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与变分分布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29" type="#_x0000_t75" style="width:10pt;height:13.75pt" o:ole="">
            <v:imagedata r:id="rId176" o:title=""/>
          </v:shape>
          <o:OLEObject Type="Embed" ProgID="Equation.DSMT4" ShapeID="_x0000_i1129" DrawAspect="Content" ObjectID="_1477309379" r:id="rId17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及其变分参数无关。当然，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130" type="#_x0000_t75" style="width:10pt;height:13.75pt" o:ole="">
            <v:imagedata r:id="rId178" o:title=""/>
          </v:shape>
          <o:OLEObject Type="Embed" ProgID="Equation.DSMT4" ShapeID="_x0000_i1130" DrawAspect="Content" ObjectID="_1477309380" r:id="rId17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00" w:dyaOrig="200">
          <v:shape id="_x0000_i1131" type="#_x0000_t75" style="width:10pt;height:10pt" o:ole="">
            <v:imagedata r:id="rId180" o:title=""/>
          </v:shape>
          <o:OLEObject Type="Embed" ProgID="Equation.DSMT4" ShapeID="_x0000_i1131" DrawAspect="Content" ObjectID="_1477309381" r:id="rId18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32" type="#_x0000_t75" style="width:10pt;height:13.75pt" o:ole="">
            <v:imagedata r:id="rId176" o:title=""/>
          </v:shape>
          <o:OLEObject Type="Embed" ProgID="Equation.DSMT4" ShapeID="_x0000_i1132" DrawAspect="Content" ObjectID="_1477309382" r:id="rId18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及其变分参数是相关的。</w:t>
      </w:r>
    </w:p>
    <w:p w:rsidR="009B4804" w:rsidRPr="0016542D" w:rsidRDefault="009B4804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56198A" w:rsidRPr="0016542D" w:rsidRDefault="0056198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80" w:dyaOrig="320">
          <v:shape id="_x0000_i1133" type="#_x0000_t75" style="width:63.85pt;height:16.3pt" o:ole="">
            <v:imagedata r:id="rId183" o:title=""/>
          </v:shape>
          <o:OLEObject Type="Embed" ProgID="Equation.DSMT4" ShapeID="_x0000_i1133" DrawAspect="Content" ObjectID="_1477309383" r:id="rId18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460" w:dyaOrig="320">
          <v:shape id="_x0000_i1134" type="#_x0000_t75" style="width:73.25pt;height:16.3pt" o:ole="">
            <v:imagedata r:id="rId185" o:title=""/>
          </v:shape>
          <o:OLEObject Type="Embed" ProgID="Equation.DSMT4" ShapeID="_x0000_i1134" DrawAspect="Content" ObjectID="_1477309384" r:id="rId18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的证据</w:t>
      </w:r>
      <w:r w:rsidR="006176DD" w:rsidRPr="0016542D">
        <w:rPr>
          <w:rFonts w:ascii="Times New Roman" w:eastAsia="华文楷体" w:hAnsi="Times New Roman" w:cs="Times New Roman"/>
          <w:sz w:val="24"/>
          <w:szCs w:val="24"/>
        </w:rPr>
        <w:t>下界</w:t>
      </w:r>
      <w:r w:rsidR="006176DD" w:rsidRPr="0016542D">
        <w:rPr>
          <w:rFonts w:ascii="Times New Roman" w:eastAsia="华文楷体" w:hAnsi="Times New Roman" w:cs="Times New Roman"/>
          <w:sz w:val="24"/>
          <w:szCs w:val="24"/>
        </w:rPr>
        <w:t>(evidence lower bound)</w:t>
      </w:r>
      <w:r w:rsidR="006176DD" w:rsidRPr="0016542D">
        <w:rPr>
          <w:rFonts w:ascii="Times New Roman" w:eastAsia="华文楷体" w:hAnsi="Times New Roman" w:cs="Times New Roman"/>
          <w:sz w:val="24"/>
          <w:szCs w:val="24"/>
        </w:rPr>
        <w:t>，简称为</w:t>
      </w:r>
      <w:r w:rsidR="006176DD" w:rsidRPr="0016542D">
        <w:rPr>
          <w:rFonts w:ascii="Times New Roman" w:eastAsia="华文楷体" w:hAnsi="Times New Roman" w:cs="Times New Roman"/>
          <w:sz w:val="24"/>
          <w:szCs w:val="24"/>
        </w:rPr>
        <w:t>ELBO</w:t>
      </w:r>
      <w:r w:rsidR="006176DD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  <w:r w:rsidR="00480D22" w:rsidRPr="0016542D">
        <w:rPr>
          <w:rFonts w:ascii="Times New Roman" w:eastAsia="华文楷体" w:hAnsi="Times New Roman" w:cs="Times New Roman"/>
          <w:sz w:val="24"/>
          <w:szCs w:val="24"/>
        </w:rPr>
        <w:t>因此，最大化</w:t>
      </w:r>
      <w:r w:rsidR="00480D22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460" w:dyaOrig="320">
          <v:shape id="_x0000_i1135" type="#_x0000_t75" style="width:73.25pt;height:16.3pt" o:ole="">
            <v:imagedata r:id="rId185" o:title=""/>
          </v:shape>
          <o:OLEObject Type="Embed" ProgID="Equation.DSMT4" ShapeID="_x0000_i1135" DrawAspect="Content" ObjectID="_1477309385" r:id="rId187"/>
        </w:object>
      </w:r>
      <w:r w:rsidR="00480D22" w:rsidRPr="0016542D">
        <w:rPr>
          <w:rFonts w:ascii="Times New Roman" w:eastAsia="华文楷体" w:hAnsi="Times New Roman" w:cs="Times New Roman"/>
          <w:sz w:val="24"/>
          <w:szCs w:val="24"/>
        </w:rPr>
        <w:t>就等同于最大化</w:t>
      </w:r>
      <w:r w:rsidR="00480D22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80" w:dyaOrig="320">
          <v:shape id="_x0000_i1136" type="#_x0000_t75" style="width:63.85pt;height:16.3pt" o:ole="">
            <v:imagedata r:id="rId183" o:title=""/>
          </v:shape>
          <o:OLEObject Type="Embed" ProgID="Equation.DSMT4" ShapeID="_x0000_i1136" DrawAspect="Content" ObjectID="_1477309386" r:id="rId188"/>
        </w:object>
      </w:r>
      <w:r w:rsidR="00480D22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480D22" w:rsidRPr="0016542D" w:rsidRDefault="00480D2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663EDD" w:rsidRPr="0016542D" w:rsidRDefault="00663EDD" w:rsidP="00663EDD">
      <w:pPr>
        <w:pStyle w:val="2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 xml:space="preserve">5.2 </w:t>
      </w:r>
      <w:r w:rsidR="00132123" w:rsidRPr="0016542D">
        <w:rPr>
          <w:rFonts w:ascii="Times New Roman" w:eastAsia="华文楷体" w:hAnsi="Times New Roman" w:cs="Times New Roman"/>
        </w:rPr>
        <w:t>指数族函数</w:t>
      </w:r>
    </w:p>
    <w:p w:rsidR="0056198A" w:rsidRPr="0016542D" w:rsidRDefault="00480D22" w:rsidP="00480D22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为了进一步求解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1280" w:dyaOrig="320">
          <v:shape id="_x0000_i1137" type="#_x0000_t75" style="width:63.85pt;height:16.3pt" o:ole="">
            <v:imagedata r:id="rId183" o:title=""/>
          </v:shape>
          <o:OLEObject Type="Embed" ProgID="Equation.DSMT4" ShapeID="_x0000_i1137" DrawAspect="Content" ObjectID="_1477309387" r:id="rId18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，需要将其进行展开，表达成我们熟悉的可计算的式子。</w:t>
      </w:r>
    </w:p>
    <w:p w:rsidR="00480D22" w:rsidRPr="0016542D" w:rsidRDefault="00480D22" w:rsidP="00480D22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在解决这个问题之前，先引入指数族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(exponential family)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分布一些知识，后面在求解过程中可能会用到。一般地，指数族分布的形式如下：</w:t>
      </w:r>
    </w:p>
    <w:p w:rsidR="00480D22" w:rsidRPr="0016542D" w:rsidRDefault="00480D22" w:rsidP="00480D22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0"/>
        </w:rPr>
        <w:object w:dxaOrig="3379" w:dyaOrig="360">
          <v:shape id="_x0000_i1138" type="#_x0000_t75" style="width:169.05pt;height:18.15pt" o:ole="">
            <v:imagedata r:id="rId190" o:title=""/>
          </v:shape>
          <o:OLEObject Type="Embed" ProgID="Equation.DSMT4" ShapeID="_x0000_i1138" DrawAspect="Content" ObjectID="_1477309388" r:id="rId191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10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80D22" w:rsidRPr="0016542D" w:rsidRDefault="00480D22" w:rsidP="00480D22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其中：</w:t>
      </w:r>
    </w:p>
    <w:p w:rsidR="00454B3A" w:rsidRPr="0016542D" w:rsidRDefault="00480D22" w:rsidP="00454B3A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</w:rPr>
        <w:object w:dxaOrig="200" w:dyaOrig="260">
          <v:shape id="_x0000_i1139" type="#_x0000_t75" style="width:10pt;height:13.75pt" o:ole="">
            <v:imagedata r:id="rId192" o:title=""/>
          </v:shape>
          <o:OLEObject Type="Embed" ProgID="Equation.DSMT4" ShapeID="_x0000_i1139" DrawAspect="Content" ObjectID="_1477309389" r:id="rId19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是自然参数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(natural para</w:t>
      </w:r>
      <w:r w:rsidR="0051006B" w:rsidRPr="0016542D">
        <w:rPr>
          <w:rFonts w:ascii="Times New Roman" w:eastAsia="华文楷体" w:hAnsi="Times New Roman" w:cs="Times New Roman"/>
          <w:sz w:val="24"/>
          <w:szCs w:val="24"/>
        </w:rPr>
        <w:t>meter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)</w:t>
      </w:r>
    </w:p>
    <w:p w:rsidR="00454B3A" w:rsidRPr="0016542D" w:rsidRDefault="00454B3A" w:rsidP="00454B3A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</w:rPr>
        <w:object w:dxaOrig="499" w:dyaOrig="320">
          <v:shape id="_x0000_i1140" type="#_x0000_t75" style="width:25.05pt;height:16.3pt" o:ole="">
            <v:imagedata r:id="rId194" o:title=""/>
          </v:shape>
          <o:OLEObject Type="Embed" ProgID="Equation.DSMT4" ShapeID="_x0000_i1140" DrawAspect="Content" ObjectID="_1477309390" r:id="rId19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基本量函数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(underlying measure)</w:t>
      </w:r>
    </w:p>
    <w:p w:rsidR="00454B3A" w:rsidRPr="0016542D" w:rsidRDefault="00454B3A" w:rsidP="00454B3A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20" w:dyaOrig="320">
          <v:shape id="_x0000_i1141" type="#_x0000_t75" style="width:26.3pt;height:16.3pt" o:ole="">
            <v:imagedata r:id="rId196" o:title=""/>
          </v:shape>
          <o:OLEObject Type="Embed" ProgID="Equation.DSMT4" ShapeID="_x0000_i1141" DrawAspect="Content" ObjectID="_1477309391" r:id="rId19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是充分统计量函数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(sufficient statistic)</w:t>
      </w:r>
    </w:p>
    <w:p w:rsidR="00454B3A" w:rsidRPr="0016542D" w:rsidRDefault="00454B3A" w:rsidP="00454B3A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40" w:dyaOrig="320">
          <v:shape id="_x0000_i1142" type="#_x0000_t75" style="width:26.9pt;height:16.3pt" o:ole="">
            <v:imagedata r:id="rId198" o:title=""/>
          </v:shape>
          <o:OLEObject Type="Embed" ProgID="Equation.DSMT4" ShapeID="_x0000_i1142" DrawAspect="Content" ObjectID="_1477309392" r:id="rId19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是对数正则化因子。</w:t>
      </w:r>
    </w:p>
    <w:p w:rsidR="00454B3A" w:rsidRPr="0016542D" w:rsidRDefault="008521D2" w:rsidP="008521D2">
      <w:pPr>
        <w:spacing w:line="360" w:lineRule="auto"/>
        <w:ind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6"/>
          <w:sz w:val="24"/>
          <w:szCs w:val="24"/>
        </w:rPr>
        <w:object w:dxaOrig="3159" w:dyaOrig="440">
          <v:shape id="_x0000_i1143" type="#_x0000_t75" style="width:157.75pt;height:21.9pt" o:ole="">
            <v:imagedata r:id="rId200" o:title=""/>
          </v:shape>
          <o:OLEObject Type="Embed" ProgID="Equation.DSMT4" ShapeID="_x0000_i1143" DrawAspect="Content" ObjectID="_1477309393" r:id="rId201"/>
        </w:object>
      </w:r>
    </w:p>
    <w:p w:rsidR="00480D22" w:rsidRPr="0016542D" w:rsidRDefault="008521D2" w:rsidP="00480D22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关于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40" w:dyaOrig="320">
          <v:shape id="_x0000_i1144" type="#_x0000_t75" style="width:26.9pt;height:16.3pt" o:ole="">
            <v:imagedata r:id="rId198" o:title=""/>
          </v:shape>
          <o:OLEObject Type="Embed" ProgID="Equation.DSMT4" ShapeID="_x0000_i1144" DrawAspect="Content" ObjectID="_1477309394" r:id="rId20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有一个性质，即</w:t>
      </w:r>
    </w:p>
    <w:p w:rsidR="008521D2" w:rsidRPr="0016542D" w:rsidRDefault="00845BB0" w:rsidP="00845BB0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lastRenderedPageBreak/>
        <w:tab/>
      </w:r>
      <w:r w:rsidRPr="0016542D">
        <w:rPr>
          <w:rFonts w:eastAsia="华文楷体"/>
          <w:position w:val="-166"/>
        </w:rPr>
        <w:object w:dxaOrig="3440" w:dyaOrig="4440">
          <v:shape id="_x0000_i1145" type="#_x0000_t75" style="width:172.8pt;height:222.25pt" o:ole="">
            <v:imagedata r:id="rId203" o:title=""/>
          </v:shape>
          <o:OLEObject Type="Embed" ProgID="Equation.DSMT4" ShapeID="_x0000_i1145" DrawAspect="Content" ObjectID="_1477309395" r:id="rId204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11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663EDD" w:rsidRPr="0016542D" w:rsidRDefault="00DE540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也就是说，对数正则化因子的一阶导数就是充分统计量的期望。</w:t>
      </w:r>
    </w:p>
    <w:p w:rsidR="00DE5407" w:rsidRPr="0016542D" w:rsidRDefault="00DE540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DE5407" w:rsidRPr="0016542D" w:rsidRDefault="007138F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由公式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(1)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可得</w:t>
      </w:r>
    </w:p>
    <w:p w:rsidR="007138F9" w:rsidRPr="0016542D" w:rsidRDefault="00845BB0" w:rsidP="007138F9">
      <w:pPr>
        <w:spacing w:line="360" w:lineRule="auto"/>
        <w:ind w:firstLineChars="200" w:firstLine="42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98"/>
        </w:rPr>
        <w:object w:dxaOrig="5899" w:dyaOrig="1900">
          <v:shape id="_x0000_i1146" type="#_x0000_t75" style="width:294.9pt;height:95.15pt" o:ole="">
            <v:imagedata r:id="rId205" o:title=""/>
          </v:shape>
          <o:OLEObject Type="Embed" ProgID="Equation.DSMT4" ShapeID="_x0000_i1146" DrawAspect="Content" ObjectID="_1477309396" r:id="rId206"/>
        </w:object>
      </w:r>
    </w:p>
    <w:p w:rsidR="00DE5407" w:rsidRPr="0016542D" w:rsidRDefault="00845BB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将其和指数族函数对应，可得，对于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820" w:dyaOrig="320">
          <v:shape id="_x0000_i1147" type="#_x0000_t75" style="width:40.7pt;height:16.3pt" o:ole="">
            <v:imagedata r:id="rId207" o:title=""/>
          </v:shape>
          <o:OLEObject Type="Embed" ProgID="Equation.DSMT4" ShapeID="_x0000_i1147" DrawAspect="Content" ObjectID="_1477309397" r:id="rId20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，其充分统计量函数为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1300" w:dyaOrig="360">
          <v:shape id="_x0000_i1148" type="#_x0000_t75" style="width:65.1pt;height:18.15pt" o:ole="">
            <v:imagedata r:id="rId209" o:title=""/>
          </v:shape>
          <o:OLEObject Type="Embed" ProgID="Equation.DSMT4" ShapeID="_x0000_i1148" DrawAspect="Content" ObjectID="_1477309398" r:id="rId21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，对数正则化因子</w:t>
      </w:r>
      <w:r w:rsidRPr="0016542D">
        <w:rPr>
          <w:rFonts w:ascii="Times New Roman" w:eastAsia="华文楷体" w:hAnsi="Times New Roman" w:cs="Times New Roman"/>
          <w:position w:val="-20"/>
          <w:sz w:val="24"/>
          <w:szCs w:val="24"/>
        </w:rPr>
        <w:object w:dxaOrig="3800" w:dyaOrig="520">
          <v:shape id="_x0000_i1149" type="#_x0000_t75" style="width:189.7pt;height:26.3pt" o:ole="">
            <v:imagedata r:id="rId211" o:title=""/>
          </v:shape>
          <o:OLEObject Type="Embed" ProgID="Equation.DSMT4" ShapeID="_x0000_i1149" DrawAspect="Content" ObjectID="_1477309399" r:id="rId21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。依据公式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(11)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，有</w:t>
      </w:r>
    </w:p>
    <w:p w:rsidR="00845BB0" w:rsidRPr="0016542D" w:rsidRDefault="00845BB0" w:rsidP="00845BB0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2"/>
        </w:rPr>
        <w:object w:dxaOrig="4320" w:dyaOrig="760">
          <v:shape id="_x0000_i1150" type="#_x0000_t75" style="width:3in;height:38.2pt" o:ole="">
            <v:imagedata r:id="rId213" o:title=""/>
          </v:shape>
          <o:OLEObject Type="Embed" ProgID="Equation.DSMT4" ShapeID="_x0000_i1150" DrawAspect="Content" ObjectID="_1477309400" r:id="rId214"/>
        </w:objec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12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80D22" w:rsidRPr="0016542D" w:rsidRDefault="00541308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520" w:dyaOrig="320">
          <v:shape id="_x0000_i1151" type="#_x0000_t75" style="width:26.3pt;height:16.3pt" o:ole="">
            <v:imagedata r:id="rId215" o:title=""/>
          </v:shape>
          <o:OLEObject Type="Embed" ProgID="Equation.DSMT4" ShapeID="_x0000_i1151" DrawAspect="Content" ObjectID="_1477309401" r:id="rId21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是对数</w:t>
      </w:r>
      <w:r w:rsidRPr="0016542D">
        <w:rPr>
          <w:rFonts w:ascii="Times New Roman" w:eastAsia="华文楷体" w:hAnsi="Times New Roman" w:cs="Times New Roman"/>
          <w:position w:val="-4"/>
          <w:sz w:val="24"/>
          <w:szCs w:val="24"/>
        </w:rPr>
        <w:object w:dxaOrig="220" w:dyaOrig="240">
          <v:shape id="_x0000_i1152" type="#_x0000_t75" style="width:11.25pt;height:11.9pt" o:ole="">
            <v:imagedata r:id="rId217" o:title=""/>
          </v:shape>
          <o:OLEObject Type="Embed" ProgID="Equation.DSMT4" ShapeID="_x0000_i1152" DrawAspect="Content" ObjectID="_1477309402" r:id="rId21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函数的一阶导。</w:t>
      </w:r>
    </w:p>
    <w:p w:rsidR="00480D22" w:rsidRPr="0016542D" w:rsidRDefault="00480D2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663EDD" w:rsidRPr="0016542D" w:rsidRDefault="00132123" w:rsidP="00132123">
      <w:pPr>
        <w:pStyle w:val="2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5.3 ELBO</w:t>
      </w:r>
      <w:r w:rsidRPr="0016542D">
        <w:rPr>
          <w:rFonts w:ascii="Times New Roman" w:eastAsia="华文楷体" w:hAnsi="Times New Roman" w:cs="Times New Roman"/>
        </w:rPr>
        <w:t>展开</w:t>
      </w:r>
    </w:p>
    <w:p w:rsidR="00132123" w:rsidRPr="0016542D" w:rsidRDefault="00132123" w:rsidP="00132123">
      <w:pPr>
        <w:spacing w:line="360" w:lineRule="auto"/>
        <w:ind w:firstLineChars="200" w:firstLine="420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已经有</w:t>
      </w:r>
      <w:r w:rsidR="004F2C7D" w:rsidRPr="0016542D">
        <w:rPr>
          <w:rFonts w:ascii="Times New Roman" w:eastAsia="华文楷体" w:hAnsi="Times New Roman" w:cs="Times New Roman"/>
        </w:rPr>
        <w:t>ELBO</w:t>
      </w:r>
      <w:r w:rsidR="003B1E90" w:rsidRPr="0016542D">
        <w:rPr>
          <w:rFonts w:ascii="Times New Roman" w:eastAsia="华文楷体" w:hAnsi="Times New Roman" w:cs="Times New Roman"/>
        </w:rPr>
        <w:t>的表达式，下面就将其进行分解。</w:t>
      </w:r>
    </w:p>
    <w:p w:rsidR="00541308" w:rsidRPr="0016542D" w:rsidRDefault="00336630" w:rsidP="00132123">
      <w:pPr>
        <w:spacing w:line="360" w:lineRule="auto"/>
        <w:ind w:firstLineChars="200" w:firstLine="42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4"/>
        </w:rPr>
        <w:object w:dxaOrig="7300" w:dyaOrig="380">
          <v:shape id="_x0000_i1153" type="#_x0000_t75" style="width:365.65pt;height:18.8pt" o:ole="">
            <v:imagedata r:id="rId219" o:title=""/>
          </v:shape>
          <o:OLEObject Type="Embed" ProgID="Equation.DSMT4" ShapeID="_x0000_i1153" DrawAspect="Content" ObjectID="_1477309403" r:id="rId220"/>
        </w:object>
      </w:r>
    </w:p>
    <w:p w:rsidR="00501B8D" w:rsidRPr="0016542D" w:rsidRDefault="00501B8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关于第一项</w:t>
      </w:r>
    </w:p>
    <w:p w:rsidR="00663EDD" w:rsidRPr="0016542D" w:rsidRDefault="00501B8D" w:rsidP="00501B8D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16"/>
        </w:rPr>
        <w:object w:dxaOrig="6920" w:dyaOrig="2439">
          <v:shape id="_x0000_i1154" type="#_x0000_t75" style="width:346.25pt;height:122.1pt" o:ole="">
            <v:imagedata r:id="rId221" o:title=""/>
          </v:shape>
          <o:OLEObject Type="Embed" ProgID="Equation.DSMT4" ShapeID="_x0000_i1154" DrawAspect="Content" ObjectID="_1477309404" r:id="rId222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13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9B4804" w:rsidRPr="0016542D" w:rsidRDefault="00501B8D" w:rsidP="00356F4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3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行到第四行运用了公式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(12)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。注：这里省略了参数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55" type="#_x0000_t75" style="width:10pt;height:13.75pt" o:ole="">
            <v:imagedata r:id="rId223" o:title=""/>
          </v:shape>
          <o:OLEObject Type="Embed" ProgID="Equation.DSMT4" ShapeID="_x0000_i1155" DrawAspect="Content" ObjectID="_1477309405" r:id="rId22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，即没有写成条件概率的形式。</w:t>
      </w:r>
    </w:p>
    <w:p w:rsidR="00356F4C" w:rsidRPr="0016542D" w:rsidRDefault="00356F4C" w:rsidP="00356F4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356F4C" w:rsidRPr="0016542D" w:rsidRDefault="00356F4C" w:rsidP="00356F4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关于第二项</w:t>
      </w:r>
    </w:p>
    <w:p w:rsidR="009B4804" w:rsidRPr="0016542D" w:rsidRDefault="00172BB7" w:rsidP="00172BB7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68"/>
        </w:rPr>
        <w:object w:dxaOrig="4400" w:dyaOrig="3000">
          <v:shape id="_x0000_i1156" type="#_x0000_t75" style="width:219.75pt;height:150.25pt" o:ole="">
            <v:imagedata r:id="rId225" o:title=""/>
          </v:shape>
          <o:OLEObject Type="Embed" ProgID="Equation.DSMT4" ShapeID="_x0000_i1156" DrawAspect="Content" ObjectID="_1477309406" r:id="rId226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14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4F3143" w:rsidRPr="0016542D" w:rsidRDefault="00A40193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</w:t>
      </w:r>
    </w:p>
    <w:p w:rsidR="00A40193" w:rsidRPr="0016542D" w:rsidRDefault="00A40193" w:rsidP="004F3143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2"/>
        </w:rPr>
        <w:object w:dxaOrig="260" w:dyaOrig="360">
          <v:shape id="_x0000_i1157" type="#_x0000_t75" style="width:13.75pt;height:18.15pt" o:ole="">
            <v:imagedata r:id="rId227" o:title=""/>
          </v:shape>
          <o:OLEObject Type="Embed" ProgID="Equation.DSMT4" ShapeID="_x0000_i1157" DrawAspect="Content" ObjectID="_1477309407" r:id="rId22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表示当前文档中的第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位置上的词的主题分配。</w:t>
      </w:r>
      <w:r w:rsidRPr="0016542D">
        <w:rPr>
          <w:rFonts w:ascii="Times New Roman" w:eastAsia="华文楷体" w:hAnsi="Times New Roman" w:cs="Times New Roman"/>
          <w:position w:val="-14"/>
        </w:rPr>
        <w:object w:dxaOrig="340" w:dyaOrig="380">
          <v:shape id="_x0000_i1158" type="#_x0000_t75" style="width:17.55pt;height:18.8pt" o:ole="">
            <v:imagedata r:id="rId229" o:title=""/>
          </v:shape>
          <o:OLEObject Type="Embed" ProgID="Equation.DSMT4" ShapeID="_x0000_i1158" DrawAspect="Content" ObjectID="_1477309408" r:id="rId23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是二值元素，</w:t>
      </w:r>
      <w:r w:rsidRPr="0016542D">
        <w:rPr>
          <w:rFonts w:ascii="Times New Roman" w:eastAsia="华文楷体" w:hAnsi="Times New Roman" w:cs="Times New Roman"/>
          <w:position w:val="-14"/>
        </w:rPr>
        <w:object w:dxaOrig="680" w:dyaOrig="380">
          <v:shape id="_x0000_i1159" type="#_x0000_t75" style="width:33.8pt;height:18.8pt" o:ole="">
            <v:imagedata r:id="rId231" o:title=""/>
          </v:shape>
          <o:OLEObject Type="Embed" ProgID="Equation.DSMT4" ShapeID="_x0000_i1159" DrawAspect="Content" ObjectID="_1477309409" r:id="rId23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表示当前第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位置上是第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主题。</w:t>
      </w:r>
      <w:r w:rsidRPr="0016542D">
        <w:rPr>
          <w:rFonts w:ascii="Times New Roman" w:eastAsia="华文楷体" w:hAnsi="Times New Roman" w:cs="Times New Roman"/>
          <w:position w:val="-14"/>
        </w:rPr>
        <w:object w:dxaOrig="720" w:dyaOrig="380">
          <v:shape id="_x0000_i1160" type="#_x0000_t75" style="width:36.3pt;height:18.8pt" o:ole="">
            <v:imagedata r:id="rId233" o:title=""/>
          </v:shape>
          <o:OLEObject Type="Embed" ProgID="Equation.DSMT4" ShapeID="_x0000_i1160" DrawAspect="Content" ObjectID="_1477309410" r:id="rId23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表示不是第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主题。</w:t>
      </w:r>
    </w:p>
    <w:p w:rsidR="004F3143" w:rsidRPr="0016542D" w:rsidRDefault="00172BB7" w:rsidP="004F3143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行是分解展开。</w:t>
      </w:r>
    </w:p>
    <w:p w:rsidR="004F3143" w:rsidRPr="0016542D" w:rsidRDefault="00172BB7" w:rsidP="004F3143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3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行，是因为有</w:t>
      </w:r>
      <w:r w:rsidRPr="0016542D">
        <w:rPr>
          <w:rFonts w:ascii="Times New Roman" w:eastAsia="华文楷体" w:hAnsi="Times New Roman" w:cs="Times New Roman"/>
          <w:position w:val="-14"/>
        </w:rPr>
        <w:object w:dxaOrig="1579" w:dyaOrig="420">
          <v:shape id="_x0000_i1161" type="#_x0000_t75" style="width:78.9pt;height:21.3pt" o:ole="">
            <v:imagedata r:id="rId235" o:title=""/>
          </v:shape>
          <o:OLEObject Type="Embed" ProgID="Equation.DSMT4" ShapeID="_x0000_i1161" DrawAspect="Content" ObjectID="_1477309411" r:id="rId23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即当前第</w:t>
      </w:r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位置上是第</w:t>
      </w:r>
      <w:proofErr w:type="spell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主题的概率</w:t>
      </w:r>
      <w:proofErr w:type="gram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值体现</w:t>
      </w:r>
      <w:proofErr w:type="gramEnd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在文档</w:t>
      </w:r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主题分布</w:t>
      </w:r>
      <w:r w:rsidR="004F3143" w:rsidRPr="0016542D">
        <w:rPr>
          <w:rFonts w:ascii="Times New Roman" w:eastAsia="华文楷体" w:hAnsi="Times New Roman" w:cs="Times New Roman"/>
          <w:position w:val="-6"/>
        </w:rPr>
        <w:object w:dxaOrig="200" w:dyaOrig="279">
          <v:shape id="_x0000_i1162" type="#_x0000_t75" style="width:10pt;height:13.75pt" o:ole="">
            <v:imagedata r:id="rId237" o:title=""/>
          </v:shape>
          <o:OLEObject Type="Embed" ProgID="Equation.DSMT4" ShapeID="_x0000_i1162" DrawAspect="Content" ObjectID="_1477309412" r:id="rId238"/>
        </w:object>
      </w:r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的第</w:t>
      </w:r>
      <w:proofErr w:type="spell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4F3143" w:rsidRPr="0016542D">
        <w:rPr>
          <w:rFonts w:ascii="Times New Roman" w:eastAsia="华文楷体" w:hAnsi="Times New Roman" w:cs="Times New Roman"/>
          <w:sz w:val="24"/>
          <w:szCs w:val="24"/>
        </w:rPr>
        <w:t>位置上的概率值。</w:t>
      </w:r>
    </w:p>
    <w:p w:rsidR="004F3143" w:rsidRPr="0016542D" w:rsidRDefault="004F3143" w:rsidP="004F3143">
      <w:pPr>
        <w:pStyle w:val="a6"/>
        <w:numPr>
          <w:ilvl w:val="0"/>
          <w:numId w:val="9"/>
        </w:numPr>
        <w:spacing w:line="360" w:lineRule="auto"/>
        <w:ind w:firstLineChars="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4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5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行，是因为有</w:t>
      </w:r>
      <w:r w:rsidRPr="0016542D">
        <w:rPr>
          <w:rFonts w:ascii="Times New Roman" w:eastAsia="华文楷体" w:hAnsi="Times New Roman" w:cs="Times New Roman"/>
          <w:position w:val="-16"/>
        </w:rPr>
        <w:object w:dxaOrig="1380" w:dyaOrig="440">
          <v:shape id="_x0000_i1163" type="#_x0000_t75" style="width:68.85pt;height:21.9pt" o:ole="">
            <v:imagedata r:id="rId239" o:title=""/>
          </v:shape>
          <o:OLEObject Type="Embed" ProgID="Equation.DSMT4" ShapeID="_x0000_i1163" DrawAspect="Content" ObjectID="_1477309413" r:id="rId24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  <w:r w:rsidRPr="0016542D">
        <w:rPr>
          <w:rFonts w:ascii="Times New Roman" w:eastAsia="华文楷体" w:hAnsi="Times New Roman" w:cs="Times New Roman"/>
          <w:position w:val="-14"/>
        </w:rPr>
        <w:object w:dxaOrig="340" w:dyaOrig="380">
          <v:shape id="_x0000_i1164" type="#_x0000_t75" style="width:17.55pt;height:18.8pt" o:ole="">
            <v:imagedata r:id="rId241" o:title=""/>
          </v:shape>
          <o:OLEObject Type="Embed" ProgID="Equation.DSMT4" ShapeID="_x0000_i1164" DrawAspect="Content" ObjectID="_1477309414" r:id="rId24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词在第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主题中出现的概率。</w:t>
      </w:r>
    </w:p>
    <w:p w:rsidR="004F3143" w:rsidRPr="0016542D" w:rsidRDefault="004F3143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302F06" w:rsidRPr="0016542D" w:rsidRDefault="0033663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关于第三项</w:t>
      </w:r>
    </w:p>
    <w:p w:rsidR="00336630" w:rsidRPr="0016542D" w:rsidRDefault="00336630" w:rsidP="00336630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50"/>
        </w:rPr>
        <w:object w:dxaOrig="2620" w:dyaOrig="2780">
          <v:shape id="_x0000_i1165" type="#_x0000_t75" style="width:130.25pt;height:139pt" o:ole="">
            <v:imagedata r:id="rId243" o:title=""/>
          </v:shape>
          <o:OLEObject Type="Embed" ProgID="Equation.DSMT4" ShapeID="_x0000_i1165" DrawAspect="Content" ObjectID="_1477309415" r:id="rId244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15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336630" w:rsidRPr="0016542D" w:rsidRDefault="00336630" w:rsidP="00336630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2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3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行用到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1880" w:dyaOrig="420">
          <v:shape id="_x0000_i1166" type="#_x0000_t75" style="width:93.9pt;height:21.3pt" o:ole="">
            <v:imagedata r:id="rId245" o:title=""/>
          </v:shape>
          <o:OLEObject Type="Embed" ProgID="Equation.DSMT4" ShapeID="_x0000_i1166" DrawAspect="Content" ObjectID="_1477309416" r:id="rId24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  <w:r w:rsidR="00D550D7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60" w:dyaOrig="400">
          <v:shape id="_x0000_i1167" type="#_x0000_t75" style="width:23.15pt;height:20.05pt" o:ole="">
            <v:imagedata r:id="rId247" o:title=""/>
          </v:shape>
          <o:OLEObject Type="Embed" ProgID="Equation.DSMT4" ShapeID="_x0000_i1167" DrawAspect="Content" ObjectID="_1477309417" r:id="rId24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第</w:t>
      </w:r>
      <w:proofErr w:type="spellStart"/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主题（主题</w: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-</w: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词汇分布）中词汇</w:t>
      </w:r>
      <w:r w:rsidR="00D550D7"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300" w:dyaOrig="360">
          <v:shape id="_x0000_i1168" type="#_x0000_t75" style="width:15.05pt;height:18.15pt" o:ole="">
            <v:imagedata r:id="rId249" o:title=""/>
          </v:shape>
          <o:OLEObject Type="Embed" ProgID="Equation.DSMT4" ShapeID="_x0000_i1168" DrawAspect="Content" ObjectID="_1477309418" r:id="rId250"/>
        </w:objec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的概率值。当</w:t>
      </w:r>
      <w:r w:rsidR="00D550D7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720" w:dyaOrig="380">
          <v:shape id="_x0000_i1169" type="#_x0000_t75" style="width:36.3pt;height:18.8pt" o:ole="">
            <v:imagedata r:id="rId251" o:title=""/>
          </v:shape>
          <o:OLEObject Type="Embed" ProgID="Equation.DSMT4" ShapeID="_x0000_i1169" DrawAspect="Content" ObjectID="_1477309419" r:id="rId252"/>
        </w:objec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时，</w:t>
      </w:r>
      <w:r w:rsidR="00D550D7"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800" w:dyaOrig="420">
          <v:shape id="_x0000_i1170" type="#_x0000_t75" style="width:40.05pt;height:21.3pt" o:ole="">
            <v:imagedata r:id="rId253" o:title=""/>
          </v:shape>
          <o:OLEObject Type="Embed" ProgID="Equation.DSMT4" ShapeID="_x0000_i1170" DrawAspect="Content" ObjectID="_1477309420" r:id="rId254"/>
        </w:object>
      </w:r>
      <w:r w:rsidR="00D550D7"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336630" w:rsidRPr="0016542D" w:rsidRDefault="0033663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B846F1" w:rsidRPr="0016542D" w:rsidRDefault="001A5FF8" w:rsidP="001A5FF8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关于第四项</w:t>
      </w:r>
    </w:p>
    <w:p w:rsidR="001A5FF8" w:rsidRPr="0016542D" w:rsidRDefault="001A5FF8" w:rsidP="001A5FF8">
      <w:pPr>
        <w:spacing w:line="360" w:lineRule="auto"/>
        <w:ind w:firstLineChars="200" w:firstLine="42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</w:rPr>
        <w:tab/>
      </w:r>
      <w:r w:rsidR="0020206D" w:rsidRPr="0016542D">
        <w:rPr>
          <w:rFonts w:ascii="Times New Roman" w:eastAsia="华文楷体" w:hAnsi="Times New Roman" w:cs="Times New Roman"/>
          <w:position w:val="-162"/>
        </w:rPr>
        <w:object w:dxaOrig="6920" w:dyaOrig="3360">
          <v:shape id="_x0000_i1171" type="#_x0000_t75" style="width:346.25pt;height:167.8pt" o:ole="">
            <v:imagedata r:id="rId255" o:title=""/>
          </v:shape>
          <o:OLEObject Type="Embed" ProgID="Equation.DSMT4" ShapeID="_x0000_i1171" DrawAspect="Content" ObjectID="_1477309421" r:id="rId256"/>
        </w:object>
      </w:r>
      <w:r w:rsidR="00B846F1" w:rsidRPr="0016542D">
        <w:rPr>
          <w:rFonts w:ascii="Times New Roman" w:eastAsia="华文楷体" w:hAnsi="Times New Roman" w:cs="Times New Roman"/>
        </w:rPr>
        <w:t xml:space="preserve"> </w:t>
      </w:r>
      <w:r w:rsidRPr="0016542D">
        <w:rPr>
          <w:rFonts w:ascii="Times New Roman" w:eastAsia="华文楷体" w:hAnsi="Times New Roman" w:cs="Times New Roman"/>
        </w:rPr>
        <w:fldChar w:fldCharType="begin"/>
      </w:r>
      <w:r w:rsidRPr="0016542D">
        <w:rPr>
          <w:rFonts w:ascii="Times New Roman" w:eastAsia="华文楷体" w:hAnsi="Times New Roman" w:cs="Times New Roman"/>
        </w:rPr>
        <w:instrText xml:space="preserve"> MACROBUTTON MTPlaceRef \* MERGEFORMAT </w:instrText>
      </w:r>
      <w:r w:rsidRPr="0016542D">
        <w:rPr>
          <w:rFonts w:ascii="Times New Roman" w:eastAsia="华文楷体" w:hAnsi="Times New Roman" w:cs="Times New Roman"/>
        </w:rPr>
        <w:fldChar w:fldCharType="begin"/>
      </w:r>
      <w:r w:rsidRPr="0016542D">
        <w:rPr>
          <w:rFonts w:ascii="Times New Roman" w:eastAsia="华文楷体" w:hAnsi="Times New Roman" w:cs="Times New Roman"/>
        </w:rPr>
        <w:instrText xml:space="preserve"> SEQ MTEqn \h \* MERGEFORMAT </w:instrText>
      </w:r>
      <w:r w:rsidRPr="0016542D">
        <w:rPr>
          <w:rFonts w:ascii="Times New Roman" w:eastAsia="华文楷体" w:hAnsi="Times New Roman" w:cs="Times New Roman"/>
        </w:rPr>
        <w:fldChar w:fldCharType="end"/>
      </w:r>
      <w:r w:rsidRPr="0016542D">
        <w:rPr>
          <w:rFonts w:ascii="Times New Roman" w:eastAsia="华文楷体" w:hAnsi="Times New Roman" w:cs="Times New Roman"/>
        </w:rPr>
        <w:instrText>(</w:instrText>
      </w:r>
      <w:r w:rsidRPr="0016542D">
        <w:rPr>
          <w:rFonts w:ascii="Times New Roman" w:eastAsia="华文楷体" w:hAnsi="Times New Roman" w:cs="Times New Roman"/>
        </w:rPr>
        <w:fldChar w:fldCharType="begin"/>
      </w:r>
      <w:r w:rsidRPr="0016542D">
        <w:rPr>
          <w:rFonts w:ascii="Times New Roman" w:eastAsia="华文楷体" w:hAnsi="Times New Roman" w:cs="Times New Roman"/>
        </w:rPr>
        <w:instrText xml:space="preserve"> SEQ MTEqn \c \* Arabic \* MERGEFORMAT </w:instrText>
      </w:r>
      <w:r w:rsidRPr="0016542D">
        <w:rPr>
          <w:rFonts w:ascii="Times New Roman" w:eastAsia="华文楷体" w:hAnsi="Times New Roman" w:cs="Times New Roman"/>
        </w:rPr>
        <w:fldChar w:fldCharType="separate"/>
      </w:r>
      <w:r w:rsidR="00980539">
        <w:rPr>
          <w:rFonts w:ascii="Times New Roman" w:eastAsia="华文楷体" w:hAnsi="Times New Roman" w:cs="Times New Roman"/>
          <w:noProof/>
        </w:rPr>
        <w:instrText>16</w:instrText>
      </w:r>
      <w:r w:rsidRPr="0016542D">
        <w:rPr>
          <w:rFonts w:ascii="Times New Roman" w:eastAsia="华文楷体" w:hAnsi="Times New Roman" w:cs="Times New Roman"/>
        </w:rPr>
        <w:fldChar w:fldCharType="end"/>
      </w:r>
      <w:r w:rsidRPr="0016542D">
        <w:rPr>
          <w:rFonts w:ascii="Times New Roman" w:eastAsia="华文楷体" w:hAnsi="Times New Roman" w:cs="Times New Roman"/>
        </w:rPr>
        <w:instrText>)</w:instrText>
      </w:r>
      <w:r w:rsidRPr="0016542D">
        <w:rPr>
          <w:rFonts w:ascii="Times New Roman" w:eastAsia="华文楷体" w:hAnsi="Times New Roman" w:cs="Times New Roman"/>
        </w:rPr>
        <w:fldChar w:fldCharType="end"/>
      </w:r>
    </w:p>
    <w:p w:rsidR="004F3143" w:rsidRPr="0016542D" w:rsidRDefault="00252A81" w:rsidP="00252A81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其中第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4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行到第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5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行用到了公式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(13)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(15)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的结论。</w:t>
      </w:r>
    </w:p>
    <w:p w:rsidR="00172BB7" w:rsidRPr="0016542D" w:rsidRDefault="00172BB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172BB7" w:rsidRPr="0016542D" w:rsidRDefault="0020206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综合以上，对于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，它的展开形式如下</w:t>
      </w:r>
    </w:p>
    <w:p w:rsidR="00172BB7" w:rsidRPr="0016542D" w:rsidRDefault="0020206D" w:rsidP="0020206D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lastRenderedPageBreak/>
        <w:tab/>
      </w:r>
      <w:r w:rsidR="000A3A91" w:rsidRPr="0016542D">
        <w:rPr>
          <w:rFonts w:eastAsia="华文楷体"/>
          <w:position w:val="-194"/>
        </w:rPr>
        <w:object w:dxaOrig="6840" w:dyaOrig="4000">
          <v:shape id="_x0000_i1172" type="#_x0000_t75" style="width:341.85pt;height:199.7pt" o:ole="">
            <v:imagedata r:id="rId257" o:title=""/>
          </v:shape>
          <o:OLEObject Type="Embed" ProgID="Equation.DSMT4" ShapeID="_x0000_i1172" DrawAspect="Content" ObjectID="_1477309422" r:id="rId258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17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20206D" w:rsidRPr="0016542D" w:rsidRDefault="0020206D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7E6E8C" w:rsidRPr="0016542D" w:rsidRDefault="007E6E8C" w:rsidP="007E6E8C">
      <w:pPr>
        <w:pStyle w:val="2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 xml:space="preserve">5.4 </w:t>
      </w:r>
      <w:r w:rsidRPr="0016542D">
        <w:rPr>
          <w:rFonts w:ascii="Times New Roman" w:eastAsia="华文楷体" w:hAnsi="Times New Roman" w:cs="Times New Roman"/>
        </w:rPr>
        <w:t>变分参数的更新</w:t>
      </w:r>
    </w:p>
    <w:p w:rsidR="0020206D" w:rsidRPr="0016542D" w:rsidRDefault="007E6E8C" w:rsidP="007E6E8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将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展开成可计算的式子之后即可进行参数的学习。这里有两类参数需要更新：变分参数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73" type="#_x0000_t75" style="width:10pt;height:13.75pt" o:ole="">
            <v:imagedata r:id="rId108" o:title=""/>
          </v:shape>
          <o:OLEObject Type="Embed" ProgID="Equation.DSMT4" ShapeID="_x0000_i1173" DrawAspect="Content" ObjectID="_1477309423" r:id="rId25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74" type="#_x0000_t75" style="width:10pt;height:16.3pt" o:ole="">
            <v:imagedata r:id="rId110" o:title=""/>
          </v:shape>
          <o:OLEObject Type="Embed" ProgID="Equation.DSMT4" ShapeID="_x0000_i1174" DrawAspect="Content" ObjectID="_1477309424" r:id="rId26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；</w:t>
      </w:r>
      <w:r w:rsidR="00334475">
        <w:rPr>
          <w:rFonts w:ascii="Times New Roman" w:eastAsia="华文楷体" w:hAnsi="Times New Roman" w:cs="Times New Roman" w:hint="eastAsia"/>
          <w:sz w:val="24"/>
          <w:szCs w:val="24"/>
        </w:rPr>
        <w:t>模型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175" type="#_x0000_t75" style="width:11.9pt;height:11.25pt" o:ole="">
            <v:imagedata r:id="rId26" o:title=""/>
          </v:shape>
          <o:OLEObject Type="Embed" ProgID="Equation.DSMT4" ShapeID="_x0000_i1175" DrawAspect="Content" ObjectID="_1477309425" r:id="rId26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176" type="#_x0000_t75" style="width:11.9pt;height:16.3pt" o:ole="">
            <v:imagedata r:id="rId30" o:title=""/>
          </v:shape>
          <o:OLEObject Type="Embed" ProgID="Equation.DSMT4" ShapeID="_x0000_i1176" DrawAspect="Content" ObjectID="_1477309426" r:id="rId26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7E6E8C" w:rsidRPr="0016542D" w:rsidRDefault="007E6E8C" w:rsidP="007E6E8C">
      <w:pPr>
        <w:spacing w:line="360" w:lineRule="auto"/>
        <w:ind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首先更新变分参数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177" type="#_x0000_t75" style="width:10pt;height:13.75pt" o:ole="">
            <v:imagedata r:id="rId108" o:title=""/>
          </v:shape>
          <o:OLEObject Type="Embed" ProgID="Equation.DSMT4" ShapeID="_x0000_i1177" DrawAspect="Content" ObjectID="_1477309427" r:id="rId26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78" type="#_x0000_t75" style="width:10pt;height:16.3pt" o:ole="">
            <v:imagedata r:id="rId110" o:title=""/>
          </v:shape>
          <o:OLEObject Type="Embed" ProgID="Equation.DSMT4" ShapeID="_x0000_i1178" DrawAspect="Content" ObjectID="_1477309428" r:id="rId26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。提取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179" type="#_x0000_t75" style="width:10pt;height:16.3pt" o:ole="">
            <v:imagedata r:id="rId110" o:title=""/>
          </v:shape>
          <o:OLEObject Type="Embed" ProgID="Equation.DSMT4" ShapeID="_x0000_i1179" DrawAspect="Content" ObjectID="_1477309429" r:id="rId26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相关的式子。并加入拉格朗日乘子构造拉格朗日函数。</w:t>
      </w:r>
    </w:p>
    <w:p w:rsidR="007E6E8C" w:rsidRPr="0016542D" w:rsidRDefault="007E6E8C" w:rsidP="007E6E8C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BB2DE6" w:rsidRPr="0016542D">
        <w:rPr>
          <w:rFonts w:eastAsia="华文楷体"/>
          <w:position w:val="-52"/>
        </w:rPr>
        <w:object w:dxaOrig="7320" w:dyaOrig="1160">
          <v:shape id="_x0000_i1180" type="#_x0000_t75" style="width:366.25pt;height:58.25pt" o:ole="">
            <v:imagedata r:id="rId266" o:title=""/>
          </v:shape>
          <o:OLEObject Type="Embed" ProgID="Equation.DSMT4" ShapeID="_x0000_i1180" DrawAspect="Content" ObjectID="_1477309430" r:id="rId267"/>
        </w:object>
      </w:r>
      <w:r w:rsidRPr="0016542D">
        <w:rPr>
          <w:rFonts w:eastAsia="华文楷体"/>
        </w:rPr>
        <w:t xml:space="preserve"> </w:t>
      </w:r>
    </w:p>
    <w:p w:rsidR="007E6E8C" w:rsidRPr="0016542D" w:rsidRDefault="007E6E8C" w:rsidP="00010ECE">
      <w:pPr>
        <w:spacing w:line="360" w:lineRule="auto"/>
        <w:ind w:firstLineChars="200" w:firstLine="42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4"/>
        </w:rPr>
        <w:object w:dxaOrig="340" w:dyaOrig="380">
          <v:shape id="_x0000_i1181" type="#_x0000_t75" style="width:17.55pt;height:18.8pt" o:ole="">
            <v:imagedata r:id="rId241" o:title=""/>
          </v:shape>
          <o:OLEObject Type="Embed" ProgID="Equation.DSMT4" ShapeID="_x0000_i1181" DrawAspect="Content" ObjectID="_1477309431" r:id="rId26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词在第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主题中出现的概率</w:t>
      </w:r>
      <w:r w:rsidR="00906801" w:rsidRPr="0016542D">
        <w:rPr>
          <w:rFonts w:ascii="Times New Roman" w:eastAsia="华文楷体" w:hAnsi="Times New Roman" w:cs="Times New Roman"/>
          <w:sz w:val="24"/>
          <w:szCs w:val="24"/>
        </w:rPr>
        <w:t>。那么该词在所有主题中出现的概率之和必然为</w:t>
      </w:r>
      <w:r w:rsidR="00906801"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="00906801" w:rsidRPr="0016542D">
        <w:rPr>
          <w:rFonts w:ascii="Times New Roman" w:eastAsia="华文楷体" w:hAnsi="Times New Roman" w:cs="Times New Roman"/>
          <w:sz w:val="24"/>
          <w:szCs w:val="24"/>
        </w:rPr>
        <w:t>，即</w:t>
      </w:r>
      <w:r w:rsidR="00906801" w:rsidRPr="0016542D">
        <w:rPr>
          <w:rFonts w:ascii="Times New Roman" w:eastAsia="华文楷体" w:hAnsi="Times New Roman" w:cs="Times New Roman"/>
          <w:position w:val="-28"/>
          <w:sz w:val="24"/>
          <w:szCs w:val="24"/>
        </w:rPr>
        <w:object w:dxaOrig="880" w:dyaOrig="540">
          <v:shape id="_x0000_i1182" type="#_x0000_t75" style="width:43.85pt;height:26.9pt" o:ole="">
            <v:imagedata r:id="rId269" o:title=""/>
          </v:shape>
          <o:OLEObject Type="Embed" ProgID="Equation.DSMT4" ShapeID="_x0000_i1182" DrawAspect="Content" ObjectID="_1477309432" r:id="rId270"/>
        </w:object>
      </w:r>
      <w:r w:rsidR="00906801" w:rsidRPr="0016542D">
        <w:rPr>
          <w:rFonts w:ascii="Times New Roman" w:eastAsia="华文楷体" w:hAnsi="Times New Roman" w:cs="Times New Roman"/>
          <w:sz w:val="24"/>
          <w:szCs w:val="24"/>
        </w:rPr>
        <w:t>，因此有该等式约束。</w:t>
      </w:r>
      <w:r w:rsidR="00906801"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79" w:dyaOrig="360">
          <v:shape id="_x0000_i1183" type="#_x0000_t75" style="width:13.75pt;height:18.15pt" o:ole="">
            <v:imagedata r:id="rId271" o:title=""/>
          </v:shape>
          <o:OLEObject Type="Embed" ProgID="Equation.DSMT4" ShapeID="_x0000_i1183" DrawAspect="Content" ObjectID="_1477309433" r:id="rId272"/>
        </w:object>
      </w:r>
      <w:r w:rsidR="00906801" w:rsidRPr="0016542D">
        <w:rPr>
          <w:rFonts w:ascii="Times New Roman" w:eastAsia="华文楷体" w:hAnsi="Times New Roman" w:cs="Times New Roman"/>
          <w:sz w:val="24"/>
          <w:szCs w:val="24"/>
        </w:rPr>
        <w:t>为拉格朗日乘子。</w:t>
      </w:r>
    </w:p>
    <w:p w:rsidR="007E6E8C" w:rsidRPr="0016542D" w:rsidRDefault="007352F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因此</w:t>
      </w:r>
    </w:p>
    <w:p w:rsidR="007352F6" w:rsidRPr="0016542D" w:rsidRDefault="007352F6" w:rsidP="007352F6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="00BB2DE6" w:rsidRPr="0016542D">
        <w:rPr>
          <w:rFonts w:eastAsia="华文楷体"/>
          <w:position w:val="-32"/>
        </w:rPr>
        <w:object w:dxaOrig="5020" w:dyaOrig="760">
          <v:shape id="_x0000_i1184" type="#_x0000_t75" style="width:251.05pt;height:38.2pt" o:ole="">
            <v:imagedata r:id="rId273" o:title=""/>
          </v:shape>
          <o:OLEObject Type="Embed" ProgID="Equation.DSMT4" ShapeID="_x0000_i1184" DrawAspect="Content" ObjectID="_1477309434" r:id="rId274"/>
        </w:object>
      </w:r>
      <w:r w:rsidRPr="0016542D">
        <w:rPr>
          <w:rFonts w:eastAsia="华文楷体"/>
        </w:rPr>
        <w:t xml:space="preserve"> </w:t>
      </w:r>
    </w:p>
    <w:p w:rsidR="007E6E8C" w:rsidRPr="0016542D" w:rsidRDefault="007352F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令该导函数为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0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，可得</w:t>
      </w:r>
    </w:p>
    <w:p w:rsidR="007352F6" w:rsidRPr="0016542D" w:rsidRDefault="007352F6" w:rsidP="007352F6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BB2DE6" w:rsidRPr="0016542D">
        <w:rPr>
          <w:rFonts w:eastAsia="华文楷体"/>
          <w:position w:val="-30"/>
        </w:rPr>
        <w:object w:dxaOrig="3620" w:dyaOrig="720">
          <v:shape id="_x0000_i1185" type="#_x0000_t75" style="width:180.95pt;height:36.3pt" o:ole="">
            <v:imagedata r:id="rId275" o:title=""/>
          </v:shape>
          <o:OLEObject Type="Embed" ProgID="Equation.DSMT4" ShapeID="_x0000_i1185" DrawAspect="Content" ObjectID="_1477309435" r:id="rId276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18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7352F6" w:rsidRPr="0016542D" w:rsidRDefault="007352F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即</w:t>
      </w:r>
    </w:p>
    <w:p w:rsidR="007352F6" w:rsidRPr="0016542D" w:rsidRDefault="007352F6" w:rsidP="007352F6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lastRenderedPageBreak/>
        <w:tab/>
      </w:r>
      <w:r w:rsidR="00C834EC" w:rsidRPr="0016542D">
        <w:rPr>
          <w:rFonts w:eastAsia="华文楷体"/>
          <w:position w:val="-14"/>
        </w:rPr>
        <w:object w:dxaOrig="2180" w:dyaOrig="380">
          <v:shape id="_x0000_i1186" type="#_x0000_t75" style="width:108.95pt;height:18.8pt" o:ole="">
            <v:imagedata r:id="rId277" o:title=""/>
          </v:shape>
          <o:OLEObject Type="Embed" ProgID="Equation.DSMT4" ShapeID="_x0000_i1186" DrawAspect="Content" ObjectID="_1477309436" r:id="rId278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19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7E6E8C" w:rsidRPr="0016542D" w:rsidRDefault="00C834E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表示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340" w:dyaOrig="380">
          <v:shape id="_x0000_i1187" type="#_x0000_t75" style="width:17.55pt;height:18.8pt" o:ole="">
            <v:imagedata r:id="rId279" o:title=""/>
          </v:shape>
          <o:OLEObject Type="Embed" ProgID="Equation.DSMT4" ShapeID="_x0000_i1187" DrawAspect="Content" ObjectID="_1477309437" r:id="rId28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主要只与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60" w:dyaOrig="380">
          <v:shape id="_x0000_i1188" type="#_x0000_t75" style="width:23.15pt;height:18.8pt" o:ole="">
            <v:imagedata r:id="rId281" o:title=""/>
          </v:shape>
          <o:OLEObject Type="Embed" ProgID="Equation.DSMT4" ShapeID="_x0000_i1188" DrawAspect="Content" ObjectID="_1477309438" r:id="rId28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620" w:dyaOrig="360">
          <v:shape id="_x0000_i1189" type="#_x0000_t75" style="width:31.3pt;height:18.15pt" o:ole="">
            <v:imagedata r:id="rId283" o:title=""/>
          </v:shape>
          <o:OLEObject Type="Embed" ProgID="Equation.DSMT4" ShapeID="_x0000_i1189" DrawAspect="Content" ObjectID="_1477309439" r:id="rId28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相关。</w:t>
      </w:r>
    </w:p>
    <w:p w:rsidR="007E6E8C" w:rsidRPr="0016542D" w:rsidRDefault="007E6E8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7E6E8C" w:rsidRPr="0016542D" w:rsidRDefault="00EB01F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然后提取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中的与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40" w:dyaOrig="360">
          <v:shape id="_x0000_i1190" type="#_x0000_t75" style="width:11.9pt;height:18.15pt" o:ole="">
            <v:imagedata r:id="rId285" o:title=""/>
          </v:shape>
          <o:OLEObject Type="Embed" ProgID="Equation.DSMT4" ShapeID="_x0000_i1190" DrawAspect="Content" ObjectID="_1477309440" r:id="rId28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相关的式子。并加入拉格朗日乘子构造拉格朗日函数。</w:t>
      </w:r>
    </w:p>
    <w:p w:rsidR="00EB01FB" w:rsidRPr="0016542D" w:rsidRDefault="00EB01FB" w:rsidP="00EB01F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BB2DE6" w:rsidRPr="0016542D">
        <w:rPr>
          <w:rFonts w:eastAsia="华文楷体"/>
          <w:position w:val="-124"/>
        </w:rPr>
        <w:object w:dxaOrig="6979" w:dyaOrig="2120">
          <v:shape id="_x0000_i1191" type="#_x0000_t75" style="width:348.75pt;height:105.8pt" o:ole="">
            <v:imagedata r:id="rId287" o:title=""/>
          </v:shape>
          <o:OLEObject Type="Embed" ProgID="Equation.DSMT4" ShapeID="_x0000_i1191" DrawAspect="Content" ObjectID="_1477309441" r:id="rId288"/>
        </w:object>
      </w:r>
      <w:r w:rsidRPr="0016542D">
        <w:rPr>
          <w:rFonts w:eastAsia="华文楷体"/>
        </w:rPr>
        <w:t xml:space="preserve"> </w:t>
      </w:r>
    </w:p>
    <w:p w:rsidR="0020206D" w:rsidRPr="0016542D" w:rsidRDefault="00EB01F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注意，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此处没有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约束条件。</w:t>
      </w:r>
    </w:p>
    <w:p w:rsidR="00EB01FB" w:rsidRPr="0016542D" w:rsidRDefault="00EB01F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因此</w:t>
      </w:r>
    </w:p>
    <w:p w:rsidR="00EB01FB" w:rsidRPr="0016542D" w:rsidRDefault="00EB01FB" w:rsidP="00EB01FB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="0025487B" w:rsidRPr="0016542D">
        <w:rPr>
          <w:rFonts w:eastAsia="华文楷体"/>
          <w:position w:val="-118"/>
        </w:rPr>
        <w:object w:dxaOrig="7100" w:dyaOrig="2480">
          <v:shape id="_x0000_i1192" type="#_x0000_t75" style="width:354.35pt;height:123.95pt" o:ole="">
            <v:imagedata r:id="rId289" o:title=""/>
          </v:shape>
          <o:OLEObject Type="Embed" ProgID="Equation.DSMT4" ShapeID="_x0000_i1192" DrawAspect="Content" ObjectID="_1477309442" r:id="rId290"/>
        </w:object>
      </w:r>
      <w:r w:rsidRPr="0016542D">
        <w:rPr>
          <w:rFonts w:eastAsia="华文楷体"/>
        </w:rPr>
        <w:t xml:space="preserve"> </w:t>
      </w:r>
    </w:p>
    <w:p w:rsidR="009F029A" w:rsidRPr="0016542D" w:rsidRDefault="009F029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注意：求导的过程中</w:t>
      </w:r>
      <w:r w:rsidRPr="0016542D">
        <w:rPr>
          <w:rFonts w:ascii="Times New Roman" w:eastAsia="华文楷体" w:hAnsi="Times New Roman" w:cs="Times New Roman"/>
          <w:position w:val="-30"/>
          <w:sz w:val="24"/>
          <w:szCs w:val="24"/>
        </w:rPr>
        <w:object w:dxaOrig="460" w:dyaOrig="560">
          <v:shape id="_x0000_i1193" type="#_x0000_t75" style="width:23.15pt;height:27.55pt" o:ole="">
            <v:imagedata r:id="rId291" o:title=""/>
          </v:shape>
          <o:OLEObject Type="Embed" ProgID="Equation.DSMT4" ShapeID="_x0000_i1193" DrawAspect="Content" ObjectID="_1477309443" r:id="rId29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变为了</w:t>
      </w:r>
      <w:r w:rsidRPr="0016542D">
        <w:rPr>
          <w:rFonts w:ascii="Times New Roman" w:eastAsia="华文楷体" w:hAnsi="Times New Roman" w:cs="Times New Roman"/>
          <w:position w:val="-28"/>
          <w:sz w:val="24"/>
          <w:szCs w:val="24"/>
        </w:rPr>
        <w:object w:dxaOrig="460" w:dyaOrig="540">
          <v:shape id="_x0000_i1194" type="#_x0000_t75" style="width:23.15pt;height:26.9pt" o:ole="">
            <v:imagedata r:id="rId293" o:title=""/>
          </v:shape>
          <o:OLEObject Type="Embed" ProgID="Equation.DSMT4" ShapeID="_x0000_i1194" DrawAspect="Content" ObjectID="_1477309444" r:id="rId29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EB01FB" w:rsidRPr="0016542D" w:rsidRDefault="009F029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bookmarkStart w:id="5" w:name="OLE_LINK6"/>
      <w:bookmarkStart w:id="6" w:name="OLE_LINK7"/>
      <w:r w:rsidRPr="0016542D">
        <w:rPr>
          <w:rFonts w:ascii="Times New Roman" w:eastAsia="华文楷体" w:hAnsi="Times New Roman" w:cs="Times New Roman"/>
          <w:sz w:val="24"/>
          <w:szCs w:val="24"/>
        </w:rPr>
        <w:t>令该导函数为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0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，可得</w:t>
      </w:r>
    </w:p>
    <w:bookmarkEnd w:id="5"/>
    <w:bookmarkEnd w:id="6"/>
    <w:p w:rsidR="009F029A" w:rsidRPr="0016542D" w:rsidRDefault="009F029A" w:rsidP="009F029A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2400" w:dyaOrig="540">
          <v:shape id="_x0000_i1195" type="#_x0000_t75" style="width:120.2pt;height:26.9pt" o:ole="">
            <v:imagedata r:id="rId295" o:title=""/>
          </v:shape>
          <o:OLEObject Type="Embed" ProgID="Equation.DSMT4" ShapeID="_x0000_i1195" DrawAspect="Content" ObjectID="_1477309445" r:id="rId296"/>
        </w:object>
      </w:r>
      <w:r w:rsidRPr="0016542D">
        <w:rPr>
          <w:rFonts w:eastAsia="华文楷体"/>
        </w:rPr>
        <w:t xml:space="preserve"> </w:t>
      </w:r>
    </w:p>
    <w:p w:rsidR="00EB01FB" w:rsidRPr="0016542D" w:rsidRDefault="009F029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即</w:t>
      </w:r>
    </w:p>
    <w:p w:rsidR="009F029A" w:rsidRPr="0016542D" w:rsidRDefault="009F029A" w:rsidP="009F029A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28"/>
        </w:rPr>
        <w:object w:dxaOrig="1359" w:dyaOrig="540">
          <v:shape id="_x0000_i1196" type="#_x0000_t75" style="width:68.25pt;height:26.9pt" o:ole="">
            <v:imagedata r:id="rId297" o:title=""/>
          </v:shape>
          <o:OLEObject Type="Embed" ProgID="Equation.DSMT4" ShapeID="_x0000_i1196" DrawAspect="Content" ObjectID="_1477309446" r:id="rId298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20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BC2A76" w:rsidRPr="0016542D" w:rsidRDefault="00BC2A76" w:rsidP="00BC2A76">
      <w:pPr>
        <w:pStyle w:val="2"/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5.5</w:t>
      </w:r>
      <w:r w:rsidRPr="0016542D">
        <w:rPr>
          <w:rFonts w:ascii="Times New Roman" w:eastAsia="华文楷体" w:hAnsi="Times New Roman" w:cs="Times New Roman"/>
        </w:rPr>
        <w:t>先验参数的更新</w:t>
      </w:r>
    </w:p>
    <w:p w:rsidR="009F029A" w:rsidRPr="0016542D" w:rsidRDefault="0025487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同变分参数的处理形式类似。提取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中的与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197" type="#_x0000_t75" style="width:11.9pt;height:16.3pt" o:ole="">
            <v:imagedata r:id="rId299" o:title=""/>
          </v:shape>
          <o:OLEObject Type="Embed" ProgID="Equation.DSMT4" ShapeID="_x0000_i1197" DrawAspect="Content" ObjectID="_1477309447" r:id="rId30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相关的式子。并加入拉格朗日乘子构造拉格朗日函数，这里需要注意的是，需要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跟具体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的文档结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合起来，因此需要考虑文档这一维</w:t>
      </w:r>
    </w:p>
    <w:p w:rsidR="009F029A" w:rsidRPr="0016542D" w:rsidRDefault="0025487B" w:rsidP="0025487B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0"/>
        </w:rPr>
        <w:object w:dxaOrig="3980" w:dyaOrig="720">
          <v:shape id="_x0000_i1198" type="#_x0000_t75" style="width:199.1pt;height:36.3pt" o:ole="">
            <v:imagedata r:id="rId301" o:title=""/>
          </v:shape>
          <o:OLEObject Type="Embed" ProgID="Equation.DSMT4" ShapeID="_x0000_i1198" DrawAspect="Content" ObjectID="_1477309448" r:id="rId302"/>
        </w:object>
      </w:r>
      <w:r w:rsidRPr="0016542D">
        <w:rPr>
          <w:rFonts w:eastAsia="华文楷体"/>
        </w:rPr>
        <w:t xml:space="preserve"> </w:t>
      </w:r>
    </w:p>
    <w:bookmarkStart w:id="7" w:name="OLE_LINK8"/>
    <w:p w:rsidR="0025487B" w:rsidRPr="0016542D" w:rsidRDefault="00367F8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199" type="#_x0000_t75" style="width:12.5pt;height:18.15pt" o:ole="">
            <v:imagedata r:id="rId303" o:title=""/>
          </v:shape>
          <o:OLEObject Type="Embed" ProgID="Equation.DSMT4" ShapeID="_x0000_i1199" DrawAspect="Content" ObjectID="_1477309449" r:id="rId30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为拉格朗日乘子。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80" w:dyaOrig="380">
          <v:shape id="_x0000_i1200" type="#_x0000_t75" style="width:23.8pt;height:18.8pt" o:ole="">
            <v:imagedata r:id="rId42" o:title=""/>
          </v:shape>
          <o:OLEObject Type="Embed" ProgID="Equation.DSMT4" ShapeID="_x0000_i1200" DrawAspect="Content" ObjectID="_1477309450" r:id="rId30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表示第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d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文档中的第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n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词在第</w:t>
      </w:r>
      <w:proofErr w:type="spellStart"/>
      <w:r w:rsidRPr="0016542D">
        <w:rPr>
          <w:rFonts w:ascii="Times New Roman" w:eastAsia="华文楷体" w:hAnsi="Times New Roman" w:cs="Times New Roman"/>
          <w:sz w:val="24"/>
          <w:szCs w:val="24"/>
        </w:rPr>
        <w:t>i</w:t>
      </w:r>
      <w:proofErr w:type="spellEnd"/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个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主题中出现的概率。</w:t>
      </w:r>
      <w:bookmarkEnd w:id="7"/>
    </w:p>
    <w:p w:rsidR="00367F80" w:rsidRPr="0016542D" w:rsidRDefault="00367F8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因此</w:t>
      </w:r>
    </w:p>
    <w:p w:rsidR="00367F80" w:rsidRPr="0016542D" w:rsidRDefault="00367F80" w:rsidP="00367F80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2"/>
        </w:rPr>
        <w:object w:dxaOrig="2900" w:dyaOrig="740">
          <v:shape id="_x0000_i1201" type="#_x0000_t75" style="width:144.65pt;height:36.95pt" o:ole="">
            <v:imagedata r:id="rId306" o:title=""/>
          </v:shape>
          <o:OLEObject Type="Embed" ProgID="Equation.DSMT4" ShapeID="_x0000_i1201" DrawAspect="Content" ObjectID="_1477309451" r:id="rId307"/>
        </w:object>
      </w:r>
      <w:r w:rsidRPr="0016542D">
        <w:rPr>
          <w:rFonts w:eastAsia="华文楷体"/>
        </w:rPr>
        <w:t xml:space="preserve"> </w:t>
      </w:r>
    </w:p>
    <w:p w:rsidR="0025487B" w:rsidRPr="0016542D" w:rsidRDefault="00367F8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980" w:dyaOrig="400">
          <v:shape id="_x0000_i1202" type="#_x0000_t75" style="width:48.85pt;height:20.05pt" o:ole="">
            <v:imagedata r:id="rId308" o:title=""/>
          </v:shape>
          <o:OLEObject Type="Embed" ProgID="Equation.DSMT4" ShapeID="_x0000_i1202" DrawAspect="Content" ObjectID="_1477309452" r:id="rId30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是一个符号函数，当满足括号里的条件时取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，不满足条件时取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0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。这里可忽略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203" type="#_x0000_t75" style="width:12.5pt;height:18.15pt" o:ole="">
            <v:imagedata r:id="rId303" o:title=""/>
          </v:shape>
          <o:OLEObject Type="Embed" ProgID="Equation.DSMT4" ShapeID="_x0000_i1203" DrawAspect="Content" ObjectID="_1477309453" r:id="rId31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的影响，</w:t>
      </w:r>
      <w:r w:rsidR="000A3A91" w:rsidRPr="0016542D">
        <w:rPr>
          <w:rFonts w:ascii="Times New Roman" w:eastAsia="华文楷体" w:hAnsi="Times New Roman" w:cs="Times New Roman"/>
          <w:sz w:val="24"/>
          <w:szCs w:val="24"/>
        </w:rPr>
        <w:t>然后令导函数为</w:t>
      </w:r>
      <w:r w:rsidR="000A3A91" w:rsidRPr="0016542D">
        <w:rPr>
          <w:rFonts w:ascii="Times New Roman" w:eastAsia="华文楷体" w:hAnsi="Times New Roman" w:cs="Times New Roman"/>
          <w:sz w:val="24"/>
          <w:szCs w:val="24"/>
        </w:rPr>
        <w:t>0</w:t>
      </w:r>
      <w:r w:rsidR="000A3A91" w:rsidRPr="0016542D">
        <w:rPr>
          <w:rFonts w:ascii="Times New Roman" w:eastAsia="华文楷体" w:hAnsi="Times New Roman" w:cs="Times New Roman"/>
          <w:sz w:val="24"/>
          <w:szCs w:val="24"/>
        </w:rPr>
        <w:t>，可得</w:t>
      </w:r>
    </w:p>
    <w:p w:rsidR="000A3A91" w:rsidRPr="0016542D" w:rsidRDefault="000A3A91" w:rsidP="000A3A91">
      <w:pPr>
        <w:pStyle w:val="MTDisplayEquation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0"/>
        </w:rPr>
        <w:object w:dxaOrig="2299" w:dyaOrig="560">
          <v:shape id="_x0000_i1204" type="#_x0000_t75" style="width:114.55pt;height:27.55pt" o:ole="">
            <v:imagedata r:id="rId311" o:title=""/>
          </v:shape>
          <o:OLEObject Type="Embed" ProgID="Equation.DSMT4" ShapeID="_x0000_i1204" DrawAspect="Content" ObjectID="_1477309454" r:id="rId312"/>
        </w:object>
      </w:r>
      <w:r w:rsidRPr="0016542D">
        <w:rPr>
          <w:rFonts w:eastAsia="华文楷体"/>
        </w:rPr>
        <w:t xml:space="preserve"> </w:t>
      </w:r>
      <w:r w:rsidRPr="0016542D">
        <w:rPr>
          <w:rFonts w:eastAsia="华文楷体"/>
        </w:rPr>
        <w:tab/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MACROBUTTON MTPlaceRef \* MERGEFORMAT </w:instrText>
      </w:r>
      <w:r w:rsidRPr="0016542D">
        <w:rPr>
          <w:rFonts w:eastAsia="华文楷体"/>
        </w:rPr>
        <w:fldChar w:fldCharType="begin"/>
      </w:r>
      <w:r w:rsidRPr="0016542D">
        <w:rPr>
          <w:rFonts w:eastAsia="华文楷体"/>
        </w:rPr>
        <w:instrText xml:space="preserve"> SEQ MTEqn \h \* MERGEFORMAT </w:instrText>
      </w:r>
      <w:r w:rsidRPr="0016542D">
        <w:rPr>
          <w:rFonts w:eastAsia="华文楷体"/>
        </w:rPr>
        <w:fldChar w:fldCharType="end"/>
      </w:r>
      <w:r w:rsidRPr="0016542D">
        <w:rPr>
          <w:rFonts w:eastAsia="华文楷体"/>
        </w:rPr>
        <w:instrText>(</w:instrText>
      </w:r>
      <w:r w:rsidR="00AA64BC" w:rsidRPr="0016542D">
        <w:rPr>
          <w:rFonts w:eastAsia="华文楷体"/>
        </w:rPr>
        <w:fldChar w:fldCharType="begin"/>
      </w:r>
      <w:r w:rsidR="00AA64BC" w:rsidRPr="0016542D">
        <w:rPr>
          <w:rFonts w:eastAsia="华文楷体"/>
        </w:rPr>
        <w:instrText xml:space="preserve"> SEQ MTEqn \c \* Arabic \* MERGEFORMAT </w:instrText>
      </w:r>
      <w:r w:rsidR="00AA64BC" w:rsidRPr="0016542D">
        <w:rPr>
          <w:rFonts w:eastAsia="华文楷体"/>
        </w:rPr>
        <w:fldChar w:fldCharType="separate"/>
      </w:r>
      <w:r w:rsidR="00980539">
        <w:rPr>
          <w:rFonts w:eastAsia="华文楷体"/>
          <w:noProof/>
        </w:rPr>
        <w:instrText>21</w:instrText>
      </w:r>
      <w:r w:rsidR="00AA64BC" w:rsidRPr="0016542D">
        <w:rPr>
          <w:rFonts w:eastAsia="华文楷体"/>
          <w:noProof/>
        </w:rPr>
        <w:fldChar w:fldCharType="end"/>
      </w:r>
      <w:r w:rsidRPr="0016542D">
        <w:rPr>
          <w:rFonts w:eastAsia="华文楷体"/>
        </w:rPr>
        <w:instrText>)</w:instrText>
      </w:r>
      <w:r w:rsidRPr="0016542D">
        <w:rPr>
          <w:rFonts w:eastAsia="华文楷体"/>
        </w:rPr>
        <w:fldChar w:fldCharType="end"/>
      </w:r>
    </w:p>
    <w:p w:rsidR="009F029A" w:rsidRPr="0016542D" w:rsidRDefault="000A3A91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提取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中的与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05" type="#_x0000_t75" style="width:11.9pt;height:11.25pt" o:ole="">
            <v:imagedata r:id="rId313" o:title=""/>
          </v:shape>
          <o:OLEObject Type="Embed" ProgID="Equation.DSMT4" ShapeID="_x0000_i1205" DrawAspect="Content" ObjectID="_1477309455" r:id="rId31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相关的式子。并加入拉格朗日乘子构造拉格朗日函数</w:t>
      </w:r>
    </w:p>
    <w:p w:rsidR="000A3A91" w:rsidRPr="0016542D" w:rsidRDefault="000A3A91" w:rsidP="000A3A91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="00BB2DE6" w:rsidRPr="0016542D">
        <w:rPr>
          <w:rFonts w:eastAsia="华文楷体"/>
          <w:position w:val="-36"/>
        </w:rPr>
        <w:object w:dxaOrig="7180" w:dyaOrig="840">
          <v:shape id="_x0000_i1206" type="#_x0000_t75" style="width:359.35pt;height:41.95pt" o:ole="">
            <v:imagedata r:id="rId315" o:title=""/>
          </v:shape>
          <o:OLEObject Type="Embed" ProgID="Equation.DSMT4" ShapeID="_x0000_i1206" DrawAspect="Content" ObjectID="_1477309456" r:id="rId316"/>
        </w:object>
      </w:r>
      <w:r w:rsidRPr="0016542D">
        <w:rPr>
          <w:rFonts w:eastAsia="华文楷体"/>
        </w:rPr>
        <w:t xml:space="preserve"> </w:t>
      </w:r>
    </w:p>
    <w:p w:rsidR="000A3A91" w:rsidRPr="0016542D" w:rsidRDefault="002106A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因此</w:t>
      </w:r>
    </w:p>
    <w:p w:rsidR="000A3A91" w:rsidRPr="0016542D" w:rsidRDefault="002106A9" w:rsidP="002106A9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34"/>
        </w:rPr>
        <w:object w:dxaOrig="5660" w:dyaOrig="800">
          <v:shape id="_x0000_i1207" type="#_x0000_t75" style="width:283pt;height:40.05pt" o:ole="">
            <v:imagedata r:id="rId317" o:title=""/>
          </v:shape>
          <o:OLEObject Type="Embed" ProgID="Equation.DSMT4" ShapeID="_x0000_i1207" DrawAspect="Content" ObjectID="_1477309457" r:id="rId318"/>
        </w:object>
      </w:r>
      <w:r w:rsidRPr="0016542D">
        <w:rPr>
          <w:rFonts w:eastAsia="华文楷体"/>
        </w:rPr>
        <w:t xml:space="preserve"> </w:t>
      </w:r>
    </w:p>
    <w:p w:rsidR="00CD1207" w:rsidRDefault="002106A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此导函数存在关于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208" type="#_x0000_t75" style="width:12.5pt;height:18.15pt" o:ole="">
            <v:imagedata r:id="rId319" o:title=""/>
          </v:shape>
          <o:OLEObject Type="Embed" ProgID="Equation.DSMT4" ShapeID="_x0000_i1208" DrawAspect="Content" ObjectID="_1477309458" r:id="rId32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嵌套形式。即当前的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209" type="#_x0000_t75" style="width:12.5pt;height:18.15pt" o:ole="">
            <v:imagedata r:id="rId321" o:title=""/>
          </v:shape>
          <o:OLEObject Type="Embed" ProgID="Equation.DSMT4" ShapeID="_x0000_i1209" DrawAspect="Content" ObjectID="_1477309459" r:id="rId32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依赖于另一系列</w:t>
      </w:r>
      <w:r w:rsidRPr="0016542D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300" w:dyaOrig="380">
          <v:shape id="_x0000_i1210" type="#_x0000_t75" style="width:15.05pt;height:18.8pt" o:ole="">
            <v:imagedata r:id="rId323" o:title=""/>
          </v:shape>
          <o:OLEObject Type="Embed" ProgID="Equation.DSMT4" ShapeID="_x0000_i1210" DrawAspect="Content" ObjectID="_1477309460" r:id="rId32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，且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499" w:dyaOrig="300">
          <v:shape id="_x0000_i1211" type="#_x0000_t75" style="width:25.05pt;height:15.05pt" o:ole="">
            <v:imagedata r:id="rId325" o:title=""/>
          </v:shape>
          <o:OLEObject Type="Embed" ProgID="Equation.DSMT4" ShapeID="_x0000_i1211" DrawAspect="Content" ObjectID="_1477309461" r:id="rId32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。因此可以用迭代的方法求解极值点处的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260" w:dyaOrig="360">
          <v:shape id="_x0000_i1212" type="#_x0000_t75" style="width:12.5pt;height:18.15pt" o:ole="">
            <v:imagedata r:id="rId327" o:title=""/>
          </v:shape>
          <o:OLEObject Type="Embed" ProgID="Equation.DSMT4" ShapeID="_x0000_i1212" DrawAspect="Content" ObjectID="_1477309462" r:id="rId32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。一般可采用</w:t>
      </w:r>
      <w:r w:rsidR="0084020B" w:rsidRPr="0016542D">
        <w:rPr>
          <w:rFonts w:ascii="Times New Roman" w:eastAsia="华文楷体" w:hAnsi="Times New Roman" w:cs="Times New Roman"/>
          <w:sz w:val="24"/>
          <w:szCs w:val="24"/>
        </w:rPr>
        <w:t>Newton-</w:t>
      </w:r>
      <w:proofErr w:type="spellStart"/>
      <w:r w:rsidR="0084020B" w:rsidRPr="0016542D">
        <w:rPr>
          <w:rFonts w:ascii="Times New Roman" w:eastAsia="华文楷体" w:hAnsi="Times New Roman" w:cs="Times New Roman"/>
          <w:sz w:val="24"/>
          <w:szCs w:val="24"/>
        </w:rPr>
        <w:t>Paphson</w:t>
      </w:r>
      <w:proofErr w:type="spellEnd"/>
      <w:r w:rsidR="0084020B" w:rsidRPr="0016542D">
        <w:rPr>
          <w:rFonts w:ascii="Times New Roman" w:eastAsia="华文楷体" w:hAnsi="Times New Roman" w:cs="Times New Roman"/>
          <w:sz w:val="24"/>
          <w:szCs w:val="24"/>
        </w:rPr>
        <w:t>方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法。</w:t>
      </w:r>
    </w:p>
    <w:p w:rsidR="002106A9" w:rsidRPr="0016542D" w:rsidRDefault="00E33408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Hessian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矩阵的求解如下：</w:t>
      </w:r>
    </w:p>
    <w:p w:rsidR="00E33408" w:rsidRPr="0016542D" w:rsidRDefault="00E33408" w:rsidP="00E33408">
      <w:pPr>
        <w:spacing w:line="360" w:lineRule="auto"/>
        <w:ind w:firstLineChars="200" w:firstLine="48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position w:val="-32"/>
          <w:sz w:val="24"/>
          <w:szCs w:val="24"/>
        </w:rPr>
        <w:object w:dxaOrig="3860" w:dyaOrig="740">
          <v:shape id="_x0000_i1213" type="#_x0000_t75" style="width:192.85pt;height:36.95pt" o:ole="">
            <v:imagedata r:id="rId329" o:title=""/>
          </v:shape>
          <o:OLEObject Type="Embed" ProgID="Equation.DSMT4" ShapeID="_x0000_i1213" DrawAspect="Content" ObjectID="_1477309463" r:id="rId330"/>
        </w:object>
      </w:r>
    </w:p>
    <w:p w:rsidR="00E33408" w:rsidRPr="0016542D" w:rsidRDefault="0084020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迭代的形式如下：</w:t>
      </w:r>
    </w:p>
    <w:p w:rsidR="0084020B" w:rsidRPr="0016542D" w:rsidRDefault="0084020B" w:rsidP="0084020B">
      <w:pPr>
        <w:pStyle w:val="MTDisplayEquation"/>
        <w:jc w:val="both"/>
        <w:rPr>
          <w:rFonts w:eastAsia="华文楷体"/>
        </w:rPr>
      </w:pPr>
      <w:r w:rsidRPr="0016542D">
        <w:rPr>
          <w:rFonts w:eastAsia="华文楷体"/>
        </w:rPr>
        <w:tab/>
      </w:r>
      <w:r w:rsidRPr="0016542D">
        <w:rPr>
          <w:rFonts w:eastAsia="华文楷体"/>
          <w:position w:val="-12"/>
        </w:rPr>
        <w:object w:dxaOrig="2880" w:dyaOrig="380">
          <v:shape id="_x0000_i1214" type="#_x0000_t75" style="width:2in;height:18.8pt" o:ole="">
            <v:imagedata r:id="rId331" o:title=""/>
          </v:shape>
          <o:OLEObject Type="Embed" ProgID="Equation.DSMT4" ShapeID="_x0000_i1214" DrawAspect="Content" ObjectID="_1477309464" r:id="rId332"/>
        </w:object>
      </w:r>
      <w:r w:rsidRPr="0016542D">
        <w:rPr>
          <w:rFonts w:eastAsia="华文楷体"/>
        </w:rPr>
        <w:t xml:space="preserve"> </w:t>
      </w:r>
    </w:p>
    <w:p w:rsidR="00E33408" w:rsidRPr="0016542D" w:rsidRDefault="0084020B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lastRenderedPageBreak/>
        <w:t>其中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820" w:dyaOrig="360">
          <v:shape id="_x0000_i1215" type="#_x0000_t75" style="width:41.3pt;height:18.15pt" o:ole="">
            <v:imagedata r:id="rId333" o:title=""/>
          </v:shape>
          <o:OLEObject Type="Embed" ProgID="Equation.DSMT4" ShapeID="_x0000_i1215" DrawAspect="Content" ObjectID="_1477309465" r:id="rId33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是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Hessian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矩阵，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760" w:dyaOrig="360">
          <v:shape id="_x0000_i1216" type="#_x0000_t75" style="width:38.2pt;height:18.15pt" o:ole="">
            <v:imagedata r:id="rId335" o:title=""/>
          </v:shape>
          <o:OLEObject Type="Embed" ProgID="Equation.DSMT4" ShapeID="_x0000_i1216" DrawAspect="Content" ObjectID="_1477309466" r:id="rId33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为</w:t>
      </w:r>
      <w:r w:rsidRPr="0016542D">
        <w:rPr>
          <w:rFonts w:ascii="Times New Roman" w:eastAsia="华文楷体" w:hAnsi="Times New Roman" w:cs="Times New Roman"/>
          <w:position w:val="-12"/>
          <w:sz w:val="24"/>
          <w:szCs w:val="24"/>
        </w:rPr>
        <w:object w:dxaOrig="420" w:dyaOrig="360">
          <v:shape id="_x0000_i1217" type="#_x0000_t75" style="width:21.3pt;height:18.15pt" o:ole="">
            <v:imagedata r:id="rId337" o:title=""/>
          </v:shape>
          <o:OLEObject Type="Embed" ProgID="Equation.DSMT4" ShapeID="_x0000_i1217" DrawAspect="Content" ObjectID="_1477309467" r:id="rId33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处的梯度。</w:t>
      </w:r>
    </w:p>
    <w:p w:rsidR="00A07056" w:rsidRPr="0016542D" w:rsidRDefault="00A07056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A07056" w:rsidRPr="0016542D" w:rsidRDefault="00A07056" w:rsidP="00A07056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 w:rsidRPr="0016542D">
        <w:rPr>
          <w:rFonts w:ascii="Times New Roman" w:eastAsia="华文楷体" w:hAnsi="Times New Roman" w:cs="Times New Roman"/>
        </w:rPr>
        <w:t>LDA</w:t>
      </w:r>
      <w:r w:rsidRPr="0016542D">
        <w:rPr>
          <w:rFonts w:ascii="Times New Roman" w:eastAsia="华文楷体" w:hAnsi="Times New Roman" w:cs="Times New Roman"/>
        </w:rPr>
        <w:t>变分</w:t>
      </w:r>
      <w:r w:rsidR="0016542D" w:rsidRPr="0016542D">
        <w:rPr>
          <w:rFonts w:ascii="Times New Roman" w:eastAsia="华文楷体" w:hAnsi="Times New Roman" w:cs="Times New Roman"/>
        </w:rPr>
        <w:t>EM</w:t>
      </w:r>
      <w:r w:rsidRPr="0016542D">
        <w:rPr>
          <w:rFonts w:ascii="Times New Roman" w:eastAsia="华文楷体" w:hAnsi="Times New Roman" w:cs="Times New Roman"/>
        </w:rPr>
        <w:t>参数更新</w:t>
      </w:r>
    </w:p>
    <w:p w:rsidR="00E33408" w:rsidRPr="0016542D" w:rsidRDefault="00AA64B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5.4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5.5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节已经给出了变分参数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218" type="#_x0000_t75" style="width:10pt;height:13.75pt" o:ole="">
            <v:imagedata r:id="rId108" o:title=""/>
          </v:shape>
          <o:OLEObject Type="Embed" ProgID="Equation.DSMT4" ShapeID="_x0000_i1218" DrawAspect="Content" ObjectID="_1477309468" r:id="rId339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19" type="#_x0000_t75" style="width:10pt;height:16.3pt" o:ole="">
            <v:imagedata r:id="rId110" o:title=""/>
          </v:shape>
          <o:OLEObject Type="Embed" ProgID="Equation.DSMT4" ShapeID="_x0000_i1219" DrawAspect="Content" ObjectID="_1477309469" r:id="rId34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的更新准则和先验参数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20" type="#_x0000_t75" style="width:11.9pt;height:11.25pt" o:ole="">
            <v:imagedata r:id="rId341" o:title=""/>
          </v:shape>
          <o:OLEObject Type="Embed" ProgID="Equation.DSMT4" ShapeID="_x0000_i1220" DrawAspect="Content" ObjectID="_1477309470" r:id="rId34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21" type="#_x0000_t75" style="width:11.9pt;height:16.3pt" o:ole="">
            <v:imagedata r:id="rId343" o:title=""/>
          </v:shape>
          <o:OLEObject Type="Embed" ProgID="Equation.DSMT4" ShapeID="_x0000_i1221" DrawAspect="Content" ObjectID="_1477309471" r:id="rId34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的更新准则。下面，可采用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EM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的更新迭代算法依次更新这一系列参数。</w:t>
      </w:r>
    </w:p>
    <w:p w:rsidR="00AA64BC" w:rsidRPr="0016542D" w:rsidRDefault="00AA64BC" w:rsidP="0016542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b/>
          <w:sz w:val="24"/>
          <w:szCs w:val="24"/>
        </w:rPr>
        <w:t>E</w:t>
      </w:r>
      <w:r w:rsidRPr="0016542D">
        <w:rPr>
          <w:rFonts w:ascii="Times New Roman" w:eastAsia="华文楷体" w:hAnsi="Times New Roman" w:cs="Times New Roman"/>
          <w:b/>
          <w:sz w:val="24"/>
          <w:szCs w:val="24"/>
        </w:rPr>
        <w:t>步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</w: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根据先验参数</w:t>
      </w:r>
      <w:r w:rsidR="00880D0A"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22" type="#_x0000_t75" style="width:11.9pt;height:11.25pt" o:ole="">
            <v:imagedata r:id="rId341" o:title=""/>
          </v:shape>
          <o:OLEObject Type="Embed" ProgID="Equation.DSMT4" ShapeID="_x0000_i1222" DrawAspect="Content" ObjectID="_1477309472" r:id="rId345"/>
        </w:objec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="00880D0A"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23" type="#_x0000_t75" style="width:11.9pt;height:16.3pt" o:ole="">
            <v:imagedata r:id="rId343" o:title=""/>
          </v:shape>
          <o:OLEObject Type="Embed" ProgID="Equation.DSMT4" ShapeID="_x0000_i1223" DrawAspect="Content" ObjectID="_1477309473" r:id="rId346"/>
        </w:objec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，极大化</w: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="00880D0A"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，以找到较优的变分参数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224" type="#_x0000_t75" style="width:10pt;height:13.75pt" o:ole="">
            <v:imagedata r:id="rId108" o:title=""/>
          </v:shape>
          <o:OLEObject Type="Embed" ProgID="Equation.DSMT4" ShapeID="_x0000_i1224" DrawAspect="Content" ObjectID="_1477309474" r:id="rId34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25" type="#_x0000_t75" style="width:10pt;height:16.3pt" o:ole="">
            <v:imagedata r:id="rId110" o:title=""/>
          </v:shape>
          <o:OLEObject Type="Embed" ProgID="Equation.DSMT4" ShapeID="_x0000_i1225" DrawAspect="Content" ObjectID="_1477309475" r:id="rId348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</w:t>
      </w:r>
    </w:p>
    <w:p w:rsidR="00AA64BC" w:rsidRPr="0016542D" w:rsidRDefault="00AA64BC" w:rsidP="00AA64BC">
      <w:pPr>
        <w:spacing w:line="360" w:lineRule="auto"/>
        <w:ind w:firstLineChars="200" w:firstLine="420"/>
        <w:jc w:val="center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noProof/>
        </w:rPr>
        <w:drawing>
          <wp:inline distT="0" distB="0" distL="0" distR="0" wp14:anchorId="360E4E46" wp14:editId="5DDD972A">
            <wp:extent cx="3682035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3684953" cy="29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BC" w:rsidRPr="0016542D" w:rsidRDefault="00A07056" w:rsidP="0016542D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b/>
          <w:sz w:val="24"/>
          <w:szCs w:val="24"/>
        </w:rPr>
        <w:t>M</w:t>
      </w:r>
      <w:r w:rsidRPr="0016542D">
        <w:rPr>
          <w:rFonts w:ascii="Times New Roman" w:eastAsia="华文楷体" w:hAnsi="Times New Roman" w:cs="Times New Roman"/>
          <w:b/>
          <w:sz w:val="24"/>
          <w:szCs w:val="24"/>
        </w:rPr>
        <w:t>步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：将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</w:t>
      </w:r>
      <w:proofErr w:type="gramStart"/>
      <w:r w:rsidRPr="0016542D">
        <w:rPr>
          <w:rFonts w:ascii="Times New Roman" w:eastAsia="华文楷体" w:hAnsi="Times New Roman" w:cs="Times New Roman"/>
          <w:sz w:val="24"/>
          <w:szCs w:val="24"/>
        </w:rPr>
        <w:t>步得到</w:t>
      </w:r>
      <w:proofErr w:type="gramEnd"/>
      <w:r w:rsidRPr="0016542D">
        <w:rPr>
          <w:rFonts w:ascii="Times New Roman" w:eastAsia="华文楷体" w:hAnsi="Times New Roman" w:cs="Times New Roman"/>
          <w:sz w:val="24"/>
          <w:szCs w:val="24"/>
        </w:rPr>
        <w:t>的变分参数带入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ELBO(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公式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17)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，极大化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ELBO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，以此求得极值情况下的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26" type="#_x0000_t75" style="width:11.9pt;height:11.25pt" o:ole="">
            <v:imagedata r:id="rId341" o:title=""/>
          </v:shape>
          <o:OLEObject Type="Embed" ProgID="Equation.DSMT4" ShapeID="_x0000_i1226" DrawAspect="Content" ObjectID="_1477309476" r:id="rId350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27" type="#_x0000_t75" style="width:11.9pt;height:16.3pt" o:ole="">
            <v:imagedata r:id="rId343" o:title=""/>
          </v:shape>
          <o:OLEObject Type="Embed" ProgID="Equation.DSMT4" ShapeID="_x0000_i1227" DrawAspect="Content" ObjectID="_1477309477" r:id="rId351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，即更新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28" type="#_x0000_t75" style="width:11.9pt;height:11.25pt" o:ole="">
            <v:imagedata r:id="rId341" o:title=""/>
          </v:shape>
          <o:OLEObject Type="Embed" ProgID="Equation.DSMT4" ShapeID="_x0000_i1228" DrawAspect="Content" ObjectID="_1477309478" r:id="rId352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29" type="#_x0000_t75" style="width:11.9pt;height:16.3pt" o:ole="">
            <v:imagedata r:id="rId343" o:title=""/>
          </v:shape>
          <o:OLEObject Type="Embed" ProgID="Equation.DSMT4" ShapeID="_x0000_i1229" DrawAspect="Content" ObjectID="_1477309479" r:id="rId353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。</w:t>
      </w:r>
    </w:p>
    <w:p w:rsidR="00F26752" w:rsidRPr="0016542D" w:rsidRDefault="005F443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16542D">
        <w:rPr>
          <w:rFonts w:ascii="Times New Roman" w:eastAsia="华文楷体" w:hAnsi="Times New Roman" w:cs="Times New Roman"/>
          <w:sz w:val="24"/>
          <w:szCs w:val="24"/>
        </w:rPr>
        <w:t>重复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E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步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M</w:t>
      </w:r>
      <w:r w:rsidRPr="0016542D">
        <w:rPr>
          <w:rFonts w:ascii="Times New Roman" w:eastAsia="华文楷体" w:hAnsi="Times New Roman" w:cs="Times New Roman"/>
          <w:sz w:val="24"/>
          <w:szCs w:val="24"/>
        </w:rPr>
        <w:t>步，直至收敛，将得到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230" type="#_x0000_t75" style="width:10pt;height:13.75pt" o:ole="">
            <v:imagedata r:id="rId108" o:title=""/>
          </v:shape>
          <o:OLEObject Type="Embed" ProgID="Equation.DSMT4" ShapeID="_x0000_i1230" DrawAspect="Content" ObjectID="_1477309480" r:id="rId354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31" type="#_x0000_t75" style="width:10pt;height:16.3pt" o:ole="">
            <v:imagedata r:id="rId110" o:title=""/>
          </v:shape>
          <o:OLEObject Type="Embed" ProgID="Equation.DSMT4" ShapeID="_x0000_i1231" DrawAspect="Content" ObjectID="_1477309481" r:id="rId355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，</w:t>
      </w:r>
      <w:r w:rsidRPr="0016542D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40" w:dyaOrig="220">
          <v:shape id="_x0000_i1232" type="#_x0000_t75" style="width:11.9pt;height:11.25pt" o:ole="">
            <v:imagedata r:id="rId341" o:title=""/>
          </v:shape>
          <o:OLEObject Type="Embed" ProgID="Equation.DSMT4" ShapeID="_x0000_i1232" DrawAspect="Content" ObjectID="_1477309482" r:id="rId356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和</w:t>
      </w:r>
      <w:r w:rsidRPr="0016542D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33" type="#_x0000_t75" style="width:11.9pt;height:16.3pt" o:ole="">
            <v:imagedata r:id="rId343" o:title=""/>
          </v:shape>
          <o:OLEObject Type="Embed" ProgID="Equation.DSMT4" ShapeID="_x0000_i1233" DrawAspect="Content" ObjectID="_1477309483" r:id="rId357"/>
        </w:object>
      </w:r>
      <w:r w:rsidRPr="0016542D">
        <w:rPr>
          <w:rFonts w:ascii="Times New Roman" w:eastAsia="华文楷体" w:hAnsi="Times New Roman" w:cs="Times New Roman"/>
          <w:sz w:val="24"/>
          <w:szCs w:val="24"/>
        </w:rPr>
        <w:t>的最终估计值。</w:t>
      </w:r>
    </w:p>
    <w:p w:rsidR="00F26752" w:rsidRPr="0016542D" w:rsidRDefault="00F26752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E21F30" w:rsidRPr="0016542D" w:rsidRDefault="00E21F30" w:rsidP="00E21F30">
      <w:pPr>
        <w:pStyle w:val="1"/>
        <w:numPr>
          <w:ilvl w:val="0"/>
          <w:numId w:val="6"/>
        </w:numPr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LDA</w:t>
      </w:r>
      <w:r>
        <w:rPr>
          <w:rFonts w:ascii="Times New Roman" w:eastAsia="华文楷体" w:hAnsi="Times New Roman" w:cs="Times New Roman" w:hint="eastAsia"/>
        </w:rPr>
        <w:t>平滑</w:t>
      </w:r>
    </w:p>
    <w:p w:rsidR="00F26752" w:rsidRDefault="00E7643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由于文档的词汇列表往往很长，使得文档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词汇矩阵较为稀疏，当前新文档中的词汇可能在之前的训练文本中均没有出现过，导致估计出的文档的生成概率</w:t>
      </w:r>
      <w:r>
        <w:rPr>
          <w:rFonts w:ascii="Times New Roman" w:eastAsia="华文楷体" w:hAnsi="Times New Roman" w:cs="Times New Roman" w:hint="eastAsia"/>
          <w:sz w:val="24"/>
          <w:szCs w:val="24"/>
        </w:rPr>
        <w:lastRenderedPageBreak/>
        <w:t>为</w:t>
      </w:r>
      <w:r>
        <w:rPr>
          <w:rFonts w:ascii="Times New Roman" w:eastAsia="华文楷体" w:hAnsi="Times New Roman" w:cs="Times New Roman" w:hint="eastAsia"/>
          <w:sz w:val="24"/>
          <w:szCs w:val="24"/>
        </w:rPr>
        <w:t>0</w:t>
      </w:r>
      <w:r>
        <w:rPr>
          <w:rFonts w:ascii="Times New Roman" w:eastAsia="华文楷体" w:hAnsi="Times New Roman" w:cs="Times New Roman" w:hint="eastAsia"/>
          <w:sz w:val="24"/>
          <w:szCs w:val="24"/>
        </w:rPr>
        <w:t>。因此需要进行相应的平滑处理，在</w:t>
      </w:r>
      <w:r>
        <w:rPr>
          <w:rFonts w:ascii="Times New Roman" w:eastAsia="华文楷体" w:hAnsi="Times New Roman" w:cs="Times New Roman" w:hint="eastAsia"/>
          <w:sz w:val="24"/>
          <w:szCs w:val="24"/>
        </w:rPr>
        <w:t>LDA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中一般采用拉普拉斯平滑</w:t>
      </w:r>
      <w:r>
        <w:rPr>
          <w:rFonts w:ascii="Times New Roman" w:eastAsia="华文楷体" w:hAnsi="Times New Roman" w:cs="Times New Roman" w:hint="eastAsia"/>
          <w:sz w:val="24"/>
          <w:szCs w:val="24"/>
        </w:rPr>
        <w:t>(Laplace smoothing)</w:t>
      </w:r>
      <w:r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E7643A" w:rsidRDefault="00E7643A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在平滑过程中，我们将主题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词汇分布的多项式分布过程也向文档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主题的多项式分布一样，加入</w:t>
      </w:r>
      <w:proofErr w:type="spellStart"/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proofErr w:type="spellEnd"/>
      <w:r>
        <w:rPr>
          <w:rFonts w:ascii="Times New Roman" w:eastAsia="华文楷体" w:hAnsi="Times New Roman" w:cs="Times New Roman" w:hint="eastAsia"/>
          <w:sz w:val="24"/>
          <w:szCs w:val="24"/>
        </w:rPr>
        <w:t>先验参数。即原先的集分布和参数为一体的</w:t>
      </w:r>
      <w:r w:rsidRPr="00E7643A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34" type="#_x0000_t75" style="width:11.9pt;height:16.3pt" o:ole="">
            <v:imagedata r:id="rId358" o:title=""/>
          </v:shape>
          <o:OLEObject Type="Embed" ProgID="Equation.DSMT4" ShapeID="_x0000_i1234" DrawAspect="Content" ObjectID="_1477309484" r:id="rId359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进行功能拆分</w:t>
      </w:r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：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分布还是原来的多项式分布，只不过</w:t>
      </w:r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变成了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一个</w:t>
      </w:r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由</w:t>
      </w:r>
      <w:proofErr w:type="spellStart"/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proofErr w:type="spellEnd"/>
      <w:r>
        <w:rPr>
          <w:rFonts w:ascii="Times New Roman" w:eastAsia="华文楷体" w:hAnsi="Times New Roman" w:cs="Times New Roman" w:hint="eastAsia"/>
          <w:sz w:val="24"/>
          <w:szCs w:val="24"/>
        </w:rPr>
        <w:t>先验参数</w:t>
      </w:r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决定的分布。这个</w:t>
      </w:r>
      <w:proofErr w:type="spellStart"/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proofErr w:type="spellEnd"/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分布的先验参数为</w:t>
      </w:r>
      <w:r w:rsidR="00595BC4" w:rsidRPr="00595BC4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260">
          <v:shape id="_x0000_i1242" type="#_x0000_t75" style="width:10pt;height:12.5pt" o:ole="">
            <v:imagedata r:id="rId360" o:title=""/>
          </v:shape>
          <o:OLEObject Type="Embed" ProgID="Equation.DSMT4" ShapeID="_x0000_i1242" DrawAspect="Content" ObjectID="_1477309485" r:id="rId361"/>
        </w:object>
      </w:r>
      <w:r w:rsidR="00AD7910">
        <w:rPr>
          <w:rFonts w:ascii="Times New Roman" w:eastAsia="华文楷体" w:hAnsi="Times New Roman" w:cs="Times New Roman" w:hint="eastAsia"/>
          <w:sz w:val="24"/>
          <w:szCs w:val="24"/>
        </w:rPr>
        <w:t>。</w:t>
      </w:r>
    </w:p>
    <w:p w:rsidR="00AD7910" w:rsidRDefault="00AD791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由此，文档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主题，主题</w:t>
      </w:r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词汇这两个分布均变成了带有</w:t>
      </w:r>
      <w:proofErr w:type="spellStart"/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proofErr w:type="spellEnd"/>
      <w:r>
        <w:rPr>
          <w:rFonts w:ascii="Times New Roman" w:eastAsia="华文楷体" w:hAnsi="Times New Roman" w:cs="Times New Roman" w:hint="eastAsia"/>
          <w:sz w:val="24"/>
          <w:szCs w:val="24"/>
        </w:rPr>
        <w:t>先验参数的多项式分布，每一个可称之为</w:t>
      </w:r>
      <w:proofErr w:type="spellStart"/>
      <w:r>
        <w:rPr>
          <w:rFonts w:ascii="Times New Roman" w:eastAsia="华文楷体" w:hAnsi="Times New Roman" w:cs="Times New Roman" w:hint="eastAsia"/>
          <w:sz w:val="24"/>
          <w:szCs w:val="24"/>
        </w:rPr>
        <w:t>Dirichlet</w:t>
      </w:r>
      <w:proofErr w:type="spellEnd"/>
      <w:r>
        <w:rPr>
          <w:rFonts w:ascii="Times New Roman" w:eastAsia="华文楷体" w:hAnsi="Times New Roman" w:cs="Times New Roman" w:hint="eastAsia"/>
          <w:sz w:val="24"/>
          <w:szCs w:val="24"/>
        </w:rPr>
        <w:t>-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多项式共轭分布。</w:t>
      </w:r>
    </w:p>
    <w:p w:rsidR="00527023" w:rsidRPr="00527023" w:rsidRDefault="00527023" w:rsidP="00595BC4">
      <w:pPr>
        <w:spacing w:line="360" w:lineRule="auto"/>
        <w:ind w:firstLineChars="200" w:firstLine="420"/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77DF4" wp14:editId="20E7C0D3">
            <wp:extent cx="4182386" cy="1955304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4187818" cy="19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10" w:rsidRPr="00E21F30" w:rsidRDefault="00AD7910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平滑之后的变分形式变成如下：</w:t>
      </w:r>
    </w:p>
    <w:p w:rsidR="00E21F30" w:rsidRPr="0016542D" w:rsidRDefault="00980539" w:rsidP="00980539">
      <w:pPr>
        <w:pStyle w:val="MTDisplayEquation"/>
      </w:pPr>
      <w:r>
        <w:tab/>
      </w:r>
      <w:r w:rsidRPr="00980539">
        <w:rPr>
          <w:position w:val="-28"/>
        </w:rPr>
        <w:object w:dxaOrig="5140" w:dyaOrig="680">
          <v:shape id="_x0000_i1235" type="#_x0000_t75" style="width:256.7pt;height:33.8pt" o:ole="">
            <v:imagedata r:id="rId363" o:title=""/>
          </v:shape>
          <o:OLEObject Type="Embed" ProgID="Equation.DSMT4" ShapeID="_x0000_i1235" DrawAspect="Content" ObjectID="_1477309486" r:id="rId3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2106A9" w:rsidRDefault="00980539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M</w:t>
      </w:r>
      <w:r>
        <w:rPr>
          <w:rFonts w:ascii="Times New Roman" w:eastAsia="华文楷体" w:hAnsi="Times New Roman" w:cs="Times New Roman" w:hint="eastAsia"/>
          <w:sz w:val="24"/>
          <w:szCs w:val="24"/>
        </w:rPr>
        <w:t>为文档的总数，</w:t>
      </w:r>
      <w:r w:rsidRPr="0098053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36" type="#_x0000_t75" style="width:11.25pt;height:13.75pt" o:ole="">
            <v:imagedata r:id="rId365" o:title=""/>
          </v:shape>
          <o:OLEObject Type="Embed" ProgID="Equation.DSMT4" ShapeID="_x0000_i1236" DrawAspect="Content" ObjectID="_1477309487" r:id="rId366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为</w:t>
      </w:r>
      <w:r w:rsidRPr="0098053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00" w:dyaOrig="320">
          <v:shape id="_x0000_i1237" type="#_x0000_t75" style="width:10pt;height:16.3pt" o:ole="">
            <v:imagedata r:id="rId367" o:title=""/>
          </v:shape>
          <o:OLEObject Type="Embed" ProgID="Equation.DSMT4" ShapeID="_x0000_i1237" DrawAspect="Content" ObjectID="_1477309488" r:id="rId36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</w:t>
      </w:r>
      <w:r w:rsidR="00595BC4">
        <w:rPr>
          <w:rFonts w:ascii="Times New Roman" w:eastAsia="华文楷体" w:hAnsi="Times New Roman" w:cs="Times New Roman" w:hint="eastAsia"/>
          <w:sz w:val="24"/>
          <w:szCs w:val="24"/>
        </w:rPr>
        <w:t>变分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参数。注意，原来是</w:t>
      </w:r>
      <w:r w:rsidRPr="00980539">
        <w:rPr>
          <w:rFonts w:ascii="Times New Roman" w:eastAsia="华文楷体" w:hAnsi="Times New Roman" w:cs="Times New Roman"/>
          <w:position w:val="-10"/>
          <w:sz w:val="24"/>
          <w:szCs w:val="24"/>
        </w:rPr>
        <w:object w:dxaOrig="240" w:dyaOrig="320">
          <v:shape id="_x0000_i1238" type="#_x0000_t75" style="width:11.9pt;height:16.3pt" o:ole="">
            <v:imagedata r:id="rId369" o:title=""/>
          </v:shape>
          <o:OLEObject Type="Embed" ProgID="Equation.DSMT4" ShapeID="_x0000_i1238" DrawAspect="Content" ObjectID="_1477309489" r:id="rId370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，现在平滑之后为了与</w:t>
      </w:r>
      <w:r w:rsidRPr="00980539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00" w:dyaOrig="279">
          <v:shape id="_x0000_i1239" type="#_x0000_t75" style="width:10pt;height:13.75pt" o:ole="">
            <v:imagedata r:id="rId371" o:title=""/>
          </v:shape>
          <o:OLEObject Type="Embed" ProgID="Equation.DSMT4" ShapeID="_x0000_i1239" DrawAspect="Content" ObjectID="_1477309490" r:id="rId372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保持相同的地位，也变成了矩阵的</w:t>
      </w:r>
      <w:r w:rsidR="0054129C">
        <w:rPr>
          <w:rFonts w:ascii="Times New Roman" w:eastAsia="华文楷体" w:hAnsi="Times New Roman" w:cs="Times New Roman" w:hint="eastAsia"/>
          <w:sz w:val="24"/>
          <w:szCs w:val="24"/>
        </w:rPr>
        <w:t>粗体</w:t>
      </w:r>
      <w:r>
        <w:rPr>
          <w:rFonts w:ascii="Times New Roman" w:eastAsia="华文楷体" w:hAnsi="Times New Roman" w:cs="Times New Roman" w:hint="eastAsia"/>
          <w:sz w:val="24"/>
          <w:szCs w:val="24"/>
        </w:rPr>
        <w:t>形式。</w:t>
      </w:r>
    </w:p>
    <w:p w:rsidR="0054129C" w:rsidRDefault="0054129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>
        <w:rPr>
          <w:rFonts w:ascii="Times New Roman" w:eastAsia="华文楷体" w:hAnsi="Times New Roman" w:cs="Times New Roman" w:hint="eastAsia"/>
          <w:sz w:val="24"/>
          <w:szCs w:val="24"/>
        </w:rPr>
        <w:t>可以推断，</w:t>
      </w:r>
      <w:r w:rsidRPr="0054129C">
        <w:rPr>
          <w:rFonts w:ascii="Times New Roman" w:eastAsia="华文楷体" w:hAnsi="Times New Roman" w:cs="Times New Roman"/>
          <w:position w:val="-6"/>
          <w:sz w:val="24"/>
          <w:szCs w:val="24"/>
        </w:rPr>
        <w:object w:dxaOrig="220" w:dyaOrig="279">
          <v:shape id="_x0000_i1240" type="#_x0000_t75" style="width:11.25pt;height:13.75pt" o:ole="">
            <v:imagedata r:id="rId373" o:title=""/>
          </v:shape>
          <o:OLEObject Type="Embed" ProgID="Equation.DSMT4" ShapeID="_x0000_i1240" DrawAspect="Content" ObjectID="_1477309491" r:id="rId374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的更新规则为：</w:t>
      </w:r>
    </w:p>
    <w:p w:rsidR="0054129C" w:rsidRDefault="0054129C" w:rsidP="0054129C">
      <w:pPr>
        <w:pStyle w:val="MTDisplayEquation"/>
        <w:jc w:val="both"/>
      </w:pPr>
      <w:r>
        <w:tab/>
      </w:r>
      <w:bookmarkStart w:id="8" w:name="_GoBack"/>
      <w:r w:rsidR="00595BC4" w:rsidRPr="0054129C">
        <w:rPr>
          <w:position w:val="-28"/>
        </w:rPr>
        <w:object w:dxaOrig="2260" w:dyaOrig="700">
          <v:shape id="_x0000_i1243" type="#_x0000_t75" style="width:113.3pt;height:35.05pt" o:ole="">
            <v:imagedata r:id="rId375" o:title=""/>
          </v:shape>
          <o:OLEObject Type="Embed" ProgID="Equation.DSMT4" ShapeID="_x0000_i1243" DrawAspect="Content" ObjectID="_1477309492" r:id="rId376"/>
        </w:object>
      </w:r>
      <w:bookmarkEnd w:id="8"/>
      <w:r>
        <w:t xml:space="preserve"> </w:t>
      </w:r>
    </w:p>
    <w:bookmarkStart w:id="9" w:name="OLE_LINK9"/>
    <w:bookmarkStart w:id="10" w:name="OLE_LINK10"/>
    <w:p w:rsidR="0054129C" w:rsidRPr="0054129C" w:rsidRDefault="0054129C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  <w:r w:rsidRPr="0054129C">
        <w:rPr>
          <w:rFonts w:ascii="Times New Roman" w:eastAsia="华文楷体" w:hAnsi="Times New Roman" w:cs="Times New Roman"/>
          <w:position w:val="-14"/>
          <w:sz w:val="24"/>
          <w:szCs w:val="24"/>
        </w:rPr>
        <w:object w:dxaOrig="440" w:dyaOrig="400">
          <v:shape id="_x0000_i1241" type="#_x0000_t75" style="width:21.9pt;height:20.05pt" o:ole="">
            <v:imagedata r:id="rId377" o:title=""/>
          </v:shape>
          <o:OLEObject Type="Embed" ProgID="Equation.DSMT4" ShapeID="_x0000_i1241" DrawAspect="Content" ObjectID="_1477309493" r:id="rId378"/>
        </w:object>
      </w:r>
      <w:r>
        <w:rPr>
          <w:rFonts w:ascii="Times New Roman" w:eastAsia="华文楷体" w:hAnsi="Times New Roman" w:cs="Times New Roman" w:hint="eastAsia"/>
          <w:sz w:val="24"/>
          <w:szCs w:val="24"/>
        </w:rPr>
        <w:t>表示第</w:t>
      </w:r>
      <w:r>
        <w:rPr>
          <w:rFonts w:ascii="Times New Roman" w:eastAsia="华文楷体" w:hAnsi="Times New Roman" w:cs="Times New Roman" w:hint="eastAsia"/>
          <w:sz w:val="24"/>
          <w:szCs w:val="24"/>
        </w:rPr>
        <w:t>d</w:t>
      </w:r>
      <w:proofErr w:type="gramStart"/>
      <w:r>
        <w:rPr>
          <w:rFonts w:ascii="Times New Roman" w:eastAsia="华文楷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4"/>
          <w:szCs w:val="24"/>
        </w:rPr>
        <w:t>文档的第</w:t>
      </w:r>
      <w:r>
        <w:rPr>
          <w:rFonts w:ascii="Times New Roman" w:eastAsia="华文楷体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="华文楷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4"/>
          <w:szCs w:val="24"/>
        </w:rPr>
        <w:t>词是否属在第</w:t>
      </w:r>
      <w:proofErr w:type="spellStart"/>
      <w:r>
        <w:rPr>
          <w:rFonts w:ascii="Times New Roman" w:eastAsia="华文楷体" w:hAnsi="Times New Roman" w:cs="Times New Roman" w:hint="eastAsia"/>
          <w:sz w:val="24"/>
          <w:szCs w:val="24"/>
        </w:rPr>
        <w:t>i</w:t>
      </w:r>
      <w:proofErr w:type="spellEnd"/>
      <w:proofErr w:type="gramStart"/>
      <w:r>
        <w:rPr>
          <w:rFonts w:ascii="Times New Roman" w:eastAsia="华文楷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4"/>
          <w:szCs w:val="24"/>
        </w:rPr>
        <w:t>主题的第</w:t>
      </w:r>
      <w:r>
        <w:rPr>
          <w:rFonts w:ascii="Times New Roman" w:eastAsia="华文楷体" w:hAnsi="Times New Roman" w:cs="Times New Roman" w:hint="eastAsia"/>
          <w:sz w:val="24"/>
          <w:szCs w:val="24"/>
        </w:rPr>
        <w:t>j</w:t>
      </w:r>
      <w:proofErr w:type="gramStart"/>
      <w:r>
        <w:rPr>
          <w:rFonts w:ascii="Times New Roman" w:eastAsia="华文楷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4"/>
          <w:szCs w:val="24"/>
        </w:rPr>
        <w:t>位置上出现。</w:t>
      </w:r>
    </w:p>
    <w:bookmarkEnd w:id="9"/>
    <w:bookmarkEnd w:id="10"/>
    <w:p w:rsidR="00172BB7" w:rsidRPr="0016542D" w:rsidRDefault="00172BB7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p w:rsidR="00010ECE" w:rsidRPr="0016542D" w:rsidRDefault="00010ECE" w:rsidP="00010ECE">
      <w:pPr>
        <w:spacing w:line="360" w:lineRule="auto"/>
        <w:ind w:firstLineChars="200" w:firstLine="480"/>
        <w:rPr>
          <w:rFonts w:ascii="Times New Roman" w:eastAsia="华文楷体" w:hAnsi="Times New Roman" w:cs="Times New Roman"/>
          <w:sz w:val="24"/>
          <w:szCs w:val="24"/>
        </w:rPr>
      </w:pPr>
    </w:p>
    <w:sectPr w:rsidR="00010ECE" w:rsidRPr="0016542D">
      <w:footerReference w:type="default" r:id="rId3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EC" w:rsidRDefault="00A27BEC" w:rsidP="009957FF">
      <w:r>
        <w:separator/>
      </w:r>
    </w:p>
  </w:endnote>
  <w:endnote w:type="continuationSeparator" w:id="0">
    <w:p w:rsidR="00A27BEC" w:rsidRDefault="00A27BEC" w:rsidP="0099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266868"/>
      <w:docPartObj>
        <w:docPartGallery w:val="Page Numbers (Bottom of Page)"/>
        <w:docPartUnique/>
      </w:docPartObj>
    </w:sdtPr>
    <w:sdtEndPr/>
    <w:sdtContent>
      <w:p w:rsidR="00AA64BC" w:rsidRDefault="00AA64BC">
        <w:pPr>
          <w:pStyle w:val="a4"/>
          <w:jc w:val="center"/>
        </w:pPr>
        <w:r w:rsidRPr="00302F06">
          <w:rPr>
            <w:rFonts w:ascii="Times New Roman" w:hAnsi="Times New Roman" w:cs="Times New Roman"/>
          </w:rPr>
          <w:fldChar w:fldCharType="begin"/>
        </w:r>
        <w:r w:rsidRPr="00302F06">
          <w:rPr>
            <w:rFonts w:ascii="Times New Roman" w:hAnsi="Times New Roman" w:cs="Times New Roman"/>
          </w:rPr>
          <w:instrText>PAGE   \* MERGEFORMAT</w:instrText>
        </w:r>
        <w:r w:rsidRPr="00302F06">
          <w:rPr>
            <w:rFonts w:ascii="Times New Roman" w:hAnsi="Times New Roman" w:cs="Times New Roman"/>
          </w:rPr>
          <w:fldChar w:fldCharType="separate"/>
        </w:r>
        <w:r w:rsidR="00595BC4" w:rsidRPr="00595BC4">
          <w:rPr>
            <w:rFonts w:ascii="Times New Roman" w:hAnsi="Times New Roman" w:cs="Times New Roman"/>
            <w:noProof/>
            <w:lang w:val="zh-CN"/>
          </w:rPr>
          <w:t>17</w:t>
        </w:r>
        <w:r w:rsidRPr="00302F06">
          <w:rPr>
            <w:rFonts w:ascii="Times New Roman" w:hAnsi="Times New Roman" w:cs="Times New Roman"/>
          </w:rPr>
          <w:fldChar w:fldCharType="end"/>
        </w:r>
      </w:p>
    </w:sdtContent>
  </w:sdt>
  <w:p w:rsidR="00AA64BC" w:rsidRDefault="00AA64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EC" w:rsidRDefault="00A27BEC" w:rsidP="009957FF">
      <w:r>
        <w:separator/>
      </w:r>
    </w:p>
  </w:footnote>
  <w:footnote w:type="continuationSeparator" w:id="0">
    <w:p w:rsidR="00A27BEC" w:rsidRDefault="00A27BEC" w:rsidP="0099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7CB"/>
    <w:multiLevelType w:val="hybridMultilevel"/>
    <w:tmpl w:val="687CC8C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1C17429"/>
    <w:multiLevelType w:val="hybridMultilevel"/>
    <w:tmpl w:val="1278EF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3957E59"/>
    <w:multiLevelType w:val="hybridMultilevel"/>
    <w:tmpl w:val="BDDC144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DB34BF"/>
    <w:multiLevelType w:val="hybridMultilevel"/>
    <w:tmpl w:val="668C8C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1820DB1"/>
    <w:multiLevelType w:val="hybridMultilevel"/>
    <w:tmpl w:val="E7C2C20C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B454F4"/>
    <w:multiLevelType w:val="hybridMultilevel"/>
    <w:tmpl w:val="C50CEFE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B5705AA"/>
    <w:multiLevelType w:val="hybridMultilevel"/>
    <w:tmpl w:val="64DE0C5C"/>
    <w:lvl w:ilvl="0" w:tplc="EF682A9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AB7074"/>
    <w:multiLevelType w:val="hybridMultilevel"/>
    <w:tmpl w:val="CF0ED61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0845568"/>
    <w:multiLevelType w:val="hybridMultilevel"/>
    <w:tmpl w:val="0F464310"/>
    <w:lvl w:ilvl="0" w:tplc="7AC0B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640158"/>
    <w:multiLevelType w:val="hybridMultilevel"/>
    <w:tmpl w:val="57FE1D9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FC"/>
    <w:rsid w:val="00010ECE"/>
    <w:rsid w:val="00025985"/>
    <w:rsid w:val="000415EF"/>
    <w:rsid w:val="00081BE6"/>
    <w:rsid w:val="000A2BFC"/>
    <w:rsid w:val="000A3A91"/>
    <w:rsid w:val="000A61E6"/>
    <w:rsid w:val="001103CF"/>
    <w:rsid w:val="00132123"/>
    <w:rsid w:val="00153A36"/>
    <w:rsid w:val="0016542D"/>
    <w:rsid w:val="00172BB7"/>
    <w:rsid w:val="00191B64"/>
    <w:rsid w:val="0019514D"/>
    <w:rsid w:val="001A5FF8"/>
    <w:rsid w:val="001C2BB1"/>
    <w:rsid w:val="001F14BB"/>
    <w:rsid w:val="0020206D"/>
    <w:rsid w:val="00203B70"/>
    <w:rsid w:val="002106A9"/>
    <w:rsid w:val="00216E16"/>
    <w:rsid w:val="002315E9"/>
    <w:rsid w:val="00252A81"/>
    <w:rsid w:val="0025487B"/>
    <w:rsid w:val="002862B4"/>
    <w:rsid w:val="0029166B"/>
    <w:rsid w:val="0029198B"/>
    <w:rsid w:val="002E517C"/>
    <w:rsid w:val="00302F06"/>
    <w:rsid w:val="00334475"/>
    <w:rsid w:val="00336630"/>
    <w:rsid w:val="00356F4C"/>
    <w:rsid w:val="00367F80"/>
    <w:rsid w:val="0037353B"/>
    <w:rsid w:val="003B1E90"/>
    <w:rsid w:val="00454B3A"/>
    <w:rsid w:val="00480D22"/>
    <w:rsid w:val="004B7559"/>
    <w:rsid w:val="004C768D"/>
    <w:rsid w:val="004F2C7D"/>
    <w:rsid w:val="004F3143"/>
    <w:rsid w:val="00501B8D"/>
    <w:rsid w:val="0051006B"/>
    <w:rsid w:val="00521AC9"/>
    <w:rsid w:val="00527023"/>
    <w:rsid w:val="0054129C"/>
    <w:rsid w:val="00541308"/>
    <w:rsid w:val="0056198A"/>
    <w:rsid w:val="00595BC4"/>
    <w:rsid w:val="005F4432"/>
    <w:rsid w:val="006176DD"/>
    <w:rsid w:val="00633BD2"/>
    <w:rsid w:val="00663EDD"/>
    <w:rsid w:val="00672690"/>
    <w:rsid w:val="006C5AC8"/>
    <w:rsid w:val="007138F9"/>
    <w:rsid w:val="0072164B"/>
    <w:rsid w:val="007345D7"/>
    <w:rsid w:val="007352F6"/>
    <w:rsid w:val="007B0BFB"/>
    <w:rsid w:val="007C4BBB"/>
    <w:rsid w:val="007E6E8C"/>
    <w:rsid w:val="007F5B27"/>
    <w:rsid w:val="0084020B"/>
    <w:rsid w:val="00845BB0"/>
    <w:rsid w:val="008521D2"/>
    <w:rsid w:val="00880D0A"/>
    <w:rsid w:val="00883934"/>
    <w:rsid w:val="0089143B"/>
    <w:rsid w:val="00906801"/>
    <w:rsid w:val="00921216"/>
    <w:rsid w:val="00962510"/>
    <w:rsid w:val="00980539"/>
    <w:rsid w:val="009957FF"/>
    <w:rsid w:val="009B4804"/>
    <w:rsid w:val="009F029A"/>
    <w:rsid w:val="009F4344"/>
    <w:rsid w:val="00A07056"/>
    <w:rsid w:val="00A27BEC"/>
    <w:rsid w:val="00A40193"/>
    <w:rsid w:val="00A6741C"/>
    <w:rsid w:val="00A75715"/>
    <w:rsid w:val="00A80225"/>
    <w:rsid w:val="00A91D3F"/>
    <w:rsid w:val="00AA64BC"/>
    <w:rsid w:val="00AD7910"/>
    <w:rsid w:val="00B12886"/>
    <w:rsid w:val="00B24D21"/>
    <w:rsid w:val="00B846F1"/>
    <w:rsid w:val="00BA6429"/>
    <w:rsid w:val="00BB2DE6"/>
    <w:rsid w:val="00BB2FA9"/>
    <w:rsid w:val="00BC2A76"/>
    <w:rsid w:val="00C834EC"/>
    <w:rsid w:val="00CD1207"/>
    <w:rsid w:val="00CE2CC3"/>
    <w:rsid w:val="00D2005C"/>
    <w:rsid w:val="00D35F24"/>
    <w:rsid w:val="00D550D7"/>
    <w:rsid w:val="00D77E5D"/>
    <w:rsid w:val="00DE5407"/>
    <w:rsid w:val="00E21F30"/>
    <w:rsid w:val="00E33408"/>
    <w:rsid w:val="00E336C4"/>
    <w:rsid w:val="00E36768"/>
    <w:rsid w:val="00E7643A"/>
    <w:rsid w:val="00E92CBA"/>
    <w:rsid w:val="00EB01FB"/>
    <w:rsid w:val="00EC421E"/>
    <w:rsid w:val="00EE5F52"/>
    <w:rsid w:val="00F21840"/>
    <w:rsid w:val="00F26752"/>
    <w:rsid w:val="00F6213B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429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E1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0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05C"/>
    <w:rPr>
      <w:sz w:val="18"/>
      <w:szCs w:val="18"/>
    </w:rPr>
  </w:style>
  <w:style w:type="paragraph" w:styleId="a6">
    <w:name w:val="List Paragraph"/>
    <w:basedOn w:val="a"/>
    <w:uiPriority w:val="34"/>
    <w:qFormat/>
    <w:rsid w:val="004B7559"/>
    <w:pPr>
      <w:ind w:firstLineChars="200" w:firstLine="420"/>
    </w:pPr>
  </w:style>
  <w:style w:type="character" w:customStyle="1" w:styleId="MTEquationSection">
    <w:name w:val="MTEquationSection"/>
    <w:basedOn w:val="a0"/>
    <w:rsid w:val="009F4344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9F4344"/>
    <w:pPr>
      <w:tabs>
        <w:tab w:val="center" w:pos="4160"/>
        <w:tab w:val="right" w:pos="8300"/>
      </w:tabs>
      <w:spacing w:line="360" w:lineRule="auto"/>
      <w:ind w:firstLine="480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9F4344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6429"/>
    <w:rPr>
      <w:rFonts w:eastAsia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16E16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429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E16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0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05C"/>
    <w:rPr>
      <w:sz w:val="18"/>
      <w:szCs w:val="18"/>
    </w:rPr>
  </w:style>
  <w:style w:type="paragraph" w:styleId="a6">
    <w:name w:val="List Paragraph"/>
    <w:basedOn w:val="a"/>
    <w:uiPriority w:val="34"/>
    <w:qFormat/>
    <w:rsid w:val="004B7559"/>
    <w:pPr>
      <w:ind w:firstLineChars="200" w:firstLine="420"/>
    </w:pPr>
  </w:style>
  <w:style w:type="character" w:customStyle="1" w:styleId="MTEquationSection">
    <w:name w:val="MTEquationSection"/>
    <w:basedOn w:val="a0"/>
    <w:rsid w:val="009F4344"/>
    <w:rPr>
      <w:rFonts w:ascii="Times New Roman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9F4344"/>
    <w:pPr>
      <w:tabs>
        <w:tab w:val="center" w:pos="4160"/>
        <w:tab w:val="right" w:pos="8300"/>
      </w:tabs>
      <w:spacing w:line="360" w:lineRule="auto"/>
      <w:ind w:firstLine="480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9F4344"/>
    <w:rPr>
      <w:rFonts w:ascii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A6429"/>
    <w:rPr>
      <w:rFonts w:eastAsia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16E16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99" Type="http://schemas.openxmlformats.org/officeDocument/2006/relationships/image" Target="media/image120.wmf"/><Relationship Id="rId21" Type="http://schemas.openxmlformats.org/officeDocument/2006/relationships/oleObject" Target="embeddings/oleObject7.bin"/><Relationship Id="rId63" Type="http://schemas.openxmlformats.org/officeDocument/2006/relationships/image" Target="media/image23.wmf"/><Relationship Id="rId159" Type="http://schemas.openxmlformats.org/officeDocument/2006/relationships/oleObject" Target="embeddings/oleObject96.bin"/><Relationship Id="rId324" Type="http://schemas.openxmlformats.org/officeDocument/2006/relationships/oleObject" Target="embeddings/oleObject186.bin"/><Relationship Id="rId366" Type="http://schemas.openxmlformats.org/officeDocument/2006/relationships/oleObject" Target="embeddings/oleObject213.bin"/><Relationship Id="rId170" Type="http://schemas.openxmlformats.org/officeDocument/2006/relationships/image" Target="media/image62.wmf"/><Relationship Id="rId226" Type="http://schemas.openxmlformats.org/officeDocument/2006/relationships/oleObject" Target="embeddings/oleObject132.bin"/><Relationship Id="rId268" Type="http://schemas.openxmlformats.org/officeDocument/2006/relationships/oleObject" Target="embeddings/oleObject157.bin"/><Relationship Id="rId32" Type="http://schemas.openxmlformats.org/officeDocument/2006/relationships/image" Target="media/image13.wmf"/><Relationship Id="rId74" Type="http://schemas.openxmlformats.org/officeDocument/2006/relationships/image" Target="media/image28.wmf"/><Relationship Id="rId128" Type="http://schemas.openxmlformats.org/officeDocument/2006/relationships/image" Target="media/image43.wmf"/><Relationship Id="rId335" Type="http://schemas.openxmlformats.org/officeDocument/2006/relationships/image" Target="media/image137.wmf"/><Relationship Id="rId377" Type="http://schemas.openxmlformats.org/officeDocument/2006/relationships/image" Target="media/image15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7.bin"/><Relationship Id="rId237" Type="http://schemas.openxmlformats.org/officeDocument/2006/relationships/image" Target="media/image93.wmf"/><Relationship Id="rId279" Type="http://schemas.openxmlformats.org/officeDocument/2006/relationships/image" Target="media/image11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48.wmf"/><Relationship Id="rId290" Type="http://schemas.openxmlformats.org/officeDocument/2006/relationships/oleObject" Target="embeddings/oleObject168.bin"/><Relationship Id="rId304" Type="http://schemas.openxmlformats.org/officeDocument/2006/relationships/oleObject" Target="embeddings/oleObject175.bin"/><Relationship Id="rId346" Type="http://schemas.openxmlformats.org/officeDocument/2006/relationships/oleObject" Target="embeddings/oleObject199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1.bin"/><Relationship Id="rId192" Type="http://schemas.openxmlformats.org/officeDocument/2006/relationships/image" Target="media/image71.wmf"/><Relationship Id="rId206" Type="http://schemas.openxmlformats.org/officeDocument/2006/relationships/oleObject" Target="embeddings/oleObject122.bin"/><Relationship Id="rId248" Type="http://schemas.openxmlformats.org/officeDocument/2006/relationships/oleObject" Target="embeddings/oleObject143.bin"/><Relationship Id="rId12" Type="http://schemas.openxmlformats.org/officeDocument/2006/relationships/image" Target="media/image3.wmf"/><Relationship Id="rId108" Type="http://schemas.openxmlformats.org/officeDocument/2006/relationships/image" Target="media/image37.wmf"/><Relationship Id="rId315" Type="http://schemas.openxmlformats.org/officeDocument/2006/relationships/image" Target="media/image127.wmf"/><Relationship Id="rId357" Type="http://schemas.openxmlformats.org/officeDocument/2006/relationships/oleObject" Target="embeddings/oleObject209.bin"/><Relationship Id="rId54" Type="http://schemas.openxmlformats.org/officeDocument/2006/relationships/oleObject" Target="embeddings/oleObject28.bin"/><Relationship Id="rId96" Type="http://schemas.openxmlformats.org/officeDocument/2006/relationships/image" Target="media/image32.wmf"/><Relationship Id="rId161" Type="http://schemas.openxmlformats.org/officeDocument/2006/relationships/oleObject" Target="embeddings/oleObject97.bin"/><Relationship Id="rId217" Type="http://schemas.openxmlformats.org/officeDocument/2006/relationships/image" Target="media/image83.wmf"/><Relationship Id="rId259" Type="http://schemas.openxmlformats.org/officeDocument/2006/relationships/oleObject" Target="embeddings/oleObject14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0.wmf"/><Relationship Id="rId270" Type="http://schemas.openxmlformats.org/officeDocument/2006/relationships/oleObject" Target="embeddings/oleObject158.bin"/><Relationship Id="rId326" Type="http://schemas.openxmlformats.org/officeDocument/2006/relationships/oleObject" Target="embeddings/oleObject187.bin"/><Relationship Id="rId65" Type="http://schemas.openxmlformats.org/officeDocument/2006/relationships/image" Target="media/image24.wmf"/><Relationship Id="rId130" Type="http://schemas.openxmlformats.org/officeDocument/2006/relationships/oleObject" Target="embeddings/oleObject80.bin"/><Relationship Id="rId368" Type="http://schemas.openxmlformats.org/officeDocument/2006/relationships/oleObject" Target="embeddings/oleObject214.bin"/><Relationship Id="rId172" Type="http://schemas.openxmlformats.org/officeDocument/2006/relationships/image" Target="media/image63.wmf"/><Relationship Id="rId228" Type="http://schemas.openxmlformats.org/officeDocument/2006/relationships/oleObject" Target="embeddings/oleObject133.bin"/><Relationship Id="rId281" Type="http://schemas.openxmlformats.org/officeDocument/2006/relationships/image" Target="media/image111.wmf"/><Relationship Id="rId337" Type="http://schemas.openxmlformats.org/officeDocument/2006/relationships/image" Target="media/image138.wmf"/><Relationship Id="rId34" Type="http://schemas.openxmlformats.org/officeDocument/2006/relationships/image" Target="media/image14.wmf"/><Relationship Id="rId76" Type="http://schemas.openxmlformats.org/officeDocument/2006/relationships/oleObject" Target="embeddings/oleObject41.bin"/><Relationship Id="rId141" Type="http://schemas.openxmlformats.org/officeDocument/2006/relationships/image" Target="media/image49.wmf"/><Relationship Id="rId379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68.wmf"/><Relationship Id="rId239" Type="http://schemas.openxmlformats.org/officeDocument/2006/relationships/image" Target="media/image94.wmf"/><Relationship Id="rId250" Type="http://schemas.openxmlformats.org/officeDocument/2006/relationships/oleObject" Target="embeddings/oleObject144.bin"/><Relationship Id="rId292" Type="http://schemas.openxmlformats.org/officeDocument/2006/relationships/oleObject" Target="embeddings/oleObject169.bin"/><Relationship Id="rId306" Type="http://schemas.openxmlformats.org/officeDocument/2006/relationships/image" Target="media/image123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38.wmf"/><Relationship Id="rId348" Type="http://schemas.openxmlformats.org/officeDocument/2006/relationships/oleObject" Target="embeddings/oleObject201.bin"/><Relationship Id="rId152" Type="http://schemas.openxmlformats.org/officeDocument/2006/relationships/image" Target="media/image53.wmf"/><Relationship Id="rId194" Type="http://schemas.openxmlformats.org/officeDocument/2006/relationships/image" Target="media/image72.wmf"/><Relationship Id="rId208" Type="http://schemas.openxmlformats.org/officeDocument/2006/relationships/oleObject" Target="embeddings/oleObject123.bin"/><Relationship Id="rId261" Type="http://schemas.openxmlformats.org/officeDocument/2006/relationships/oleObject" Target="embeddings/oleObject151.bin"/><Relationship Id="rId14" Type="http://schemas.openxmlformats.org/officeDocument/2006/relationships/image" Target="media/image4.wmf"/><Relationship Id="rId56" Type="http://schemas.openxmlformats.org/officeDocument/2006/relationships/oleObject" Target="embeddings/oleObject29.bin"/><Relationship Id="rId317" Type="http://schemas.openxmlformats.org/officeDocument/2006/relationships/image" Target="media/image128.wmf"/><Relationship Id="rId359" Type="http://schemas.openxmlformats.org/officeDocument/2006/relationships/oleObject" Target="embeddings/oleObject210.bin"/><Relationship Id="rId98" Type="http://schemas.openxmlformats.org/officeDocument/2006/relationships/oleObject" Target="embeddings/oleObject59.bin"/><Relationship Id="rId121" Type="http://schemas.openxmlformats.org/officeDocument/2006/relationships/image" Target="media/image41.wmf"/><Relationship Id="rId163" Type="http://schemas.openxmlformats.org/officeDocument/2006/relationships/oleObject" Target="embeddings/oleObject98.bin"/><Relationship Id="rId219" Type="http://schemas.openxmlformats.org/officeDocument/2006/relationships/image" Target="media/image84.wmf"/><Relationship Id="rId370" Type="http://schemas.openxmlformats.org/officeDocument/2006/relationships/oleObject" Target="embeddings/oleObject215.bin"/><Relationship Id="rId230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9.bin"/><Relationship Id="rId328" Type="http://schemas.openxmlformats.org/officeDocument/2006/relationships/oleObject" Target="embeddings/oleObject188.bin"/><Relationship Id="rId132" Type="http://schemas.openxmlformats.org/officeDocument/2006/relationships/image" Target="media/image44.wmf"/><Relationship Id="rId174" Type="http://schemas.openxmlformats.org/officeDocument/2006/relationships/image" Target="media/image64.wmf"/><Relationship Id="rId381" Type="http://schemas.openxmlformats.org/officeDocument/2006/relationships/theme" Target="theme/theme1.xml"/><Relationship Id="rId241" Type="http://schemas.openxmlformats.org/officeDocument/2006/relationships/image" Target="media/image95.wmf"/><Relationship Id="rId36" Type="http://schemas.openxmlformats.org/officeDocument/2006/relationships/image" Target="media/image15.wmf"/><Relationship Id="rId283" Type="http://schemas.openxmlformats.org/officeDocument/2006/relationships/image" Target="media/image112.wmf"/><Relationship Id="rId339" Type="http://schemas.openxmlformats.org/officeDocument/2006/relationships/oleObject" Target="embeddings/oleObject194.bin"/><Relationship Id="rId78" Type="http://schemas.openxmlformats.org/officeDocument/2006/relationships/oleObject" Target="embeddings/oleObject42.bin"/><Relationship Id="rId101" Type="http://schemas.openxmlformats.org/officeDocument/2006/relationships/image" Target="media/image34.wmf"/><Relationship Id="rId143" Type="http://schemas.openxmlformats.org/officeDocument/2006/relationships/image" Target="media/image50.wmf"/><Relationship Id="rId185" Type="http://schemas.openxmlformats.org/officeDocument/2006/relationships/image" Target="media/image69.wmf"/><Relationship Id="rId350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image" Target="media/image90.wmf"/><Relationship Id="rId252" Type="http://schemas.openxmlformats.org/officeDocument/2006/relationships/oleObject" Target="embeddings/oleObject145.bin"/><Relationship Id="rId273" Type="http://schemas.openxmlformats.org/officeDocument/2006/relationships/image" Target="media/image107.wmf"/><Relationship Id="rId294" Type="http://schemas.openxmlformats.org/officeDocument/2006/relationships/oleObject" Target="embeddings/oleObject170.bin"/><Relationship Id="rId308" Type="http://schemas.openxmlformats.org/officeDocument/2006/relationships/image" Target="media/image124.wmf"/><Relationship Id="rId329" Type="http://schemas.openxmlformats.org/officeDocument/2006/relationships/image" Target="media/image134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5.wmf"/><Relationship Id="rId89" Type="http://schemas.openxmlformats.org/officeDocument/2006/relationships/oleObject" Target="embeddings/oleObject51.bin"/><Relationship Id="rId112" Type="http://schemas.openxmlformats.org/officeDocument/2006/relationships/image" Target="media/image39.wmf"/><Relationship Id="rId133" Type="http://schemas.openxmlformats.org/officeDocument/2006/relationships/oleObject" Target="embeddings/oleObject82.bin"/><Relationship Id="rId154" Type="http://schemas.openxmlformats.org/officeDocument/2006/relationships/image" Target="media/image54.wmf"/><Relationship Id="rId175" Type="http://schemas.openxmlformats.org/officeDocument/2006/relationships/oleObject" Target="embeddings/oleObject104.bin"/><Relationship Id="rId340" Type="http://schemas.openxmlformats.org/officeDocument/2006/relationships/oleObject" Target="embeddings/oleObject195.bin"/><Relationship Id="rId361" Type="http://schemas.openxmlformats.org/officeDocument/2006/relationships/oleObject" Target="embeddings/oleObject211.bin"/><Relationship Id="rId196" Type="http://schemas.openxmlformats.org/officeDocument/2006/relationships/image" Target="media/image73.wmf"/><Relationship Id="rId200" Type="http://schemas.openxmlformats.org/officeDocument/2006/relationships/image" Target="media/image75.wmf"/><Relationship Id="rId16" Type="http://schemas.openxmlformats.org/officeDocument/2006/relationships/image" Target="media/image5.wmf"/><Relationship Id="rId221" Type="http://schemas.openxmlformats.org/officeDocument/2006/relationships/image" Target="media/image85.wmf"/><Relationship Id="rId242" Type="http://schemas.openxmlformats.org/officeDocument/2006/relationships/oleObject" Target="embeddings/oleObject140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65.bin"/><Relationship Id="rId319" Type="http://schemas.openxmlformats.org/officeDocument/2006/relationships/image" Target="media/image129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330" Type="http://schemas.openxmlformats.org/officeDocument/2006/relationships/oleObject" Target="embeddings/oleObject189.bin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9.bin"/><Relationship Id="rId186" Type="http://schemas.openxmlformats.org/officeDocument/2006/relationships/oleObject" Target="embeddings/oleObject110.bin"/><Relationship Id="rId351" Type="http://schemas.openxmlformats.org/officeDocument/2006/relationships/oleObject" Target="embeddings/oleObject203.bin"/><Relationship Id="rId372" Type="http://schemas.openxmlformats.org/officeDocument/2006/relationships/oleObject" Target="embeddings/oleObject216.bin"/><Relationship Id="rId211" Type="http://schemas.openxmlformats.org/officeDocument/2006/relationships/image" Target="media/image80.wmf"/><Relationship Id="rId232" Type="http://schemas.openxmlformats.org/officeDocument/2006/relationships/oleObject" Target="embeddings/oleObject135.bin"/><Relationship Id="rId253" Type="http://schemas.openxmlformats.org/officeDocument/2006/relationships/image" Target="media/image101.wmf"/><Relationship Id="rId274" Type="http://schemas.openxmlformats.org/officeDocument/2006/relationships/oleObject" Target="embeddings/oleObject160.bin"/><Relationship Id="rId295" Type="http://schemas.openxmlformats.org/officeDocument/2006/relationships/image" Target="media/image118.wmf"/><Relationship Id="rId309" Type="http://schemas.openxmlformats.org/officeDocument/2006/relationships/oleObject" Target="embeddings/oleObject17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7.bin"/><Relationship Id="rId134" Type="http://schemas.openxmlformats.org/officeDocument/2006/relationships/image" Target="media/image45.wmf"/><Relationship Id="rId320" Type="http://schemas.openxmlformats.org/officeDocument/2006/relationships/oleObject" Target="embeddings/oleObject184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4.bin"/><Relationship Id="rId176" Type="http://schemas.openxmlformats.org/officeDocument/2006/relationships/image" Target="media/image65.wmf"/><Relationship Id="rId197" Type="http://schemas.openxmlformats.org/officeDocument/2006/relationships/oleObject" Target="embeddings/oleObject117.bin"/><Relationship Id="rId341" Type="http://schemas.openxmlformats.org/officeDocument/2006/relationships/image" Target="media/image139.wmf"/><Relationship Id="rId362" Type="http://schemas.openxmlformats.org/officeDocument/2006/relationships/image" Target="media/image144.png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0.bin"/><Relationship Id="rId243" Type="http://schemas.openxmlformats.org/officeDocument/2006/relationships/image" Target="media/image96.wmf"/><Relationship Id="rId264" Type="http://schemas.openxmlformats.org/officeDocument/2006/relationships/oleObject" Target="embeddings/oleObject154.bin"/><Relationship Id="rId285" Type="http://schemas.openxmlformats.org/officeDocument/2006/relationships/image" Target="media/image11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2.wmf"/><Relationship Id="rId103" Type="http://schemas.openxmlformats.org/officeDocument/2006/relationships/image" Target="media/image35.png"/><Relationship Id="rId124" Type="http://schemas.openxmlformats.org/officeDocument/2006/relationships/image" Target="media/image42.wmf"/><Relationship Id="rId310" Type="http://schemas.openxmlformats.org/officeDocument/2006/relationships/oleObject" Target="embeddings/oleObject179.bin"/><Relationship Id="rId70" Type="http://schemas.openxmlformats.org/officeDocument/2006/relationships/image" Target="media/image26.wmf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8.bin"/><Relationship Id="rId166" Type="http://schemas.openxmlformats.org/officeDocument/2006/relationships/image" Target="media/image60.wmf"/><Relationship Id="rId187" Type="http://schemas.openxmlformats.org/officeDocument/2006/relationships/oleObject" Target="embeddings/oleObject111.bin"/><Relationship Id="rId331" Type="http://schemas.openxmlformats.org/officeDocument/2006/relationships/image" Target="media/image135.wmf"/><Relationship Id="rId352" Type="http://schemas.openxmlformats.org/officeDocument/2006/relationships/oleObject" Target="embeddings/oleObject204.bin"/><Relationship Id="rId373" Type="http://schemas.openxmlformats.org/officeDocument/2006/relationships/image" Target="media/image15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91.wmf"/><Relationship Id="rId254" Type="http://schemas.openxmlformats.org/officeDocument/2006/relationships/oleObject" Target="embeddings/oleObject146.bin"/><Relationship Id="rId28" Type="http://schemas.openxmlformats.org/officeDocument/2006/relationships/image" Target="media/image11.wmf"/><Relationship Id="rId49" Type="http://schemas.openxmlformats.org/officeDocument/2006/relationships/image" Target="media/image18.png"/><Relationship Id="rId114" Type="http://schemas.openxmlformats.org/officeDocument/2006/relationships/oleObject" Target="embeddings/oleObject68.bin"/><Relationship Id="rId275" Type="http://schemas.openxmlformats.org/officeDocument/2006/relationships/image" Target="media/image108.wmf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3.bin"/><Relationship Id="rId156" Type="http://schemas.openxmlformats.org/officeDocument/2006/relationships/image" Target="media/image55.wmf"/><Relationship Id="rId177" Type="http://schemas.openxmlformats.org/officeDocument/2006/relationships/oleObject" Target="embeddings/oleObject105.bin"/><Relationship Id="rId198" Type="http://schemas.openxmlformats.org/officeDocument/2006/relationships/image" Target="media/image74.wmf"/><Relationship Id="rId321" Type="http://schemas.openxmlformats.org/officeDocument/2006/relationships/image" Target="media/image130.wmf"/><Relationship Id="rId342" Type="http://schemas.openxmlformats.org/officeDocument/2006/relationships/oleObject" Target="embeddings/oleObject196.bin"/><Relationship Id="rId363" Type="http://schemas.openxmlformats.org/officeDocument/2006/relationships/image" Target="media/image145.wmf"/><Relationship Id="rId202" Type="http://schemas.openxmlformats.org/officeDocument/2006/relationships/oleObject" Target="embeddings/oleObject120.bin"/><Relationship Id="rId223" Type="http://schemas.openxmlformats.org/officeDocument/2006/relationships/image" Target="media/image86.wmf"/><Relationship Id="rId244" Type="http://schemas.openxmlformats.org/officeDocument/2006/relationships/oleObject" Target="embeddings/oleObject141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55.bin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6.bin"/><Relationship Id="rId146" Type="http://schemas.openxmlformats.org/officeDocument/2006/relationships/image" Target="media/image51.wmf"/><Relationship Id="rId167" Type="http://schemas.openxmlformats.org/officeDocument/2006/relationships/oleObject" Target="embeddings/oleObject100.bin"/><Relationship Id="rId188" Type="http://schemas.openxmlformats.org/officeDocument/2006/relationships/oleObject" Target="embeddings/oleObject112.bin"/><Relationship Id="rId311" Type="http://schemas.openxmlformats.org/officeDocument/2006/relationships/image" Target="media/image125.wmf"/><Relationship Id="rId332" Type="http://schemas.openxmlformats.org/officeDocument/2006/relationships/oleObject" Target="embeddings/oleObject190.bin"/><Relationship Id="rId353" Type="http://schemas.openxmlformats.org/officeDocument/2006/relationships/oleObject" Target="embeddings/oleObject205.bin"/><Relationship Id="rId374" Type="http://schemas.openxmlformats.org/officeDocument/2006/relationships/oleObject" Target="embeddings/oleObject217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213" Type="http://schemas.openxmlformats.org/officeDocument/2006/relationships/image" Target="media/image81.wmf"/><Relationship Id="rId234" Type="http://schemas.openxmlformats.org/officeDocument/2006/relationships/oleObject" Target="embeddings/oleObject13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2.wmf"/><Relationship Id="rId276" Type="http://schemas.openxmlformats.org/officeDocument/2006/relationships/oleObject" Target="embeddings/oleObject161.bin"/><Relationship Id="rId297" Type="http://schemas.openxmlformats.org/officeDocument/2006/relationships/image" Target="media/image119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9.bin"/><Relationship Id="rId136" Type="http://schemas.openxmlformats.org/officeDocument/2006/relationships/image" Target="media/image46.wmf"/><Relationship Id="rId157" Type="http://schemas.openxmlformats.org/officeDocument/2006/relationships/oleObject" Target="embeddings/oleObject95.bin"/><Relationship Id="rId178" Type="http://schemas.openxmlformats.org/officeDocument/2006/relationships/image" Target="media/image66.wmf"/><Relationship Id="rId301" Type="http://schemas.openxmlformats.org/officeDocument/2006/relationships/image" Target="media/image121.wmf"/><Relationship Id="rId322" Type="http://schemas.openxmlformats.org/officeDocument/2006/relationships/oleObject" Target="embeddings/oleObject185.bin"/><Relationship Id="rId343" Type="http://schemas.openxmlformats.org/officeDocument/2006/relationships/image" Target="media/image140.wmf"/><Relationship Id="rId364" Type="http://schemas.openxmlformats.org/officeDocument/2006/relationships/oleObject" Target="embeddings/oleObject21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8.bin"/><Relationship Id="rId203" Type="http://schemas.openxmlformats.org/officeDocument/2006/relationships/image" Target="media/image7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1.bin"/><Relationship Id="rId245" Type="http://schemas.openxmlformats.org/officeDocument/2006/relationships/image" Target="media/image97.wmf"/><Relationship Id="rId266" Type="http://schemas.openxmlformats.org/officeDocument/2006/relationships/image" Target="media/image104.wmf"/><Relationship Id="rId287" Type="http://schemas.openxmlformats.org/officeDocument/2006/relationships/image" Target="media/image11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89.bin"/><Relationship Id="rId168" Type="http://schemas.openxmlformats.org/officeDocument/2006/relationships/image" Target="media/image61.wmf"/><Relationship Id="rId312" Type="http://schemas.openxmlformats.org/officeDocument/2006/relationships/oleObject" Target="embeddings/oleObject180.bin"/><Relationship Id="rId333" Type="http://schemas.openxmlformats.org/officeDocument/2006/relationships/image" Target="media/image136.wmf"/><Relationship Id="rId354" Type="http://schemas.openxmlformats.org/officeDocument/2006/relationships/oleObject" Target="embeddings/oleObject206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3.bin"/><Relationship Id="rId375" Type="http://schemas.openxmlformats.org/officeDocument/2006/relationships/image" Target="media/image15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6.bin"/><Relationship Id="rId235" Type="http://schemas.openxmlformats.org/officeDocument/2006/relationships/image" Target="media/image92.wmf"/><Relationship Id="rId256" Type="http://schemas.openxmlformats.org/officeDocument/2006/relationships/oleObject" Target="embeddings/oleObject147.bin"/><Relationship Id="rId277" Type="http://schemas.openxmlformats.org/officeDocument/2006/relationships/image" Target="media/image109.wmf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70.bin"/><Relationship Id="rId137" Type="http://schemas.openxmlformats.org/officeDocument/2006/relationships/oleObject" Target="embeddings/oleObject84.bin"/><Relationship Id="rId158" Type="http://schemas.openxmlformats.org/officeDocument/2006/relationships/image" Target="media/image56.wmf"/><Relationship Id="rId302" Type="http://schemas.openxmlformats.org/officeDocument/2006/relationships/oleObject" Target="embeddings/oleObject174.bin"/><Relationship Id="rId323" Type="http://schemas.openxmlformats.org/officeDocument/2006/relationships/image" Target="media/image131.wmf"/><Relationship Id="rId344" Type="http://schemas.openxmlformats.org/officeDocument/2006/relationships/oleObject" Target="embeddings/oleObject19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6.bin"/><Relationship Id="rId365" Type="http://schemas.openxmlformats.org/officeDocument/2006/relationships/image" Target="media/image146.wmf"/><Relationship Id="rId190" Type="http://schemas.openxmlformats.org/officeDocument/2006/relationships/image" Target="media/image70.wmf"/><Relationship Id="rId204" Type="http://schemas.openxmlformats.org/officeDocument/2006/relationships/oleObject" Target="embeddings/oleObject121.bin"/><Relationship Id="rId225" Type="http://schemas.openxmlformats.org/officeDocument/2006/relationships/image" Target="media/image87.wmf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56.bin"/><Relationship Id="rId288" Type="http://schemas.openxmlformats.org/officeDocument/2006/relationships/oleObject" Target="embeddings/oleObject167.bin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8.bin"/><Relationship Id="rId313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6.bin"/><Relationship Id="rId148" Type="http://schemas.openxmlformats.org/officeDocument/2006/relationships/image" Target="media/image52.wmf"/><Relationship Id="rId169" Type="http://schemas.openxmlformats.org/officeDocument/2006/relationships/oleObject" Target="embeddings/oleObject101.bin"/><Relationship Id="rId334" Type="http://schemas.openxmlformats.org/officeDocument/2006/relationships/oleObject" Target="embeddings/oleObject191.bin"/><Relationship Id="rId355" Type="http://schemas.openxmlformats.org/officeDocument/2006/relationships/oleObject" Target="embeddings/oleObject207.bin"/><Relationship Id="rId376" Type="http://schemas.openxmlformats.org/officeDocument/2006/relationships/oleObject" Target="embeddings/oleObject218.bin"/><Relationship Id="rId4" Type="http://schemas.openxmlformats.org/officeDocument/2006/relationships/settings" Target="settings.xml"/><Relationship Id="rId180" Type="http://schemas.openxmlformats.org/officeDocument/2006/relationships/image" Target="media/image67.wmf"/><Relationship Id="rId215" Type="http://schemas.openxmlformats.org/officeDocument/2006/relationships/image" Target="media/image82.wmf"/><Relationship Id="rId236" Type="http://schemas.openxmlformats.org/officeDocument/2006/relationships/oleObject" Target="embeddings/oleObject137.bin"/><Relationship Id="rId257" Type="http://schemas.openxmlformats.org/officeDocument/2006/relationships/image" Target="media/image103.wmf"/><Relationship Id="rId278" Type="http://schemas.openxmlformats.org/officeDocument/2006/relationships/oleObject" Target="embeddings/oleObject162.bin"/><Relationship Id="rId303" Type="http://schemas.openxmlformats.org/officeDocument/2006/relationships/image" Target="media/image122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47.png"/><Relationship Id="rId345" Type="http://schemas.openxmlformats.org/officeDocument/2006/relationships/oleObject" Target="embeddings/oleObject198.bin"/><Relationship Id="rId191" Type="http://schemas.openxmlformats.org/officeDocument/2006/relationships/oleObject" Target="embeddings/oleObject114.bin"/><Relationship Id="rId205" Type="http://schemas.openxmlformats.org/officeDocument/2006/relationships/image" Target="media/image77.wmf"/><Relationship Id="rId247" Type="http://schemas.openxmlformats.org/officeDocument/2006/relationships/image" Target="media/image98.wmf"/><Relationship Id="rId107" Type="http://schemas.openxmlformats.org/officeDocument/2006/relationships/oleObject" Target="embeddings/oleObject64.bin"/><Relationship Id="rId289" Type="http://schemas.openxmlformats.org/officeDocument/2006/relationships/image" Target="media/image115.wmf"/><Relationship Id="rId11" Type="http://schemas.openxmlformats.org/officeDocument/2006/relationships/oleObject" Target="embeddings/oleObject2.bin"/><Relationship Id="rId53" Type="http://schemas.openxmlformats.org/officeDocument/2006/relationships/image" Target="media/image19.wmf"/><Relationship Id="rId149" Type="http://schemas.openxmlformats.org/officeDocument/2006/relationships/oleObject" Target="embeddings/oleObject90.bin"/><Relationship Id="rId314" Type="http://schemas.openxmlformats.org/officeDocument/2006/relationships/oleObject" Target="embeddings/oleObject181.bin"/><Relationship Id="rId356" Type="http://schemas.openxmlformats.org/officeDocument/2006/relationships/oleObject" Target="embeddings/oleObject208.bin"/><Relationship Id="rId95" Type="http://schemas.openxmlformats.org/officeDocument/2006/relationships/oleObject" Target="embeddings/oleObject57.bin"/><Relationship Id="rId160" Type="http://schemas.openxmlformats.org/officeDocument/2006/relationships/image" Target="media/image57.wmf"/><Relationship Id="rId216" Type="http://schemas.openxmlformats.org/officeDocument/2006/relationships/oleObject" Target="embeddings/oleObject127.bin"/><Relationship Id="rId258" Type="http://schemas.openxmlformats.org/officeDocument/2006/relationships/oleObject" Target="embeddings/oleObject148.bin"/><Relationship Id="rId22" Type="http://schemas.openxmlformats.org/officeDocument/2006/relationships/image" Target="media/image8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72.bin"/><Relationship Id="rId325" Type="http://schemas.openxmlformats.org/officeDocument/2006/relationships/image" Target="media/image132.wmf"/><Relationship Id="rId367" Type="http://schemas.openxmlformats.org/officeDocument/2006/relationships/image" Target="media/image147.wmf"/><Relationship Id="rId171" Type="http://schemas.openxmlformats.org/officeDocument/2006/relationships/oleObject" Target="embeddings/oleObject102.bin"/><Relationship Id="rId227" Type="http://schemas.openxmlformats.org/officeDocument/2006/relationships/image" Target="media/image88.wmf"/><Relationship Id="rId269" Type="http://schemas.openxmlformats.org/officeDocument/2006/relationships/image" Target="media/image10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9.bin"/><Relationship Id="rId280" Type="http://schemas.openxmlformats.org/officeDocument/2006/relationships/oleObject" Target="embeddings/oleObject163.bin"/><Relationship Id="rId336" Type="http://schemas.openxmlformats.org/officeDocument/2006/relationships/oleObject" Target="embeddings/oleObject192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85.bin"/><Relationship Id="rId182" Type="http://schemas.openxmlformats.org/officeDocument/2006/relationships/oleObject" Target="embeddings/oleObject108.bin"/><Relationship Id="rId378" Type="http://schemas.openxmlformats.org/officeDocument/2006/relationships/oleObject" Target="embeddings/oleObject21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8.bin"/><Relationship Id="rId291" Type="http://schemas.openxmlformats.org/officeDocument/2006/relationships/image" Target="media/image116.wmf"/><Relationship Id="rId305" Type="http://schemas.openxmlformats.org/officeDocument/2006/relationships/oleObject" Target="embeddings/oleObject176.bin"/><Relationship Id="rId347" Type="http://schemas.openxmlformats.org/officeDocument/2006/relationships/oleObject" Target="embeddings/oleObject200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0.wmf"/><Relationship Id="rId151" Type="http://schemas.openxmlformats.org/officeDocument/2006/relationships/oleObject" Target="embeddings/oleObject92.bin"/><Relationship Id="rId193" Type="http://schemas.openxmlformats.org/officeDocument/2006/relationships/oleObject" Target="embeddings/oleObject115.bin"/><Relationship Id="rId207" Type="http://schemas.openxmlformats.org/officeDocument/2006/relationships/image" Target="media/image78.wmf"/><Relationship Id="rId249" Type="http://schemas.openxmlformats.org/officeDocument/2006/relationships/image" Target="media/image9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5.bin"/><Relationship Id="rId260" Type="http://schemas.openxmlformats.org/officeDocument/2006/relationships/oleObject" Target="embeddings/oleObject150.bin"/><Relationship Id="rId316" Type="http://schemas.openxmlformats.org/officeDocument/2006/relationships/oleObject" Target="embeddings/oleObject182.bin"/><Relationship Id="rId55" Type="http://schemas.openxmlformats.org/officeDocument/2006/relationships/image" Target="media/image20.wmf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3.bin"/><Relationship Id="rId358" Type="http://schemas.openxmlformats.org/officeDocument/2006/relationships/image" Target="media/image142.wmf"/><Relationship Id="rId162" Type="http://schemas.openxmlformats.org/officeDocument/2006/relationships/image" Target="media/image58.wmf"/><Relationship Id="rId218" Type="http://schemas.openxmlformats.org/officeDocument/2006/relationships/oleObject" Target="embeddings/oleObject128.bin"/><Relationship Id="rId271" Type="http://schemas.openxmlformats.org/officeDocument/2006/relationships/image" Target="media/image106.wmf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81.bin"/><Relationship Id="rId327" Type="http://schemas.openxmlformats.org/officeDocument/2006/relationships/image" Target="media/image133.wmf"/><Relationship Id="rId369" Type="http://schemas.openxmlformats.org/officeDocument/2006/relationships/image" Target="media/image148.wmf"/><Relationship Id="rId173" Type="http://schemas.openxmlformats.org/officeDocument/2006/relationships/oleObject" Target="embeddings/oleObject103.bin"/><Relationship Id="rId229" Type="http://schemas.openxmlformats.org/officeDocument/2006/relationships/image" Target="media/image89.wmf"/><Relationship Id="rId380" Type="http://schemas.openxmlformats.org/officeDocument/2006/relationships/fontTable" Target="fontTable.xml"/><Relationship Id="rId240" Type="http://schemas.openxmlformats.org/officeDocument/2006/relationships/oleObject" Target="embeddings/oleObject139.bin"/><Relationship Id="rId35" Type="http://schemas.openxmlformats.org/officeDocument/2006/relationships/oleObject" Target="embeddings/oleObject14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64.bin"/><Relationship Id="rId338" Type="http://schemas.openxmlformats.org/officeDocument/2006/relationships/oleObject" Target="embeddings/oleObject193.bin"/><Relationship Id="rId8" Type="http://schemas.openxmlformats.org/officeDocument/2006/relationships/image" Target="media/image1.wmf"/><Relationship Id="rId142" Type="http://schemas.openxmlformats.org/officeDocument/2006/relationships/oleObject" Target="embeddings/oleObject86.bin"/><Relationship Id="rId184" Type="http://schemas.openxmlformats.org/officeDocument/2006/relationships/oleObject" Target="embeddings/oleObject109.bin"/><Relationship Id="rId251" Type="http://schemas.openxmlformats.org/officeDocument/2006/relationships/image" Target="media/image100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17.wmf"/><Relationship Id="rId307" Type="http://schemas.openxmlformats.org/officeDocument/2006/relationships/oleObject" Target="embeddings/oleObject177.bin"/><Relationship Id="rId349" Type="http://schemas.openxmlformats.org/officeDocument/2006/relationships/image" Target="media/image141.png"/><Relationship Id="rId88" Type="http://schemas.openxmlformats.org/officeDocument/2006/relationships/image" Target="media/image31.wmf"/><Relationship Id="rId111" Type="http://schemas.openxmlformats.org/officeDocument/2006/relationships/oleObject" Target="embeddings/oleObject66.bin"/><Relationship Id="rId153" Type="http://schemas.openxmlformats.org/officeDocument/2006/relationships/oleObject" Target="embeddings/oleObject93.bin"/><Relationship Id="rId195" Type="http://schemas.openxmlformats.org/officeDocument/2006/relationships/oleObject" Target="embeddings/oleObject116.bin"/><Relationship Id="rId209" Type="http://schemas.openxmlformats.org/officeDocument/2006/relationships/image" Target="media/image79.wmf"/><Relationship Id="rId360" Type="http://schemas.openxmlformats.org/officeDocument/2006/relationships/image" Target="media/image143.wmf"/><Relationship Id="rId220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52.bin"/><Relationship Id="rId318" Type="http://schemas.openxmlformats.org/officeDocument/2006/relationships/oleObject" Target="embeddings/oleObject183.bin"/><Relationship Id="rId99" Type="http://schemas.openxmlformats.org/officeDocument/2006/relationships/image" Target="media/image33.wmf"/><Relationship Id="rId122" Type="http://schemas.openxmlformats.org/officeDocument/2006/relationships/oleObject" Target="embeddings/oleObject74.bin"/><Relationship Id="rId164" Type="http://schemas.openxmlformats.org/officeDocument/2006/relationships/image" Target="media/image59.wmf"/><Relationship Id="rId371" Type="http://schemas.openxmlformats.org/officeDocument/2006/relationships/image" Target="media/image14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1939</Words>
  <Characters>11057</Characters>
  <Application>Microsoft Office Word</Application>
  <DocSecurity>0</DocSecurity>
  <Lines>92</Lines>
  <Paragraphs>25</Paragraphs>
  <ScaleCrop>false</ScaleCrop>
  <Company>WHU</Company>
  <LinksUpToDate>false</LinksUpToDate>
  <CharactersWithSpaces>12971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ZhuJiahui</dc:creator>
  <cp:keywords/>
  <dc:description/>
  <cp:lastModifiedBy>ZhuJiahui</cp:lastModifiedBy>
  <cp:revision>55</cp:revision>
  <dcterms:created xsi:type="dcterms:W3CDTF">2014-10-29T12:57:00Z</dcterms:created>
  <dcterms:modified xsi:type="dcterms:W3CDTF">2014-11-12T06:47:00Z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