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D0B2" w14:textId="77777777" w:rsidR="003629F6" w:rsidRPr="00CF5DB7" w:rsidRDefault="003629F6" w:rsidP="003629F6">
      <w:pPr>
        <w:spacing w:after="0"/>
      </w:pPr>
      <w:r w:rsidRPr="00CF5DB7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5921D8D" w14:textId="77777777" w:rsidR="003629F6" w:rsidRPr="00CF5DB7" w:rsidRDefault="003629F6" w:rsidP="003629F6">
      <w:pPr>
        <w:numPr>
          <w:ilvl w:val="0"/>
          <w:numId w:val="1"/>
        </w:numPr>
        <w:spacing w:after="0"/>
      </w:pPr>
      <w:bookmarkStart w:id="0" w:name="_Hlk184129100"/>
      <w:r w:rsidRPr="00CF5DB7">
        <w:t xml:space="preserve">Un </w:t>
      </w:r>
      <w:r w:rsidRPr="00CF5DB7">
        <w:rPr>
          <w:highlight w:val="green"/>
        </w:rPr>
        <w:t>client</w:t>
      </w:r>
      <w:r w:rsidRPr="00CF5DB7">
        <w:t xml:space="preserve"> qui s’inscrit au club renseigne son </w:t>
      </w:r>
      <w:r w:rsidRPr="00CF5DB7">
        <w:rPr>
          <w:highlight w:val="yellow"/>
        </w:rPr>
        <w:t>nom</w:t>
      </w:r>
      <w:r w:rsidRPr="00CF5DB7">
        <w:t xml:space="preserve"> et </w:t>
      </w:r>
      <w:r w:rsidRPr="00CF5DB7">
        <w:rPr>
          <w:highlight w:val="yellow"/>
        </w:rPr>
        <w:t>prénom</w:t>
      </w:r>
      <w:r w:rsidRPr="00CF5DB7">
        <w:t xml:space="preserve"> et peut alimenter son </w:t>
      </w:r>
      <w:r w:rsidRPr="00CF5DB7">
        <w:rPr>
          <w:highlight w:val="yellow"/>
        </w:rPr>
        <w:t>compte en</w:t>
      </w:r>
      <w:r w:rsidRPr="00CF5DB7">
        <w:t xml:space="preserve"> </w:t>
      </w:r>
      <w:r w:rsidRPr="00CF5DB7">
        <w:rPr>
          <w:highlight w:val="yellow"/>
        </w:rPr>
        <w:t>Euros</w:t>
      </w:r>
      <w:r w:rsidRPr="00CF5DB7">
        <w:t>.</w:t>
      </w:r>
    </w:p>
    <w:p w14:paraId="218458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Les </w:t>
      </w:r>
      <w:r w:rsidRPr="00CF5DB7">
        <w:rPr>
          <w:highlight w:val="green"/>
        </w:rPr>
        <w:t>films</w:t>
      </w:r>
      <w:r w:rsidRPr="00CF5DB7">
        <w:t xml:space="preserve"> loués par un client sont accessibles 3 jours depuis n’importe quel site membre.</w:t>
      </w:r>
    </w:p>
    <w:p w14:paraId="6D3F56E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Plusieurs </w:t>
      </w:r>
      <w:r w:rsidRPr="00CF5DB7">
        <w:rPr>
          <w:highlight w:val="green"/>
        </w:rPr>
        <w:t>vidéos</w:t>
      </w:r>
      <w:r w:rsidRPr="00CF5DB7">
        <w:t xml:space="preserve"> peuvent contenir le même film (</w:t>
      </w:r>
      <w:r w:rsidRPr="00CF5DB7">
        <w:rPr>
          <w:highlight w:val="yellow"/>
        </w:rPr>
        <w:t>version</w:t>
      </w:r>
      <w:r w:rsidRPr="00CF5DB7">
        <w:t xml:space="preserve"> différentes).</w:t>
      </w:r>
    </w:p>
    <w:p w14:paraId="31F4E72E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 film est rattaché à un ou plusieurs </w:t>
      </w:r>
      <w:r w:rsidRPr="00CF5DB7">
        <w:rPr>
          <w:highlight w:val="green"/>
        </w:rPr>
        <w:t>genres</w:t>
      </w:r>
      <w:r w:rsidRPr="00CF5DB7">
        <w:t xml:space="preserve"> cinématographique (</w:t>
      </w:r>
      <w:r w:rsidRPr="00CF5DB7">
        <w:rPr>
          <w:highlight w:val="yellow"/>
        </w:rPr>
        <w:t>nom et type de public</w:t>
      </w:r>
      <w:r w:rsidRPr="00CF5DB7">
        <w:t xml:space="preserve">) et est caractérisé par sa </w:t>
      </w:r>
      <w:r w:rsidRPr="00CF5DB7">
        <w:rPr>
          <w:highlight w:val="yellow"/>
        </w:rPr>
        <w:t>durée,</w:t>
      </w:r>
      <w:r w:rsidRPr="00CF5DB7">
        <w:t xml:space="preserve"> son </w:t>
      </w:r>
      <w:r w:rsidRPr="00CF5DB7">
        <w:rPr>
          <w:highlight w:val="green"/>
        </w:rPr>
        <w:t>réalisateur</w:t>
      </w:r>
      <w:r w:rsidRPr="00CF5DB7">
        <w:t xml:space="preserve"> et la liste des </w:t>
      </w:r>
      <w:r w:rsidRPr="00CF5DB7">
        <w:rPr>
          <w:highlight w:val="green"/>
        </w:rPr>
        <w:t>acteurs</w:t>
      </w:r>
      <w:r w:rsidRPr="00CF5DB7">
        <w:t xml:space="preserve"> principaux.</w:t>
      </w:r>
    </w:p>
    <w:p w14:paraId="1B55A9DA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Une </w:t>
      </w:r>
      <w:r w:rsidRPr="00CF5DB7">
        <w:rPr>
          <w:highlight w:val="green"/>
        </w:rPr>
        <w:t>location</w:t>
      </w:r>
      <w:r w:rsidRPr="00CF5DB7">
        <w:t xml:space="preserve"> n’est permise que si le client dispose </w:t>
      </w:r>
      <w:r>
        <w:t>d’</w:t>
      </w:r>
      <w:r w:rsidRPr="00CF5DB7">
        <w:t>assez de fonds sur son compte.</w:t>
      </w:r>
    </w:p>
    <w:p w14:paraId="4061D7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La consultation d’un client permettra d’obtenir son nom, prénom, solde du compte, son nombre de location en cours, la liste des vidéos qu’il a actuellement loués avec la </w:t>
      </w:r>
      <w:r w:rsidRPr="00CF5DB7">
        <w:rPr>
          <w:highlight w:val="yellow"/>
        </w:rPr>
        <w:t>position de lecture actuelle</w:t>
      </w:r>
      <w:r w:rsidRPr="00CF5DB7">
        <w:t>.</w:t>
      </w:r>
    </w:p>
    <w:p w14:paraId="04906D26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La consultation d’un genre permettra d’obtenir la liste des films de ce genre disponibles dans le catalogue.</w:t>
      </w:r>
    </w:p>
    <w:p w14:paraId="33B7F42B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Périodiquement, on veut obtenir une liste de remboursement ; on veut pour chaque vidéo louée et non-lue dans le délai de 3 jours :</w:t>
      </w:r>
    </w:p>
    <w:p w14:paraId="331ED34A" w14:textId="77777777" w:rsidR="003629F6" w:rsidRDefault="003629F6" w:rsidP="003629F6">
      <w:pPr>
        <w:numPr>
          <w:ilvl w:val="1"/>
          <w:numId w:val="1"/>
        </w:numPr>
        <w:spacing w:after="0"/>
      </w:pPr>
      <w:r w:rsidRPr="00CF5DB7">
        <w:t xml:space="preserve">Nom du client, </w:t>
      </w:r>
      <w:r w:rsidRPr="00CF5DB7">
        <w:rPr>
          <w:highlight w:val="yellow"/>
        </w:rPr>
        <w:t>date de l’emprunt</w:t>
      </w:r>
      <w:r w:rsidRPr="00CF5DB7">
        <w:t xml:space="preserve">, </w:t>
      </w:r>
      <w:r w:rsidRPr="00CF5DB7">
        <w:rPr>
          <w:highlight w:val="yellow"/>
        </w:rPr>
        <w:t>identifiant</w:t>
      </w:r>
      <w:r w:rsidRPr="00CF5DB7">
        <w:t xml:space="preserve"> et </w:t>
      </w:r>
      <w:r w:rsidRPr="00CF5DB7">
        <w:rPr>
          <w:highlight w:val="yellow"/>
        </w:rPr>
        <w:t>titre</w:t>
      </w:r>
      <w:r w:rsidRPr="00CF5DB7">
        <w:t xml:space="preserve"> du (des) vidéo(s) concerné(s).</w:t>
      </w:r>
      <w:bookmarkEnd w:id="0"/>
    </w:p>
    <w:p w14:paraId="3FBDFB34" w14:textId="77777777" w:rsidR="003629F6" w:rsidRDefault="003629F6"/>
    <w:p w14:paraId="179E85E8" w14:textId="3EF67B27" w:rsidR="003629F6" w:rsidRDefault="003629F6" w:rsidP="003629F6">
      <w:pPr>
        <w:pStyle w:val="Titre1"/>
      </w:pPr>
      <w:r>
        <w:t>Dictionnaire</w:t>
      </w:r>
      <w:r w:rsidRPr="0067180E">
        <w:t xml:space="preserve"> des données</w:t>
      </w:r>
      <w:r>
        <w:t> :</w:t>
      </w:r>
    </w:p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600"/>
        <w:gridCol w:w="1700"/>
        <w:gridCol w:w="1843"/>
        <w:gridCol w:w="1534"/>
        <w:gridCol w:w="2813"/>
      </w:tblGrid>
      <w:tr w:rsidR="003629F6" w:rsidRPr="00C06668" w14:paraId="2087ED79" w14:textId="77777777" w:rsidTr="00CD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right w:val="nil"/>
            </w:tcBorders>
            <w:hideMark/>
          </w:tcPr>
          <w:p w14:paraId="0741ACF9" w14:textId="77777777" w:rsidR="003629F6" w:rsidRPr="00C06668" w:rsidRDefault="003629F6" w:rsidP="00CD6436">
            <w:pPr>
              <w:spacing w:line="278" w:lineRule="auto"/>
            </w:pPr>
            <w:r w:rsidRPr="00C06668">
              <w:t>Mnémonique</w:t>
            </w:r>
          </w:p>
        </w:tc>
        <w:tc>
          <w:tcPr>
            <w:tcW w:w="1726" w:type="dxa"/>
            <w:tcBorders>
              <w:left w:val="nil"/>
              <w:right w:val="nil"/>
            </w:tcBorders>
            <w:hideMark/>
          </w:tcPr>
          <w:p w14:paraId="7D956ED8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Signification</w:t>
            </w:r>
          </w:p>
        </w:tc>
        <w:tc>
          <w:tcPr>
            <w:tcW w:w="1555" w:type="dxa"/>
            <w:tcBorders>
              <w:left w:val="nil"/>
              <w:right w:val="nil"/>
            </w:tcBorders>
            <w:hideMark/>
          </w:tcPr>
          <w:p w14:paraId="68CA62F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Type</w:t>
            </w:r>
          </w:p>
        </w:tc>
        <w:tc>
          <w:tcPr>
            <w:tcW w:w="1600" w:type="dxa"/>
            <w:tcBorders>
              <w:left w:val="nil"/>
              <w:right w:val="nil"/>
            </w:tcBorders>
            <w:hideMark/>
          </w:tcPr>
          <w:p w14:paraId="3744239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Longueur</w:t>
            </w:r>
          </w:p>
        </w:tc>
        <w:tc>
          <w:tcPr>
            <w:tcW w:w="3113" w:type="dxa"/>
            <w:tcBorders>
              <w:left w:val="nil"/>
            </w:tcBorders>
            <w:hideMark/>
          </w:tcPr>
          <w:p w14:paraId="4C16C4C7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Remarques</w:t>
            </w:r>
          </w:p>
        </w:tc>
      </w:tr>
      <w:tr w:rsidR="003629F6" w:rsidRPr="00C06668" w14:paraId="5D4B270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ADF30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5042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04F05B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85B82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F5F1D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66D5AF0B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264A8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0531D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5521E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0261E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71BFB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E60CC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A91CBA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BFDC5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74EE7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D248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9FD61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08FA820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4D3AE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Client_date_naissance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B9AC8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 de naissance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1D7E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7BA65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A8BA2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format : AAAA-MM-JJ (YYYY-MM-DD)</w:t>
            </w:r>
          </w:p>
        </w:tc>
      </w:tr>
      <w:tr w:rsidR="003629F6" w:rsidRPr="00C06668" w14:paraId="6B27ABE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BE75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Client_solde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C5E9E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Solde du compte du client en Euro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8AB878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7B37D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6,2</w:t>
            </w:r>
          </w:p>
          <w:p w14:paraId="5D1AC96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6668">
              <w:rPr>
                <w:i/>
                <w:iCs/>
              </w:rPr>
              <w:t>6 chiffres dont 2 après la virgule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ACCC5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&gt;= 0</w:t>
            </w:r>
          </w:p>
        </w:tc>
      </w:tr>
      <w:tr w:rsidR="003629F6" w:rsidRPr="00C06668" w14:paraId="2A804E0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FA7A48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32135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1DD6B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C1FA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A491F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1F52B3B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3E3D3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Film_titre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BEEBD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Titre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6ADC9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9E6B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255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9849C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1BDAD1E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C4CF8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Film_duree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59CD9A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Durée du film en minutes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314DD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83C9C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DFE82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0, &lt;= 360</w:t>
            </w:r>
          </w:p>
        </w:tc>
      </w:tr>
      <w:tr w:rsidR="003629F6" w:rsidRPr="00C06668" w14:paraId="1ECE8F6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B25BD0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7901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de la vidéo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3945C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37F66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FF4D6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75789DBF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615D2D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Video_version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408EF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 xml:space="preserve">Version de la vidéo (en, </w:t>
            </w:r>
            <w:proofErr w:type="spellStart"/>
            <w:r w:rsidRPr="00C06668">
              <w:t>fr</w:t>
            </w:r>
            <w:proofErr w:type="spellEnd"/>
            <w:r w:rsidRPr="00C06668">
              <w:t xml:space="preserve">, es, </w:t>
            </w:r>
            <w:proofErr w:type="gramStart"/>
            <w:r w:rsidRPr="00C06668">
              <w:t>de..</w:t>
            </w:r>
            <w:proofErr w:type="gramEnd"/>
            <w:r w:rsidRPr="00C06668">
              <w:t>)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B9913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05C68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2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9CE1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Code ISO 3166 du pays</w:t>
            </w:r>
          </w:p>
        </w:tc>
      </w:tr>
      <w:tr w:rsidR="003629F6" w:rsidRPr="00C06668" w14:paraId="60B19698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F488D0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6AA3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CC0E8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569DD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F16B6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30BAD5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B3923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FBA71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46F49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22957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CC775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7D43866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05767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9E6B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9D6D9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81B49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FAA9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auto incrémenté</w:t>
            </w:r>
          </w:p>
        </w:tc>
      </w:tr>
      <w:tr w:rsidR="003629F6" w:rsidRPr="00C06668" w14:paraId="597DF13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871CC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Type_public_intitule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6769D7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4206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B7A8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47D9D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6E77DAD1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9C97F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7E9A4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4F23EF6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625A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C0548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D7E3884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2760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47500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D6C4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321C0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699B79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622F07C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4AE55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Realisateur_prenom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4CF5B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7BA0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A2D3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653EB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9D9DA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7089E7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67605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E812D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28B51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B77F5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432011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B5D01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FD7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CDA50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40266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0E0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487EAA9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60019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29762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Prénom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A601B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9CC3F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179A1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5BC0B7A5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6314AF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Location_date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1D4F6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de la location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7BBD0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et Heure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0F2E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861AD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 xml:space="preserve">Obligatoire, format </w:t>
            </w:r>
            <w:r w:rsidRPr="00C06668">
              <w:br/>
              <w:t xml:space="preserve">AAAA-MM-JJ </w:t>
            </w:r>
            <w:proofErr w:type="spellStart"/>
            <w:proofErr w:type="gramStart"/>
            <w:r w:rsidRPr="00C06668">
              <w:t>HH:ii</w:t>
            </w:r>
            <w:proofErr w:type="gramEnd"/>
            <w:r w:rsidRPr="00C06668">
              <w:t>:ss</w:t>
            </w:r>
            <w:proofErr w:type="spellEnd"/>
            <w:r w:rsidRPr="00C06668">
              <w:br/>
              <w:t>ex : 2024-12-04 11 :26 :35</w:t>
            </w:r>
          </w:p>
        </w:tc>
      </w:tr>
      <w:tr w:rsidR="003629F6" w:rsidRPr="00C06668" w14:paraId="2F7C7575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52135B" w14:textId="77777777" w:rsidR="003629F6" w:rsidRPr="00C06668" w:rsidRDefault="003629F6" w:rsidP="00CD6436">
            <w:pPr>
              <w:spacing w:line="278" w:lineRule="auto"/>
            </w:pPr>
            <w:proofErr w:type="spellStart"/>
            <w:proofErr w:type="gramStart"/>
            <w:r w:rsidRPr="00C06668">
              <w:t>position</w:t>
            </w:r>
            <w:proofErr w:type="gramEnd"/>
            <w:r w:rsidRPr="00C06668">
              <w:t>_lecture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BD387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Position de lecture de la vidéo en secondes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2B0B3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5AE1E1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98297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Facultatif, &gt;= 0, &lt;= 21600 (6 heures)</w:t>
            </w:r>
          </w:p>
        </w:tc>
      </w:tr>
      <w:tr w:rsidR="003629F6" w:rsidRPr="00C06668" w14:paraId="714794C7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B2DA33" w14:textId="77777777" w:rsidR="003629F6" w:rsidRPr="00C06668" w:rsidRDefault="003629F6" w:rsidP="00CD6436">
            <w:pPr>
              <w:spacing w:line="278" w:lineRule="auto"/>
            </w:pPr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69C86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3A8E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7233A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348E6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DE6338" w14:textId="3E94E21D" w:rsidR="0018793D" w:rsidRDefault="0018793D" w:rsidP="0018793D">
      <w:pPr>
        <w:pStyle w:val="Titre1"/>
      </w:pPr>
      <w:r>
        <w:t>Matrice</w:t>
      </w:r>
    </w:p>
    <w:tbl>
      <w:tblPr>
        <w:tblW w:w="1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180"/>
        <w:gridCol w:w="1040"/>
        <w:gridCol w:w="1180"/>
        <w:gridCol w:w="1220"/>
        <w:gridCol w:w="1760"/>
        <w:gridCol w:w="1680"/>
        <w:gridCol w:w="1240"/>
      </w:tblGrid>
      <w:tr w:rsidR="0018793D" w:rsidRPr="007A406D" w14:paraId="1550B79D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CB0EF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30A3CB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AC77B7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D960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634BA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59FB7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10EE1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28B4E8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</w:tr>
      <w:tr w:rsidR="0018793D" w:rsidRPr="007A406D" w14:paraId="5EE1733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A0AD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326E2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C6B1A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99F90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7F4808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9F2965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7ECB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422DB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F1A40A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0DF0B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3D8F10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465A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DB862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DB6C75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809EC3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B78F6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005870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A915676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F458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98AED03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B362E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7324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81BF1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D8DA1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6BA1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5A61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240416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EB6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Client_date_naissance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A59AF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37174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84C9F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A4429D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4072B8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1C9F0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F0D74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E7DB7F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1991A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Client_solde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DF5F5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E122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A95F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08090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050669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7D203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64920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C5D61F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0658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7405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F5D5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1120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91EBC7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B30657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B0559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59D1B0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CF0A3D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83DAA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Film_titre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8330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7A5EC5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92937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31203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0ADB6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4C66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049E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A9AC6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CAA6C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Film_duree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C1B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713BD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126014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3FCD47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56F434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74CC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3CC2B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A8FE13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B6DC0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24DB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0A817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55AC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547F54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49AA4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B6E28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21D56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30093C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C0705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Video_version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A3C17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264C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20D8B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26EE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F872F1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26019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D1894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9608F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31BA4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C3AA6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6D1A3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49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702D7F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3246C2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57232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4ECBEC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C0C3A6C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67164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CD90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EDC9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A0B7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8B2BA7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A758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E9736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FFD860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721AFC4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A26C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1DE56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65CB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07A9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7C4BC5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473BF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335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9D262B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581F8A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60CF4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Type_public_intitule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FC2E1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1A9C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5C488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577D8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A782C2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432BF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EFA5B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9934478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CD6A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31F5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46AE5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0199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9C0A91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4E1BE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1C58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53F75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E44343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95C210E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B6956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8F244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0968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4BDA3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FF3EA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13823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77EB1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83EE5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38283D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CE3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2DE1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EFA6F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E661C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1BA4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94FF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82CE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14F8A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23A2F683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0868F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F577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C6A7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D547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AD142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EB9A6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8F20A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FE4B2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E19403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D7BBE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5095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87815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8FA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C9C1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0EC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C9C71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5E71B9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3B2D686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C1AD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2B51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CFBDA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C6A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4ED4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8F777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E6CC5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839598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0D82830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B7D7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Location_date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D8A7E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AE1DD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A86B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DC46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4CC0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336B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975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8793D" w:rsidRPr="007A406D" w14:paraId="56B12C6B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E8506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position</w:t>
            </w:r>
            <w:proofErr w:type="gramEnd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_lecture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6111C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3C60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00C00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D2A88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98056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5244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1C9C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864B962" w14:textId="77777777" w:rsidR="0018793D" w:rsidRPr="00C06668" w:rsidRDefault="0018793D" w:rsidP="0018793D">
      <w:pPr>
        <w:pStyle w:val="Titre1"/>
      </w:pPr>
      <w:r w:rsidRPr="00C06668">
        <w:t>Dépendances fonctionnelles</w:t>
      </w:r>
    </w:p>
    <w:p w14:paraId="7B28C0D6" w14:textId="77777777" w:rsidR="0018793D" w:rsidRPr="00C06668" w:rsidRDefault="0018793D" w:rsidP="0018793D">
      <w:pPr>
        <w:spacing w:after="0"/>
      </w:pPr>
      <w:proofErr w:type="spellStart"/>
      <w:r w:rsidRPr="00C06668">
        <w:t>Client_id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client_nom</w:t>
      </w:r>
      <w:proofErr w:type="spellEnd"/>
      <w:r w:rsidRPr="00C06668">
        <w:t xml:space="preserve">, </w:t>
      </w:r>
      <w:proofErr w:type="spellStart"/>
      <w:r w:rsidRPr="00C06668">
        <w:t>client_prenom</w:t>
      </w:r>
      <w:proofErr w:type="spellEnd"/>
      <w:r w:rsidRPr="00C06668">
        <w:t xml:space="preserve">, </w:t>
      </w:r>
      <w:proofErr w:type="spellStart"/>
      <w:r w:rsidRPr="00C06668">
        <w:t>client_date_naissance</w:t>
      </w:r>
      <w:proofErr w:type="spellEnd"/>
      <w:r w:rsidRPr="00C06668">
        <w:t xml:space="preserve">, </w:t>
      </w:r>
      <w:proofErr w:type="spellStart"/>
      <w:r w:rsidRPr="00C06668">
        <w:t>client_solde</w:t>
      </w:r>
      <w:proofErr w:type="spellEnd"/>
    </w:p>
    <w:p w14:paraId="657AC295" w14:textId="77777777" w:rsidR="0018793D" w:rsidRPr="00C06668" w:rsidRDefault="0018793D" w:rsidP="0018793D">
      <w:pPr>
        <w:spacing w:after="0"/>
      </w:pPr>
      <w:proofErr w:type="spellStart"/>
      <w:r w:rsidRPr="00C06668">
        <w:t>Genre_id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genre_nom</w:t>
      </w:r>
      <w:proofErr w:type="spellEnd"/>
    </w:p>
    <w:p w14:paraId="3187BD40" w14:textId="77777777" w:rsidR="0018793D" w:rsidRPr="00C06668" w:rsidRDefault="0018793D" w:rsidP="0018793D">
      <w:pPr>
        <w:spacing w:after="0"/>
      </w:pPr>
      <w:proofErr w:type="spellStart"/>
      <w:r w:rsidRPr="00C06668">
        <w:t>Type_public_id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type_public_intitule</w:t>
      </w:r>
      <w:proofErr w:type="spellEnd"/>
    </w:p>
    <w:p w14:paraId="3F74020A" w14:textId="77777777" w:rsidR="0018793D" w:rsidRPr="00C06668" w:rsidRDefault="0018793D" w:rsidP="0018793D">
      <w:pPr>
        <w:spacing w:after="0"/>
      </w:pPr>
      <w:proofErr w:type="spellStart"/>
      <w:r w:rsidRPr="00C06668">
        <w:t>Acteur_id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acteur_nom</w:t>
      </w:r>
      <w:proofErr w:type="spellEnd"/>
      <w:r w:rsidRPr="00C06668">
        <w:t xml:space="preserve">, </w:t>
      </w:r>
      <w:proofErr w:type="spellStart"/>
      <w:r w:rsidRPr="00C06668">
        <w:t>acteur_prenom</w:t>
      </w:r>
      <w:proofErr w:type="spellEnd"/>
    </w:p>
    <w:p w14:paraId="607EFF8A" w14:textId="5E8A11F8" w:rsidR="0018793D" w:rsidRPr="00C06668" w:rsidRDefault="0018793D" w:rsidP="0018793D">
      <w:pPr>
        <w:spacing w:after="0"/>
      </w:pPr>
      <w:proofErr w:type="spellStart"/>
      <w:r w:rsidRPr="00C06668">
        <w:t>Film_id</w:t>
      </w:r>
      <w:proofErr w:type="spellEnd"/>
      <w:r w:rsidRPr="00C06668">
        <w:t xml:space="preserve"> -&gt; </w:t>
      </w:r>
      <w:proofErr w:type="spellStart"/>
      <w:r w:rsidRPr="00C06668">
        <w:t>film_titre</w:t>
      </w:r>
      <w:proofErr w:type="spellEnd"/>
      <w:r w:rsidRPr="00C06668">
        <w:t xml:space="preserve">, </w:t>
      </w:r>
      <w:proofErr w:type="spellStart"/>
      <w:r w:rsidRPr="00C06668">
        <w:t>film_duree</w:t>
      </w:r>
      <w:proofErr w:type="spellEnd"/>
      <w:r w:rsidR="00240199">
        <w:t xml:space="preserve"> </w:t>
      </w:r>
    </w:p>
    <w:p w14:paraId="031E3D09" w14:textId="77777777" w:rsidR="0018793D" w:rsidRPr="00C06668" w:rsidRDefault="0018793D" w:rsidP="0018793D">
      <w:pPr>
        <w:spacing w:after="0"/>
      </w:pPr>
      <w:proofErr w:type="spellStart"/>
      <w:r w:rsidRPr="00C06668">
        <w:t>Video_id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Video_version</w:t>
      </w:r>
      <w:proofErr w:type="spellEnd"/>
    </w:p>
    <w:p w14:paraId="3A1824F6" w14:textId="77777777" w:rsidR="0018793D" w:rsidRPr="00C06668" w:rsidRDefault="0018793D" w:rsidP="0018793D">
      <w:pPr>
        <w:spacing w:after="0"/>
      </w:pPr>
      <w:proofErr w:type="spellStart"/>
      <w:r w:rsidRPr="00C06668">
        <w:t>Réalisateur_id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réalisateur_nom</w:t>
      </w:r>
      <w:proofErr w:type="spellEnd"/>
      <w:r w:rsidRPr="00C06668">
        <w:t xml:space="preserve">, </w:t>
      </w:r>
      <w:proofErr w:type="spellStart"/>
      <w:r w:rsidRPr="00C06668">
        <w:t>réalisateur_prénom</w:t>
      </w:r>
      <w:proofErr w:type="spellEnd"/>
    </w:p>
    <w:p w14:paraId="4B4ECF08" w14:textId="77777777" w:rsidR="0018793D" w:rsidRPr="00C06668" w:rsidRDefault="0018793D" w:rsidP="0018793D">
      <w:pPr>
        <w:pStyle w:val="Titre1"/>
      </w:pPr>
      <w:bookmarkStart w:id="1" w:name="_Hlk184376057"/>
      <w:r w:rsidRPr="00C06668">
        <w:t>Règles de gestion</w:t>
      </w:r>
    </w:p>
    <w:bookmarkEnd w:id="1"/>
    <w:p w14:paraId="29693256" w14:textId="06B70D84" w:rsidR="0018793D" w:rsidRDefault="0018793D" w:rsidP="0018793D">
      <w:pPr>
        <w:spacing w:after="0"/>
      </w:pPr>
      <w:r w:rsidRPr="00C5256F">
        <w:rPr>
          <w:highlight w:val="yellow"/>
        </w:rPr>
        <w:t xml:space="preserve">1 film est dirigé </w:t>
      </w:r>
      <w:proofErr w:type="gramStart"/>
      <w:r w:rsidRPr="00C5256F">
        <w:rPr>
          <w:highlight w:val="yellow"/>
        </w:rPr>
        <w:t xml:space="preserve">par  </w:t>
      </w:r>
      <w:r w:rsidRPr="00C5256F">
        <w:rPr>
          <w:b/>
          <w:bCs/>
          <w:highlight w:val="yellow"/>
        </w:rPr>
        <w:t>1</w:t>
      </w:r>
      <w:proofErr w:type="gramEnd"/>
      <w:r w:rsidRPr="00C5256F">
        <w:rPr>
          <w:b/>
          <w:bCs/>
          <w:highlight w:val="yellow"/>
        </w:rPr>
        <w:t xml:space="preserve"> seul</w:t>
      </w:r>
      <w:r w:rsidRPr="00C5256F">
        <w:rPr>
          <w:highlight w:val="yellow"/>
        </w:rPr>
        <w:t xml:space="preserve"> réalisateur</w:t>
      </w:r>
      <w:r w:rsidRPr="00C06668">
        <w:br/>
      </w:r>
      <w:r w:rsidRPr="00C5256F">
        <w:rPr>
          <w:highlight w:val="yellow"/>
        </w:rPr>
        <w:t xml:space="preserve">1 réalisateur dirige 0 ou </w:t>
      </w:r>
      <w:r w:rsidRPr="00C5256F">
        <w:rPr>
          <w:b/>
          <w:bCs/>
          <w:highlight w:val="yellow"/>
        </w:rPr>
        <w:t>plusieurs</w:t>
      </w:r>
      <w:r w:rsidRPr="00C5256F">
        <w:rPr>
          <w:highlight w:val="yellow"/>
        </w:rPr>
        <w:t xml:space="preserve"> film</w:t>
      </w:r>
    </w:p>
    <w:p w14:paraId="24C1D1E3" w14:textId="77777777" w:rsidR="00824287" w:rsidRPr="00C06668" w:rsidRDefault="00824287" w:rsidP="0018793D">
      <w:pPr>
        <w:spacing w:after="0"/>
      </w:pPr>
    </w:p>
    <w:p w14:paraId="43BCCB35" w14:textId="77777777" w:rsidR="0018793D" w:rsidRDefault="0018793D" w:rsidP="0018793D">
      <w:pPr>
        <w:spacing w:after="0"/>
      </w:pPr>
      <w:r w:rsidRPr="00C5256F">
        <w:rPr>
          <w:highlight w:val="yellow"/>
        </w:rPr>
        <w:t xml:space="preserve">1 film est catégorisé par 1 ou </w:t>
      </w:r>
      <w:r w:rsidRPr="00C5256F">
        <w:rPr>
          <w:b/>
          <w:bCs/>
          <w:highlight w:val="yellow"/>
        </w:rPr>
        <w:t>plusieurs</w:t>
      </w:r>
      <w:r w:rsidRPr="00C5256F">
        <w:rPr>
          <w:highlight w:val="yellow"/>
        </w:rPr>
        <w:t xml:space="preserve"> genres</w:t>
      </w:r>
      <w:r w:rsidRPr="00C06668">
        <w:br/>
      </w:r>
      <w:r w:rsidRPr="00B8295C">
        <w:rPr>
          <w:highlight w:val="yellow"/>
        </w:rPr>
        <w:t xml:space="preserve">1 genre catégorise 0 ou </w:t>
      </w:r>
      <w:r w:rsidRPr="00B8295C">
        <w:rPr>
          <w:b/>
          <w:bCs/>
          <w:highlight w:val="yellow"/>
        </w:rPr>
        <w:t>plusieurs</w:t>
      </w:r>
      <w:r w:rsidRPr="00B8295C">
        <w:rPr>
          <w:highlight w:val="yellow"/>
        </w:rPr>
        <w:t xml:space="preserve"> films</w:t>
      </w:r>
    </w:p>
    <w:p w14:paraId="4D7FBB34" w14:textId="77777777" w:rsidR="00824287" w:rsidRPr="00C06668" w:rsidRDefault="00824287" w:rsidP="0018793D">
      <w:pPr>
        <w:spacing w:after="0"/>
      </w:pPr>
    </w:p>
    <w:p w14:paraId="3CCC9269" w14:textId="77777777" w:rsidR="0018793D" w:rsidRPr="00C06668" w:rsidRDefault="0018793D" w:rsidP="0018793D">
      <w:pPr>
        <w:spacing w:after="0"/>
      </w:pPr>
      <w:r w:rsidRPr="00706A80">
        <w:rPr>
          <w:highlight w:val="yellow"/>
        </w:rPr>
        <w:lastRenderedPageBreak/>
        <w:t xml:space="preserve">1 film est joué par 1 ou </w:t>
      </w:r>
      <w:r w:rsidRPr="00706A80">
        <w:rPr>
          <w:b/>
          <w:bCs/>
          <w:highlight w:val="yellow"/>
        </w:rPr>
        <w:t>plusieurs</w:t>
      </w:r>
      <w:r w:rsidRPr="00706A80">
        <w:rPr>
          <w:highlight w:val="yellow"/>
        </w:rPr>
        <w:t xml:space="preserve"> acteurs</w:t>
      </w:r>
      <w:r w:rsidRPr="00C06668">
        <w:br/>
      </w:r>
      <w:r w:rsidRPr="00706A80">
        <w:rPr>
          <w:highlight w:val="yellow"/>
        </w:rPr>
        <w:t xml:space="preserve">1 acteur joue dans 0 ou </w:t>
      </w:r>
      <w:r w:rsidRPr="00706A80">
        <w:rPr>
          <w:b/>
          <w:bCs/>
          <w:highlight w:val="yellow"/>
        </w:rPr>
        <w:t>plusieurs</w:t>
      </w:r>
      <w:r w:rsidRPr="00706A80">
        <w:rPr>
          <w:highlight w:val="yellow"/>
        </w:rPr>
        <w:t xml:space="preserve"> films</w:t>
      </w:r>
    </w:p>
    <w:p w14:paraId="0F199E0A" w14:textId="77777777" w:rsidR="0018793D" w:rsidRPr="00C06668" w:rsidRDefault="0018793D" w:rsidP="0018793D">
      <w:pPr>
        <w:spacing w:after="0"/>
      </w:pPr>
      <w:r w:rsidRPr="00666079">
        <w:rPr>
          <w:highlight w:val="yellow"/>
        </w:rPr>
        <w:t xml:space="preserve">1 film correspond à 1 ou </w:t>
      </w:r>
      <w:proofErr w:type="gramStart"/>
      <w:r w:rsidRPr="00666079">
        <w:rPr>
          <w:b/>
          <w:bCs/>
          <w:highlight w:val="yellow"/>
        </w:rPr>
        <w:t>plusieurs</w:t>
      </w:r>
      <w:r w:rsidRPr="00666079">
        <w:rPr>
          <w:highlight w:val="yellow"/>
        </w:rPr>
        <w:t xml:space="preserve">  vidéos</w:t>
      </w:r>
      <w:proofErr w:type="gramEnd"/>
      <w:r w:rsidRPr="00C06668">
        <w:br/>
      </w:r>
      <w:r w:rsidRPr="00666079">
        <w:rPr>
          <w:highlight w:val="yellow"/>
        </w:rPr>
        <w:t xml:space="preserve">1 vidéo </w:t>
      </w:r>
      <w:bookmarkStart w:id="2" w:name="_Hlk184377631"/>
      <w:r w:rsidRPr="00666079">
        <w:rPr>
          <w:highlight w:val="yellow"/>
        </w:rPr>
        <w:t xml:space="preserve">correspond </w:t>
      </w:r>
      <w:bookmarkEnd w:id="2"/>
      <w:r w:rsidRPr="00666079">
        <w:rPr>
          <w:highlight w:val="yellow"/>
        </w:rPr>
        <w:t xml:space="preserve">à </w:t>
      </w:r>
      <w:r w:rsidRPr="00666079">
        <w:rPr>
          <w:b/>
          <w:bCs/>
          <w:highlight w:val="yellow"/>
        </w:rPr>
        <w:t>1 seul</w:t>
      </w:r>
      <w:r w:rsidRPr="00666079">
        <w:rPr>
          <w:highlight w:val="yellow"/>
        </w:rPr>
        <w:t xml:space="preserve"> film</w:t>
      </w:r>
    </w:p>
    <w:p w14:paraId="64D09B94" w14:textId="77777777" w:rsidR="0018793D" w:rsidRDefault="0018793D" w:rsidP="0018793D">
      <w:pPr>
        <w:spacing w:after="0"/>
      </w:pPr>
      <w:r w:rsidRPr="00D708AB">
        <w:rPr>
          <w:highlight w:val="yellow"/>
        </w:rPr>
        <w:t xml:space="preserve">1 film est loué par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clients</w:t>
      </w:r>
      <w:r w:rsidRPr="00D708AB">
        <w:rPr>
          <w:highlight w:val="yellow"/>
        </w:rPr>
        <w:br/>
        <w:t xml:space="preserve">1 client loue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films</w:t>
      </w:r>
    </w:p>
    <w:p w14:paraId="3F644311" w14:textId="77777777" w:rsidR="00103BA3" w:rsidRPr="00C06668" w:rsidRDefault="00103BA3" w:rsidP="0018793D">
      <w:pPr>
        <w:spacing w:after="0"/>
      </w:pPr>
    </w:p>
    <w:p w14:paraId="31ED7494" w14:textId="77777777" w:rsidR="0018793D" w:rsidRPr="00C06668" w:rsidRDefault="0018793D" w:rsidP="0018793D">
      <w:pPr>
        <w:spacing w:after="0"/>
      </w:pPr>
      <w:r w:rsidRPr="00D708AB">
        <w:rPr>
          <w:highlight w:val="yellow"/>
        </w:rPr>
        <w:t xml:space="preserve">1 genre est apprécié par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types de public</w:t>
      </w:r>
      <w:r w:rsidRPr="00D708AB">
        <w:rPr>
          <w:highlight w:val="yellow"/>
        </w:rPr>
        <w:br/>
        <w:t xml:space="preserve">1 type de public peut apprécier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genres</w:t>
      </w:r>
    </w:p>
    <w:p w14:paraId="4958A2A7" w14:textId="77777777" w:rsidR="0018793D" w:rsidRPr="0018793D" w:rsidRDefault="0018793D" w:rsidP="0018793D"/>
    <w:sectPr w:rsidR="0018793D" w:rsidRPr="0018793D" w:rsidSect="001879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F16F8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1696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FA"/>
    <w:rsid w:val="00103BA3"/>
    <w:rsid w:val="0018793D"/>
    <w:rsid w:val="002137FA"/>
    <w:rsid w:val="00240199"/>
    <w:rsid w:val="002A74A9"/>
    <w:rsid w:val="002C17FD"/>
    <w:rsid w:val="00311DAC"/>
    <w:rsid w:val="003629F6"/>
    <w:rsid w:val="00600A86"/>
    <w:rsid w:val="00666079"/>
    <w:rsid w:val="00706A80"/>
    <w:rsid w:val="0078082C"/>
    <w:rsid w:val="00824287"/>
    <w:rsid w:val="00B60F98"/>
    <w:rsid w:val="00B8295C"/>
    <w:rsid w:val="00C5256F"/>
    <w:rsid w:val="00D708AB"/>
    <w:rsid w:val="00F52824"/>
    <w:rsid w:val="00FB4634"/>
    <w:rsid w:val="00F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969"/>
  <w15:chartTrackingRefBased/>
  <w15:docId w15:val="{E6D55AF4-6B25-4327-978D-FA1A3737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9F6"/>
  </w:style>
  <w:style w:type="paragraph" w:styleId="Titre1">
    <w:name w:val="heading 1"/>
    <w:basedOn w:val="Normal"/>
    <w:next w:val="Normal"/>
    <w:link w:val="Titre1Car"/>
    <w:uiPriority w:val="9"/>
    <w:qFormat/>
    <w:rsid w:val="0021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7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7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7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7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7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7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7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7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7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7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7FA"/>
    <w:rPr>
      <w:b/>
      <w:bCs/>
      <w:smallCaps/>
      <w:color w:val="0F4761" w:themeColor="accent1" w:themeShade="BF"/>
      <w:spacing w:val="5"/>
    </w:rPr>
  </w:style>
  <w:style w:type="table" w:styleId="TableauListe4-Accentuation1">
    <w:name w:val="List Table 4 Accent 1"/>
    <w:basedOn w:val="TableauNormal"/>
    <w:uiPriority w:val="49"/>
    <w:rsid w:val="003629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6</cp:revision>
  <dcterms:created xsi:type="dcterms:W3CDTF">2024-12-05T07:21:00Z</dcterms:created>
  <dcterms:modified xsi:type="dcterms:W3CDTF">2024-12-06T10:51:00Z</dcterms:modified>
</cp:coreProperties>
</file>