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69B62" w14:textId="77777777" w:rsidR="0061283A" w:rsidRDefault="0061283A" w:rsidP="0061283A">
      <w:pPr>
        <w:tabs>
          <w:tab w:val="num" w:pos="720"/>
        </w:tabs>
        <w:ind w:left="720" w:hanging="360"/>
      </w:pPr>
    </w:p>
    <w:p w14:paraId="63DDA376" w14:textId="77777777" w:rsidR="0061283A" w:rsidRDefault="0061283A" w:rsidP="0061283A"/>
    <w:p w14:paraId="2A5194CD" w14:textId="77777777" w:rsidR="0061283A" w:rsidRDefault="0061283A" w:rsidP="0061283A"/>
    <w:p w14:paraId="4CF385E5" w14:textId="77777777" w:rsidR="0061283A" w:rsidRDefault="0061283A" w:rsidP="0061283A"/>
    <w:p w14:paraId="6DA8F18A" w14:textId="77777777" w:rsidR="0061283A" w:rsidRDefault="0061283A" w:rsidP="0061283A"/>
    <w:p w14:paraId="142D1880" w14:textId="77777777" w:rsidR="0061283A" w:rsidRPr="0061283A" w:rsidRDefault="0061283A" w:rsidP="0061283A"/>
    <w:p w14:paraId="624DE9E2" w14:textId="76C0F756" w:rsidR="0061283A" w:rsidRPr="0061283A" w:rsidRDefault="0061283A" w:rsidP="0061283A">
      <w:pPr>
        <w:numPr>
          <w:ilvl w:val="0"/>
          <w:numId w:val="1"/>
        </w:numPr>
      </w:pPr>
      <w:r w:rsidRPr="0061283A">
        <w:rPr>
          <w:b/>
          <w:bCs/>
        </w:rPr>
        <w:t>À quoi sert la méthode </w:t>
      </w:r>
      <w:proofErr w:type="spellStart"/>
      <w:r w:rsidRPr="0061283A">
        <w:rPr>
          <w:b/>
          <w:bCs/>
        </w:rPr>
        <w:t>leFlitre</w:t>
      </w:r>
      <w:proofErr w:type="spellEnd"/>
      <w:r w:rsidRPr="0061283A">
        <w:rPr>
          <w:b/>
          <w:bCs/>
        </w:rPr>
        <w:t> dans ton repository ?</w:t>
      </w:r>
    </w:p>
    <w:p w14:paraId="3A0DCBD9" w14:textId="368D5166" w:rsidR="0061283A" w:rsidRPr="0061283A" w:rsidRDefault="0061283A" w:rsidP="0061283A">
      <w:pPr>
        <w:ind w:left="720"/>
      </w:pPr>
      <w:r w:rsidRPr="0061283A">
        <w:t>la méthode </w:t>
      </w:r>
      <w:proofErr w:type="spellStart"/>
      <w:r w:rsidRPr="0061283A">
        <w:t>leFlitre</w:t>
      </w:r>
      <w:proofErr w:type="spellEnd"/>
      <w:r w:rsidRPr="0061283A">
        <w:t> sert à afficher les biens immobiliers filtrés par nombre de pièces et/ou département.</w:t>
      </w:r>
    </w:p>
    <w:p w14:paraId="621267BA" w14:textId="77777777" w:rsidR="0061283A" w:rsidRPr="0061283A" w:rsidRDefault="0061283A" w:rsidP="0061283A">
      <w:pPr>
        <w:numPr>
          <w:ilvl w:val="0"/>
          <w:numId w:val="1"/>
        </w:numPr>
      </w:pPr>
      <w:r w:rsidRPr="0061283A">
        <w:rPr>
          <w:b/>
          <w:bCs/>
        </w:rPr>
        <w:t>Pourquoi utilises-tu INNER JOIN entre </w:t>
      </w:r>
      <w:proofErr w:type="spellStart"/>
      <w:r w:rsidRPr="0061283A">
        <w:rPr>
          <w:b/>
          <w:bCs/>
        </w:rPr>
        <w:t>biens_immobiliers</w:t>
      </w:r>
      <w:proofErr w:type="spellEnd"/>
      <w:r w:rsidRPr="0061283A">
        <w:rPr>
          <w:b/>
          <w:bCs/>
        </w:rPr>
        <w:t>, </w:t>
      </w:r>
      <w:proofErr w:type="spellStart"/>
      <w:r w:rsidRPr="0061283A">
        <w:rPr>
          <w:b/>
          <w:bCs/>
        </w:rPr>
        <w:t>association_img</w:t>
      </w:r>
      <w:proofErr w:type="spellEnd"/>
      <w:r w:rsidRPr="0061283A">
        <w:rPr>
          <w:b/>
          <w:bCs/>
        </w:rPr>
        <w:t> et images ?</w:t>
      </w:r>
    </w:p>
    <w:p w14:paraId="46213AF4" w14:textId="167D9F31" w:rsidR="0061283A" w:rsidRPr="0061283A" w:rsidRDefault="0061283A" w:rsidP="0061283A">
      <w:pPr>
        <w:ind w:left="720"/>
      </w:pPr>
      <w:r w:rsidRPr="0061283A">
        <w:t>on utilise INNER JOIN car les tables sont reliées et on veut seulement les biens qui ont une image principale associée.</w:t>
      </w:r>
    </w:p>
    <w:p w14:paraId="77224899" w14:textId="77777777" w:rsidR="0061283A" w:rsidRPr="0061283A" w:rsidRDefault="0061283A" w:rsidP="0061283A">
      <w:pPr>
        <w:numPr>
          <w:ilvl w:val="0"/>
          <w:numId w:val="1"/>
        </w:numPr>
      </w:pPr>
      <w:r w:rsidRPr="0061283A">
        <w:rPr>
          <w:b/>
          <w:bCs/>
        </w:rPr>
        <w:t>Que se passe-t-il si tu remplaces INNER JOIN par LEFT JOIN dans ta requête SQL ?</w:t>
      </w:r>
    </w:p>
    <w:p w14:paraId="4193BFB9" w14:textId="1E742AA5" w:rsidR="0061283A" w:rsidRPr="0061283A" w:rsidRDefault="0061283A" w:rsidP="0061283A">
      <w:pPr>
        <w:ind w:left="720"/>
      </w:pPr>
      <w:r w:rsidRPr="0061283A">
        <w:t>avec LEFT JOIN, tu peux afficher les biens même s’ils n’ont pas d’image.</w:t>
      </w:r>
    </w:p>
    <w:p w14:paraId="79480359" w14:textId="77777777" w:rsidR="0061283A" w:rsidRPr="00056894" w:rsidRDefault="0061283A" w:rsidP="0061283A">
      <w:pPr>
        <w:numPr>
          <w:ilvl w:val="0"/>
          <w:numId w:val="1"/>
        </w:numPr>
      </w:pPr>
      <w:r w:rsidRPr="0061283A">
        <w:rPr>
          <w:b/>
          <w:bCs/>
        </w:rPr>
        <w:t>Pourquoi faut-il utiliser le même nom de variable ($</w:t>
      </w:r>
      <w:proofErr w:type="spellStart"/>
      <w:r w:rsidRPr="0061283A">
        <w:rPr>
          <w:b/>
          <w:bCs/>
        </w:rPr>
        <w:t>depDisponibles</w:t>
      </w:r>
      <w:proofErr w:type="spellEnd"/>
      <w:r w:rsidRPr="0061283A">
        <w:rPr>
          <w:b/>
          <w:bCs/>
        </w:rPr>
        <w:t>) dans le contrôleur et dans la vue ?</w:t>
      </w:r>
    </w:p>
    <w:p w14:paraId="6CDD48BE" w14:textId="60EF5CA0" w:rsidR="00056894" w:rsidRPr="0061283A" w:rsidRDefault="00056894" w:rsidP="00056894">
      <w:pPr>
        <w:ind w:left="720"/>
      </w:pPr>
      <w:r w:rsidRPr="00056894">
        <w:t>Il faut utiliser le même nom de variable pour que la vue puisse accéder à la liste des départements, peu importe la méthode du contrôleur appelée.</w:t>
      </w:r>
      <w:r w:rsidRPr="00056894">
        <w:br/>
        <w:t>(C’est pour que la variable soit toujours disponible dans la vue, pas seulement pour "le lien entre tout".)</w:t>
      </w:r>
    </w:p>
    <w:p w14:paraId="5AB57194" w14:textId="77777777" w:rsidR="0061283A" w:rsidRPr="00056894" w:rsidRDefault="0061283A" w:rsidP="0061283A">
      <w:pPr>
        <w:numPr>
          <w:ilvl w:val="0"/>
          <w:numId w:val="1"/>
        </w:numPr>
      </w:pPr>
      <w:r w:rsidRPr="0061283A">
        <w:rPr>
          <w:b/>
          <w:bCs/>
        </w:rPr>
        <w:t>Comment fais-tu pour afficher uniquement les biens d’un département précis ?</w:t>
      </w:r>
    </w:p>
    <w:p w14:paraId="7A616753" w14:textId="63C354F9" w:rsidR="00056894" w:rsidRPr="0061283A" w:rsidRDefault="00056894" w:rsidP="00056894">
      <w:pPr>
        <w:ind w:left="720"/>
      </w:pPr>
      <w:r w:rsidRPr="00056894">
        <w:t>Tu filtres les biens par département grâce à la méthode </w:t>
      </w:r>
      <w:proofErr w:type="spellStart"/>
      <w:r w:rsidRPr="00056894">
        <w:t>leFlitre</w:t>
      </w:r>
      <w:proofErr w:type="spellEnd"/>
      <w:r w:rsidRPr="00056894">
        <w:t> dans le contrôleur, qui est appelée depuis l’interface (formulaire) et le routeur (</w:t>
      </w:r>
      <w:proofErr w:type="spellStart"/>
      <w:r w:rsidRPr="00056894">
        <w:t>index.php</w:t>
      </w:r>
      <w:proofErr w:type="spellEnd"/>
      <w:r w:rsidRPr="00056894">
        <w:t>).</w:t>
      </w:r>
    </w:p>
    <w:p w14:paraId="566F7E99" w14:textId="77777777" w:rsidR="002A74A9" w:rsidRDefault="002A74A9"/>
    <w:sectPr w:rsidR="002A7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01638"/>
    <w:multiLevelType w:val="multilevel"/>
    <w:tmpl w:val="4F66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69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06"/>
    <w:rsid w:val="00056894"/>
    <w:rsid w:val="002A74A9"/>
    <w:rsid w:val="004226FE"/>
    <w:rsid w:val="00587906"/>
    <w:rsid w:val="00600A86"/>
    <w:rsid w:val="0061283A"/>
    <w:rsid w:val="0078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284A0"/>
  <w15:chartTrackingRefBased/>
  <w15:docId w15:val="{35BE41A2-230B-4064-85DA-0467D0D0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7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7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7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7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7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7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7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7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7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7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7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79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79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79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79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79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79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7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7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7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79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79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79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7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79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7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</cp:revision>
  <dcterms:created xsi:type="dcterms:W3CDTF">2025-06-26T06:16:00Z</dcterms:created>
  <dcterms:modified xsi:type="dcterms:W3CDTF">2025-06-26T06:17:00Z</dcterms:modified>
</cp:coreProperties>
</file>