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B535" w14:textId="40ACB153" w:rsidR="00982745" w:rsidRPr="00356144" w:rsidRDefault="00982745" w:rsidP="00943070">
      <w:pPr>
        <w:tabs>
          <w:tab w:val="left" w:pos="5245"/>
        </w:tabs>
        <w:ind w:left="5245"/>
        <w:jc w:val="right"/>
        <w:rPr>
          <w:rFonts w:cs="Times New Roman"/>
          <w:szCs w:val="24"/>
          <w:lang w:val="es-CL"/>
        </w:rPr>
      </w:pPr>
      <w:r w:rsidRPr="00356144">
        <w:rPr>
          <w:rFonts w:cs="Times New Roman"/>
          <w:noProof/>
          <w:lang w:val="es-CL" w:eastAsia="es-CL"/>
        </w:rPr>
        <w:drawing>
          <wp:anchor distT="0" distB="0" distL="114300" distR="114300" simplePos="0" relativeHeight="251654144" behindDoc="0" locked="0" layoutInCell="1" allowOverlap="1" wp14:anchorId="5D80055C" wp14:editId="04F3180F">
            <wp:simplePos x="0" y="0"/>
            <wp:positionH relativeFrom="margin">
              <wp:align>left</wp:align>
            </wp:positionH>
            <wp:positionV relativeFrom="paragraph">
              <wp:posOffset>396</wp:posOffset>
            </wp:positionV>
            <wp:extent cx="2962275" cy="1123950"/>
            <wp:effectExtent l="0" t="0" r="9525" b="0"/>
            <wp:wrapSquare wrapText="bothSides"/>
            <wp:docPr id="31" name="Picture 1" descr="C:\Users\Alice\Desktop\ERP Work\GBI Logo Samp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ce\Desktop\ERP Work\GBI Logo Sampl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797A">
        <w:rPr>
          <w:rFonts w:cs="Times New Roman"/>
          <w:szCs w:val="24"/>
          <w:lang w:val="es-CL"/>
        </w:rPr>
        <w:t>Capítulo</w:t>
      </w:r>
      <w:r w:rsidR="00DB6402" w:rsidRPr="00356144">
        <w:rPr>
          <w:rFonts w:cs="Times New Roman"/>
          <w:szCs w:val="24"/>
          <w:lang w:val="es-CL"/>
        </w:rPr>
        <w:t xml:space="preserve"> </w:t>
      </w:r>
      <w:r w:rsidR="00D746E1" w:rsidRPr="00356144">
        <w:rPr>
          <w:rFonts w:cs="Times New Roman"/>
          <w:szCs w:val="24"/>
          <w:lang w:val="es-CL"/>
        </w:rPr>
        <w:t>0</w:t>
      </w:r>
      <w:r w:rsidR="00897CCA" w:rsidRPr="00356144">
        <w:rPr>
          <w:rFonts w:cs="Times New Roman"/>
          <w:szCs w:val="24"/>
          <w:lang w:val="es-CL"/>
        </w:rPr>
        <w:t>3</w:t>
      </w:r>
      <w:r w:rsidRPr="00356144">
        <w:rPr>
          <w:rFonts w:cs="Times New Roman"/>
          <w:szCs w:val="24"/>
          <w:lang w:val="es-CL"/>
        </w:rPr>
        <w:t xml:space="preserve">: </w:t>
      </w:r>
      <w:r w:rsidR="00897CCA" w:rsidRPr="00356144">
        <w:rPr>
          <w:rFonts w:cs="Times New Roman"/>
          <w:szCs w:val="24"/>
          <w:lang w:val="es-CL"/>
        </w:rPr>
        <w:t>Contabilidad de Gestión</w:t>
      </w:r>
      <w:r w:rsidR="00D746E1" w:rsidRPr="00356144">
        <w:rPr>
          <w:rFonts w:cs="Times New Roman"/>
          <w:szCs w:val="24"/>
          <w:lang w:val="es-CL"/>
        </w:rPr>
        <w:br/>
      </w:r>
      <w:r w:rsidRPr="00356144">
        <w:rPr>
          <w:rFonts w:cs="Times New Roman"/>
          <w:szCs w:val="24"/>
          <w:lang w:val="es-CL"/>
        </w:rPr>
        <w:t>Eje</w:t>
      </w:r>
      <w:r w:rsidR="00D746E1" w:rsidRPr="00356144">
        <w:rPr>
          <w:rFonts w:cs="Times New Roman"/>
          <w:szCs w:val="24"/>
          <w:lang w:val="es-CL"/>
        </w:rPr>
        <w:t xml:space="preserve">rcicio </w:t>
      </w:r>
      <w:r w:rsidR="0040797A">
        <w:rPr>
          <w:rFonts w:cs="Times New Roman"/>
          <w:szCs w:val="24"/>
          <w:lang w:val="es-CL"/>
        </w:rPr>
        <w:t>03</w:t>
      </w:r>
      <w:r w:rsidR="00897CCA" w:rsidRPr="00356144">
        <w:rPr>
          <w:rFonts w:cs="Times New Roman"/>
          <w:szCs w:val="24"/>
          <w:lang w:val="es-CL"/>
        </w:rPr>
        <w:t>-0</w:t>
      </w:r>
      <w:r w:rsidR="00D258D2">
        <w:rPr>
          <w:rFonts w:cs="Times New Roman"/>
          <w:szCs w:val="24"/>
          <w:lang w:val="es-CL"/>
        </w:rPr>
        <w:t>4</w:t>
      </w:r>
      <w:r w:rsidR="003A21C6" w:rsidRPr="00356144">
        <w:rPr>
          <w:rFonts w:cs="Times New Roman"/>
          <w:szCs w:val="24"/>
          <w:lang w:val="es-CL"/>
        </w:rPr>
        <w:t>:</w:t>
      </w:r>
      <w:r w:rsidR="001C12D0" w:rsidRPr="00356144">
        <w:rPr>
          <w:rFonts w:cs="Times New Roman"/>
          <w:szCs w:val="24"/>
          <w:lang w:val="es-CL"/>
        </w:rPr>
        <w:t xml:space="preserve"> </w:t>
      </w:r>
      <w:r w:rsidR="00D258D2">
        <w:rPr>
          <w:rFonts w:cs="Times New Roman"/>
          <w:szCs w:val="24"/>
          <w:lang w:val="es-CL"/>
        </w:rPr>
        <w:t>Proceso</w:t>
      </w:r>
      <w:r w:rsidR="00897CCA" w:rsidRPr="00356144">
        <w:rPr>
          <w:rFonts w:cs="Times New Roman"/>
          <w:szCs w:val="24"/>
          <w:lang w:val="es-CL"/>
        </w:rPr>
        <w:t xml:space="preserve"> CO</w:t>
      </w:r>
      <w:r w:rsidRPr="00356144">
        <w:rPr>
          <w:rFonts w:cs="Times New Roman"/>
          <w:szCs w:val="24"/>
          <w:lang w:val="es-CL"/>
        </w:rPr>
        <w:br/>
      </w:r>
    </w:p>
    <w:p w14:paraId="447C820D" w14:textId="19D79C3C" w:rsidR="00982745" w:rsidRPr="00356144" w:rsidRDefault="00982745" w:rsidP="00943070">
      <w:pPr>
        <w:tabs>
          <w:tab w:val="left" w:pos="5245"/>
        </w:tabs>
        <w:jc w:val="right"/>
        <w:rPr>
          <w:rFonts w:cs="Times New Roman"/>
          <w:lang w:val="es-CL"/>
        </w:rPr>
      </w:pPr>
    </w:p>
    <w:p w14:paraId="779617B8" w14:textId="5E215681" w:rsidR="00982745" w:rsidRPr="00356144" w:rsidRDefault="00982745" w:rsidP="00943070">
      <w:pPr>
        <w:tabs>
          <w:tab w:val="left" w:pos="5245"/>
        </w:tabs>
        <w:jc w:val="right"/>
        <w:rPr>
          <w:rFonts w:cs="Times New Roman"/>
          <w:lang w:val="es-CL"/>
        </w:rPr>
      </w:pPr>
    </w:p>
    <w:p w14:paraId="5418D65E" w14:textId="40006CB4" w:rsidR="00BC3D02" w:rsidRPr="00356144" w:rsidRDefault="00CB4679" w:rsidP="00943070">
      <w:pPr>
        <w:tabs>
          <w:tab w:val="left" w:pos="5245"/>
        </w:tabs>
        <w:rPr>
          <w:rFonts w:cs="Times New Roman"/>
          <w:b/>
          <w:lang w:val="es-CL"/>
        </w:rPr>
      </w:pPr>
      <w:r w:rsidRPr="00356144">
        <w:rPr>
          <w:rFonts w:cs="Times New Roman"/>
          <w:noProof/>
          <w:szCs w:val="24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113933DC" wp14:editId="454CEC23">
                <wp:simplePos x="0" y="0"/>
                <wp:positionH relativeFrom="margin">
                  <wp:posOffset>0</wp:posOffset>
                </wp:positionH>
                <wp:positionV relativeFrom="page">
                  <wp:posOffset>2133600</wp:posOffset>
                </wp:positionV>
                <wp:extent cx="5960853" cy="360000"/>
                <wp:effectExtent l="0" t="0" r="20955" b="215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853" cy="360000"/>
                        </a:xfrm>
                        <a:prstGeom prst="rect">
                          <a:avLst/>
                        </a:prstGeom>
                        <a:solidFill>
                          <a:srgbClr val="F2DBDB"/>
                        </a:solidFill>
                        <a:ln w="9525">
                          <a:solidFill>
                            <a:srgbClr val="C0524F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C5DE2" w14:textId="77777777" w:rsidR="00F83BC5" w:rsidRPr="004768D1" w:rsidRDefault="00F83BC5" w:rsidP="00BC3D02">
                            <w:pP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</w:pPr>
                            <w:r w:rsidRPr="004768D1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933DC" id="Rectángulo 1" o:spid="_x0000_s1026" style="position:absolute;margin-left:0;margin-top:168pt;width:469.35pt;height:28.35pt;z-index:-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" fillcolor="#f2dbdb" strokecolor="#c0524f">
                <v:textbox>
                  <w:txbxContent>
                    <w:p w14:paraId="046C5DE2" w14:textId="77777777" w:rsidR="00F83BC5" w:rsidRPr="004768D1" w:rsidRDefault="00F83BC5" w:rsidP="00BC3D02">
                      <w:pP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</w:pPr>
                      <w:r w:rsidRPr="004768D1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7E4BCF9" w14:textId="77777777" w:rsidR="00BC3D02" w:rsidRPr="00356144" w:rsidRDefault="00BC3D02" w:rsidP="00943070">
      <w:pPr>
        <w:tabs>
          <w:tab w:val="left" w:pos="5245"/>
        </w:tabs>
        <w:rPr>
          <w:rFonts w:cs="Times New Roman"/>
          <w:b/>
          <w:lang w:val="es-CL"/>
        </w:rPr>
      </w:pPr>
    </w:p>
    <w:p w14:paraId="66194D90" w14:textId="77777777" w:rsidR="00D41E9D" w:rsidRPr="00356144" w:rsidRDefault="00D41E9D" w:rsidP="00943070">
      <w:pPr>
        <w:tabs>
          <w:tab w:val="left" w:pos="5245"/>
        </w:tabs>
        <w:jc w:val="both"/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szCs w:val="24"/>
          <w:u w:val="single"/>
          <w:lang w:val="es-CL"/>
        </w:rPr>
        <w:t>Notas Generales e Información Importante</w:t>
      </w:r>
    </w:p>
    <w:p w14:paraId="73C16D5E" w14:textId="3D0B4964" w:rsidR="00D41E9D" w:rsidRPr="00356144" w:rsidRDefault="00D41E9D" w:rsidP="00943070">
      <w:p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 w:rsidRPr="00356144">
        <w:rPr>
          <w:rFonts w:cs="Times New Roman"/>
          <w:szCs w:val="24"/>
          <w:lang w:val="es-CL"/>
        </w:rPr>
        <w:t>Se recomienda encarecidamente que antes de comenzar lea completamente este ejercicio</w:t>
      </w:r>
      <w:r w:rsidR="007C3CD3" w:rsidRPr="00356144">
        <w:rPr>
          <w:rFonts w:cs="Times New Roman"/>
          <w:szCs w:val="24"/>
          <w:lang w:val="es-CL"/>
        </w:rPr>
        <w:t>,</w:t>
      </w:r>
      <w:r w:rsidRPr="00356144">
        <w:rPr>
          <w:rFonts w:cs="Times New Roman"/>
          <w:szCs w:val="24"/>
          <w:lang w:val="es-CL"/>
        </w:rPr>
        <w:t xml:space="preserve"> ya que no todas las instrucciones se pueden proporcionar de manera lineal en el ejercicio mismo. ¡LEA CUIDADOSAMENTE!</w:t>
      </w:r>
    </w:p>
    <w:p w14:paraId="5E8DAA1B" w14:textId="0EF1AF9D" w:rsidR="00D41E9D" w:rsidRPr="00356144" w:rsidRDefault="00D41E9D" w:rsidP="00943070">
      <w:pPr>
        <w:tabs>
          <w:tab w:val="left" w:pos="5245"/>
        </w:tabs>
        <w:rPr>
          <w:rFonts w:cs="Times New Roman"/>
          <w:szCs w:val="24"/>
          <w:lang w:val="es-CL"/>
        </w:rPr>
      </w:pPr>
      <w:r w:rsidRPr="00356144">
        <w:rPr>
          <w:rFonts w:cs="Times New Roman"/>
          <w:szCs w:val="24"/>
          <w:lang w:val="es-CL"/>
        </w:rPr>
        <w:t xml:space="preserve">A </w:t>
      </w:r>
      <w:r w:rsidR="00CD14E0" w:rsidRPr="00356144">
        <w:rPr>
          <w:rFonts w:cs="Times New Roman"/>
          <w:szCs w:val="24"/>
          <w:lang w:val="es-CL"/>
        </w:rPr>
        <w:t>continuación,</w:t>
      </w:r>
      <w:r w:rsidRPr="00356144">
        <w:rPr>
          <w:rFonts w:cs="Times New Roman"/>
          <w:szCs w:val="24"/>
          <w:lang w:val="es-CL"/>
        </w:rPr>
        <w:t xml:space="preserve"> se describen los símbolos usados para indicar información importante.</w:t>
      </w:r>
      <w:r w:rsidRPr="00356144">
        <w:rPr>
          <w:rFonts w:cs="Times New Roman"/>
          <w:szCs w:val="24"/>
          <w:lang w:val="es-CL"/>
        </w:rPr>
        <w:br/>
      </w:r>
      <w:r w:rsidRPr="00356144">
        <w:rPr>
          <w:rFonts w:cs="Times New Roman"/>
          <w:color w:val="FF0000"/>
          <w:szCs w:val="24"/>
          <w:lang w:val="es-CL"/>
        </w:rPr>
        <w:t xml:space="preserve"> </w:t>
      </w:r>
      <w:r w:rsidRPr="00356144">
        <w:rPr>
          <w:rFonts w:cs="Times New Roman"/>
          <w:color w:val="FF0000"/>
          <w:szCs w:val="24"/>
          <w:lang w:val="es-CL"/>
        </w:rPr>
        <w:sym w:font="Wingdings 3" w:char="F0C6"/>
      </w:r>
      <w:r w:rsidRPr="00356144">
        <w:rPr>
          <w:rFonts w:cs="Times New Roman"/>
          <w:color w:val="FF0000"/>
          <w:szCs w:val="24"/>
          <w:lang w:val="es-CL"/>
        </w:rPr>
        <w:t xml:space="preserve"> </w:t>
      </w:r>
      <w:r w:rsidRPr="00356144">
        <w:rPr>
          <w:rFonts w:cs="Times New Roman"/>
          <w:szCs w:val="24"/>
          <w:lang w:val="es-CL"/>
        </w:rPr>
        <w:t>Una flecha destaca una instrucción importante que no se debe pasar por alto.</w:t>
      </w:r>
      <w:r w:rsidRPr="00356144">
        <w:rPr>
          <w:rFonts w:cs="Times New Roman"/>
          <w:szCs w:val="24"/>
          <w:lang w:val="es-CL"/>
        </w:rPr>
        <w:br/>
      </w:r>
      <w:r w:rsidRPr="00356144">
        <w:rPr>
          <w:rFonts w:cs="Times New Roman"/>
          <w:color w:val="FF0000"/>
          <w:szCs w:val="24"/>
          <w:lang w:val="es-CL"/>
        </w:rPr>
        <w:sym w:font="Wingdings" w:char="F021"/>
      </w:r>
      <w:r w:rsidRPr="00356144">
        <w:rPr>
          <w:rFonts w:cs="Times New Roman"/>
          <w:color w:val="FF0000"/>
          <w:szCs w:val="24"/>
          <w:lang w:val="es-CL"/>
        </w:rPr>
        <w:t xml:space="preserve"> </w:t>
      </w:r>
      <w:r w:rsidRPr="00356144">
        <w:rPr>
          <w:rFonts w:cs="Times New Roman"/>
          <w:szCs w:val="24"/>
          <w:lang w:val="es-CL"/>
        </w:rPr>
        <w:t>Un lápiz le solicita ingresar un dato importante.</w:t>
      </w:r>
    </w:p>
    <w:p w14:paraId="2ADAE9A4" w14:textId="7B1942C6" w:rsidR="007F4324" w:rsidRPr="00356144" w:rsidRDefault="00D41E9D" w:rsidP="00943070">
      <w:p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 w:rsidRPr="00356144">
        <w:rPr>
          <w:rFonts w:cs="Times New Roman"/>
          <w:szCs w:val="24"/>
          <w:lang w:val="es-CL"/>
        </w:rPr>
        <w:t xml:space="preserve">A cada estudiante o grupo se le asignará un </w:t>
      </w:r>
      <w:r w:rsidRPr="00356144">
        <w:rPr>
          <w:rFonts w:cs="Times New Roman"/>
          <w:b/>
          <w:szCs w:val="24"/>
          <w:lang w:val="es-CL"/>
        </w:rPr>
        <w:t>identificador de dos dígitos</w:t>
      </w:r>
      <w:r w:rsidRPr="00356144">
        <w:rPr>
          <w:rFonts w:cs="Times New Roman"/>
          <w:szCs w:val="24"/>
          <w:lang w:val="es-CL"/>
        </w:rPr>
        <w:t xml:space="preserve">, el cual es único. Este identificador se usa en todos los ejercicios. Cuando vea ## deberá reemplazarlo por su identificador. Por ejemplo, si </w:t>
      </w:r>
      <w:r w:rsidR="005236DD" w:rsidRPr="00356144">
        <w:rPr>
          <w:rFonts w:cs="Times New Roman"/>
          <w:szCs w:val="24"/>
          <w:lang w:val="es-CL"/>
        </w:rPr>
        <w:t>J</w:t>
      </w:r>
      <w:r w:rsidR="0099327A" w:rsidRPr="00356144">
        <w:rPr>
          <w:rFonts w:cs="Times New Roman"/>
          <w:szCs w:val="24"/>
          <w:lang w:val="es-CL"/>
        </w:rPr>
        <w:t>uan</w:t>
      </w:r>
      <w:r w:rsidRPr="00356144">
        <w:rPr>
          <w:rFonts w:cs="Times New Roman"/>
          <w:szCs w:val="24"/>
          <w:lang w:val="es-CL"/>
        </w:rPr>
        <w:t xml:space="preserve"> tiene el identificador 05, cada vez que </w:t>
      </w:r>
      <w:r w:rsidR="005236DD" w:rsidRPr="00356144">
        <w:rPr>
          <w:rFonts w:cs="Times New Roman"/>
          <w:szCs w:val="24"/>
          <w:lang w:val="es-CL"/>
        </w:rPr>
        <w:t>J</w:t>
      </w:r>
      <w:r w:rsidR="0099327A" w:rsidRPr="00356144">
        <w:rPr>
          <w:rFonts w:cs="Times New Roman"/>
          <w:szCs w:val="24"/>
          <w:lang w:val="es-CL"/>
        </w:rPr>
        <w:t>uan</w:t>
      </w:r>
      <w:r w:rsidRPr="00356144">
        <w:rPr>
          <w:rFonts w:cs="Times New Roman"/>
          <w:szCs w:val="24"/>
          <w:lang w:val="es-CL"/>
        </w:rPr>
        <w:t xml:space="preserve"> vea el</w:t>
      </w:r>
      <w:r w:rsidR="007F4324" w:rsidRPr="00356144">
        <w:rPr>
          <w:rFonts w:cs="Times New Roman"/>
          <w:szCs w:val="24"/>
          <w:lang w:val="es-CL"/>
        </w:rPr>
        <w:t xml:space="preserve"> símbolo ##, él lo reemplazará por</w:t>
      </w:r>
      <w:r w:rsidRPr="00356144">
        <w:rPr>
          <w:rFonts w:cs="Times New Roman"/>
          <w:szCs w:val="24"/>
          <w:lang w:val="es-CL"/>
        </w:rPr>
        <w:t xml:space="preserve"> “05”.</w:t>
      </w:r>
    </w:p>
    <w:p w14:paraId="58805178" w14:textId="4DC24415" w:rsidR="00A64D8E" w:rsidRDefault="00D41E9D" w:rsidP="00943070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color w:val="FF0000"/>
          <w:szCs w:val="24"/>
          <w:lang w:val="es-CL"/>
        </w:rPr>
        <w:sym w:font="Wingdings 3" w:char="F0C6"/>
      </w:r>
      <w:r w:rsidRPr="00356144">
        <w:rPr>
          <w:rFonts w:cs="Times New Roman"/>
          <w:color w:val="FF0000"/>
          <w:szCs w:val="24"/>
          <w:lang w:val="es-CL"/>
        </w:rPr>
        <w:t xml:space="preserve"> </w:t>
      </w:r>
      <w:r w:rsidRPr="00356144">
        <w:rPr>
          <w:rFonts w:cs="Times New Roman"/>
          <w:b/>
          <w:szCs w:val="24"/>
          <w:lang w:val="es-CL"/>
        </w:rPr>
        <w:t>Siempre trabaje con sus datos.</w:t>
      </w:r>
    </w:p>
    <w:p w14:paraId="30BAAB27" w14:textId="1F38BDD2" w:rsidR="00A64D8E" w:rsidRPr="00356144" w:rsidRDefault="00A64D8E" w:rsidP="00943070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color w:val="FF0000"/>
          <w:szCs w:val="24"/>
          <w:lang w:val="es-CL"/>
        </w:rPr>
        <w:sym w:font="Wingdings 3" w:char="F0C6"/>
      </w:r>
      <w:r w:rsidRPr="00356144">
        <w:rPr>
          <w:rFonts w:cs="Times New Roman"/>
          <w:color w:val="FF0000"/>
          <w:szCs w:val="24"/>
          <w:lang w:val="es-CL"/>
        </w:rPr>
        <w:t xml:space="preserve"> </w:t>
      </w:r>
      <w:r>
        <w:rPr>
          <w:rFonts w:cs="Times New Roman"/>
          <w:b/>
          <w:szCs w:val="24"/>
          <w:lang w:val="es-CL"/>
        </w:rPr>
        <w:t>Desarrolle este ejercicio en idioma inglés</w:t>
      </w:r>
    </w:p>
    <w:p w14:paraId="4A339AC2" w14:textId="77777777" w:rsidR="00897CCA" w:rsidRPr="00356144" w:rsidRDefault="00897CCA" w:rsidP="00943070">
      <w:pPr>
        <w:tabs>
          <w:tab w:val="left" w:pos="5245"/>
        </w:tabs>
        <w:jc w:val="both"/>
        <w:rPr>
          <w:rFonts w:cs="Times New Roman"/>
          <w:szCs w:val="24"/>
          <w:u w:val="single"/>
          <w:lang w:val="es-CL"/>
        </w:rPr>
      </w:pPr>
    </w:p>
    <w:p w14:paraId="2686740F" w14:textId="38C4D463" w:rsidR="00D41E9D" w:rsidRPr="00356144" w:rsidRDefault="00D41E9D" w:rsidP="00943070">
      <w:pPr>
        <w:tabs>
          <w:tab w:val="left" w:pos="5245"/>
        </w:tabs>
        <w:jc w:val="both"/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szCs w:val="24"/>
          <w:u w:val="single"/>
          <w:lang w:val="es-CL"/>
        </w:rPr>
        <w:t>Vista General del Proceso de Negocio</w:t>
      </w:r>
    </w:p>
    <w:p w14:paraId="5540472D" w14:textId="2540A104" w:rsidR="00C97E98" w:rsidRDefault="00C97E98" w:rsidP="00943070">
      <w:p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 w:rsidRPr="00356144">
        <w:rPr>
          <w:rFonts w:cs="Times New Roman"/>
          <w:szCs w:val="24"/>
          <w:lang w:val="es-CL"/>
        </w:rPr>
        <w:t xml:space="preserve">GBI utiliza </w:t>
      </w:r>
      <w:r w:rsidR="00897CCA" w:rsidRPr="00356144">
        <w:rPr>
          <w:rFonts w:cs="Times New Roman"/>
          <w:szCs w:val="24"/>
          <w:lang w:val="es-CL"/>
        </w:rPr>
        <w:t>los procesos de</w:t>
      </w:r>
      <w:r w:rsidR="002F1094" w:rsidRPr="00356144">
        <w:rPr>
          <w:rFonts w:cs="Times New Roman"/>
          <w:szCs w:val="24"/>
          <w:lang w:val="es-CL"/>
        </w:rPr>
        <w:t xml:space="preserve"> la</w:t>
      </w:r>
      <w:r w:rsidR="00897CCA" w:rsidRPr="00356144">
        <w:rPr>
          <w:rFonts w:cs="Times New Roman"/>
          <w:szCs w:val="24"/>
          <w:lang w:val="es-CL"/>
        </w:rPr>
        <w:t xml:space="preserve"> Contabilidad de Gestión o Controlling para contabilizar costos e ingresos </w:t>
      </w:r>
      <w:r w:rsidR="002F1094" w:rsidRPr="00356144">
        <w:rPr>
          <w:rFonts w:cs="Times New Roman"/>
          <w:szCs w:val="24"/>
          <w:lang w:val="es-CL"/>
        </w:rPr>
        <w:t>y asignar estos objetos de costo y beneficio a las unidades responsables para determinar resultados reales por segmento u otras unidades de responsabilidad, hacer análisis y tomar mejores decisiones de negocio</w:t>
      </w:r>
      <w:r w:rsidR="008A3792" w:rsidRPr="00356144">
        <w:rPr>
          <w:rFonts w:cs="Times New Roman"/>
          <w:szCs w:val="24"/>
          <w:lang w:val="es-CL"/>
        </w:rPr>
        <w:t>.</w:t>
      </w:r>
    </w:p>
    <w:p w14:paraId="3B6DDFE3" w14:textId="77777777" w:rsidR="003C2827" w:rsidRPr="00356144" w:rsidRDefault="003C2827" w:rsidP="00943070">
      <w:pPr>
        <w:tabs>
          <w:tab w:val="left" w:pos="5245"/>
        </w:tabs>
        <w:jc w:val="both"/>
        <w:rPr>
          <w:rFonts w:cs="Times New Roman"/>
          <w:szCs w:val="24"/>
          <w:lang w:val="es-CL"/>
        </w:rPr>
      </w:pPr>
    </w:p>
    <w:p w14:paraId="3723EF3E" w14:textId="77777777" w:rsidR="00D41E9D" w:rsidRPr="00356144" w:rsidRDefault="00D41E9D" w:rsidP="00943070">
      <w:pPr>
        <w:tabs>
          <w:tab w:val="left" w:pos="5245"/>
        </w:tabs>
        <w:jc w:val="both"/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szCs w:val="24"/>
          <w:u w:val="single"/>
          <w:lang w:val="es-CL"/>
        </w:rPr>
        <w:t>Prerrequisitos</w:t>
      </w:r>
    </w:p>
    <w:p w14:paraId="789E0020" w14:textId="0006F062" w:rsidR="00D41E9D" w:rsidRPr="00356144" w:rsidRDefault="003C2827" w:rsidP="00943070">
      <w:p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P</w:t>
      </w:r>
      <w:r w:rsidR="00D41E9D" w:rsidRPr="00356144">
        <w:rPr>
          <w:rFonts w:cs="Times New Roman"/>
          <w:szCs w:val="24"/>
          <w:lang w:val="es-CL"/>
        </w:rPr>
        <w:t>ara desarrollar este ejercicio</w:t>
      </w:r>
      <w:r>
        <w:rPr>
          <w:rFonts w:cs="Times New Roman"/>
          <w:szCs w:val="24"/>
          <w:lang w:val="es-CL"/>
        </w:rPr>
        <w:t>, debió haber desarrollado el ejercicio 03-03</w:t>
      </w:r>
      <w:r w:rsidR="00D41E9D" w:rsidRPr="00356144">
        <w:rPr>
          <w:rFonts w:cs="Times New Roman"/>
          <w:szCs w:val="24"/>
          <w:lang w:val="es-CL"/>
        </w:rPr>
        <w:t>.</w:t>
      </w:r>
    </w:p>
    <w:p w14:paraId="6019C9EF" w14:textId="0132C8E2" w:rsidR="002F1094" w:rsidRPr="00356144" w:rsidRDefault="002F1094" w:rsidP="00943070">
      <w:pPr>
        <w:tabs>
          <w:tab w:val="left" w:pos="5245"/>
          <w:tab w:val="left" w:pos="6580"/>
        </w:tabs>
        <w:rPr>
          <w:rFonts w:cs="Times New Roman"/>
          <w:szCs w:val="24"/>
          <w:lang w:val="es-CL"/>
        </w:rPr>
      </w:pPr>
    </w:p>
    <w:p w14:paraId="2DBEAFE0" w14:textId="77777777" w:rsidR="002F1094" w:rsidRPr="00356144" w:rsidRDefault="002F1094" w:rsidP="00943070">
      <w:pPr>
        <w:tabs>
          <w:tab w:val="left" w:pos="5245"/>
        </w:tabs>
        <w:rPr>
          <w:rFonts w:cs="Times New Roman"/>
          <w:szCs w:val="24"/>
          <w:lang w:val="es-CL"/>
        </w:rPr>
      </w:pPr>
    </w:p>
    <w:p w14:paraId="4EF25D2B" w14:textId="5864CAA3" w:rsidR="00422265" w:rsidRPr="00356144" w:rsidRDefault="00D41E9D" w:rsidP="00943070">
      <w:pPr>
        <w:tabs>
          <w:tab w:val="left" w:pos="5245"/>
        </w:tabs>
        <w:rPr>
          <w:rFonts w:cs="Times New Roman"/>
          <w:szCs w:val="24"/>
          <w:lang w:val="es-CL"/>
        </w:rPr>
      </w:pPr>
      <w:r w:rsidRPr="00356144">
        <w:rPr>
          <w:rFonts w:cs="Times New Roman"/>
          <w:szCs w:val="24"/>
          <w:lang w:val="es-CL"/>
        </w:rPr>
        <w:br w:type="page"/>
      </w:r>
      <w:r w:rsidR="00422265" w:rsidRPr="00356144">
        <w:rPr>
          <w:rFonts w:cs="Times New Roman"/>
          <w:szCs w:val="24"/>
          <w:u w:val="single"/>
          <w:lang w:val="es-CL"/>
        </w:rPr>
        <w:lastRenderedPageBreak/>
        <w:t>Flujo de trabajo del ejercicio</w:t>
      </w:r>
    </w:p>
    <w:p w14:paraId="76064521" w14:textId="77777777" w:rsidR="00920C37" w:rsidRDefault="001712A1" w:rsidP="00943070">
      <w:pPr>
        <w:tabs>
          <w:tab w:val="left" w:pos="5245"/>
        </w:tabs>
        <w:jc w:val="both"/>
        <w:rPr>
          <w:rFonts w:cs="Times New Roman"/>
          <w:szCs w:val="24"/>
          <w:u w:val="single"/>
          <w:lang w:val="es-CL"/>
        </w:rPr>
      </w:pPr>
      <w:r w:rsidRPr="00356144">
        <w:rPr>
          <w:noProof/>
          <w:lang w:val="es-CL" w:eastAsia="es-CL"/>
        </w:rPr>
        <w:drawing>
          <wp:inline distT="0" distB="0" distL="0" distR="0" wp14:anchorId="3578D4B5" wp14:editId="2254819A">
            <wp:extent cx="6477000" cy="819150"/>
            <wp:effectExtent l="19050" t="0" r="0" b="0"/>
            <wp:docPr id="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2ED1A88" w14:textId="2D717E47" w:rsidR="00422265" w:rsidRDefault="00DA6C20" w:rsidP="00943070">
      <w:pPr>
        <w:tabs>
          <w:tab w:val="left" w:pos="5245"/>
        </w:tabs>
        <w:jc w:val="both"/>
        <w:rPr>
          <w:rFonts w:cs="Times New Roman"/>
          <w:szCs w:val="24"/>
          <w:u w:val="single"/>
          <w:lang w:val="es-CL"/>
        </w:rPr>
      </w:pPr>
      <w:r w:rsidRPr="00356144">
        <w:rPr>
          <w:noProof/>
          <w:lang w:val="es-CL" w:eastAsia="es-CL"/>
        </w:rPr>
        <w:drawing>
          <wp:inline distT="0" distB="0" distL="0" distR="0" wp14:anchorId="796FA3EF" wp14:editId="12124238">
            <wp:extent cx="5308600" cy="730250"/>
            <wp:effectExtent l="19050" t="0" r="0" b="0"/>
            <wp:docPr id="2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B30AAA9" w14:textId="0B5AA766" w:rsidR="001712A1" w:rsidRPr="00356144" w:rsidRDefault="001712A1" w:rsidP="00943070">
      <w:pPr>
        <w:tabs>
          <w:tab w:val="left" w:pos="5245"/>
        </w:tabs>
        <w:jc w:val="both"/>
        <w:rPr>
          <w:rFonts w:cs="Times New Roman"/>
          <w:szCs w:val="24"/>
          <w:u w:val="single"/>
          <w:lang w:val="es-CL"/>
        </w:rPr>
      </w:pPr>
    </w:p>
    <w:p w14:paraId="1D1F9A11" w14:textId="77777777" w:rsidR="00422265" w:rsidRPr="00356144" w:rsidRDefault="00422265" w:rsidP="00943070">
      <w:pPr>
        <w:tabs>
          <w:tab w:val="left" w:pos="5245"/>
        </w:tabs>
        <w:jc w:val="both"/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szCs w:val="24"/>
          <w:u w:val="single"/>
          <w:lang w:val="es-CL"/>
        </w:rPr>
        <w:t>Entregables del ejercicio</w:t>
      </w:r>
    </w:p>
    <w:p w14:paraId="0F363DB4" w14:textId="398D0E73" w:rsidR="00D41E9D" w:rsidRDefault="00D41E9D" w:rsidP="00943070">
      <w:p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 w:rsidRPr="00356144">
        <w:rPr>
          <w:rFonts w:cs="Times New Roman"/>
          <w:szCs w:val="24"/>
          <w:lang w:val="es-CL"/>
        </w:rPr>
        <w:t>Los entregables se consolida</w:t>
      </w:r>
      <w:r w:rsidR="007F4324" w:rsidRPr="00356144">
        <w:rPr>
          <w:rFonts w:cs="Times New Roman"/>
          <w:szCs w:val="24"/>
          <w:lang w:val="es-CL"/>
        </w:rPr>
        <w:t>n</w:t>
      </w:r>
      <w:r w:rsidRPr="00356144">
        <w:rPr>
          <w:rFonts w:cs="Times New Roman"/>
          <w:szCs w:val="24"/>
          <w:lang w:val="es-CL"/>
        </w:rPr>
        <w:t xml:space="preserve"> en una hoja de respuesta al final de este documento. Sólo es necesario entregar esa y sólo esa hoja de respuestas junto con sus datos en el sistema, si estos últimos se solicitan.</w:t>
      </w:r>
    </w:p>
    <w:p w14:paraId="73702937" w14:textId="77777777" w:rsidR="00920C37" w:rsidRPr="00356144" w:rsidRDefault="00920C37" w:rsidP="00943070">
      <w:pPr>
        <w:tabs>
          <w:tab w:val="left" w:pos="5245"/>
        </w:tabs>
        <w:jc w:val="both"/>
        <w:rPr>
          <w:rFonts w:cs="Times New Roman"/>
          <w:szCs w:val="24"/>
          <w:lang w:val="es-CL"/>
        </w:rPr>
      </w:pPr>
    </w:p>
    <w:p w14:paraId="4D323254" w14:textId="77777777" w:rsidR="00422265" w:rsidRPr="00356144" w:rsidRDefault="00422265" w:rsidP="00943070">
      <w:p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 w:rsidRPr="00356144">
        <w:rPr>
          <w:rFonts w:cs="Times New Roman"/>
          <w:szCs w:val="24"/>
          <w:lang w:val="es-CL"/>
        </w:rPr>
        <w:t xml:space="preserve">Para este ejercicio </w:t>
      </w:r>
      <w:r w:rsidR="000B266A" w:rsidRPr="00356144">
        <w:rPr>
          <w:rFonts w:cs="Times New Roman"/>
          <w:szCs w:val="24"/>
          <w:lang w:val="es-CL"/>
        </w:rPr>
        <w:t>usted necesitará</w:t>
      </w:r>
      <w:r w:rsidRPr="00356144">
        <w:rPr>
          <w:rFonts w:cs="Times New Roman"/>
          <w:szCs w:val="24"/>
          <w:lang w:val="es-CL"/>
        </w:rPr>
        <w:t xml:space="preserve"> </w:t>
      </w:r>
      <w:r w:rsidR="00D86199" w:rsidRPr="00356144">
        <w:rPr>
          <w:rFonts w:cs="Times New Roman"/>
          <w:szCs w:val="24"/>
          <w:lang w:val="es-CL"/>
        </w:rPr>
        <w:t>cumplir con los siguientes entregables:</w:t>
      </w:r>
    </w:p>
    <w:p w14:paraId="19C1A1ED" w14:textId="77777777" w:rsidR="00D86199" w:rsidRPr="00356144" w:rsidRDefault="00D86199" w:rsidP="00943070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b/>
          <w:szCs w:val="24"/>
          <w:lang w:val="es-CL"/>
        </w:rPr>
        <w:t>En el Sistema:</w:t>
      </w:r>
    </w:p>
    <w:p w14:paraId="346DB9AB" w14:textId="31BF6748" w:rsidR="00D86199" w:rsidRPr="00356144" w:rsidRDefault="00920C37" w:rsidP="00943070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Número de empleados planificado</w:t>
      </w:r>
      <w:r w:rsidR="0017238C" w:rsidRPr="00356144">
        <w:rPr>
          <w:rFonts w:cs="Times New Roman"/>
          <w:szCs w:val="24"/>
          <w:lang w:val="es-CL"/>
        </w:rPr>
        <w:t>.</w:t>
      </w:r>
    </w:p>
    <w:p w14:paraId="127084AE" w14:textId="68FED063" w:rsidR="00DA6C20" w:rsidRDefault="00920C37" w:rsidP="00943070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Prestación de actividades planificada</w:t>
      </w:r>
      <w:r w:rsidR="0017238C" w:rsidRPr="00356144">
        <w:rPr>
          <w:rFonts w:cs="Times New Roman"/>
          <w:szCs w:val="24"/>
          <w:lang w:val="es-CL"/>
        </w:rPr>
        <w:t>.</w:t>
      </w:r>
    </w:p>
    <w:p w14:paraId="128D4CFF" w14:textId="298C77FA" w:rsidR="00920C37" w:rsidRDefault="00920C37" w:rsidP="00943070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Costos primarios planificados.</w:t>
      </w:r>
    </w:p>
    <w:p w14:paraId="0CE38645" w14:textId="2B859904" w:rsidR="00920C37" w:rsidRDefault="00920C37" w:rsidP="00943070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Consumo de actividades internas planificadas.</w:t>
      </w:r>
    </w:p>
    <w:p w14:paraId="3F4BF09D" w14:textId="74BCFB09" w:rsidR="00920C37" w:rsidRDefault="00920C37" w:rsidP="00943070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Subreparto creado.</w:t>
      </w:r>
    </w:p>
    <w:p w14:paraId="10F77764" w14:textId="19761F8E" w:rsidR="00847A37" w:rsidRPr="00356144" w:rsidRDefault="00847A37" w:rsidP="00943070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Precios calculados para clases de actividad.</w:t>
      </w:r>
    </w:p>
    <w:p w14:paraId="7078B447" w14:textId="77777777" w:rsidR="00D86199" w:rsidRPr="00356144" w:rsidRDefault="00D86199" w:rsidP="00943070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b/>
          <w:szCs w:val="24"/>
          <w:lang w:val="es-CL"/>
        </w:rPr>
        <w:t>En el Documento:</w:t>
      </w:r>
    </w:p>
    <w:p w14:paraId="412AC361" w14:textId="77777777" w:rsidR="00920C37" w:rsidRPr="00920C37" w:rsidRDefault="00D86199" w:rsidP="00943070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 w:rsidRPr="00920C37">
        <w:rPr>
          <w:rFonts w:cs="Times New Roman"/>
          <w:szCs w:val="24"/>
          <w:lang w:val="es-CL"/>
        </w:rPr>
        <w:t>Respuestas a las Preguntas</w:t>
      </w:r>
      <w:r w:rsidR="0017238C" w:rsidRPr="00920C37">
        <w:rPr>
          <w:rFonts w:cs="Times New Roman"/>
          <w:szCs w:val="24"/>
          <w:lang w:val="es-CL"/>
        </w:rPr>
        <w:t>.</w:t>
      </w:r>
    </w:p>
    <w:p w14:paraId="10A8C82E" w14:textId="0A001B7A" w:rsidR="0018069F" w:rsidRPr="00920C37" w:rsidRDefault="0018069F" w:rsidP="00943070">
      <w:pPr>
        <w:pStyle w:val="Prrafodelista"/>
        <w:tabs>
          <w:tab w:val="left" w:pos="5245"/>
        </w:tabs>
        <w:ind w:left="1776"/>
        <w:jc w:val="both"/>
        <w:rPr>
          <w:rFonts w:cs="Times New Roman"/>
          <w:szCs w:val="24"/>
          <w:lang w:val="es-CL"/>
        </w:rPr>
      </w:pPr>
      <w:r w:rsidRPr="00920C37">
        <w:rPr>
          <w:rFonts w:cs="Times New Roman"/>
          <w:szCs w:val="24"/>
          <w:lang w:val="es-CL"/>
        </w:rPr>
        <w:br/>
      </w:r>
    </w:p>
    <w:p w14:paraId="2AD2E856" w14:textId="7440572A" w:rsidR="00352948" w:rsidRPr="00356144" w:rsidRDefault="000B266A" w:rsidP="00943070">
      <w:pPr>
        <w:pStyle w:val="Prrafodelista"/>
        <w:numPr>
          <w:ilvl w:val="0"/>
          <w:numId w:val="5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 w:rsidRPr="00356144">
        <w:rPr>
          <w:rFonts w:cs="Times New Roman"/>
          <w:szCs w:val="24"/>
          <w:lang w:val="es-CL"/>
        </w:rPr>
        <w:t>Quizás se l</w:t>
      </w:r>
      <w:r w:rsidR="00D86199" w:rsidRPr="00356144">
        <w:rPr>
          <w:rFonts w:cs="Times New Roman"/>
          <w:szCs w:val="24"/>
          <w:lang w:val="es-CL"/>
        </w:rPr>
        <w:t>e solici</w:t>
      </w:r>
      <w:r w:rsidRPr="00356144">
        <w:rPr>
          <w:rFonts w:cs="Times New Roman"/>
          <w:szCs w:val="24"/>
          <w:lang w:val="es-CL"/>
        </w:rPr>
        <w:t>ten otros entregables</w:t>
      </w:r>
      <w:r w:rsidR="0010586A" w:rsidRPr="00356144">
        <w:rPr>
          <w:rFonts w:cs="Times New Roman"/>
          <w:szCs w:val="24"/>
          <w:lang w:val="es-CL"/>
        </w:rPr>
        <w:t>.</w:t>
      </w:r>
      <w:r w:rsidRPr="00356144">
        <w:rPr>
          <w:rFonts w:cs="Times New Roman"/>
          <w:szCs w:val="24"/>
          <w:lang w:val="es-CL"/>
        </w:rPr>
        <w:t xml:space="preserve"> Asegúrese de </w:t>
      </w:r>
      <w:r w:rsidR="00D41E9D" w:rsidRPr="00356144">
        <w:rPr>
          <w:rFonts w:cs="Times New Roman"/>
          <w:szCs w:val="24"/>
          <w:lang w:val="es-CL"/>
        </w:rPr>
        <w:t xml:space="preserve">verificar </w:t>
      </w:r>
      <w:r w:rsidRPr="00356144">
        <w:rPr>
          <w:rFonts w:cs="Times New Roman"/>
          <w:szCs w:val="24"/>
          <w:lang w:val="es-CL"/>
        </w:rPr>
        <w:t>esto con s</w:t>
      </w:r>
      <w:r w:rsidR="00D86199" w:rsidRPr="00356144">
        <w:rPr>
          <w:rFonts w:cs="Times New Roman"/>
          <w:szCs w:val="24"/>
          <w:lang w:val="es-CL"/>
        </w:rPr>
        <w:t>u instructor.</w:t>
      </w:r>
    </w:p>
    <w:p w14:paraId="074C8B2B" w14:textId="77777777" w:rsidR="007E7FCE" w:rsidRPr="00356144" w:rsidRDefault="007E7FCE" w:rsidP="00943070">
      <w:pPr>
        <w:tabs>
          <w:tab w:val="left" w:pos="5245"/>
        </w:tabs>
        <w:rPr>
          <w:rFonts w:cs="Times New Roman"/>
          <w:szCs w:val="24"/>
          <w:lang w:val="es-CL"/>
        </w:rPr>
      </w:pPr>
    </w:p>
    <w:p w14:paraId="7827F4AB" w14:textId="77777777" w:rsidR="00D86199" w:rsidRPr="00356144" w:rsidRDefault="00352948" w:rsidP="00943070">
      <w:pPr>
        <w:tabs>
          <w:tab w:val="left" w:pos="5245"/>
        </w:tabs>
        <w:rPr>
          <w:rFonts w:cs="Times New Roman"/>
          <w:szCs w:val="24"/>
          <w:lang w:val="es-CL"/>
        </w:rPr>
      </w:pPr>
      <w:r w:rsidRPr="00356144">
        <w:rPr>
          <w:rFonts w:cs="Times New Roman"/>
          <w:szCs w:val="24"/>
          <w:lang w:val="es-CL"/>
        </w:rPr>
        <w:br w:type="page"/>
      </w:r>
      <w:r w:rsidRPr="00356144">
        <w:rPr>
          <w:rFonts w:cs="Times New Roman"/>
          <w:noProof/>
          <w:szCs w:val="24"/>
          <w:u w:val="single"/>
          <w:lang w:val="es-CL" w:eastAsia="es-CL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915C3D" wp14:editId="3C6716F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968078" cy="360000"/>
                <wp:effectExtent l="0" t="0" r="13970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078" cy="360000"/>
                        </a:xfrm>
                        <a:prstGeom prst="rect">
                          <a:avLst/>
                        </a:prstGeom>
                        <a:solidFill>
                          <a:srgbClr val="F2DBDB"/>
                        </a:solidFill>
                        <a:ln w="9525">
                          <a:solidFill>
                            <a:srgbClr val="C0524F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61700" w14:textId="2629A999" w:rsidR="00F83BC5" w:rsidRDefault="00F83BC5" w:rsidP="00D86199">
                            <w:pP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</w:pPr>
                            <w:r w:rsidRPr="004768D1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 xml:space="preserve">Paso 1: </w:t>
                            </w:r>
                            <w:r w:rsidR="003D282E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>Planificar Número de Empleados</w:t>
                            </w:r>
                          </w:p>
                          <w:p w14:paraId="30431031" w14:textId="77777777" w:rsidR="00F83BC5" w:rsidRPr="004768D1" w:rsidRDefault="00F83BC5" w:rsidP="00D86199">
                            <w:pP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</w:pPr>
                          </w:p>
                          <w:p w14:paraId="703D25C7" w14:textId="77777777" w:rsidR="00F83BC5" w:rsidRPr="003264E3" w:rsidRDefault="00F83BC5" w:rsidP="00D86199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15C3D" id="Rectángulo 8" o:spid="_x0000_s1027" style="position:absolute;margin-left:0;margin-top:0;width:469.95pt;height:28.3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" fillcolor="#f2dbdb" strokecolor="#c0524f">
                <v:textbox>
                  <w:txbxContent>
                    <w:p w14:paraId="40D61700" w14:textId="2629A999" w:rsidR="00F83BC5" w:rsidRDefault="00F83BC5" w:rsidP="00D86199">
                      <w:pP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</w:pPr>
                      <w:r w:rsidRPr="004768D1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 xml:space="preserve">Paso 1: </w:t>
                      </w:r>
                      <w:r w:rsidR="003D282E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>Planificar Número de Empleados</w:t>
                      </w:r>
                    </w:p>
                    <w:p w14:paraId="30431031" w14:textId="77777777" w:rsidR="00F83BC5" w:rsidRPr="004768D1" w:rsidRDefault="00F83BC5" w:rsidP="00D86199">
                      <w:pP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</w:pPr>
                    </w:p>
                    <w:p w14:paraId="703D25C7" w14:textId="77777777" w:rsidR="00F83BC5" w:rsidRPr="003264E3" w:rsidRDefault="00F83BC5" w:rsidP="00D86199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86199" w:rsidRPr="00356144">
        <w:rPr>
          <w:rFonts w:cs="Times New Roman"/>
          <w:szCs w:val="24"/>
          <w:lang w:val="es-CL"/>
        </w:rPr>
        <w:br/>
      </w:r>
    </w:p>
    <w:p w14:paraId="2FE244A0" w14:textId="4E865518" w:rsidR="00D86199" w:rsidRPr="00356144" w:rsidRDefault="00A675FD" w:rsidP="00943070">
      <w:p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 w:rsidRPr="00356144">
        <w:rPr>
          <w:noProof/>
          <w:lang w:val="es-CL" w:eastAsia="es-CL"/>
        </w:rPr>
        <w:drawing>
          <wp:inline distT="0" distB="0" distL="0" distR="0" wp14:anchorId="127B555C" wp14:editId="4B555B41">
            <wp:extent cx="6223000" cy="755015"/>
            <wp:effectExtent l="19050" t="0" r="6350" b="0"/>
            <wp:docPr id="3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335021D9" w14:textId="03646E9B" w:rsidR="00DE6226" w:rsidRDefault="00285F4D" w:rsidP="00943070">
      <w:p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 w:rsidRPr="00356144">
        <w:rPr>
          <w:rFonts w:cs="Times New Roman"/>
          <w:szCs w:val="24"/>
          <w:lang w:val="es-CL"/>
        </w:rPr>
        <w:t xml:space="preserve">En este paso usted </w:t>
      </w:r>
      <w:r w:rsidR="003D282E">
        <w:rPr>
          <w:rFonts w:cs="Times New Roman"/>
          <w:szCs w:val="24"/>
          <w:lang w:val="es-CL"/>
        </w:rPr>
        <w:t xml:space="preserve">planificará </w:t>
      </w:r>
      <w:r w:rsidR="003D282E" w:rsidRPr="003D282E">
        <w:rPr>
          <w:rFonts w:cs="Times New Roman"/>
          <w:szCs w:val="24"/>
          <w:lang w:val="es-CL"/>
        </w:rPr>
        <w:t xml:space="preserve">el número de empleados que trabajan en las unidades organizativas </w:t>
      </w:r>
      <w:r w:rsidR="00D3145B">
        <w:rPr>
          <w:rFonts w:cs="Times New Roman"/>
          <w:szCs w:val="24"/>
          <w:lang w:val="es-CL"/>
        </w:rPr>
        <w:t xml:space="preserve">(organizacionales) </w:t>
      </w:r>
      <w:r w:rsidR="003D282E" w:rsidRPr="003D282E">
        <w:rPr>
          <w:rFonts w:cs="Times New Roman"/>
          <w:szCs w:val="24"/>
          <w:lang w:val="es-CL"/>
        </w:rPr>
        <w:t xml:space="preserve">asociadas con los centros de costo creados </w:t>
      </w:r>
      <w:r w:rsidR="00D9557B">
        <w:rPr>
          <w:rFonts w:cs="Times New Roman"/>
          <w:szCs w:val="24"/>
          <w:lang w:val="es-CL"/>
        </w:rPr>
        <w:t>en el ejercicio 03-03</w:t>
      </w:r>
      <w:r w:rsidR="003D282E" w:rsidRPr="003D282E">
        <w:rPr>
          <w:rFonts w:cs="Times New Roman"/>
          <w:szCs w:val="24"/>
          <w:lang w:val="es-CL"/>
        </w:rPr>
        <w:t>.</w:t>
      </w:r>
      <w:r w:rsidRPr="00356144">
        <w:rPr>
          <w:rFonts w:cs="Times New Roman"/>
          <w:szCs w:val="24"/>
          <w:lang w:val="es-CL"/>
        </w:rPr>
        <w:t xml:space="preserve"> </w:t>
      </w:r>
    </w:p>
    <w:p w14:paraId="21C176A8" w14:textId="65394632" w:rsidR="00D3145B" w:rsidRPr="00D3145B" w:rsidRDefault="00D3145B" w:rsidP="00943070">
      <w:p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 w:rsidRPr="00D3145B">
        <w:rPr>
          <w:rFonts w:cs="Times New Roman"/>
          <w:szCs w:val="24"/>
          <w:lang w:val="es-CL"/>
        </w:rPr>
        <w:t xml:space="preserve">Para planificar el número de empleados en cada centro de costo, </w:t>
      </w:r>
      <w:r>
        <w:rPr>
          <w:rFonts w:cs="Times New Roman"/>
          <w:bCs/>
          <w:szCs w:val="24"/>
          <w:lang w:val="es-CL"/>
        </w:rPr>
        <w:t>e</w:t>
      </w:r>
      <w:r w:rsidRPr="00356144">
        <w:rPr>
          <w:rFonts w:cs="Times New Roman"/>
          <w:bCs/>
          <w:szCs w:val="24"/>
          <w:lang w:val="es-CL"/>
        </w:rPr>
        <w:t xml:space="preserve">n la pantalla “SAP Easy Access”, </w:t>
      </w:r>
      <w:r w:rsidRPr="00D3145B">
        <w:rPr>
          <w:rFonts w:cs="Times New Roman"/>
          <w:szCs w:val="24"/>
          <w:lang w:val="es-CL"/>
        </w:rPr>
        <w:t xml:space="preserve">siga la </w:t>
      </w:r>
      <w:r w:rsidRPr="00356144">
        <w:rPr>
          <w:rFonts w:cs="Times New Roman"/>
          <w:bCs/>
          <w:szCs w:val="24"/>
          <w:lang w:val="es-CL"/>
        </w:rPr>
        <w:t xml:space="preserve">siguiente </w:t>
      </w:r>
      <w:r w:rsidRPr="00D3145B">
        <w:rPr>
          <w:rFonts w:cs="Times New Roman"/>
          <w:szCs w:val="24"/>
          <w:lang w:val="es-CL"/>
        </w:rPr>
        <w:t>ruta de navegación:</w:t>
      </w:r>
    </w:p>
    <w:tbl>
      <w:tblPr>
        <w:tblStyle w:val="Tabladecuadrcula3-nfasis21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D3145B" w:rsidRPr="00356144" w14:paraId="799BAB10" w14:textId="77777777" w:rsidTr="00825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1" w:type="dxa"/>
            <w:tcBorders>
              <w:top w:val="single" w:sz="8" w:space="0" w:color="943634"/>
              <w:left w:val="single" w:sz="36" w:space="0" w:color="943634"/>
              <w:bottom w:val="single" w:sz="8" w:space="0" w:color="943634"/>
              <w:right w:val="single" w:sz="8" w:space="0" w:color="943634"/>
            </w:tcBorders>
          </w:tcPr>
          <w:p w14:paraId="15F1D596" w14:textId="77777777" w:rsidR="00D3145B" w:rsidRPr="00356144" w:rsidRDefault="00D3145B" w:rsidP="00943070">
            <w:pPr>
              <w:tabs>
                <w:tab w:val="left" w:pos="5245"/>
              </w:tabs>
              <w:jc w:val="both"/>
              <w:rPr>
                <w:rFonts w:cs="Times New Roman"/>
                <w:szCs w:val="24"/>
                <w:lang w:val="es-CL"/>
              </w:rPr>
            </w:pPr>
            <w:r w:rsidRPr="00356144">
              <w:rPr>
                <w:rFonts w:cs="Times New Roman"/>
                <w:color w:val="943634"/>
                <w:szCs w:val="24"/>
                <w:lang w:val="es-CL"/>
              </w:rPr>
              <w:t>Navegation</w:t>
            </w:r>
          </w:p>
        </w:tc>
      </w:tr>
      <w:tr w:rsidR="00D3145B" w:rsidRPr="00DD213F" w14:paraId="35B202AB" w14:textId="77777777" w:rsidTr="00825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tcBorders>
              <w:top w:val="single" w:sz="8" w:space="0" w:color="943634"/>
              <w:left w:val="single" w:sz="8" w:space="0" w:color="943634"/>
              <w:bottom w:val="single" w:sz="8" w:space="0" w:color="943634"/>
              <w:right w:val="single" w:sz="4" w:space="0" w:color="943634"/>
            </w:tcBorders>
            <w:vAlign w:val="center"/>
          </w:tcPr>
          <w:p w14:paraId="63FE8144" w14:textId="32777607" w:rsidR="00D3145B" w:rsidRPr="0040797A" w:rsidRDefault="00D3145B" w:rsidP="00943070">
            <w:pPr>
              <w:tabs>
                <w:tab w:val="left" w:pos="5245"/>
              </w:tabs>
              <w:jc w:val="left"/>
              <w:rPr>
                <w:rFonts w:cs="Times New Roman"/>
                <w:b/>
                <w:i w:val="0"/>
                <w:color w:val="000000" w:themeColor="text1"/>
                <w:szCs w:val="24"/>
                <w:lang w:val="en-US"/>
              </w:rPr>
            </w:pP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Accounting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Controlling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Cost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Center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 w:rsidR="00AA41F5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A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ccounting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 xml:space="preserve">→ </w:t>
            </w:r>
            <w:r w:rsidR="00AA41F5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Planning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 w:rsidR="00AA41F5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Statistical Key Figures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 xml:space="preserve">→ </w:t>
            </w:r>
            <w:r w:rsidR="00AA41F5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Change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</w:p>
        </w:tc>
      </w:tr>
    </w:tbl>
    <w:p w14:paraId="4F2C39C9" w14:textId="2D31857E" w:rsidR="00D3145B" w:rsidRPr="00D3145B" w:rsidRDefault="00D3145B" w:rsidP="00943070">
      <w:pPr>
        <w:tabs>
          <w:tab w:val="left" w:pos="5245"/>
        </w:tabs>
        <w:spacing w:before="240"/>
        <w:jc w:val="both"/>
        <w:rPr>
          <w:rFonts w:cs="Times New Roman"/>
          <w:szCs w:val="24"/>
          <w:lang w:val="es-CL"/>
        </w:rPr>
      </w:pPr>
      <w:r w:rsidRPr="00D3145B">
        <w:rPr>
          <w:rFonts w:cs="Times New Roman"/>
          <w:szCs w:val="24"/>
          <w:lang w:val="en-US"/>
        </w:rPr>
        <w:t xml:space="preserve">Aparece la pantalla “Change Statistical Key Figure Planning: Initial Screen”. </w:t>
      </w:r>
      <w:r w:rsidRPr="00D3145B">
        <w:rPr>
          <w:rFonts w:cs="Times New Roman"/>
          <w:szCs w:val="24"/>
          <w:lang w:val="es-CL"/>
        </w:rPr>
        <w:t xml:space="preserve">Elija la versión </w:t>
      </w:r>
      <w:r w:rsidRPr="00D3145B">
        <w:rPr>
          <w:rFonts w:cs="Times New Roman"/>
          <w:b/>
          <w:szCs w:val="24"/>
          <w:lang w:val="es-CL"/>
        </w:rPr>
        <w:t>Plan/actual version</w:t>
      </w:r>
      <w:r w:rsidRPr="00D3145B">
        <w:rPr>
          <w:rFonts w:cs="Times New Roman"/>
          <w:szCs w:val="24"/>
          <w:lang w:val="es-CL"/>
        </w:rPr>
        <w:t xml:space="preserve"> (con la ayuda de F4) y los </w:t>
      </w:r>
      <w:r w:rsidRPr="00D3145B">
        <w:rPr>
          <w:rFonts w:cs="Times New Roman"/>
          <w:b/>
          <w:szCs w:val="24"/>
          <w:lang w:val="es-CL"/>
        </w:rPr>
        <w:t>periodos 1 al 12 del año fiscal en curso</w:t>
      </w:r>
      <w:r w:rsidRPr="00D3145B">
        <w:rPr>
          <w:rFonts w:cs="Times New Roman"/>
          <w:szCs w:val="24"/>
          <w:lang w:val="es-CL"/>
        </w:rPr>
        <w:t xml:space="preserve">. Ingrese el centro de costo (“cost center”) </w:t>
      </w:r>
      <w:r w:rsidRPr="00D3145B">
        <w:rPr>
          <w:rFonts w:cs="Times New Roman"/>
          <w:b/>
          <w:szCs w:val="24"/>
          <w:lang w:val="es-CL"/>
        </w:rPr>
        <w:t>CC-AS##</w:t>
      </w:r>
      <w:r w:rsidRPr="00D3145B">
        <w:rPr>
          <w:rFonts w:cs="Times New Roman"/>
          <w:szCs w:val="24"/>
          <w:lang w:val="es-CL"/>
        </w:rPr>
        <w:t xml:space="preserve"> y el valor estadístico </w:t>
      </w:r>
      <w:r w:rsidRPr="00D3145B">
        <w:rPr>
          <w:rFonts w:cs="Times New Roman"/>
          <w:b/>
          <w:szCs w:val="24"/>
          <w:lang w:val="es-CL"/>
        </w:rPr>
        <w:t>EMP##</w:t>
      </w:r>
      <w:r w:rsidRPr="00D3145B">
        <w:rPr>
          <w:rFonts w:cs="Times New Roman"/>
          <w:szCs w:val="24"/>
          <w:lang w:val="es-CL"/>
        </w:rPr>
        <w:t xml:space="preserve">. Asegúrese de dejar todos los demás campos en blanco. </w:t>
      </w:r>
    </w:p>
    <w:p w14:paraId="6EB1A2C4" w14:textId="77777777" w:rsidR="00D3145B" w:rsidRPr="00D3145B" w:rsidRDefault="00D3145B" w:rsidP="00943070">
      <w:p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 w:rsidRPr="00D3145B">
        <w:rPr>
          <w:rFonts w:cs="Times New Roman"/>
          <w:szCs w:val="24"/>
          <w:lang w:val="es-CL"/>
        </w:rPr>
        <w:t>Compare sus entradas con los datos en la pantalla que se muestra a continuación.</w:t>
      </w:r>
    </w:p>
    <w:p w14:paraId="2FBE35BC" w14:textId="77777777" w:rsidR="00D3145B" w:rsidRPr="00D3145B" w:rsidRDefault="00D3145B" w:rsidP="00943070">
      <w:pPr>
        <w:tabs>
          <w:tab w:val="left" w:pos="5245"/>
        </w:tabs>
        <w:jc w:val="center"/>
        <w:rPr>
          <w:rFonts w:cs="Times New Roman"/>
          <w:szCs w:val="24"/>
          <w:lang w:val="es-CL"/>
        </w:rPr>
      </w:pPr>
      <w:r w:rsidRPr="00D3145B">
        <w:rPr>
          <w:rFonts w:cs="Times New Roman"/>
          <w:noProof/>
          <w:szCs w:val="24"/>
          <w:lang w:val="es-CL" w:eastAsia="es-CL"/>
        </w:rPr>
        <w:drawing>
          <wp:inline distT="0" distB="0" distL="0" distR="0" wp14:anchorId="60FE5A9B" wp14:editId="18E6E1A6">
            <wp:extent cx="5095355" cy="2762885"/>
            <wp:effectExtent l="0" t="0" r="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8258" cy="276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250A" w14:textId="77777777" w:rsidR="00035B20" w:rsidRDefault="00035B20" w:rsidP="00943070">
      <w:pPr>
        <w:tabs>
          <w:tab w:val="left" w:pos="5245"/>
        </w:tabs>
        <w:spacing w:after="0"/>
        <w:jc w:val="both"/>
        <w:rPr>
          <w:rFonts w:cs="Times New Roman"/>
          <w:szCs w:val="24"/>
          <w:lang w:val="es-CL"/>
        </w:rPr>
      </w:pPr>
    </w:p>
    <w:p w14:paraId="476A4F70" w14:textId="649983AB" w:rsidR="00035B20" w:rsidRDefault="00035B20" w:rsidP="00943070">
      <w:pPr>
        <w:tabs>
          <w:tab w:val="left" w:pos="5245"/>
        </w:tabs>
        <w:spacing w:after="0"/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En la sección Entry de la pantalla, h</w:t>
      </w:r>
      <w:r w:rsidR="00D3145B" w:rsidRPr="00D3145B">
        <w:rPr>
          <w:rFonts w:cs="Times New Roman"/>
          <w:szCs w:val="24"/>
          <w:lang w:val="es-CL"/>
        </w:rPr>
        <w:t xml:space="preserve">aga clic en </w:t>
      </w:r>
      <w:r>
        <w:rPr>
          <w:rFonts w:cs="Times New Roman"/>
          <w:szCs w:val="24"/>
          <w:lang w:val="es-CL"/>
        </w:rPr>
        <w:t>la opción</w:t>
      </w:r>
      <w:r w:rsidR="00D3145B" w:rsidRPr="00D3145B">
        <w:rPr>
          <w:rFonts w:cs="Times New Roman"/>
          <w:szCs w:val="24"/>
          <w:lang w:val="es-CL"/>
        </w:rPr>
        <w:t xml:space="preserve"> “</w:t>
      </w:r>
      <w:r w:rsidR="00D3145B" w:rsidRPr="00D3145B">
        <w:rPr>
          <w:rFonts w:cs="Times New Roman"/>
          <w:b/>
          <w:szCs w:val="24"/>
          <w:lang w:val="es-CL"/>
        </w:rPr>
        <w:t>Form-Based</w:t>
      </w:r>
      <w:r w:rsidR="00D3145B" w:rsidRPr="00D3145B">
        <w:rPr>
          <w:rFonts w:cs="Times New Roman"/>
          <w:bCs/>
          <w:szCs w:val="24"/>
          <w:lang w:val="es-CL"/>
        </w:rPr>
        <w:t>”</w:t>
      </w:r>
      <w:r w:rsidR="00D3145B" w:rsidRPr="00D3145B">
        <w:rPr>
          <w:rFonts w:cs="Times New Roman"/>
          <w:szCs w:val="24"/>
          <w:lang w:val="es-CL"/>
        </w:rPr>
        <w:t xml:space="preserve">. </w:t>
      </w:r>
    </w:p>
    <w:p w14:paraId="5D9BCC9B" w14:textId="500408CA" w:rsidR="00035B20" w:rsidRDefault="00035B20" w:rsidP="00943070">
      <w:pPr>
        <w:tabs>
          <w:tab w:val="left" w:pos="5245"/>
        </w:tabs>
        <w:spacing w:after="0"/>
        <w:jc w:val="center"/>
        <w:rPr>
          <w:rFonts w:cs="Times New Roman"/>
          <w:szCs w:val="24"/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45D21143" wp14:editId="2F65FA55">
            <wp:extent cx="3016250" cy="440755"/>
            <wp:effectExtent l="19050" t="19050" r="12700" b="16510"/>
            <wp:docPr id="11" name="Imagen 1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2182" cy="448928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E39326" w14:textId="77777777" w:rsidR="00035B20" w:rsidRDefault="00035B20" w:rsidP="00943070">
      <w:pPr>
        <w:tabs>
          <w:tab w:val="left" w:pos="5245"/>
        </w:tabs>
        <w:spacing w:after="0"/>
        <w:jc w:val="both"/>
        <w:rPr>
          <w:rFonts w:cs="Times New Roman"/>
          <w:szCs w:val="24"/>
          <w:lang w:val="es-CL"/>
        </w:rPr>
      </w:pPr>
    </w:p>
    <w:p w14:paraId="2F2042F1" w14:textId="4302930E" w:rsidR="00D3145B" w:rsidRPr="00D3145B" w:rsidRDefault="00D3145B" w:rsidP="00943070">
      <w:pPr>
        <w:tabs>
          <w:tab w:val="left" w:pos="5245"/>
        </w:tabs>
        <w:spacing w:after="0"/>
        <w:jc w:val="both"/>
        <w:rPr>
          <w:rFonts w:cs="Times New Roman"/>
          <w:szCs w:val="24"/>
          <w:lang w:val="es-CL"/>
        </w:rPr>
      </w:pPr>
      <w:r w:rsidRPr="00D3145B">
        <w:rPr>
          <w:rFonts w:cs="Times New Roman"/>
          <w:szCs w:val="24"/>
          <w:lang w:val="es-CL"/>
        </w:rPr>
        <w:lastRenderedPageBreak/>
        <w:t xml:space="preserve">A continuación, haga clic en </w:t>
      </w:r>
      <w:r w:rsidRPr="00D3145B">
        <w:rPr>
          <w:rFonts w:cs="Times New Roman"/>
          <w:noProof/>
          <w:szCs w:val="24"/>
          <w:lang w:val="es-CL" w:eastAsia="es-CL"/>
        </w:rPr>
        <w:drawing>
          <wp:inline distT="0" distB="0" distL="0" distR="0" wp14:anchorId="6C6B6203" wp14:editId="6E9BFC95">
            <wp:extent cx="1104900" cy="250329"/>
            <wp:effectExtent l="0" t="0" r="0" b="0"/>
            <wp:docPr id="151" name="Grafik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14346" cy="2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45B">
        <w:rPr>
          <w:rFonts w:cs="Times New Roman"/>
          <w:szCs w:val="24"/>
          <w:lang w:val="es-CL"/>
        </w:rPr>
        <w:t xml:space="preserve"> </w:t>
      </w:r>
      <w:r w:rsidR="00035B20">
        <w:rPr>
          <w:rFonts w:cs="Times New Roman"/>
          <w:szCs w:val="24"/>
          <w:lang w:val="es-CL"/>
        </w:rPr>
        <w:t>(</w:t>
      </w:r>
      <w:r w:rsidRPr="00D3145B">
        <w:rPr>
          <w:rFonts w:cs="Times New Roman"/>
          <w:szCs w:val="24"/>
          <w:lang w:val="es-CL"/>
        </w:rPr>
        <w:t>o presione F5</w:t>
      </w:r>
      <w:r w:rsidR="00035B20">
        <w:rPr>
          <w:rFonts w:cs="Times New Roman"/>
          <w:szCs w:val="24"/>
          <w:lang w:val="es-CL"/>
        </w:rPr>
        <w:t>)</w:t>
      </w:r>
      <w:r w:rsidRPr="00D3145B">
        <w:rPr>
          <w:rFonts w:cs="Times New Roman"/>
          <w:szCs w:val="24"/>
          <w:lang w:val="es-CL"/>
        </w:rPr>
        <w:t>.</w:t>
      </w:r>
    </w:p>
    <w:p w14:paraId="03B4E2A2" w14:textId="73703D10" w:rsidR="00D3145B" w:rsidRPr="00D3145B" w:rsidRDefault="00D3145B" w:rsidP="00943070">
      <w:pPr>
        <w:tabs>
          <w:tab w:val="left" w:pos="5245"/>
        </w:tabs>
        <w:rPr>
          <w:rFonts w:cs="Times New Roman"/>
          <w:szCs w:val="24"/>
          <w:lang w:val="es-CL"/>
        </w:rPr>
      </w:pPr>
      <w:r w:rsidRPr="00C3135F">
        <w:rPr>
          <w:rFonts w:cs="Times New Roman"/>
          <w:spacing w:val="-8"/>
          <w:szCs w:val="24"/>
          <w:lang w:val="es-CL"/>
        </w:rPr>
        <w:t xml:space="preserve">Ingrese </w:t>
      </w:r>
      <w:r w:rsidRPr="00C3135F">
        <w:rPr>
          <w:rFonts w:cs="Times New Roman"/>
          <w:b/>
          <w:spacing w:val="-8"/>
          <w:szCs w:val="24"/>
          <w:lang w:val="es-CL"/>
        </w:rPr>
        <w:t>15</w:t>
      </w:r>
      <w:r w:rsidRPr="00C3135F">
        <w:rPr>
          <w:rFonts w:cs="Times New Roman"/>
          <w:spacing w:val="-8"/>
          <w:szCs w:val="24"/>
          <w:lang w:val="es-CL"/>
        </w:rPr>
        <w:t xml:space="preserve"> </w:t>
      </w:r>
      <w:r w:rsidR="00C3135F" w:rsidRPr="00C3135F">
        <w:rPr>
          <w:rFonts w:cs="Times New Roman"/>
          <w:spacing w:val="-8"/>
          <w:szCs w:val="24"/>
          <w:lang w:val="es-CL"/>
        </w:rPr>
        <w:t xml:space="preserve">(empleados) </w:t>
      </w:r>
      <w:r w:rsidR="00E338E9" w:rsidRPr="00C3135F">
        <w:rPr>
          <w:rFonts w:cs="Times New Roman"/>
          <w:spacing w:val="-8"/>
          <w:szCs w:val="24"/>
          <w:lang w:val="es-CL"/>
        </w:rPr>
        <w:t xml:space="preserve">en el campo </w:t>
      </w:r>
      <w:r w:rsidR="00C3135F" w:rsidRPr="00C3135F">
        <w:rPr>
          <w:rFonts w:cs="Times New Roman"/>
          <w:spacing w:val="-8"/>
          <w:szCs w:val="24"/>
          <w:lang w:val="es-CL"/>
        </w:rPr>
        <w:t>de</w:t>
      </w:r>
      <w:r w:rsidRPr="00C3135F">
        <w:rPr>
          <w:rFonts w:cs="Times New Roman"/>
          <w:spacing w:val="-8"/>
          <w:szCs w:val="24"/>
          <w:lang w:val="es-CL"/>
        </w:rPr>
        <w:t xml:space="preserve"> valor plan actual (“current plan value”)</w:t>
      </w:r>
      <w:r w:rsidR="00E338E9" w:rsidRPr="00C3135F">
        <w:rPr>
          <w:rFonts w:cs="Times New Roman"/>
          <w:spacing w:val="-8"/>
          <w:szCs w:val="24"/>
          <w:lang w:val="es-CL"/>
        </w:rPr>
        <w:t>. H</w:t>
      </w:r>
      <w:r w:rsidRPr="00C3135F">
        <w:rPr>
          <w:rFonts w:cs="Times New Roman"/>
          <w:spacing w:val="-8"/>
          <w:szCs w:val="24"/>
          <w:lang w:val="es-CL"/>
        </w:rPr>
        <w:t>aga clic en</w:t>
      </w:r>
      <w:r w:rsidRPr="00D3145B">
        <w:rPr>
          <w:rFonts w:cs="Times New Roman"/>
          <w:szCs w:val="24"/>
          <w:lang w:val="es-CL"/>
        </w:rPr>
        <w:t xml:space="preserve"> </w:t>
      </w:r>
      <w:r w:rsidRPr="00D3145B">
        <w:rPr>
          <w:rFonts w:cs="Times New Roman"/>
          <w:noProof/>
          <w:szCs w:val="24"/>
          <w:lang w:val="es-CL" w:eastAsia="es-CL"/>
        </w:rPr>
        <w:drawing>
          <wp:inline distT="0" distB="0" distL="0" distR="0" wp14:anchorId="7135C4C1" wp14:editId="7AE43129">
            <wp:extent cx="381000" cy="254000"/>
            <wp:effectExtent l="0" t="0" r="0" b="0"/>
            <wp:docPr id="155" name="Grafik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45B">
        <w:rPr>
          <w:rFonts w:cs="Times New Roman"/>
          <w:szCs w:val="24"/>
          <w:lang w:val="es-CL"/>
        </w:rPr>
        <w:t>.</w:t>
      </w:r>
    </w:p>
    <w:p w14:paraId="4D8BD21F" w14:textId="2D18FEAC" w:rsidR="00C3135F" w:rsidRDefault="00D3145B" w:rsidP="00943070">
      <w:pPr>
        <w:tabs>
          <w:tab w:val="left" w:pos="5245"/>
        </w:tabs>
        <w:spacing w:before="240"/>
        <w:jc w:val="both"/>
        <w:rPr>
          <w:rFonts w:cs="Times New Roman"/>
          <w:szCs w:val="24"/>
          <w:lang w:val="es-CL"/>
        </w:rPr>
      </w:pPr>
      <w:r w:rsidRPr="00D3145B">
        <w:rPr>
          <w:rFonts w:cs="Times New Roman"/>
          <w:szCs w:val="24"/>
          <w:lang w:val="es-CL"/>
        </w:rPr>
        <w:t>Repita el proceso</w:t>
      </w:r>
      <w:r w:rsidR="00C3135F">
        <w:rPr>
          <w:rFonts w:cs="Times New Roman"/>
          <w:szCs w:val="24"/>
          <w:lang w:val="es-CL"/>
        </w:rPr>
        <w:t xml:space="preserve"> anterior</w:t>
      </w:r>
      <w:r w:rsidRPr="00D3145B">
        <w:rPr>
          <w:rFonts w:cs="Times New Roman"/>
          <w:szCs w:val="24"/>
          <w:lang w:val="es-CL"/>
        </w:rPr>
        <w:t xml:space="preserve"> para el centro </w:t>
      </w:r>
      <w:r w:rsidRPr="00D3145B">
        <w:rPr>
          <w:rFonts w:cs="Times New Roman"/>
          <w:bCs/>
          <w:szCs w:val="24"/>
          <w:lang w:val="es-CL"/>
        </w:rPr>
        <w:t>de costo</w:t>
      </w:r>
      <w:r w:rsidRPr="00D3145B">
        <w:rPr>
          <w:rFonts w:cs="Times New Roman"/>
          <w:b/>
          <w:szCs w:val="24"/>
          <w:lang w:val="es-CL"/>
        </w:rPr>
        <w:t xml:space="preserve"> CC-MA##</w:t>
      </w:r>
      <w:r w:rsidRPr="00D3145B">
        <w:rPr>
          <w:rFonts w:cs="Times New Roman"/>
          <w:szCs w:val="24"/>
          <w:lang w:val="es-CL"/>
        </w:rPr>
        <w:t xml:space="preserve"> e ingrese</w:t>
      </w:r>
      <w:r w:rsidR="00E338E9">
        <w:rPr>
          <w:rFonts w:cs="Times New Roman"/>
          <w:szCs w:val="24"/>
          <w:lang w:val="es-CL"/>
        </w:rPr>
        <w:t xml:space="preserve"> </w:t>
      </w:r>
      <w:r w:rsidRPr="00D3145B">
        <w:rPr>
          <w:rFonts w:cs="Times New Roman"/>
          <w:b/>
          <w:szCs w:val="24"/>
          <w:lang w:val="es-CL"/>
        </w:rPr>
        <w:t>5</w:t>
      </w:r>
      <w:r w:rsidR="00C3135F">
        <w:rPr>
          <w:rFonts w:cs="Times New Roman"/>
          <w:bCs/>
          <w:szCs w:val="24"/>
          <w:lang w:val="es-CL"/>
        </w:rPr>
        <w:t xml:space="preserve"> empleados</w:t>
      </w:r>
      <w:r w:rsidRPr="00D3145B">
        <w:rPr>
          <w:rFonts w:cs="Times New Roman"/>
          <w:szCs w:val="24"/>
          <w:lang w:val="es-CL"/>
        </w:rPr>
        <w:t>.</w:t>
      </w:r>
    </w:p>
    <w:p w14:paraId="4D67147A" w14:textId="69E33C43" w:rsidR="00D3145B" w:rsidRPr="00D3145B" w:rsidRDefault="00D3145B" w:rsidP="00943070">
      <w:pPr>
        <w:tabs>
          <w:tab w:val="left" w:pos="5245"/>
        </w:tabs>
        <w:spacing w:before="240"/>
        <w:jc w:val="both"/>
        <w:rPr>
          <w:rFonts w:cs="Times New Roman"/>
          <w:szCs w:val="24"/>
          <w:lang w:val="es-CL"/>
        </w:rPr>
      </w:pPr>
      <w:r w:rsidRPr="00D3145B">
        <w:rPr>
          <w:rFonts w:cs="Times New Roman"/>
          <w:szCs w:val="24"/>
          <w:lang w:val="es-CL"/>
        </w:rPr>
        <w:t xml:space="preserve">Repita </w:t>
      </w:r>
      <w:r w:rsidR="00E338E9" w:rsidRPr="00D3145B">
        <w:rPr>
          <w:rFonts w:cs="Times New Roman"/>
          <w:szCs w:val="24"/>
          <w:lang w:val="es-CL"/>
        </w:rPr>
        <w:t xml:space="preserve">nuevamente </w:t>
      </w:r>
      <w:r w:rsidRPr="00D3145B">
        <w:rPr>
          <w:rFonts w:cs="Times New Roman"/>
          <w:szCs w:val="24"/>
          <w:lang w:val="es-CL"/>
        </w:rPr>
        <w:t xml:space="preserve">el proceso para el centro de costo de la cafetería y planifique </w:t>
      </w:r>
      <w:r w:rsidRPr="00D3145B">
        <w:rPr>
          <w:rFonts w:cs="Times New Roman"/>
          <w:b/>
          <w:szCs w:val="24"/>
          <w:lang w:val="es-CL"/>
        </w:rPr>
        <w:t>5</w:t>
      </w:r>
      <w:r w:rsidRPr="00D3145B">
        <w:rPr>
          <w:rFonts w:cs="Times New Roman"/>
          <w:szCs w:val="24"/>
          <w:lang w:val="es-CL"/>
        </w:rPr>
        <w:t xml:space="preserve"> empleados</w:t>
      </w:r>
      <w:r w:rsidR="00E338E9">
        <w:rPr>
          <w:rFonts w:cs="Times New Roman"/>
          <w:szCs w:val="24"/>
          <w:lang w:val="es-CL"/>
        </w:rPr>
        <w:t xml:space="preserve"> en ese caso</w:t>
      </w:r>
      <w:r w:rsidRPr="00D3145B">
        <w:rPr>
          <w:rFonts w:cs="Times New Roman"/>
          <w:szCs w:val="24"/>
          <w:lang w:val="es-CL"/>
        </w:rPr>
        <w:t xml:space="preserve">. </w:t>
      </w:r>
    </w:p>
    <w:p w14:paraId="06896BEF" w14:textId="77777777" w:rsidR="00D3145B" w:rsidRPr="00D3145B" w:rsidRDefault="00D3145B" w:rsidP="00943070">
      <w:pPr>
        <w:tabs>
          <w:tab w:val="left" w:pos="5245"/>
        </w:tabs>
        <w:rPr>
          <w:rFonts w:cs="Times New Roman"/>
          <w:szCs w:val="24"/>
          <w:lang w:val="es-CL"/>
        </w:rPr>
      </w:pPr>
      <w:r w:rsidRPr="00D3145B">
        <w:rPr>
          <w:rFonts w:cs="Times New Roman"/>
          <w:szCs w:val="24"/>
          <w:lang w:val="es-CL"/>
        </w:rPr>
        <w:t xml:space="preserve">Haga clic en el icono de salida </w:t>
      </w:r>
      <w:r w:rsidRPr="00D3145B">
        <w:rPr>
          <w:rFonts w:cs="Times New Roman"/>
          <w:noProof/>
          <w:szCs w:val="24"/>
          <w:lang w:val="es-CL" w:eastAsia="es-CL"/>
        </w:rPr>
        <w:drawing>
          <wp:inline distT="0" distB="0" distL="0" distR="0" wp14:anchorId="02F618CC" wp14:editId="36220468">
            <wp:extent cx="285750" cy="190500"/>
            <wp:effectExtent l="0" t="0" r="0" b="0"/>
            <wp:docPr id="153" name="Grafik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45B">
        <w:rPr>
          <w:rFonts w:cs="Times New Roman"/>
          <w:szCs w:val="24"/>
          <w:lang w:val="es-CL"/>
        </w:rPr>
        <w:t xml:space="preserve"> para volver al menú SAP Easy Access.</w:t>
      </w:r>
    </w:p>
    <w:p w14:paraId="21F27376" w14:textId="6D443268" w:rsidR="003D282E" w:rsidRDefault="003D282E" w:rsidP="00943070">
      <w:pPr>
        <w:tabs>
          <w:tab w:val="left" w:pos="5245"/>
        </w:tabs>
        <w:jc w:val="both"/>
        <w:rPr>
          <w:rFonts w:cs="Times New Roman"/>
          <w:szCs w:val="24"/>
          <w:lang w:val="es-CL"/>
        </w:rPr>
      </w:pPr>
    </w:p>
    <w:p w14:paraId="6C4EB6FD" w14:textId="22CF07D1" w:rsidR="003D282E" w:rsidRDefault="003D282E" w:rsidP="00943070">
      <w:pPr>
        <w:tabs>
          <w:tab w:val="left" w:pos="5245"/>
        </w:tabs>
        <w:jc w:val="both"/>
        <w:rPr>
          <w:rFonts w:cs="Times New Roman"/>
          <w:szCs w:val="24"/>
          <w:lang w:val="es-CL"/>
        </w:rPr>
      </w:pPr>
    </w:p>
    <w:p w14:paraId="66B565C5" w14:textId="77777777" w:rsidR="00571B77" w:rsidRPr="00356144" w:rsidRDefault="00571B77" w:rsidP="00943070">
      <w:pPr>
        <w:tabs>
          <w:tab w:val="left" w:pos="5245"/>
        </w:tabs>
        <w:jc w:val="both"/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szCs w:val="24"/>
          <w:u w:val="single"/>
          <w:lang w:val="es-CL"/>
        </w:rPr>
        <w:t>Entregables del ejercicio</w:t>
      </w:r>
    </w:p>
    <w:p w14:paraId="71A3521E" w14:textId="77777777" w:rsidR="00AC7318" w:rsidRPr="00356144" w:rsidRDefault="00AC7318" w:rsidP="00943070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b/>
          <w:szCs w:val="24"/>
          <w:lang w:val="es-CL"/>
        </w:rPr>
        <w:t>En el Sistema:</w:t>
      </w:r>
    </w:p>
    <w:p w14:paraId="219246C8" w14:textId="523B3AFA" w:rsidR="00AC7318" w:rsidRPr="00356144" w:rsidRDefault="00C3135F" w:rsidP="00943070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 xml:space="preserve">Número de empleados </w:t>
      </w:r>
      <w:r w:rsidR="00035B20">
        <w:rPr>
          <w:rFonts w:cs="Times New Roman"/>
          <w:szCs w:val="24"/>
          <w:lang w:val="es-CL"/>
        </w:rPr>
        <w:t xml:space="preserve">planificados </w:t>
      </w:r>
      <w:r>
        <w:rPr>
          <w:rFonts w:cs="Times New Roman"/>
          <w:szCs w:val="24"/>
          <w:lang w:val="es-CL"/>
        </w:rPr>
        <w:t>para los tres CC</w:t>
      </w:r>
      <w:r w:rsidR="00035B20">
        <w:rPr>
          <w:rFonts w:cs="Times New Roman"/>
          <w:szCs w:val="24"/>
          <w:lang w:val="es-CL"/>
        </w:rPr>
        <w:t>.</w:t>
      </w:r>
    </w:p>
    <w:p w14:paraId="638751AD" w14:textId="77777777" w:rsidR="00AC7318" w:rsidRPr="00356144" w:rsidRDefault="00AC7318" w:rsidP="00943070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b/>
          <w:szCs w:val="24"/>
          <w:lang w:val="es-CL"/>
        </w:rPr>
        <w:t>En el Documento:</w:t>
      </w:r>
    </w:p>
    <w:p w14:paraId="595542D2" w14:textId="0E17480C" w:rsidR="00AC7318" w:rsidRPr="00356144" w:rsidRDefault="00C3135F" w:rsidP="00943070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Nada</w:t>
      </w:r>
      <w:r w:rsidR="00083374" w:rsidRPr="00356144">
        <w:rPr>
          <w:rFonts w:cs="Times New Roman"/>
          <w:szCs w:val="24"/>
          <w:lang w:val="es-CL"/>
        </w:rPr>
        <w:t>.</w:t>
      </w:r>
    </w:p>
    <w:p w14:paraId="559F6338" w14:textId="6BBF19EB" w:rsidR="00D90FFC" w:rsidRPr="00356144" w:rsidRDefault="00DE6226" w:rsidP="00943070">
      <w:pPr>
        <w:tabs>
          <w:tab w:val="left" w:pos="5245"/>
        </w:tabs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szCs w:val="24"/>
          <w:u w:val="single"/>
          <w:lang w:val="es-CL"/>
        </w:rPr>
        <w:br w:type="page"/>
      </w:r>
    </w:p>
    <w:p w14:paraId="5EAE3F4C" w14:textId="141F418C" w:rsidR="000D0BB5" w:rsidRPr="00356144" w:rsidRDefault="001A5401" w:rsidP="00943070">
      <w:pPr>
        <w:tabs>
          <w:tab w:val="left" w:pos="5245"/>
        </w:tabs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noProof/>
          <w:szCs w:val="24"/>
          <w:u w:val="single"/>
          <w:lang w:val="es-CL" w:eastAsia="es-CL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6806352" wp14:editId="36E0E814">
                <wp:simplePos x="0" y="0"/>
                <wp:positionH relativeFrom="margin">
                  <wp:posOffset>-5715</wp:posOffset>
                </wp:positionH>
                <wp:positionV relativeFrom="margin">
                  <wp:posOffset>-5080</wp:posOffset>
                </wp:positionV>
                <wp:extent cx="5963478" cy="360000"/>
                <wp:effectExtent l="0" t="0" r="18415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8" cy="360000"/>
                        </a:xfrm>
                        <a:prstGeom prst="rect">
                          <a:avLst/>
                        </a:prstGeom>
                        <a:solidFill>
                          <a:srgbClr val="F2DBDB"/>
                        </a:solidFill>
                        <a:ln w="9525">
                          <a:solidFill>
                            <a:srgbClr val="C0524F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F23D1" w14:textId="4E9113C1" w:rsidR="00F83BC5" w:rsidRPr="004768D1" w:rsidRDefault="00F83BC5" w:rsidP="000D0BB5">
                            <w:pP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</w:pPr>
                            <w:r w:rsidRPr="004768D1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 xml:space="preserve">Paso 2: </w:t>
                            </w:r>
                            <w:r w:rsidR="00A76F5F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>Planificar Prestación de Actividades</w:t>
                            </w:r>
                          </w:p>
                          <w:p w14:paraId="533DF5F2" w14:textId="77777777" w:rsidR="00F83BC5" w:rsidRPr="003264E3" w:rsidRDefault="00F83BC5" w:rsidP="000D0BB5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06352" id="Rectángulo 3" o:spid="_x0000_s1028" style="position:absolute;margin-left:-.45pt;margin-top:-.4pt;width:469.55pt;height:28.35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" fillcolor="#f2dbdb" strokecolor="#c0524f">
                <v:textbox>
                  <w:txbxContent>
                    <w:p w14:paraId="4AEF23D1" w14:textId="4E9113C1" w:rsidR="00F83BC5" w:rsidRPr="004768D1" w:rsidRDefault="00F83BC5" w:rsidP="000D0BB5">
                      <w:pP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</w:pPr>
                      <w:r w:rsidRPr="004768D1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 xml:space="preserve">Paso 2: </w:t>
                      </w:r>
                      <w:r w:rsidR="00A76F5F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>Planificar Prestación de Actividades</w:t>
                      </w:r>
                    </w:p>
                    <w:p w14:paraId="533DF5F2" w14:textId="77777777" w:rsidR="00F83BC5" w:rsidRPr="003264E3" w:rsidRDefault="00F83BC5" w:rsidP="000D0BB5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5DBF2C49" w14:textId="5F8309CA" w:rsidR="000D0BB5" w:rsidRPr="00356144" w:rsidRDefault="000D0BB5" w:rsidP="00943070">
      <w:pPr>
        <w:tabs>
          <w:tab w:val="left" w:pos="5245"/>
        </w:tabs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szCs w:val="24"/>
          <w:u w:val="single"/>
          <w:lang w:val="es-CL"/>
        </w:rPr>
        <w:br/>
      </w:r>
      <w:r w:rsidR="007F4108" w:rsidRPr="00356144">
        <w:rPr>
          <w:noProof/>
          <w:lang w:val="es-CL" w:eastAsia="es-CL"/>
        </w:rPr>
        <w:drawing>
          <wp:inline distT="0" distB="0" distL="0" distR="0" wp14:anchorId="411B718F" wp14:editId="10E5855C">
            <wp:extent cx="6134100" cy="724535"/>
            <wp:effectExtent l="19050" t="0" r="0" b="0"/>
            <wp:docPr id="3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28D38AD0" w14:textId="3DD21B7E" w:rsidR="008849BB" w:rsidRPr="00356144" w:rsidRDefault="00153846" w:rsidP="00943070">
      <w:p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 w:rsidRPr="00356144">
        <w:rPr>
          <w:rFonts w:cs="Times New Roman"/>
          <w:szCs w:val="24"/>
          <w:lang w:val="es-CL"/>
        </w:rPr>
        <w:t>En este paso</w:t>
      </w:r>
      <w:r w:rsidR="004951A0" w:rsidRPr="00356144">
        <w:rPr>
          <w:rFonts w:cs="Times New Roman"/>
          <w:szCs w:val="24"/>
          <w:lang w:val="es-CL"/>
        </w:rPr>
        <w:t>,</w:t>
      </w:r>
      <w:r w:rsidRPr="00356144">
        <w:rPr>
          <w:rFonts w:cs="Times New Roman"/>
          <w:szCs w:val="24"/>
          <w:lang w:val="es-CL"/>
        </w:rPr>
        <w:t xml:space="preserve"> usted</w:t>
      </w:r>
      <w:r w:rsidR="00A76F5F">
        <w:rPr>
          <w:rFonts w:cs="Times New Roman"/>
          <w:szCs w:val="24"/>
          <w:lang w:val="es-CL"/>
        </w:rPr>
        <w:t xml:space="preserve"> </w:t>
      </w:r>
      <w:r w:rsidR="00CF3DCE">
        <w:rPr>
          <w:rFonts w:cs="Times New Roman"/>
          <w:szCs w:val="24"/>
          <w:lang w:val="es-CL"/>
        </w:rPr>
        <w:t>p</w:t>
      </w:r>
      <w:r w:rsidR="00CF3DCE" w:rsidRPr="00CF3DCE">
        <w:rPr>
          <w:rFonts w:cs="Times New Roman"/>
          <w:szCs w:val="24"/>
          <w:lang w:val="es-CL"/>
        </w:rPr>
        <w:t>lanificar</w:t>
      </w:r>
      <w:r w:rsidR="00CF3DCE">
        <w:rPr>
          <w:rFonts w:cs="Times New Roman"/>
          <w:szCs w:val="24"/>
          <w:lang w:val="es-CL"/>
        </w:rPr>
        <w:t>á</w:t>
      </w:r>
      <w:r w:rsidR="00CF3DCE" w:rsidRPr="00CF3DCE">
        <w:rPr>
          <w:rFonts w:cs="Times New Roman"/>
          <w:szCs w:val="24"/>
          <w:lang w:val="es-CL"/>
        </w:rPr>
        <w:t xml:space="preserve"> la prestación de actividades de mantenimiento y ensamblaje.</w:t>
      </w:r>
    </w:p>
    <w:p w14:paraId="46DB6A56" w14:textId="49B90CCA" w:rsidR="00943070" w:rsidRPr="00D3145B" w:rsidRDefault="00CF3DCE" w:rsidP="00943070">
      <w:pPr>
        <w:tabs>
          <w:tab w:val="left" w:pos="5245"/>
        </w:tabs>
        <w:rPr>
          <w:rFonts w:cs="Times New Roman"/>
          <w:szCs w:val="24"/>
          <w:lang w:val="es-CL"/>
        </w:rPr>
      </w:pPr>
      <w:r w:rsidRPr="00BA6AAA">
        <w:rPr>
          <w:lang w:val="es-CL"/>
        </w:rPr>
        <w:t xml:space="preserve">Para planificar la prestación de actividades, </w:t>
      </w:r>
      <w:r w:rsidR="00943070" w:rsidRPr="00D3145B">
        <w:rPr>
          <w:rFonts w:cs="Times New Roman"/>
          <w:szCs w:val="24"/>
          <w:lang w:val="es-CL"/>
        </w:rPr>
        <w:t xml:space="preserve">siga la </w:t>
      </w:r>
      <w:r w:rsidR="00943070" w:rsidRPr="00356144">
        <w:rPr>
          <w:rFonts w:cs="Times New Roman"/>
          <w:bCs/>
          <w:szCs w:val="24"/>
          <w:lang w:val="es-CL"/>
        </w:rPr>
        <w:t xml:space="preserve">siguiente </w:t>
      </w:r>
      <w:r w:rsidR="00943070" w:rsidRPr="00D3145B">
        <w:rPr>
          <w:rFonts w:cs="Times New Roman"/>
          <w:szCs w:val="24"/>
          <w:lang w:val="es-CL"/>
        </w:rPr>
        <w:t>ruta de navegación:</w:t>
      </w:r>
    </w:p>
    <w:tbl>
      <w:tblPr>
        <w:tblStyle w:val="Tabladecuadrcula3-nfasis21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943070" w:rsidRPr="00356144" w14:paraId="7B7B74BD" w14:textId="77777777" w:rsidTr="00825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1" w:type="dxa"/>
            <w:tcBorders>
              <w:top w:val="single" w:sz="8" w:space="0" w:color="943634"/>
              <w:left w:val="single" w:sz="36" w:space="0" w:color="943634"/>
              <w:bottom w:val="single" w:sz="8" w:space="0" w:color="943634"/>
              <w:right w:val="single" w:sz="8" w:space="0" w:color="943634"/>
            </w:tcBorders>
          </w:tcPr>
          <w:p w14:paraId="6A8B424D" w14:textId="77777777" w:rsidR="00943070" w:rsidRPr="00356144" w:rsidRDefault="00943070" w:rsidP="00825B44">
            <w:pPr>
              <w:tabs>
                <w:tab w:val="left" w:pos="5245"/>
              </w:tabs>
              <w:jc w:val="both"/>
              <w:rPr>
                <w:rFonts w:cs="Times New Roman"/>
                <w:szCs w:val="24"/>
                <w:lang w:val="es-CL"/>
              </w:rPr>
            </w:pPr>
            <w:r w:rsidRPr="00356144">
              <w:rPr>
                <w:rFonts w:cs="Times New Roman"/>
                <w:color w:val="943634"/>
                <w:szCs w:val="24"/>
                <w:lang w:val="es-CL"/>
              </w:rPr>
              <w:t>Navegation</w:t>
            </w:r>
          </w:p>
        </w:tc>
      </w:tr>
      <w:tr w:rsidR="00943070" w:rsidRPr="00DD213F" w14:paraId="3C4E57BB" w14:textId="77777777" w:rsidTr="00825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tcBorders>
              <w:top w:val="single" w:sz="8" w:space="0" w:color="943634"/>
              <w:left w:val="single" w:sz="8" w:space="0" w:color="943634"/>
              <w:bottom w:val="single" w:sz="8" w:space="0" w:color="943634"/>
              <w:right w:val="single" w:sz="4" w:space="0" w:color="943634"/>
            </w:tcBorders>
            <w:vAlign w:val="center"/>
          </w:tcPr>
          <w:p w14:paraId="4A3A5EA9" w14:textId="6217BE84" w:rsidR="00943070" w:rsidRPr="0040797A" w:rsidRDefault="00943070" w:rsidP="00825B44">
            <w:pPr>
              <w:tabs>
                <w:tab w:val="left" w:pos="5245"/>
              </w:tabs>
              <w:jc w:val="left"/>
              <w:rPr>
                <w:rFonts w:cs="Times New Roman"/>
                <w:b/>
                <w:i w:val="0"/>
                <w:color w:val="000000" w:themeColor="text1"/>
                <w:szCs w:val="24"/>
                <w:lang w:val="en-US"/>
              </w:rPr>
            </w:pP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Accounting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Controlling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Cost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Center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A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ccounting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 xml:space="preserve">→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Planning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Activity Output/Prices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 xml:space="preserve">→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Change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</w:p>
        </w:tc>
      </w:tr>
    </w:tbl>
    <w:p w14:paraId="24886EB6" w14:textId="77777777" w:rsidR="00943070" w:rsidRPr="0040797A" w:rsidRDefault="00943070" w:rsidP="00943070">
      <w:pPr>
        <w:tabs>
          <w:tab w:val="left" w:pos="5245"/>
        </w:tabs>
        <w:spacing w:after="0"/>
        <w:rPr>
          <w:rFonts w:cs="Times New Roman"/>
          <w:color w:val="FF0000"/>
          <w:szCs w:val="24"/>
          <w:lang w:val="en-US"/>
        </w:rPr>
      </w:pPr>
    </w:p>
    <w:p w14:paraId="5E0E6D7A" w14:textId="7CEEB580" w:rsidR="00CF3DCE" w:rsidRPr="00CF3DCE" w:rsidRDefault="0041611E" w:rsidP="00943070">
      <w:pPr>
        <w:tabs>
          <w:tab w:val="left" w:pos="5245"/>
        </w:tabs>
        <w:rPr>
          <w:lang w:val="en-US"/>
        </w:rPr>
      </w:pPr>
      <w:r w:rsidRPr="00FF5CA9">
        <w:rPr>
          <w:lang w:val="en-US"/>
        </w:rPr>
        <w:t>Deberá a</w:t>
      </w:r>
      <w:r w:rsidR="00CF3DCE" w:rsidRPr="00FF5CA9">
        <w:rPr>
          <w:lang w:val="en-US"/>
        </w:rPr>
        <w:t>parece</w:t>
      </w:r>
      <w:r w:rsidRPr="00FF5CA9">
        <w:rPr>
          <w:lang w:val="en-US"/>
        </w:rPr>
        <w:t>r</w:t>
      </w:r>
      <w:r w:rsidR="00CF3DCE" w:rsidRPr="00FF5CA9">
        <w:rPr>
          <w:lang w:val="en-US"/>
        </w:rPr>
        <w:t xml:space="preserve"> el layout</w:t>
      </w:r>
      <w:r w:rsidR="00CF3DCE" w:rsidRPr="00CF3DCE">
        <w:rPr>
          <w:lang w:val="en-US"/>
        </w:rPr>
        <w:t xml:space="preserve"> “</w:t>
      </w:r>
      <w:r w:rsidR="00CF3DCE" w:rsidRPr="00943070">
        <w:rPr>
          <w:b/>
          <w:bCs/>
          <w:i/>
          <w:lang w:val="en-US"/>
        </w:rPr>
        <w:t>Activity types with prices: standard</w:t>
      </w:r>
      <w:r w:rsidR="00CF3DCE" w:rsidRPr="00CF3DCE">
        <w:rPr>
          <w:i/>
          <w:lang w:val="en-US"/>
        </w:rPr>
        <w:t>”</w:t>
      </w:r>
      <w:r w:rsidR="00CF3DCE" w:rsidRPr="00CF3DCE">
        <w:rPr>
          <w:lang w:val="en-US"/>
        </w:rPr>
        <w:t>.</w:t>
      </w:r>
    </w:p>
    <w:p w14:paraId="6A8ABA68" w14:textId="42D8C860" w:rsidR="00CF3DCE" w:rsidRPr="00BA6AAA" w:rsidRDefault="0041611E" w:rsidP="0041611E">
      <w:pPr>
        <w:tabs>
          <w:tab w:val="left" w:pos="5245"/>
        </w:tabs>
        <w:jc w:val="both"/>
        <w:rPr>
          <w:lang w:val="es-CL"/>
        </w:rPr>
      </w:pPr>
      <w:r>
        <w:rPr>
          <w:lang w:val="es-CL"/>
        </w:rPr>
        <w:t>Si</w:t>
      </w:r>
      <w:r w:rsidR="00CF3DCE" w:rsidRPr="00BA6AAA">
        <w:rPr>
          <w:lang w:val="es-CL"/>
        </w:rPr>
        <w:t xml:space="preserve"> los campos “</w:t>
      </w:r>
      <w:r w:rsidR="00CF3DCE" w:rsidRPr="0041611E">
        <w:rPr>
          <w:b/>
          <w:bCs/>
          <w:lang w:val="es-CL"/>
        </w:rPr>
        <w:t>Version</w:t>
      </w:r>
      <w:r w:rsidR="00CF3DCE" w:rsidRPr="00BA6AAA">
        <w:rPr>
          <w:lang w:val="es-CL"/>
        </w:rPr>
        <w:t>”, “</w:t>
      </w:r>
      <w:r w:rsidR="00CF3DCE" w:rsidRPr="0041611E">
        <w:rPr>
          <w:b/>
          <w:bCs/>
          <w:lang w:val="es-CL"/>
        </w:rPr>
        <w:t>Period</w:t>
      </w:r>
      <w:r w:rsidR="00CF3DCE" w:rsidRPr="00BA6AAA">
        <w:rPr>
          <w:lang w:val="es-CL"/>
        </w:rPr>
        <w:t>” y “</w:t>
      </w:r>
      <w:r w:rsidR="00CF3DCE" w:rsidRPr="0041611E">
        <w:rPr>
          <w:b/>
          <w:bCs/>
          <w:lang w:val="es-CL"/>
        </w:rPr>
        <w:t>Fiscal Year</w:t>
      </w:r>
      <w:r w:rsidR="00CF3DCE" w:rsidRPr="00BA6AAA">
        <w:rPr>
          <w:lang w:val="es-CL"/>
        </w:rPr>
        <w:t xml:space="preserve">” </w:t>
      </w:r>
      <w:r w:rsidRPr="00BA6AAA">
        <w:rPr>
          <w:lang w:val="es-CL"/>
        </w:rPr>
        <w:t xml:space="preserve">no contienen </w:t>
      </w:r>
      <w:r>
        <w:rPr>
          <w:lang w:val="es-CL"/>
        </w:rPr>
        <w:t xml:space="preserve">los </w:t>
      </w:r>
      <w:r w:rsidRPr="00BA6AAA">
        <w:rPr>
          <w:lang w:val="es-CL"/>
        </w:rPr>
        <w:t xml:space="preserve">valores predeterminados </w:t>
      </w:r>
      <w:r>
        <w:rPr>
          <w:lang w:val="es-CL"/>
        </w:rPr>
        <w:t>requeridos, ingréselos</w:t>
      </w:r>
      <w:r w:rsidRPr="00BA6AAA">
        <w:rPr>
          <w:lang w:val="es-CL"/>
        </w:rPr>
        <w:t xml:space="preserve"> </w:t>
      </w:r>
      <w:r w:rsidR="00CF3DCE" w:rsidRPr="00BA6AAA">
        <w:rPr>
          <w:lang w:val="es-CL"/>
        </w:rPr>
        <w:t>como en el paso anterio</w:t>
      </w:r>
      <w:r>
        <w:rPr>
          <w:lang w:val="es-CL"/>
        </w:rPr>
        <w:t>r</w:t>
      </w:r>
      <w:r w:rsidR="00CF3DCE" w:rsidRPr="00BA6AAA">
        <w:rPr>
          <w:lang w:val="es-CL"/>
        </w:rPr>
        <w:t>.</w:t>
      </w:r>
    </w:p>
    <w:p w14:paraId="79EFD93C" w14:textId="77777777" w:rsidR="0041611E" w:rsidRDefault="00CF3DCE" w:rsidP="0041611E">
      <w:pPr>
        <w:tabs>
          <w:tab w:val="left" w:pos="5245"/>
        </w:tabs>
        <w:jc w:val="both"/>
        <w:rPr>
          <w:lang w:val="es-CL"/>
        </w:rPr>
      </w:pPr>
      <w:r w:rsidRPr="00BA6AAA">
        <w:rPr>
          <w:lang w:val="es-CL"/>
        </w:rPr>
        <w:t>Ingres</w:t>
      </w:r>
      <w:r w:rsidR="0041611E">
        <w:rPr>
          <w:lang w:val="es-CL"/>
        </w:rPr>
        <w:t>e</w:t>
      </w:r>
      <w:r w:rsidRPr="00BA6AAA">
        <w:rPr>
          <w:lang w:val="es-CL"/>
        </w:rPr>
        <w:t xml:space="preserve"> el centro de costo (“cost center”) </w:t>
      </w:r>
      <w:r w:rsidRPr="00BA6AAA">
        <w:rPr>
          <w:b/>
          <w:lang w:val="es-CL"/>
        </w:rPr>
        <w:t>CC-MA##</w:t>
      </w:r>
      <w:r w:rsidRPr="00BA6AAA">
        <w:rPr>
          <w:lang w:val="es-CL"/>
        </w:rPr>
        <w:t xml:space="preserve"> y la clase de actividad </w:t>
      </w:r>
      <w:r w:rsidRPr="00BA6AAA">
        <w:rPr>
          <w:b/>
          <w:lang w:val="es-CL"/>
        </w:rPr>
        <w:t>M##</w:t>
      </w:r>
      <w:r w:rsidRPr="00BA6AAA">
        <w:rPr>
          <w:lang w:val="es-CL"/>
        </w:rPr>
        <w:t xml:space="preserve">. Deje todos los demás campos en blanco. </w:t>
      </w:r>
    </w:p>
    <w:p w14:paraId="6BC06A21" w14:textId="7BC60485" w:rsidR="0041611E" w:rsidRDefault="0041611E" w:rsidP="0041611E">
      <w:pPr>
        <w:tabs>
          <w:tab w:val="left" w:pos="5245"/>
        </w:tabs>
        <w:jc w:val="both"/>
        <w:rPr>
          <w:lang w:val="es-CL"/>
        </w:rPr>
      </w:pPr>
      <w:r>
        <w:rPr>
          <w:lang w:val="es-CL"/>
        </w:rPr>
        <w:t>Verifique</w:t>
      </w:r>
      <w:r w:rsidR="008F74DC">
        <w:rPr>
          <w:lang w:val="es-CL"/>
        </w:rPr>
        <w:t xml:space="preserve"> que</w:t>
      </w:r>
      <w:r>
        <w:rPr>
          <w:lang w:val="es-CL"/>
        </w:rPr>
        <w:t xml:space="preserve"> su pantalla sea similar a la pantalla que se presenta más bajo. Tome en cuenta que usted estará utilizando sus propios datos.</w:t>
      </w:r>
    </w:p>
    <w:p w14:paraId="0AC5A22A" w14:textId="77777777" w:rsidR="00CF3DCE" w:rsidRPr="00BA6AAA" w:rsidRDefault="00CF3DCE" w:rsidP="00943070">
      <w:pPr>
        <w:tabs>
          <w:tab w:val="left" w:pos="5245"/>
        </w:tabs>
        <w:rPr>
          <w:lang w:val="es-CL"/>
        </w:rPr>
      </w:pPr>
      <w:r w:rsidRPr="00BA6AAA">
        <w:rPr>
          <w:noProof/>
          <w:lang w:val="es-CL" w:eastAsia="es-CL"/>
        </w:rPr>
        <w:drawing>
          <wp:inline distT="0" distB="0" distL="0" distR="0" wp14:anchorId="36E912F1" wp14:editId="2F3B8157">
            <wp:extent cx="5057140" cy="2765721"/>
            <wp:effectExtent l="0" t="0" r="0" b="0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7293" cy="27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1E65" w14:textId="12F1EFD8" w:rsidR="008F74DC" w:rsidRDefault="008F74DC" w:rsidP="008F74DC">
      <w:pPr>
        <w:tabs>
          <w:tab w:val="left" w:pos="5245"/>
        </w:tabs>
        <w:jc w:val="both"/>
        <w:rPr>
          <w:lang w:val="es-CL"/>
        </w:rPr>
      </w:pPr>
      <w:r w:rsidRPr="00BA6AAA">
        <w:rPr>
          <w:lang w:val="es-CL"/>
        </w:rPr>
        <w:t xml:space="preserve">A continuación, haga clic en </w:t>
      </w:r>
      <w:r w:rsidRPr="00BA6AAA">
        <w:rPr>
          <w:noProof/>
          <w:lang w:val="es-CL" w:eastAsia="es-CL"/>
        </w:rPr>
        <w:drawing>
          <wp:inline distT="0" distB="0" distL="0" distR="0" wp14:anchorId="3A5D02AA" wp14:editId="1D3C171D">
            <wp:extent cx="1104900" cy="250329"/>
            <wp:effectExtent l="0" t="0" r="0" b="0"/>
            <wp:docPr id="156" name="Grafik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15349" cy="25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L"/>
        </w:rPr>
        <w:t>,</w:t>
      </w:r>
      <w:r w:rsidRPr="00BA6AAA">
        <w:rPr>
          <w:lang w:val="es-CL"/>
        </w:rPr>
        <w:t xml:space="preserve"> e ingrese </w:t>
      </w:r>
      <w:r w:rsidRPr="00BA6AAA">
        <w:rPr>
          <w:b/>
          <w:lang w:val="es-CL"/>
        </w:rPr>
        <w:t>1.800</w:t>
      </w:r>
      <w:r w:rsidRPr="00BA6AAA">
        <w:rPr>
          <w:lang w:val="es-CL"/>
        </w:rPr>
        <w:t xml:space="preserve"> horas en actividad plan (</w:t>
      </w:r>
      <w:r w:rsidR="00FA7A71">
        <w:rPr>
          <w:lang w:val="es-CL"/>
        </w:rPr>
        <w:t xml:space="preserve">columna </w:t>
      </w:r>
      <w:r w:rsidRPr="00BA6AAA">
        <w:rPr>
          <w:lang w:val="es-CL"/>
        </w:rPr>
        <w:t>“</w:t>
      </w:r>
      <w:r w:rsidR="00FA7A71">
        <w:rPr>
          <w:lang w:val="es-CL"/>
        </w:rPr>
        <w:t>P</w:t>
      </w:r>
      <w:r w:rsidRPr="00BA6AAA">
        <w:rPr>
          <w:lang w:val="es-CL"/>
        </w:rPr>
        <w:t xml:space="preserve">lan </w:t>
      </w:r>
      <w:r w:rsidR="00FA7A71">
        <w:rPr>
          <w:lang w:val="es-CL"/>
        </w:rPr>
        <w:t>A</w:t>
      </w:r>
      <w:r w:rsidRPr="00BA6AAA">
        <w:rPr>
          <w:lang w:val="es-CL"/>
        </w:rPr>
        <w:t xml:space="preserve">ctivity”). </w:t>
      </w:r>
    </w:p>
    <w:p w14:paraId="2B43B8B9" w14:textId="5ACBC396" w:rsidR="008F74DC" w:rsidRDefault="008F74DC" w:rsidP="008F74DC">
      <w:pPr>
        <w:tabs>
          <w:tab w:val="left" w:pos="5245"/>
        </w:tabs>
        <w:jc w:val="both"/>
        <w:rPr>
          <w:lang w:val="es-CL"/>
        </w:rPr>
      </w:pPr>
      <w:r>
        <w:rPr>
          <w:lang w:val="es-CL"/>
        </w:rPr>
        <w:lastRenderedPageBreak/>
        <w:t>Debería visualizar una pantalla</w:t>
      </w:r>
      <w:r w:rsidR="00FA7A71">
        <w:rPr>
          <w:lang w:val="es-CL"/>
        </w:rPr>
        <w:t xml:space="preserve"> semejante a</w:t>
      </w:r>
      <w:r>
        <w:rPr>
          <w:lang w:val="es-CL"/>
        </w:rPr>
        <w:t xml:space="preserve"> la siguiente</w:t>
      </w:r>
      <w:r w:rsidR="00FA7A71">
        <w:rPr>
          <w:lang w:val="es-CL"/>
        </w:rPr>
        <w:t>. Note dónde se han ingresado las 1800 horas.</w:t>
      </w:r>
    </w:p>
    <w:p w14:paraId="4B7D37C4" w14:textId="0BC4838B" w:rsidR="008F74DC" w:rsidRDefault="00FA7A71" w:rsidP="00FA7A71">
      <w:pPr>
        <w:tabs>
          <w:tab w:val="left" w:pos="5245"/>
        </w:tabs>
        <w:jc w:val="center"/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0CF7269E" wp14:editId="6F290982">
            <wp:extent cx="3241675" cy="1467402"/>
            <wp:effectExtent l="0" t="0" r="0" b="0"/>
            <wp:docPr id="12" name="Imagen 12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abl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8022" cy="147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553E" w14:textId="77777777" w:rsidR="008F74DC" w:rsidRPr="00BA6AAA" w:rsidRDefault="008F74DC" w:rsidP="008F74DC">
      <w:pPr>
        <w:tabs>
          <w:tab w:val="left" w:pos="5245"/>
        </w:tabs>
        <w:rPr>
          <w:lang w:val="es-CL"/>
        </w:rPr>
      </w:pPr>
      <w:r w:rsidRPr="00BA6AAA">
        <w:rPr>
          <w:lang w:val="es-CL"/>
        </w:rPr>
        <w:t xml:space="preserve">Haga clic en </w:t>
      </w:r>
      <w:r w:rsidRPr="00BA6AAA">
        <w:rPr>
          <w:noProof/>
          <w:lang w:val="es-CL" w:eastAsia="es-CL"/>
        </w:rPr>
        <w:drawing>
          <wp:inline distT="0" distB="0" distL="0" distR="0" wp14:anchorId="254F87D5" wp14:editId="771AB71D">
            <wp:extent cx="374333" cy="249555"/>
            <wp:effectExtent l="0" t="0" r="6985" b="0"/>
            <wp:docPr id="159" name="Grafik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023" cy="2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AA">
        <w:rPr>
          <w:lang w:val="es-CL"/>
        </w:rPr>
        <w:t>.</w:t>
      </w:r>
    </w:p>
    <w:p w14:paraId="5AEAC95F" w14:textId="5FD64EC2" w:rsidR="00CF3DCE" w:rsidRPr="00BA6AAA" w:rsidRDefault="00CF3DCE" w:rsidP="00FA7A71">
      <w:pPr>
        <w:tabs>
          <w:tab w:val="left" w:pos="5245"/>
        </w:tabs>
        <w:jc w:val="both"/>
        <w:rPr>
          <w:lang w:val="es-CL"/>
        </w:rPr>
      </w:pPr>
      <w:r w:rsidRPr="00BA6AAA">
        <w:rPr>
          <w:lang w:val="es-CL"/>
        </w:rPr>
        <w:t>Repita el proceso</w:t>
      </w:r>
      <w:r w:rsidR="00FA7A71">
        <w:rPr>
          <w:lang w:val="es-CL"/>
        </w:rPr>
        <w:t xml:space="preserve"> anterior</w:t>
      </w:r>
      <w:r w:rsidRPr="00BA6AAA">
        <w:rPr>
          <w:lang w:val="es-CL"/>
        </w:rPr>
        <w:t xml:space="preserve"> para el </w:t>
      </w:r>
      <w:r w:rsidRPr="00BA6AAA">
        <w:rPr>
          <w:b/>
          <w:lang w:val="es-CL"/>
        </w:rPr>
        <w:t>centro de costos de ensamblaje</w:t>
      </w:r>
      <w:r w:rsidRPr="00BA6AAA">
        <w:rPr>
          <w:lang w:val="es-CL"/>
        </w:rPr>
        <w:t xml:space="preserve"> y la clase de actividad (“</w:t>
      </w:r>
      <w:r w:rsidR="00FA7A71">
        <w:rPr>
          <w:lang w:val="es-CL"/>
        </w:rPr>
        <w:t>A</w:t>
      </w:r>
      <w:r w:rsidRPr="00BA6AAA">
        <w:rPr>
          <w:lang w:val="es-CL"/>
        </w:rPr>
        <w:t xml:space="preserve">ctivity </w:t>
      </w:r>
      <w:r w:rsidR="00FA7A71">
        <w:rPr>
          <w:lang w:val="es-CL"/>
        </w:rPr>
        <w:t>T</w:t>
      </w:r>
      <w:r w:rsidRPr="00BA6AAA">
        <w:rPr>
          <w:lang w:val="es-CL"/>
        </w:rPr>
        <w:t xml:space="preserve">ype”) </w:t>
      </w:r>
      <w:r w:rsidRPr="00BA6AAA">
        <w:rPr>
          <w:b/>
          <w:lang w:val="es-CL"/>
        </w:rPr>
        <w:t>A##</w:t>
      </w:r>
      <w:r w:rsidRPr="00BA6AAA">
        <w:rPr>
          <w:lang w:val="es-CL"/>
        </w:rPr>
        <w:t xml:space="preserve"> con una actividad plan (“</w:t>
      </w:r>
      <w:r w:rsidR="00FA7A71">
        <w:rPr>
          <w:lang w:val="es-CL"/>
        </w:rPr>
        <w:t>P</w:t>
      </w:r>
      <w:r w:rsidRPr="00BA6AAA">
        <w:rPr>
          <w:lang w:val="es-CL"/>
        </w:rPr>
        <w:t xml:space="preserve">lan </w:t>
      </w:r>
      <w:r w:rsidR="00FA7A71">
        <w:rPr>
          <w:lang w:val="es-CL"/>
        </w:rPr>
        <w:t>A</w:t>
      </w:r>
      <w:r w:rsidRPr="00BA6AAA">
        <w:rPr>
          <w:lang w:val="es-CL"/>
        </w:rPr>
        <w:t xml:space="preserve">ctivity”) de </w:t>
      </w:r>
      <w:r w:rsidRPr="00BA6AAA">
        <w:rPr>
          <w:b/>
          <w:lang w:val="es-CL"/>
        </w:rPr>
        <w:t xml:space="preserve">6,000 </w:t>
      </w:r>
      <w:r w:rsidRPr="00BA6AAA">
        <w:rPr>
          <w:lang w:val="es-CL"/>
        </w:rPr>
        <w:t>horas.</w:t>
      </w:r>
    </w:p>
    <w:p w14:paraId="4AC72009" w14:textId="28190B9D" w:rsidR="00A73EA4" w:rsidRPr="00FA7A71" w:rsidRDefault="00FA7A71" w:rsidP="00943070">
      <w:pPr>
        <w:tabs>
          <w:tab w:val="left" w:pos="5245"/>
        </w:tabs>
        <w:contextualSpacing/>
        <w:rPr>
          <w:rFonts w:cs="Times New Roman"/>
          <w:color w:val="FF0000"/>
          <w:szCs w:val="24"/>
          <w:lang w:val="es-CL"/>
        </w:rPr>
      </w:pPr>
      <w:r w:rsidRPr="00CF3DCE">
        <w:rPr>
          <w:lang w:val="es"/>
        </w:rPr>
        <w:t xml:space="preserve">Haga clic en el icono de salida </w:t>
      </w:r>
      <w:r w:rsidRPr="00BA6AAA">
        <w:rPr>
          <w:noProof/>
          <w:lang w:val="es-CL" w:eastAsia="es-CL"/>
        </w:rPr>
        <w:drawing>
          <wp:inline distT="0" distB="0" distL="0" distR="0" wp14:anchorId="30F718CA" wp14:editId="127EDE0B">
            <wp:extent cx="285750" cy="190500"/>
            <wp:effectExtent l="0" t="0" r="0" b="0"/>
            <wp:docPr id="157" name="Grafik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"/>
        </w:rPr>
        <w:t xml:space="preserve"> </w:t>
      </w:r>
      <w:r w:rsidRPr="00CF3DCE">
        <w:rPr>
          <w:lang w:val="es"/>
        </w:rPr>
        <w:t>para volver al menú SAP Easy Access</w:t>
      </w:r>
      <w:r w:rsidR="00CF3DCE" w:rsidRPr="00FA7A71">
        <w:rPr>
          <w:lang w:val="es-CL"/>
        </w:rPr>
        <w:t>.</w:t>
      </w:r>
    </w:p>
    <w:p w14:paraId="344731B1" w14:textId="60B30071" w:rsidR="00983FF0" w:rsidRDefault="00983FF0" w:rsidP="00943070">
      <w:pPr>
        <w:tabs>
          <w:tab w:val="left" w:pos="5245"/>
        </w:tabs>
        <w:contextualSpacing/>
        <w:rPr>
          <w:rFonts w:cs="Times New Roman"/>
          <w:color w:val="FF0000"/>
          <w:szCs w:val="24"/>
          <w:lang w:val="es-CL"/>
        </w:rPr>
      </w:pPr>
    </w:p>
    <w:p w14:paraId="4E24DC12" w14:textId="77777777" w:rsidR="0008680F" w:rsidRPr="00FA7A71" w:rsidRDefault="0008680F" w:rsidP="00943070">
      <w:pPr>
        <w:tabs>
          <w:tab w:val="left" w:pos="5245"/>
        </w:tabs>
        <w:contextualSpacing/>
        <w:rPr>
          <w:rFonts w:cs="Times New Roman"/>
          <w:color w:val="FF0000"/>
          <w:szCs w:val="24"/>
          <w:lang w:val="es-CL"/>
        </w:rPr>
      </w:pPr>
    </w:p>
    <w:p w14:paraId="48950037" w14:textId="77777777" w:rsidR="00FC6AC1" w:rsidRPr="00356144" w:rsidRDefault="00FC6AC1" w:rsidP="00943070">
      <w:pPr>
        <w:tabs>
          <w:tab w:val="left" w:pos="5245"/>
        </w:tabs>
        <w:jc w:val="both"/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szCs w:val="24"/>
          <w:u w:val="single"/>
          <w:lang w:val="es-CL"/>
        </w:rPr>
        <w:t>Entregables del ejercicio</w:t>
      </w:r>
    </w:p>
    <w:p w14:paraId="17362589" w14:textId="77777777" w:rsidR="00FC6AC1" w:rsidRPr="00356144" w:rsidRDefault="00FC6AC1" w:rsidP="00943070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b/>
          <w:szCs w:val="24"/>
          <w:lang w:val="es-CL"/>
        </w:rPr>
        <w:t>En el Sistema:</w:t>
      </w:r>
    </w:p>
    <w:p w14:paraId="134AAD4C" w14:textId="7252772D" w:rsidR="00FC6AC1" w:rsidRPr="00356144" w:rsidRDefault="00A76F5F" w:rsidP="00943070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Prestación de actividades planificadas</w:t>
      </w:r>
      <w:r w:rsidR="0008680F">
        <w:rPr>
          <w:rFonts w:cs="Times New Roman"/>
          <w:szCs w:val="24"/>
          <w:lang w:val="es-CL"/>
        </w:rPr>
        <w:t xml:space="preserve"> para CC-MA## y CC-AS##</w:t>
      </w:r>
      <w:r w:rsidR="00BF2606" w:rsidRPr="00356144">
        <w:rPr>
          <w:rFonts w:cs="Times New Roman"/>
          <w:szCs w:val="24"/>
          <w:lang w:val="es-CL"/>
        </w:rPr>
        <w:t>.</w:t>
      </w:r>
    </w:p>
    <w:p w14:paraId="32E6FCC0" w14:textId="77777777" w:rsidR="00FC6AC1" w:rsidRPr="00356144" w:rsidRDefault="00FC6AC1" w:rsidP="00943070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b/>
          <w:szCs w:val="24"/>
          <w:lang w:val="es-CL"/>
        </w:rPr>
        <w:t>En el Documento:</w:t>
      </w:r>
    </w:p>
    <w:p w14:paraId="627B17CE" w14:textId="245F8A74" w:rsidR="00B443B9" w:rsidRPr="00356144" w:rsidRDefault="00A76F5F" w:rsidP="00943070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Nada</w:t>
      </w:r>
      <w:r w:rsidR="00BF2606" w:rsidRPr="00356144">
        <w:rPr>
          <w:rFonts w:cs="Times New Roman"/>
          <w:szCs w:val="24"/>
          <w:lang w:val="es-CL"/>
        </w:rPr>
        <w:t>.</w:t>
      </w:r>
    </w:p>
    <w:p w14:paraId="6CD644EF" w14:textId="77777777" w:rsidR="00B443B9" w:rsidRPr="00356144" w:rsidRDefault="00B443B9" w:rsidP="00943070">
      <w:pPr>
        <w:tabs>
          <w:tab w:val="left" w:pos="5245"/>
        </w:tabs>
        <w:rPr>
          <w:rFonts w:cs="Times New Roman"/>
          <w:szCs w:val="24"/>
          <w:lang w:val="es-CL"/>
        </w:rPr>
      </w:pPr>
      <w:r w:rsidRPr="00356144">
        <w:rPr>
          <w:rFonts w:cs="Times New Roman"/>
          <w:szCs w:val="24"/>
          <w:lang w:val="es-CL"/>
        </w:rPr>
        <w:br w:type="page"/>
      </w:r>
    </w:p>
    <w:p w14:paraId="7BBB21E1" w14:textId="77777777" w:rsidR="0008680F" w:rsidRPr="00356144" w:rsidRDefault="0008680F" w:rsidP="0008680F">
      <w:pPr>
        <w:tabs>
          <w:tab w:val="left" w:pos="5245"/>
        </w:tabs>
        <w:spacing w:after="120"/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noProof/>
          <w:szCs w:val="24"/>
          <w:u w:val="single"/>
          <w:lang w:val="es-CL" w:eastAsia="es-CL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50FAE0C" wp14:editId="5594DF32">
                <wp:simplePos x="0" y="0"/>
                <wp:positionH relativeFrom="margin">
                  <wp:posOffset>-5715</wp:posOffset>
                </wp:positionH>
                <wp:positionV relativeFrom="margin">
                  <wp:posOffset>-5080</wp:posOffset>
                </wp:positionV>
                <wp:extent cx="5963478" cy="360000"/>
                <wp:effectExtent l="0" t="0" r="18415" b="2159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8" cy="360000"/>
                        </a:xfrm>
                        <a:prstGeom prst="rect">
                          <a:avLst/>
                        </a:prstGeom>
                        <a:solidFill>
                          <a:srgbClr val="F2DBDB"/>
                        </a:solidFill>
                        <a:ln w="9525">
                          <a:solidFill>
                            <a:srgbClr val="C0524F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E160B" w14:textId="2377344A" w:rsidR="0008680F" w:rsidRPr="004768D1" w:rsidRDefault="0008680F" w:rsidP="0008680F">
                            <w:pP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</w:pPr>
                            <w:r w:rsidRPr="004768D1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 xml:space="preserve">Paso </w:t>
                            </w:r>
                            <w: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>3</w:t>
                            </w:r>
                            <w:r w:rsidRPr="004768D1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>Planificar Costos Primarios</w:t>
                            </w:r>
                          </w:p>
                          <w:p w14:paraId="33707166" w14:textId="77777777" w:rsidR="0008680F" w:rsidRPr="003264E3" w:rsidRDefault="0008680F" w:rsidP="0008680F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FAE0C" id="Rectángulo 14" o:spid="_x0000_s1029" style="position:absolute;margin-left:-.45pt;margin-top:-.4pt;width:469.55pt;height:28.3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" fillcolor="#f2dbdb" strokecolor="#c0524f">
                <v:textbox>
                  <w:txbxContent>
                    <w:p w14:paraId="2C0E160B" w14:textId="2377344A" w:rsidR="0008680F" w:rsidRPr="004768D1" w:rsidRDefault="0008680F" w:rsidP="0008680F">
                      <w:pP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</w:pPr>
                      <w:r w:rsidRPr="004768D1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 xml:space="preserve">Paso </w:t>
                      </w:r>
                      <w: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>3</w:t>
                      </w:r>
                      <w:r w:rsidRPr="004768D1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>Planificar Costos Primarios</w:t>
                      </w:r>
                    </w:p>
                    <w:p w14:paraId="33707166" w14:textId="77777777" w:rsidR="0008680F" w:rsidRPr="003264E3" w:rsidRDefault="0008680F" w:rsidP="0008680F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12FCEE02" w14:textId="77777777" w:rsidR="007E7FCE" w:rsidRPr="00356144" w:rsidRDefault="007E7FCE" w:rsidP="0008680F">
      <w:pPr>
        <w:tabs>
          <w:tab w:val="left" w:pos="5245"/>
        </w:tabs>
        <w:spacing w:after="0"/>
        <w:rPr>
          <w:rFonts w:cs="Times New Roman"/>
          <w:szCs w:val="24"/>
          <w:lang w:val="es-CL"/>
        </w:rPr>
      </w:pPr>
    </w:p>
    <w:p w14:paraId="489A1F01" w14:textId="682D3805" w:rsidR="0008680F" w:rsidRPr="00356144" w:rsidRDefault="007F4108" w:rsidP="0008680F">
      <w:pPr>
        <w:tabs>
          <w:tab w:val="left" w:pos="5245"/>
        </w:tabs>
        <w:rPr>
          <w:rFonts w:cs="Times New Roman"/>
          <w:szCs w:val="24"/>
          <w:u w:val="single"/>
          <w:lang w:val="es-CL"/>
        </w:rPr>
      </w:pPr>
      <w:r w:rsidRPr="00356144">
        <w:rPr>
          <w:noProof/>
          <w:lang w:val="es-CL" w:eastAsia="es-CL"/>
        </w:rPr>
        <w:drawing>
          <wp:inline distT="0" distB="0" distL="0" distR="0" wp14:anchorId="29CB0181" wp14:editId="5EF14BEC">
            <wp:extent cx="6261100" cy="704850"/>
            <wp:effectExtent l="19050" t="0" r="6350" b="0"/>
            <wp:docPr id="3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5BA4573F" w14:textId="3A693E2C" w:rsidR="0008680F" w:rsidRPr="00356144" w:rsidRDefault="0008680F" w:rsidP="0008680F">
      <w:p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 w:rsidRPr="00356144">
        <w:rPr>
          <w:rFonts w:cs="Times New Roman"/>
          <w:szCs w:val="24"/>
          <w:lang w:val="es-CL"/>
        </w:rPr>
        <w:t>En este paso, usted</w:t>
      </w:r>
      <w:r>
        <w:rPr>
          <w:rFonts w:cs="Times New Roman"/>
          <w:szCs w:val="24"/>
          <w:lang w:val="es-CL"/>
        </w:rPr>
        <w:t xml:space="preserve"> p</w:t>
      </w:r>
      <w:r w:rsidRPr="00CF3DCE">
        <w:rPr>
          <w:rFonts w:cs="Times New Roman"/>
          <w:szCs w:val="24"/>
          <w:lang w:val="es-CL"/>
        </w:rPr>
        <w:t>lanificar</w:t>
      </w:r>
      <w:r>
        <w:rPr>
          <w:rFonts w:cs="Times New Roman"/>
          <w:szCs w:val="24"/>
          <w:lang w:val="es-CL"/>
        </w:rPr>
        <w:t>á</w:t>
      </w:r>
      <w:r w:rsidRPr="00CF3DCE">
        <w:rPr>
          <w:rFonts w:cs="Times New Roman"/>
          <w:szCs w:val="24"/>
          <w:lang w:val="es-CL"/>
        </w:rPr>
        <w:t xml:space="preserve"> </w:t>
      </w:r>
      <w:r w:rsidRPr="00BA6AAA">
        <w:rPr>
          <w:bCs/>
          <w:lang w:val="es-CL"/>
        </w:rPr>
        <w:t>los costos primarios para la cafetería, ensamblaje y mantenimiento.</w:t>
      </w:r>
    </w:p>
    <w:p w14:paraId="63E22750" w14:textId="2597A51E" w:rsidR="00862483" w:rsidRPr="00BA6AAA" w:rsidRDefault="00862483" w:rsidP="00A52BC8">
      <w:pPr>
        <w:jc w:val="both"/>
        <w:rPr>
          <w:lang w:val="es-CL"/>
        </w:rPr>
      </w:pPr>
      <w:r w:rsidRPr="00BA6AAA">
        <w:rPr>
          <w:lang w:val="es-CL"/>
        </w:rPr>
        <w:t>Los tres centros de costo incurren en costos primari</w:t>
      </w:r>
      <w:r w:rsidR="00F5518B">
        <w:rPr>
          <w:lang w:val="es-CL"/>
        </w:rPr>
        <w:t>o</w:t>
      </w:r>
      <w:r w:rsidRPr="00BA6AAA">
        <w:rPr>
          <w:lang w:val="es-CL"/>
        </w:rPr>
        <w:t xml:space="preserve">s cada año fiscal. Estos costos son de </w:t>
      </w:r>
      <w:r>
        <w:rPr>
          <w:lang w:val="es-CL"/>
        </w:rPr>
        <w:t>$</w:t>
      </w:r>
      <w:r w:rsidRPr="00BA6AAA">
        <w:rPr>
          <w:lang w:val="es-CL"/>
        </w:rPr>
        <w:t xml:space="preserve">60.000 para salarios y </w:t>
      </w:r>
      <w:r>
        <w:rPr>
          <w:lang w:val="es-CL"/>
        </w:rPr>
        <w:t>$</w:t>
      </w:r>
      <w:r w:rsidRPr="00BA6AAA">
        <w:rPr>
          <w:lang w:val="es-CL"/>
        </w:rPr>
        <w:t xml:space="preserve">90.000 </w:t>
      </w:r>
      <w:r w:rsidR="00F5518B">
        <w:rPr>
          <w:lang w:val="es-CL"/>
        </w:rPr>
        <w:t>para</w:t>
      </w:r>
      <w:r w:rsidRPr="00BA6AAA">
        <w:rPr>
          <w:lang w:val="es-CL"/>
        </w:rPr>
        <w:t xml:space="preserve"> servicios adquiridos</w:t>
      </w:r>
      <w:r w:rsidR="00F5518B">
        <w:rPr>
          <w:lang w:val="es-CL"/>
        </w:rPr>
        <w:t xml:space="preserve"> (comprados)</w:t>
      </w:r>
      <w:r w:rsidRPr="00BA6AAA">
        <w:rPr>
          <w:lang w:val="es-CL"/>
        </w:rPr>
        <w:t xml:space="preserve"> en la </w:t>
      </w:r>
      <w:r w:rsidRPr="00BA6AAA">
        <w:rPr>
          <w:bCs/>
          <w:lang w:val="es-CL"/>
        </w:rPr>
        <w:t>cafetería</w:t>
      </w:r>
      <w:r>
        <w:rPr>
          <w:bCs/>
          <w:lang w:val="es-CL"/>
        </w:rPr>
        <w:t xml:space="preserve">. </w:t>
      </w:r>
      <w:r w:rsidR="00F5518B">
        <w:rPr>
          <w:bCs/>
          <w:lang w:val="es-CL"/>
        </w:rPr>
        <w:t>Además</w:t>
      </w:r>
      <w:r>
        <w:rPr>
          <w:bCs/>
          <w:lang w:val="es-CL"/>
        </w:rPr>
        <w:t xml:space="preserve">, </w:t>
      </w:r>
      <w:r w:rsidR="00F5518B">
        <w:rPr>
          <w:bCs/>
          <w:lang w:val="es-CL"/>
        </w:rPr>
        <w:t xml:space="preserve">se deben agregar </w:t>
      </w:r>
      <w:r w:rsidR="00F5518B">
        <w:rPr>
          <w:lang w:val="es-CL"/>
        </w:rPr>
        <w:t>$</w:t>
      </w:r>
      <w:r w:rsidR="00F5518B" w:rsidRPr="00BA6AAA">
        <w:rPr>
          <w:lang w:val="es-CL"/>
        </w:rPr>
        <w:t>60.000</w:t>
      </w:r>
      <w:r w:rsidR="00F5518B">
        <w:rPr>
          <w:lang w:val="es-CL"/>
        </w:rPr>
        <w:t xml:space="preserve"> para</w:t>
      </w:r>
      <w:r w:rsidR="00F5518B" w:rsidRPr="00BA6AAA">
        <w:rPr>
          <w:lang w:val="es-CL"/>
        </w:rPr>
        <w:t xml:space="preserve"> </w:t>
      </w:r>
      <w:r w:rsidRPr="00BA6AAA">
        <w:rPr>
          <w:lang w:val="es-CL"/>
        </w:rPr>
        <w:t xml:space="preserve">salarios de mantenimiento </w:t>
      </w:r>
      <w:r w:rsidR="00F5518B">
        <w:rPr>
          <w:lang w:val="es-CL"/>
        </w:rPr>
        <w:t>y $</w:t>
      </w:r>
      <w:r w:rsidR="00F5518B" w:rsidRPr="00BA6AAA">
        <w:rPr>
          <w:lang w:val="es-CL"/>
        </w:rPr>
        <w:t>150.000</w:t>
      </w:r>
      <w:r w:rsidRPr="00BA6AAA">
        <w:rPr>
          <w:lang w:val="es-CL"/>
        </w:rPr>
        <w:t xml:space="preserve"> </w:t>
      </w:r>
      <w:r w:rsidR="00F5518B">
        <w:rPr>
          <w:lang w:val="es-CL"/>
        </w:rPr>
        <w:t xml:space="preserve">para </w:t>
      </w:r>
      <w:r w:rsidRPr="00BA6AAA">
        <w:rPr>
          <w:lang w:val="es-CL"/>
        </w:rPr>
        <w:t>salarios de ensamblaje.</w:t>
      </w:r>
    </w:p>
    <w:p w14:paraId="760B1322" w14:textId="77777777" w:rsidR="00862483" w:rsidRPr="00BA6AAA" w:rsidRDefault="00862483" w:rsidP="00A52BC8">
      <w:pPr>
        <w:spacing w:after="0"/>
        <w:jc w:val="both"/>
        <w:rPr>
          <w:sz w:val="10"/>
          <w:szCs w:val="10"/>
          <w:lang w:val="es-CL"/>
        </w:rPr>
      </w:pPr>
    </w:p>
    <w:p w14:paraId="21E9EED9" w14:textId="77777777" w:rsidR="00862483" w:rsidRPr="00BA6AAA" w:rsidRDefault="00862483" w:rsidP="00A52BC8">
      <w:pPr>
        <w:jc w:val="both"/>
        <w:rPr>
          <w:lang w:val="es-CL"/>
        </w:rPr>
      </w:pPr>
      <w:r w:rsidRPr="00BA6AAA">
        <w:rPr>
          <w:lang w:val="es-CL"/>
        </w:rPr>
        <w:t xml:space="preserve">Para planificar los costos primarios, use la transacción </w:t>
      </w:r>
      <w:r w:rsidRPr="00BA6AAA">
        <w:rPr>
          <w:b/>
          <w:lang w:val="es-CL"/>
        </w:rPr>
        <w:t>KP06</w:t>
      </w:r>
      <w:r w:rsidRPr="00BA6AAA">
        <w:rPr>
          <w:lang w:val="es-CL"/>
        </w:rPr>
        <w:t>.</w:t>
      </w:r>
    </w:p>
    <w:p w14:paraId="267CB919" w14:textId="00386EA5" w:rsidR="00862483" w:rsidRPr="00E6488B" w:rsidRDefault="00E6488B" w:rsidP="00A52BC8">
      <w:pPr>
        <w:jc w:val="both"/>
        <w:rPr>
          <w:lang w:val="en-US"/>
        </w:rPr>
      </w:pPr>
      <w:r w:rsidRPr="00E6488B">
        <w:rPr>
          <w:lang w:val="en-US"/>
        </w:rPr>
        <w:t xml:space="preserve">En la pantalla </w:t>
      </w:r>
      <w:r>
        <w:rPr>
          <w:lang w:val="en-US"/>
        </w:rPr>
        <w:t>“</w:t>
      </w:r>
      <w:r w:rsidRPr="00E6488B">
        <w:rPr>
          <w:b/>
          <w:bCs/>
          <w:i/>
          <w:iCs/>
          <w:lang w:val="en-US"/>
        </w:rPr>
        <w:t>Change Cost Element/Activity Input Planning: Initial Screen</w:t>
      </w:r>
      <w:r>
        <w:rPr>
          <w:lang w:val="en-US"/>
        </w:rPr>
        <w:t>”, d</w:t>
      </w:r>
      <w:r w:rsidR="00F5518B" w:rsidRPr="00E6488B">
        <w:rPr>
          <w:lang w:val="en-US"/>
        </w:rPr>
        <w:t xml:space="preserve">eberá aparecer el layout </w:t>
      </w:r>
      <w:r w:rsidR="00862483" w:rsidRPr="00E6488B">
        <w:rPr>
          <w:lang w:val="en-US"/>
        </w:rPr>
        <w:t>“</w:t>
      </w:r>
      <w:r w:rsidR="00862483" w:rsidRPr="00E6488B">
        <w:rPr>
          <w:b/>
          <w:bCs/>
          <w:i/>
          <w:iCs/>
          <w:lang w:val="en-US"/>
        </w:rPr>
        <w:t>Cost elements</w:t>
      </w:r>
      <w:r w:rsidR="00862483" w:rsidRPr="00E6488B">
        <w:rPr>
          <w:b/>
          <w:bCs/>
          <w:lang w:val="en-US"/>
        </w:rPr>
        <w:t xml:space="preserve"> </w:t>
      </w:r>
      <w:r w:rsidR="00862483" w:rsidRPr="00E6488B">
        <w:rPr>
          <w:b/>
          <w:bCs/>
          <w:i/>
          <w:lang w:val="en-US"/>
        </w:rPr>
        <w:t>Acty.-Indep./Acty.-Dependent</w:t>
      </w:r>
      <w:r w:rsidR="00862483" w:rsidRPr="00E6488B">
        <w:rPr>
          <w:i/>
          <w:lang w:val="en-US"/>
        </w:rPr>
        <w:t>”</w:t>
      </w:r>
      <w:r w:rsidR="00862483" w:rsidRPr="00E6488B">
        <w:rPr>
          <w:lang w:val="en-US"/>
        </w:rPr>
        <w:t>.</w:t>
      </w:r>
    </w:p>
    <w:p w14:paraId="19D5CBC0" w14:textId="6FE3A956" w:rsidR="00862483" w:rsidRPr="00BA6AAA" w:rsidRDefault="00F5518B" w:rsidP="00A52BC8">
      <w:pPr>
        <w:jc w:val="both"/>
        <w:rPr>
          <w:lang w:val="es-CL"/>
        </w:rPr>
      </w:pPr>
      <w:r>
        <w:rPr>
          <w:lang w:val="es-CL"/>
        </w:rPr>
        <w:t xml:space="preserve">Tal </w:t>
      </w:r>
      <w:r w:rsidRPr="00BA6AAA">
        <w:rPr>
          <w:lang w:val="es-CL"/>
        </w:rPr>
        <w:t>como en el paso anterior</w:t>
      </w:r>
      <w:r>
        <w:rPr>
          <w:lang w:val="es-CL"/>
        </w:rPr>
        <w:t>, si</w:t>
      </w:r>
      <w:r w:rsidR="00862483" w:rsidRPr="00BA6AAA">
        <w:rPr>
          <w:lang w:val="es-CL"/>
        </w:rPr>
        <w:t xml:space="preserve"> los campos correspondientes a la versión, período y año fiscal</w:t>
      </w:r>
      <w:r>
        <w:rPr>
          <w:lang w:val="es-CL"/>
        </w:rPr>
        <w:t xml:space="preserve"> </w:t>
      </w:r>
      <w:r w:rsidRPr="00BA6AAA">
        <w:rPr>
          <w:lang w:val="es-CL"/>
        </w:rPr>
        <w:t xml:space="preserve">no contienen los valores predeterminados </w:t>
      </w:r>
      <w:r>
        <w:rPr>
          <w:lang w:val="es-CL"/>
        </w:rPr>
        <w:t>requeridos</w:t>
      </w:r>
      <w:r w:rsidR="00862483" w:rsidRPr="00BA6AAA">
        <w:rPr>
          <w:lang w:val="es-CL"/>
        </w:rPr>
        <w:t xml:space="preserve">, </w:t>
      </w:r>
      <w:r>
        <w:rPr>
          <w:lang w:val="es-CL"/>
        </w:rPr>
        <w:t>deberá ingresarlos</w:t>
      </w:r>
      <w:r w:rsidR="00862483" w:rsidRPr="00BA6AAA">
        <w:rPr>
          <w:lang w:val="es-CL"/>
        </w:rPr>
        <w:t>.</w:t>
      </w:r>
    </w:p>
    <w:p w14:paraId="39F64C28" w14:textId="7243A4C2" w:rsidR="00862483" w:rsidRPr="00BA6AAA" w:rsidRDefault="00862483" w:rsidP="00A52BC8">
      <w:pPr>
        <w:jc w:val="both"/>
        <w:rPr>
          <w:lang w:val="es-CL"/>
        </w:rPr>
      </w:pPr>
      <w:r w:rsidRPr="00BA6AAA">
        <w:rPr>
          <w:lang w:val="es-CL"/>
        </w:rPr>
        <w:t xml:space="preserve">Ingrese el centro de costo </w:t>
      </w:r>
      <w:r w:rsidRPr="00BA6AAA">
        <w:rPr>
          <w:b/>
          <w:lang w:val="es-CL"/>
        </w:rPr>
        <w:t xml:space="preserve">CC-CA## </w:t>
      </w:r>
      <w:r w:rsidRPr="00BA6AAA">
        <w:rPr>
          <w:lang w:val="es-CL"/>
        </w:rPr>
        <w:t>y para la clase de costo (“cost element”) escoja la cuenta de gastos por remuneración (</w:t>
      </w:r>
      <w:r w:rsidRPr="00BA6AAA">
        <w:rPr>
          <w:b/>
          <w:lang w:val="es-CL"/>
        </w:rPr>
        <w:t xml:space="preserve">Labor Expense </w:t>
      </w:r>
      <w:r w:rsidRPr="00BA6AAA">
        <w:rPr>
          <w:lang w:val="es-CL"/>
        </w:rPr>
        <w:t xml:space="preserve">(700000)) mediante F4. Deje todos los demás campos en blanco. </w:t>
      </w:r>
      <w:r w:rsidR="00F5518B">
        <w:rPr>
          <w:lang w:val="es-CL"/>
        </w:rPr>
        <w:t>Compare su pantalla con la s</w:t>
      </w:r>
      <w:r w:rsidR="00A52BC8">
        <w:rPr>
          <w:lang w:val="es-CL"/>
        </w:rPr>
        <w:t>iguiente, deberían ser similares, salvo por su CC.</w:t>
      </w:r>
    </w:p>
    <w:p w14:paraId="38D47858" w14:textId="77777777" w:rsidR="00862483" w:rsidRPr="00BA6AAA" w:rsidRDefault="00862483" w:rsidP="00862483">
      <w:pPr>
        <w:jc w:val="center"/>
        <w:rPr>
          <w:lang w:val="es-CL"/>
        </w:rPr>
      </w:pPr>
      <w:r w:rsidRPr="00BA6AAA">
        <w:rPr>
          <w:noProof/>
          <w:lang w:val="es-CL" w:eastAsia="es-CL"/>
        </w:rPr>
        <w:drawing>
          <wp:inline distT="0" distB="0" distL="0" distR="0" wp14:anchorId="728D27C0" wp14:editId="2C3AE0B2">
            <wp:extent cx="5187950" cy="3026842"/>
            <wp:effectExtent l="0" t="0" r="0" b="2540"/>
            <wp:docPr id="33" name="Imagen 3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0341" cy="303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8109" w14:textId="519401C0" w:rsidR="00E6488B" w:rsidRDefault="00E6488B" w:rsidP="00862483">
      <w:pPr>
        <w:rPr>
          <w:lang w:val="es-CL"/>
        </w:rPr>
      </w:pPr>
      <w:r>
        <w:rPr>
          <w:lang w:val="es-CL"/>
        </w:rPr>
        <w:t>Si no logra ver el campo para ingresar la clase de costo, puede ajustar el zoom o hacer scroll.</w:t>
      </w:r>
    </w:p>
    <w:p w14:paraId="4A198B54" w14:textId="29BEC40A" w:rsidR="00862483" w:rsidRPr="00BA6AAA" w:rsidRDefault="00862483" w:rsidP="00862483">
      <w:pPr>
        <w:rPr>
          <w:lang w:val="es-CL"/>
        </w:rPr>
      </w:pPr>
      <w:r w:rsidRPr="00BA6AAA">
        <w:rPr>
          <w:lang w:val="es-CL"/>
        </w:rPr>
        <w:t xml:space="preserve">Haga clic en </w:t>
      </w:r>
      <w:r w:rsidRPr="00BA6AAA">
        <w:rPr>
          <w:noProof/>
          <w:lang w:val="es-CL" w:eastAsia="es-CL"/>
        </w:rPr>
        <w:drawing>
          <wp:inline distT="0" distB="0" distL="0" distR="0" wp14:anchorId="69CACE86" wp14:editId="2461DDEC">
            <wp:extent cx="1085850" cy="246013"/>
            <wp:effectExtent l="0" t="0" r="0" b="1905"/>
            <wp:docPr id="160" name="Grafik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4276" cy="24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AA">
        <w:rPr>
          <w:lang w:val="es-CL"/>
        </w:rPr>
        <w:t>.</w:t>
      </w:r>
    </w:p>
    <w:p w14:paraId="5102FAAB" w14:textId="109F011A" w:rsidR="00862483" w:rsidRPr="00BA6AAA" w:rsidRDefault="00862483" w:rsidP="00A52BC8">
      <w:pPr>
        <w:jc w:val="both"/>
        <w:rPr>
          <w:lang w:val="es-CL"/>
        </w:rPr>
      </w:pPr>
      <w:r w:rsidRPr="00BA6AAA">
        <w:rPr>
          <w:lang w:val="es-CL"/>
        </w:rPr>
        <w:lastRenderedPageBreak/>
        <w:t>En la siguiente pantalla</w:t>
      </w:r>
      <w:r w:rsidR="001116DD">
        <w:rPr>
          <w:lang w:val="es-CL"/>
        </w:rPr>
        <w:t xml:space="preserve"> que se despliega</w:t>
      </w:r>
      <w:r w:rsidRPr="00BA6AAA">
        <w:rPr>
          <w:lang w:val="es-CL"/>
        </w:rPr>
        <w:t xml:space="preserve">, ingrese los costos fijos plan (“plan fixed costs”) por un valor de </w:t>
      </w:r>
      <w:r w:rsidR="00A52BC8" w:rsidRPr="00A52BC8">
        <w:rPr>
          <w:b/>
          <w:bCs/>
          <w:lang w:val="es-CL"/>
        </w:rPr>
        <w:t>$</w:t>
      </w:r>
      <w:r w:rsidRPr="00BA6AAA">
        <w:rPr>
          <w:b/>
          <w:lang w:val="es-CL"/>
        </w:rPr>
        <w:t>60.000</w:t>
      </w:r>
      <w:r w:rsidRPr="00BA6AAA">
        <w:rPr>
          <w:lang w:val="es-CL"/>
        </w:rPr>
        <w:t xml:space="preserve"> y guárdelo haciendo clic en </w:t>
      </w:r>
      <w:r w:rsidRPr="00BA6AAA">
        <w:rPr>
          <w:noProof/>
          <w:lang w:val="es-CL" w:eastAsia="es-CL"/>
        </w:rPr>
        <w:drawing>
          <wp:inline distT="0" distB="0" distL="0" distR="0" wp14:anchorId="598B6825" wp14:editId="5427433C">
            <wp:extent cx="400050" cy="266700"/>
            <wp:effectExtent l="0" t="0" r="0" b="0"/>
            <wp:docPr id="163" name="Grafik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98" cy="26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AA">
        <w:rPr>
          <w:lang w:val="es-CL"/>
        </w:rPr>
        <w:t>.</w:t>
      </w:r>
    </w:p>
    <w:p w14:paraId="7A575433" w14:textId="5D2B3940" w:rsidR="00862483" w:rsidRPr="00BA6AAA" w:rsidRDefault="00862483" w:rsidP="00A52BC8">
      <w:pPr>
        <w:jc w:val="both"/>
        <w:rPr>
          <w:lang w:val="es-CL"/>
        </w:rPr>
      </w:pPr>
      <w:r w:rsidRPr="00BA6AAA">
        <w:rPr>
          <w:lang w:val="es-CL"/>
        </w:rPr>
        <w:t xml:space="preserve">Repita el proceso </w:t>
      </w:r>
      <w:r w:rsidR="00A52BC8">
        <w:rPr>
          <w:lang w:val="es-CL"/>
        </w:rPr>
        <w:t xml:space="preserve">anterior </w:t>
      </w:r>
      <w:r w:rsidRPr="00BA6AAA">
        <w:rPr>
          <w:lang w:val="es-CL"/>
        </w:rPr>
        <w:t xml:space="preserve">para la </w:t>
      </w:r>
      <w:r w:rsidRPr="00BA6AAA">
        <w:rPr>
          <w:bCs/>
          <w:lang w:val="es-CL"/>
        </w:rPr>
        <w:t xml:space="preserve">cafetería </w:t>
      </w:r>
      <w:r w:rsidRPr="00BA6AAA">
        <w:rPr>
          <w:lang w:val="es-CL"/>
        </w:rPr>
        <w:t xml:space="preserve">y la clase de costo </w:t>
      </w:r>
      <w:r w:rsidRPr="00BA6AAA">
        <w:rPr>
          <w:b/>
          <w:lang w:val="es-CL"/>
        </w:rPr>
        <w:t>741000</w:t>
      </w:r>
      <w:r w:rsidRPr="00BA6AAA">
        <w:rPr>
          <w:lang w:val="es-CL"/>
        </w:rPr>
        <w:t xml:space="preserve"> con costos fijos plan de </w:t>
      </w:r>
      <w:r w:rsidR="00A52BC8" w:rsidRPr="00A52BC8">
        <w:rPr>
          <w:b/>
          <w:bCs/>
          <w:lang w:val="es-CL"/>
        </w:rPr>
        <w:t>$</w:t>
      </w:r>
      <w:r w:rsidRPr="00BA6AAA">
        <w:rPr>
          <w:b/>
          <w:lang w:val="es-CL"/>
        </w:rPr>
        <w:t>90.000</w:t>
      </w:r>
      <w:r w:rsidRPr="00BA6AAA">
        <w:rPr>
          <w:lang w:val="es-CL"/>
        </w:rPr>
        <w:t>.</w:t>
      </w:r>
    </w:p>
    <w:p w14:paraId="03461FD1" w14:textId="1C44DD38" w:rsidR="00862483" w:rsidRPr="00BA6AAA" w:rsidRDefault="00862483" w:rsidP="00A52BC8">
      <w:pPr>
        <w:jc w:val="both"/>
        <w:rPr>
          <w:lang w:val="es-CL"/>
        </w:rPr>
      </w:pPr>
      <w:r w:rsidRPr="00BA6AAA">
        <w:rPr>
          <w:lang w:val="es-CL"/>
        </w:rPr>
        <w:t>En la pantalla “</w:t>
      </w:r>
      <w:r w:rsidRPr="00A52BC8">
        <w:rPr>
          <w:b/>
          <w:bCs/>
          <w:i/>
          <w:lang w:val="es-CL"/>
        </w:rPr>
        <w:t>Change Cost Element/Activity Input Planning: Initial Screen</w:t>
      </w:r>
      <w:r w:rsidRPr="00BA6AAA">
        <w:rPr>
          <w:i/>
          <w:lang w:val="es-CL"/>
        </w:rPr>
        <w:t>”</w:t>
      </w:r>
      <w:r w:rsidRPr="00BA6AAA">
        <w:rPr>
          <w:lang w:val="es-CL"/>
        </w:rPr>
        <w:t xml:space="preserve">, utilice ahora el centro de costo de </w:t>
      </w:r>
      <w:r w:rsidRPr="00BA6AAA">
        <w:rPr>
          <w:b/>
          <w:bCs/>
          <w:lang w:val="es-CL"/>
        </w:rPr>
        <w:t>mantención</w:t>
      </w:r>
      <w:r w:rsidR="001116DD">
        <w:rPr>
          <w:lang w:val="es-CL"/>
        </w:rPr>
        <w:t xml:space="preserve"> y</w:t>
      </w:r>
      <w:r w:rsidRPr="00BA6AAA">
        <w:rPr>
          <w:lang w:val="es-CL"/>
        </w:rPr>
        <w:t xml:space="preserve"> la clase de costo de gastos por remuneración (“</w:t>
      </w:r>
      <w:r w:rsidRPr="00BA6AAA">
        <w:rPr>
          <w:b/>
          <w:lang w:val="es-CL"/>
        </w:rPr>
        <w:t>Labor Expense</w:t>
      </w:r>
      <w:r w:rsidRPr="00BA6AAA">
        <w:rPr>
          <w:bCs/>
          <w:lang w:val="es-CL"/>
        </w:rPr>
        <w:t>”</w:t>
      </w:r>
      <w:r w:rsidRPr="00BA6AAA">
        <w:rPr>
          <w:lang w:val="es-CL"/>
        </w:rPr>
        <w:t xml:space="preserve"> (</w:t>
      </w:r>
      <w:r w:rsidRPr="00BA6AAA">
        <w:rPr>
          <w:b/>
          <w:lang w:val="es-CL"/>
        </w:rPr>
        <w:t>700000</w:t>
      </w:r>
      <w:r w:rsidRPr="00BA6AAA">
        <w:rPr>
          <w:lang w:val="es-CL"/>
        </w:rPr>
        <w:t xml:space="preserve">)). Ingrese costos fijos plan de </w:t>
      </w:r>
      <w:r w:rsidR="00A52BC8">
        <w:rPr>
          <w:b/>
          <w:bCs/>
          <w:lang w:val="es-CL"/>
        </w:rPr>
        <w:t>$</w:t>
      </w:r>
      <w:r w:rsidRPr="00BA6AAA">
        <w:rPr>
          <w:b/>
          <w:lang w:val="es-CL"/>
        </w:rPr>
        <w:t>60.000</w:t>
      </w:r>
      <w:r w:rsidRPr="00BA6AAA">
        <w:rPr>
          <w:lang w:val="es-CL"/>
        </w:rPr>
        <w:t>.</w:t>
      </w:r>
    </w:p>
    <w:p w14:paraId="1E323ED3" w14:textId="77777777" w:rsidR="00F32DE0" w:rsidRDefault="00862483" w:rsidP="00A52BC8">
      <w:pPr>
        <w:jc w:val="both"/>
        <w:rPr>
          <w:lang w:val="es-CL"/>
        </w:rPr>
      </w:pPr>
      <w:r w:rsidRPr="00BA6AAA">
        <w:rPr>
          <w:lang w:val="es-CL"/>
        </w:rPr>
        <w:t xml:space="preserve">Ingrese al centro de costo </w:t>
      </w:r>
      <w:r w:rsidRPr="00BA6AAA">
        <w:rPr>
          <w:b/>
          <w:lang w:val="es-CL"/>
        </w:rPr>
        <w:t>CC-AS##,</w:t>
      </w:r>
      <w:r w:rsidRPr="00BA6AAA">
        <w:rPr>
          <w:lang w:val="es-CL"/>
        </w:rPr>
        <w:t xml:space="preserve"> la clase de actividad </w:t>
      </w:r>
      <w:r w:rsidRPr="00BA6AAA">
        <w:rPr>
          <w:b/>
          <w:lang w:val="es-CL"/>
        </w:rPr>
        <w:t>A##</w:t>
      </w:r>
      <w:r w:rsidRPr="00BA6AAA">
        <w:rPr>
          <w:lang w:val="es-CL"/>
        </w:rPr>
        <w:t xml:space="preserve"> y la clase de costo “</w:t>
      </w:r>
      <w:r w:rsidRPr="00BA6AAA">
        <w:rPr>
          <w:b/>
          <w:lang w:val="es-CL"/>
        </w:rPr>
        <w:t>Labor Expense</w:t>
      </w:r>
      <w:r w:rsidRPr="00BA6AAA">
        <w:rPr>
          <w:bCs/>
          <w:lang w:val="es-CL"/>
        </w:rPr>
        <w:t>”</w:t>
      </w:r>
      <w:r w:rsidRPr="00BA6AAA">
        <w:rPr>
          <w:lang w:val="es-CL"/>
        </w:rPr>
        <w:t xml:space="preserve"> (</w:t>
      </w:r>
      <w:r w:rsidRPr="00BA6AAA">
        <w:rPr>
          <w:b/>
          <w:lang w:val="es-CL"/>
        </w:rPr>
        <w:t>700000</w:t>
      </w:r>
      <w:r w:rsidRPr="00BA6AAA">
        <w:rPr>
          <w:lang w:val="es-CL"/>
        </w:rPr>
        <w:t xml:space="preserve">)). Ahora que ha agregado la clase de actividad, el costo primario puede planificarse específicamente para la actividad, es decir, con tarifa fija y variable. </w:t>
      </w:r>
    </w:p>
    <w:p w14:paraId="343F4EFF" w14:textId="0189CAB5" w:rsidR="00862483" w:rsidRPr="00BA6AAA" w:rsidRDefault="00862483" w:rsidP="00A52BC8">
      <w:pPr>
        <w:jc w:val="both"/>
        <w:rPr>
          <w:lang w:val="es-CL"/>
        </w:rPr>
      </w:pPr>
      <w:r w:rsidRPr="00BA6AAA">
        <w:rPr>
          <w:lang w:val="es-CL"/>
        </w:rPr>
        <w:t xml:space="preserve">A continuación, haga clic en </w:t>
      </w:r>
      <w:r w:rsidRPr="00BA6AAA">
        <w:rPr>
          <w:noProof/>
          <w:lang w:val="es-CL" w:eastAsia="es-CL"/>
        </w:rPr>
        <w:drawing>
          <wp:inline distT="0" distB="0" distL="0" distR="0" wp14:anchorId="014B2EF1" wp14:editId="3C54745F">
            <wp:extent cx="1085850" cy="246013"/>
            <wp:effectExtent l="0" t="0" r="0" b="1905"/>
            <wp:docPr id="162" name="Grafik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8466" cy="24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AA">
        <w:rPr>
          <w:lang w:val="es-CL"/>
        </w:rPr>
        <w:t xml:space="preserve">. </w:t>
      </w:r>
    </w:p>
    <w:p w14:paraId="7BC65DB5" w14:textId="18ED188E" w:rsidR="00862483" w:rsidRPr="00BA6AAA" w:rsidRDefault="00862483" w:rsidP="00A52BC8">
      <w:pPr>
        <w:jc w:val="both"/>
        <w:rPr>
          <w:lang w:val="es-CL"/>
        </w:rPr>
      </w:pPr>
      <w:r w:rsidRPr="00BA6AAA">
        <w:rPr>
          <w:lang w:val="es-CL"/>
        </w:rPr>
        <w:t xml:space="preserve">El campo costo variable plan (“Plan variable costs”) debería estar listo para el ingreso de datos. Ingrese </w:t>
      </w:r>
      <w:r w:rsidR="00A52BC8">
        <w:rPr>
          <w:b/>
          <w:bCs/>
          <w:lang w:val="es-CL"/>
        </w:rPr>
        <w:t>$</w:t>
      </w:r>
      <w:r w:rsidRPr="00BA6AAA">
        <w:rPr>
          <w:b/>
          <w:lang w:val="es-CL"/>
        </w:rPr>
        <w:t xml:space="preserve">150.000 </w:t>
      </w:r>
      <w:r w:rsidRPr="00BA6AAA">
        <w:rPr>
          <w:lang w:val="es-CL"/>
        </w:rPr>
        <w:t xml:space="preserve">y grabe. </w:t>
      </w:r>
    </w:p>
    <w:p w14:paraId="0D0FAB56" w14:textId="0405EE21" w:rsidR="00E17BB7" w:rsidRPr="00356144" w:rsidRDefault="00862483" w:rsidP="00A52BC8">
      <w:pPr>
        <w:tabs>
          <w:tab w:val="left" w:pos="5245"/>
        </w:tabs>
        <w:jc w:val="both"/>
        <w:rPr>
          <w:rFonts w:cs="Times New Roman"/>
          <w:color w:val="FF0000"/>
          <w:szCs w:val="24"/>
          <w:lang w:val="es-CL"/>
        </w:rPr>
      </w:pPr>
      <w:r w:rsidRPr="00BA6AAA">
        <w:rPr>
          <w:lang w:val="es-CL"/>
        </w:rPr>
        <w:t xml:space="preserve">Haga clic en el icono de salida </w:t>
      </w:r>
      <w:r w:rsidRPr="00BA6AAA">
        <w:rPr>
          <w:noProof/>
          <w:lang w:val="es-CL" w:eastAsia="es-CL"/>
        </w:rPr>
        <w:drawing>
          <wp:inline distT="0" distB="0" distL="0" distR="0" wp14:anchorId="0F01296C" wp14:editId="3A9EC90F">
            <wp:extent cx="285750" cy="190500"/>
            <wp:effectExtent l="0" t="0" r="0" b="0"/>
            <wp:docPr id="161" name="Grafik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AA">
        <w:rPr>
          <w:lang w:val="es-CL"/>
        </w:rPr>
        <w:t xml:space="preserve"> para volver al menú SAP Easy Access.</w:t>
      </w:r>
    </w:p>
    <w:p w14:paraId="6CA34530" w14:textId="5519BE28" w:rsidR="00C25172" w:rsidRDefault="00C25172" w:rsidP="00943070">
      <w:pPr>
        <w:tabs>
          <w:tab w:val="left" w:pos="5245"/>
        </w:tabs>
        <w:jc w:val="both"/>
        <w:rPr>
          <w:rFonts w:cs="Times New Roman"/>
          <w:szCs w:val="24"/>
          <w:u w:val="single"/>
          <w:lang w:val="es-CL"/>
        </w:rPr>
      </w:pPr>
    </w:p>
    <w:p w14:paraId="57A0E9E8" w14:textId="77777777" w:rsidR="00E6488B" w:rsidRDefault="00E6488B" w:rsidP="00943070">
      <w:pPr>
        <w:tabs>
          <w:tab w:val="left" w:pos="5245"/>
        </w:tabs>
        <w:jc w:val="both"/>
        <w:rPr>
          <w:rFonts w:cs="Times New Roman"/>
          <w:szCs w:val="24"/>
          <w:u w:val="single"/>
          <w:lang w:val="es-CL"/>
        </w:rPr>
      </w:pPr>
    </w:p>
    <w:p w14:paraId="297DC4AF" w14:textId="2A432305" w:rsidR="006A22C8" w:rsidRPr="00356144" w:rsidRDefault="006A22C8" w:rsidP="00943070">
      <w:pPr>
        <w:tabs>
          <w:tab w:val="left" w:pos="5245"/>
        </w:tabs>
        <w:jc w:val="both"/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szCs w:val="24"/>
          <w:u w:val="single"/>
          <w:lang w:val="es-CL"/>
        </w:rPr>
        <w:t>Entregables del ejercicio</w:t>
      </w:r>
    </w:p>
    <w:p w14:paraId="58EF25D8" w14:textId="77777777" w:rsidR="006A22C8" w:rsidRPr="00356144" w:rsidRDefault="006A22C8" w:rsidP="00943070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b/>
          <w:szCs w:val="24"/>
          <w:lang w:val="es-CL"/>
        </w:rPr>
        <w:t>En el Sistema:</w:t>
      </w:r>
    </w:p>
    <w:p w14:paraId="698BB91E" w14:textId="3958161D" w:rsidR="006A22C8" w:rsidRPr="00356144" w:rsidRDefault="00A52BC8" w:rsidP="00943070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Costos primarios planificados para sus tres cc</w:t>
      </w:r>
      <w:r w:rsidR="00BF2606" w:rsidRPr="00356144">
        <w:rPr>
          <w:rFonts w:cs="Times New Roman"/>
          <w:szCs w:val="24"/>
          <w:lang w:val="es-CL"/>
        </w:rPr>
        <w:t>.</w:t>
      </w:r>
    </w:p>
    <w:p w14:paraId="30499216" w14:textId="77777777" w:rsidR="006A22C8" w:rsidRPr="00356144" w:rsidRDefault="006A22C8" w:rsidP="00943070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b/>
          <w:szCs w:val="24"/>
          <w:lang w:val="es-CL"/>
        </w:rPr>
        <w:t>En el Documento:</w:t>
      </w:r>
    </w:p>
    <w:p w14:paraId="117615D6" w14:textId="1947BA7C" w:rsidR="006A22C8" w:rsidRPr="00356144" w:rsidRDefault="00F32DE0" w:rsidP="00943070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Nada</w:t>
      </w:r>
      <w:r w:rsidR="00BF2606" w:rsidRPr="00356144">
        <w:rPr>
          <w:rFonts w:cs="Times New Roman"/>
          <w:szCs w:val="24"/>
          <w:lang w:val="es-CL"/>
        </w:rPr>
        <w:t>.</w:t>
      </w:r>
    </w:p>
    <w:p w14:paraId="6C9EDD3E" w14:textId="77777777" w:rsidR="00F32DE0" w:rsidRDefault="006A22C8" w:rsidP="00E6488B">
      <w:pPr>
        <w:tabs>
          <w:tab w:val="left" w:pos="5245"/>
        </w:tabs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szCs w:val="24"/>
          <w:u w:val="single"/>
          <w:lang w:val="es-CL"/>
        </w:rPr>
        <w:br w:type="page"/>
      </w:r>
    </w:p>
    <w:p w14:paraId="5945C138" w14:textId="77777777" w:rsidR="00F32DE0" w:rsidRPr="00356144" w:rsidRDefault="00F32DE0" w:rsidP="00F32DE0">
      <w:pPr>
        <w:tabs>
          <w:tab w:val="left" w:pos="5245"/>
        </w:tabs>
        <w:spacing w:after="120"/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noProof/>
          <w:szCs w:val="24"/>
          <w:u w:val="single"/>
          <w:lang w:val="es-CL" w:eastAsia="es-CL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963367" wp14:editId="123F0250">
                <wp:simplePos x="0" y="0"/>
                <wp:positionH relativeFrom="margin">
                  <wp:posOffset>-5715</wp:posOffset>
                </wp:positionH>
                <wp:positionV relativeFrom="margin">
                  <wp:posOffset>-5080</wp:posOffset>
                </wp:positionV>
                <wp:extent cx="5963478" cy="360000"/>
                <wp:effectExtent l="0" t="0" r="18415" b="2159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8" cy="360000"/>
                        </a:xfrm>
                        <a:prstGeom prst="rect">
                          <a:avLst/>
                        </a:prstGeom>
                        <a:solidFill>
                          <a:srgbClr val="F2DBDB"/>
                        </a:solidFill>
                        <a:ln w="9525">
                          <a:solidFill>
                            <a:srgbClr val="C0524F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8FA69" w14:textId="1BA1593B" w:rsidR="00F32DE0" w:rsidRPr="004768D1" w:rsidRDefault="00F32DE0" w:rsidP="00F32DE0">
                            <w:pP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</w:pPr>
                            <w:r w:rsidRPr="004768D1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 xml:space="preserve">Paso </w:t>
                            </w:r>
                            <w: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>4</w:t>
                            </w:r>
                            <w:r w:rsidRPr="004768D1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>Planificar Consumo de Actividades Internas</w:t>
                            </w:r>
                          </w:p>
                          <w:p w14:paraId="2A6B69B5" w14:textId="77777777" w:rsidR="00F32DE0" w:rsidRPr="003264E3" w:rsidRDefault="00F32DE0" w:rsidP="00F32DE0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63367" id="Rectángulo 16" o:spid="_x0000_s1030" style="position:absolute;margin-left:-.45pt;margin-top:-.4pt;width:469.55pt;height:28.3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" fillcolor="#f2dbdb" strokecolor="#c0524f">
                <v:textbox>
                  <w:txbxContent>
                    <w:p w14:paraId="43B8FA69" w14:textId="1BA1593B" w:rsidR="00F32DE0" w:rsidRPr="004768D1" w:rsidRDefault="00F32DE0" w:rsidP="00F32DE0">
                      <w:pP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</w:pPr>
                      <w:r w:rsidRPr="004768D1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 xml:space="preserve">Paso </w:t>
                      </w:r>
                      <w: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>4</w:t>
                      </w:r>
                      <w:r w:rsidRPr="004768D1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>Planificar Consumo de Actividades Internas</w:t>
                      </w:r>
                    </w:p>
                    <w:p w14:paraId="2A6B69B5" w14:textId="77777777" w:rsidR="00F32DE0" w:rsidRPr="003264E3" w:rsidRDefault="00F32DE0" w:rsidP="00F32DE0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6412582F" w14:textId="77777777" w:rsidR="00F32DE0" w:rsidRPr="00356144" w:rsidRDefault="00F32DE0" w:rsidP="00F32DE0">
      <w:pPr>
        <w:tabs>
          <w:tab w:val="left" w:pos="5245"/>
        </w:tabs>
        <w:spacing w:after="0"/>
        <w:rPr>
          <w:rFonts w:cs="Times New Roman"/>
          <w:szCs w:val="24"/>
          <w:lang w:val="es-CL"/>
        </w:rPr>
      </w:pPr>
    </w:p>
    <w:p w14:paraId="2ECDF0EC" w14:textId="648C3C0A" w:rsidR="00F32DE0" w:rsidRPr="00356144" w:rsidRDefault="007F4108" w:rsidP="00F32DE0">
      <w:pPr>
        <w:tabs>
          <w:tab w:val="left" w:pos="5245"/>
        </w:tabs>
        <w:rPr>
          <w:rFonts w:cs="Times New Roman"/>
          <w:szCs w:val="24"/>
          <w:u w:val="single"/>
          <w:lang w:val="es-CL"/>
        </w:rPr>
      </w:pPr>
      <w:r w:rsidRPr="00356144">
        <w:rPr>
          <w:noProof/>
          <w:lang w:val="es-CL" w:eastAsia="es-CL"/>
        </w:rPr>
        <w:drawing>
          <wp:inline distT="0" distB="0" distL="0" distR="0" wp14:anchorId="72E82B9D" wp14:editId="30BADC1D">
            <wp:extent cx="6102350" cy="704850"/>
            <wp:effectExtent l="19050" t="0" r="0" b="0"/>
            <wp:docPr id="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14:paraId="2DA04C27" w14:textId="7925D950" w:rsidR="00F32DE0" w:rsidRDefault="00F32DE0" w:rsidP="00FE630C">
      <w:pPr>
        <w:tabs>
          <w:tab w:val="left" w:pos="5245"/>
        </w:tabs>
        <w:jc w:val="both"/>
        <w:rPr>
          <w:bCs/>
          <w:lang w:val="es-CL"/>
        </w:rPr>
      </w:pPr>
      <w:r w:rsidRPr="00356144">
        <w:rPr>
          <w:rFonts w:cs="Times New Roman"/>
          <w:szCs w:val="24"/>
          <w:lang w:val="es-CL"/>
        </w:rPr>
        <w:t>En este paso, usted</w:t>
      </w:r>
      <w:r>
        <w:rPr>
          <w:rFonts w:cs="Times New Roman"/>
          <w:szCs w:val="24"/>
          <w:lang w:val="es-CL"/>
        </w:rPr>
        <w:t xml:space="preserve"> p</w:t>
      </w:r>
      <w:r w:rsidRPr="00CF3DCE">
        <w:rPr>
          <w:rFonts w:cs="Times New Roman"/>
          <w:szCs w:val="24"/>
          <w:lang w:val="es-CL"/>
        </w:rPr>
        <w:t>lanificar</w:t>
      </w:r>
      <w:r>
        <w:rPr>
          <w:rFonts w:cs="Times New Roman"/>
          <w:szCs w:val="24"/>
          <w:lang w:val="es-CL"/>
        </w:rPr>
        <w:t>á</w:t>
      </w:r>
      <w:r w:rsidRPr="00CF3DCE">
        <w:rPr>
          <w:rFonts w:cs="Times New Roman"/>
          <w:szCs w:val="24"/>
          <w:lang w:val="es-CL"/>
        </w:rPr>
        <w:t xml:space="preserve"> </w:t>
      </w:r>
      <w:r w:rsidR="00AE7BC0" w:rsidRPr="00BA6AAA">
        <w:rPr>
          <w:lang w:val="es-CL"/>
        </w:rPr>
        <w:t>el consumo de las actividades internas</w:t>
      </w:r>
      <w:r w:rsidR="00AE7BC0" w:rsidRPr="00BA6AAA">
        <w:rPr>
          <w:bCs/>
          <w:lang w:val="es-CL"/>
        </w:rPr>
        <w:t>.</w:t>
      </w:r>
    </w:p>
    <w:p w14:paraId="3DEF6E8D" w14:textId="0ECC1916" w:rsidR="00031E4F" w:rsidRPr="00BA6AAA" w:rsidRDefault="00031E4F" w:rsidP="00FE630C">
      <w:pPr>
        <w:jc w:val="both"/>
        <w:rPr>
          <w:lang w:val="es-CL"/>
        </w:rPr>
      </w:pPr>
      <w:r w:rsidRPr="00BA6AAA">
        <w:rPr>
          <w:lang w:val="es-CL"/>
        </w:rPr>
        <w:t xml:space="preserve">Para </w:t>
      </w:r>
      <w:r w:rsidR="00FE630C">
        <w:rPr>
          <w:lang w:val="es-CL"/>
        </w:rPr>
        <w:t>realizar esta tarea</w:t>
      </w:r>
      <w:r w:rsidRPr="00BA6AAA">
        <w:rPr>
          <w:lang w:val="es-CL"/>
        </w:rPr>
        <w:t xml:space="preserve"> use la transacción </w:t>
      </w:r>
      <w:r w:rsidRPr="00BA6AAA">
        <w:rPr>
          <w:b/>
          <w:lang w:val="es-CL"/>
        </w:rPr>
        <w:t>KP06</w:t>
      </w:r>
      <w:r w:rsidRPr="00BA6AAA">
        <w:rPr>
          <w:lang w:val="es-CL"/>
        </w:rPr>
        <w:t>.</w:t>
      </w:r>
    </w:p>
    <w:p w14:paraId="2570EA78" w14:textId="056C49F7" w:rsidR="00031E4F" w:rsidRPr="00BA6AAA" w:rsidRDefault="00534E86" w:rsidP="00FE630C">
      <w:pPr>
        <w:jc w:val="both"/>
        <w:rPr>
          <w:lang w:val="es-CL"/>
        </w:rPr>
      </w:pPr>
      <w:r w:rsidRPr="00534E86">
        <w:rPr>
          <w:lang w:val="es-CL"/>
        </w:rPr>
        <w:t xml:space="preserve">En la pantalla </w:t>
      </w:r>
      <w:r>
        <w:rPr>
          <w:lang w:val="es-CL"/>
        </w:rPr>
        <w:t>a</w:t>
      </w:r>
      <w:r w:rsidR="00031E4F" w:rsidRPr="00534E86">
        <w:rPr>
          <w:lang w:val="es-CL"/>
        </w:rPr>
        <w:t>parecerá el layout “</w:t>
      </w:r>
      <w:r w:rsidR="00031E4F" w:rsidRPr="00534E86">
        <w:rPr>
          <w:b/>
          <w:bCs/>
          <w:i/>
          <w:iCs/>
          <w:lang w:val="es-CL"/>
        </w:rPr>
        <w:t xml:space="preserve">Cost elements </w:t>
      </w:r>
      <w:proofErr w:type="gramStart"/>
      <w:r w:rsidR="00031E4F" w:rsidRPr="00534E86">
        <w:rPr>
          <w:b/>
          <w:bCs/>
          <w:i/>
          <w:iCs/>
          <w:lang w:val="es-CL"/>
        </w:rPr>
        <w:t>Acty.-</w:t>
      </w:r>
      <w:proofErr w:type="gramEnd"/>
      <w:r w:rsidR="00031E4F" w:rsidRPr="00534E86">
        <w:rPr>
          <w:b/>
          <w:bCs/>
          <w:i/>
          <w:iCs/>
          <w:lang w:val="es-CL"/>
        </w:rPr>
        <w:t>Indep./Acty.-Dep.</w:t>
      </w:r>
      <w:r w:rsidR="00031E4F" w:rsidRPr="00534E86">
        <w:rPr>
          <w:lang w:val="es-CL"/>
        </w:rPr>
        <w:t xml:space="preserve">” </w:t>
      </w:r>
      <w:r w:rsidR="00031E4F" w:rsidRPr="00BA6AAA">
        <w:rPr>
          <w:lang w:val="es-CL"/>
        </w:rPr>
        <w:t xml:space="preserve">Debido a que esta pantalla es adecuada para las clases de costo y no para las clases de actividad, haga clic en </w:t>
      </w:r>
      <w:r w:rsidR="00031E4F" w:rsidRPr="00BA6AAA">
        <w:rPr>
          <w:noProof/>
          <w:lang w:val="es-CL" w:eastAsia="es-CL"/>
        </w:rPr>
        <w:drawing>
          <wp:inline distT="0" distB="0" distL="0" distR="0" wp14:anchorId="4931D56B" wp14:editId="01E39C9F">
            <wp:extent cx="668489" cy="205105"/>
            <wp:effectExtent l="19050" t="19050" r="17780" b="23495"/>
            <wp:docPr id="165" name="Grafik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92138" cy="212361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31E4F" w:rsidRPr="00BA6AAA">
        <w:rPr>
          <w:lang w:val="es-CL"/>
        </w:rPr>
        <w:t xml:space="preserve"> para ir al siguiente layout, “</w:t>
      </w:r>
      <w:r w:rsidR="00031E4F" w:rsidRPr="00031E4F">
        <w:rPr>
          <w:b/>
          <w:bCs/>
          <w:i/>
          <w:lang w:val="es-CL"/>
        </w:rPr>
        <w:t xml:space="preserve">Activity Input </w:t>
      </w:r>
      <w:proofErr w:type="gramStart"/>
      <w:r w:rsidR="00031E4F" w:rsidRPr="00031E4F">
        <w:rPr>
          <w:b/>
          <w:bCs/>
          <w:i/>
          <w:lang w:val="es-CL"/>
        </w:rPr>
        <w:t>Acty.-</w:t>
      </w:r>
      <w:proofErr w:type="gramEnd"/>
      <w:r w:rsidR="00031E4F" w:rsidRPr="00031E4F">
        <w:rPr>
          <w:b/>
          <w:bCs/>
          <w:i/>
          <w:lang w:val="es-CL"/>
        </w:rPr>
        <w:t>Indep./Acty.-Dep.</w:t>
      </w:r>
      <w:r w:rsidR="00031E4F" w:rsidRPr="00BA6AAA">
        <w:rPr>
          <w:lang w:val="es-CL"/>
        </w:rPr>
        <w:t>” (1-102)</w:t>
      </w:r>
      <w:r w:rsidR="00FE630C">
        <w:rPr>
          <w:lang w:val="es-CL"/>
        </w:rPr>
        <w:t>.</w:t>
      </w:r>
    </w:p>
    <w:p w14:paraId="77DFCFDD" w14:textId="066DCA12" w:rsidR="00031E4F" w:rsidRPr="00BA6AAA" w:rsidRDefault="00FE630C" w:rsidP="00FE630C">
      <w:pPr>
        <w:jc w:val="both"/>
        <w:rPr>
          <w:lang w:val="es-CL"/>
        </w:rPr>
      </w:pPr>
      <w:r>
        <w:rPr>
          <w:lang w:val="es-CL"/>
        </w:rPr>
        <w:t xml:space="preserve">Tal como se ha indicado en los pasos previos, de ser necesario, complete </w:t>
      </w:r>
      <w:r w:rsidR="00031E4F" w:rsidRPr="00BA6AAA">
        <w:rPr>
          <w:lang w:val="es-CL"/>
        </w:rPr>
        <w:t xml:space="preserve">los campos versión, período y año fiscal </w:t>
      </w:r>
      <w:r>
        <w:rPr>
          <w:lang w:val="es-CL"/>
        </w:rPr>
        <w:t>con los valores que corresponden.</w:t>
      </w:r>
    </w:p>
    <w:p w14:paraId="60363C0E" w14:textId="7DCCC67E" w:rsidR="00031E4F" w:rsidRPr="00BA6AAA" w:rsidRDefault="00031E4F" w:rsidP="00FE630C">
      <w:pPr>
        <w:jc w:val="both"/>
        <w:rPr>
          <w:lang w:val="es-CL"/>
        </w:rPr>
      </w:pPr>
      <w:r w:rsidRPr="00BA6AAA">
        <w:rPr>
          <w:lang w:val="es-CL"/>
        </w:rPr>
        <w:t xml:space="preserve">Ingrese el centro de costo </w:t>
      </w:r>
      <w:r w:rsidRPr="00BA6AAA">
        <w:rPr>
          <w:b/>
          <w:lang w:val="es-CL"/>
        </w:rPr>
        <w:t>CC-AS##</w:t>
      </w:r>
      <w:r w:rsidR="00FE630C">
        <w:rPr>
          <w:lang w:val="es-CL"/>
        </w:rPr>
        <w:t xml:space="preserve">. Además, </w:t>
      </w:r>
      <w:r w:rsidR="00FE630C" w:rsidRPr="00BA6AAA">
        <w:rPr>
          <w:lang w:val="es-CL"/>
        </w:rPr>
        <w:t xml:space="preserve">ingrese </w:t>
      </w:r>
      <w:r w:rsidR="00FE630C" w:rsidRPr="00BA6AAA">
        <w:rPr>
          <w:b/>
          <w:lang w:val="es-CL"/>
        </w:rPr>
        <w:t xml:space="preserve">CC-MA## </w:t>
      </w:r>
      <w:r w:rsidRPr="00BA6AAA">
        <w:rPr>
          <w:lang w:val="es-CL"/>
        </w:rPr>
        <w:t>como centro de costo emisor (“sender cost center”)</w:t>
      </w:r>
      <w:r w:rsidR="00FE630C">
        <w:rPr>
          <w:lang w:val="es-CL"/>
        </w:rPr>
        <w:t xml:space="preserve"> y</w:t>
      </w:r>
      <w:r w:rsidR="00FE630C" w:rsidRPr="00BA6AAA">
        <w:rPr>
          <w:lang w:val="es-CL"/>
        </w:rPr>
        <w:t xml:space="preserve"> </w:t>
      </w:r>
      <w:r w:rsidR="00FE630C" w:rsidRPr="00BA6AAA">
        <w:rPr>
          <w:b/>
          <w:lang w:val="es-CL"/>
        </w:rPr>
        <w:t>M##</w:t>
      </w:r>
      <w:r w:rsidRPr="00BA6AAA">
        <w:rPr>
          <w:lang w:val="es-CL"/>
        </w:rPr>
        <w:t xml:space="preserve"> como clase de actividad emisora (“sender activity type”).  Deje todos los demás campos en blanco.</w:t>
      </w:r>
    </w:p>
    <w:p w14:paraId="1BAADF26" w14:textId="77777777" w:rsidR="00031E4F" w:rsidRPr="00BA6AAA" w:rsidRDefault="00031E4F" w:rsidP="00031E4F">
      <w:pPr>
        <w:jc w:val="center"/>
        <w:rPr>
          <w:lang w:val="es-CL"/>
        </w:rPr>
      </w:pPr>
      <w:r w:rsidRPr="00BA6AAA">
        <w:rPr>
          <w:noProof/>
          <w:lang w:val="es-CL" w:eastAsia="es-CL"/>
        </w:rPr>
        <w:drawing>
          <wp:inline distT="0" distB="0" distL="0" distR="0" wp14:anchorId="6C84E3EC" wp14:editId="237C151A">
            <wp:extent cx="3774158" cy="3949700"/>
            <wp:effectExtent l="0" t="0" r="0" b="0"/>
            <wp:docPr id="35" name="Imagen 3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97602" cy="39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642A" w14:textId="19A066A3" w:rsidR="00031E4F" w:rsidRDefault="00031E4F" w:rsidP="00031E4F">
      <w:pPr>
        <w:rPr>
          <w:lang w:val="es-CL"/>
        </w:rPr>
      </w:pPr>
      <w:r w:rsidRPr="00BA6AAA">
        <w:rPr>
          <w:lang w:val="es-CL"/>
        </w:rPr>
        <w:lastRenderedPageBreak/>
        <w:t xml:space="preserve">Vaya a la pantalla de información general haciendo clic en </w:t>
      </w:r>
      <w:r w:rsidRPr="00BA6AAA">
        <w:rPr>
          <w:noProof/>
          <w:lang w:val="es-CL" w:eastAsia="es-CL"/>
        </w:rPr>
        <w:drawing>
          <wp:inline distT="0" distB="0" distL="0" distR="0" wp14:anchorId="564A0F43" wp14:editId="72385B26">
            <wp:extent cx="1028700" cy="233065"/>
            <wp:effectExtent l="0" t="0" r="0" b="0"/>
            <wp:docPr id="166" name="Grafik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6807" cy="23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AA">
        <w:rPr>
          <w:lang w:val="es-CL"/>
        </w:rPr>
        <w:t xml:space="preserve">, e ingrese </w:t>
      </w:r>
      <w:r w:rsidRPr="00BA6AAA">
        <w:rPr>
          <w:b/>
          <w:lang w:val="es-CL"/>
        </w:rPr>
        <w:t xml:space="preserve">600 </w:t>
      </w:r>
      <w:r w:rsidRPr="00BA6AAA">
        <w:rPr>
          <w:lang w:val="es-CL"/>
        </w:rPr>
        <w:t>horas como consumo plan fijo (“plan fixed consumption”). Ahora</w:t>
      </w:r>
      <w:r w:rsidR="00534E86">
        <w:rPr>
          <w:lang w:val="es-CL"/>
        </w:rPr>
        <w:t>,</w:t>
      </w:r>
      <w:r w:rsidRPr="00BA6AAA">
        <w:rPr>
          <w:lang w:val="es-CL"/>
        </w:rPr>
        <w:t xml:space="preserve"> haga clic en </w:t>
      </w:r>
      <w:r w:rsidRPr="00BA6AAA">
        <w:rPr>
          <w:noProof/>
          <w:lang w:val="es-CL" w:eastAsia="es-CL"/>
        </w:rPr>
        <w:drawing>
          <wp:inline distT="0" distB="0" distL="0" distR="0" wp14:anchorId="770DAA87" wp14:editId="6253E245">
            <wp:extent cx="357188" cy="238125"/>
            <wp:effectExtent l="0" t="0" r="5080" b="0"/>
            <wp:docPr id="2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097" cy="23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AA">
        <w:rPr>
          <w:lang w:val="es-CL"/>
        </w:rPr>
        <w:t>.</w:t>
      </w:r>
    </w:p>
    <w:p w14:paraId="398E38CE" w14:textId="77777777" w:rsidR="00545A42" w:rsidRDefault="00545A42" w:rsidP="00031E4F">
      <w:pPr>
        <w:rPr>
          <w:lang w:val="es-CL"/>
        </w:rPr>
      </w:pPr>
    </w:p>
    <w:p w14:paraId="1725A10E" w14:textId="3C6FAF29" w:rsidR="00545A42" w:rsidRPr="00356144" w:rsidRDefault="00545A42" w:rsidP="00545A42">
      <w:pPr>
        <w:tabs>
          <w:tab w:val="left" w:pos="5245"/>
        </w:tabs>
        <w:jc w:val="both"/>
        <w:rPr>
          <w:rFonts w:cs="Times New Roman"/>
          <w:color w:val="FF0000"/>
          <w:szCs w:val="24"/>
          <w:lang w:val="es-CL"/>
        </w:rPr>
      </w:pPr>
      <w:r w:rsidRPr="00356144">
        <w:rPr>
          <w:rFonts w:cs="Times New Roman"/>
          <w:color w:val="FF0000"/>
          <w:szCs w:val="24"/>
          <w:lang w:val="es-CL"/>
        </w:rPr>
        <w:t>1: ¿</w:t>
      </w:r>
      <w:r>
        <w:rPr>
          <w:rFonts w:cs="Times New Roman"/>
          <w:color w:val="FF0000"/>
          <w:szCs w:val="24"/>
          <w:lang w:val="es-CL"/>
        </w:rPr>
        <w:t>Qué significa el consumo de 600 horas planificadas en este paso paras los centros de costo involucrado</w:t>
      </w:r>
      <w:r w:rsidR="00D15DA6">
        <w:rPr>
          <w:rFonts w:cs="Times New Roman"/>
          <w:color w:val="FF0000"/>
          <w:szCs w:val="24"/>
          <w:lang w:val="es-CL"/>
        </w:rPr>
        <w:t>s</w:t>
      </w:r>
      <w:r w:rsidRPr="00356144">
        <w:rPr>
          <w:rFonts w:cs="Times New Roman"/>
          <w:color w:val="FF0000"/>
          <w:szCs w:val="24"/>
          <w:lang w:val="es-CL"/>
        </w:rPr>
        <w:t>?</w:t>
      </w:r>
      <w:r>
        <w:rPr>
          <w:rFonts w:cs="Times New Roman"/>
          <w:color w:val="FF0000"/>
          <w:szCs w:val="24"/>
          <w:lang w:val="es-CL"/>
        </w:rPr>
        <w:t xml:space="preserve"> Explique.</w:t>
      </w:r>
      <w:r w:rsidRPr="00356144">
        <w:rPr>
          <w:rFonts w:cs="Times New Roman"/>
          <w:color w:val="FF0000"/>
          <w:szCs w:val="24"/>
          <w:lang w:val="es-CL"/>
        </w:rPr>
        <w:t xml:space="preserve"> </w:t>
      </w:r>
      <w:r w:rsidR="00303AC8">
        <w:rPr>
          <w:rFonts w:cs="Times New Roman"/>
          <w:color w:val="FF0000"/>
          <w:szCs w:val="24"/>
          <w:lang w:val="es-CL"/>
        </w:rPr>
        <w:fldChar w:fldCharType="begin">
          <w:ffData>
            <w:name w:val="Pregunta01"/>
            <w:enabled/>
            <w:calcOnExit/>
            <w:textInput/>
          </w:ffData>
        </w:fldChar>
      </w:r>
      <w:bookmarkStart w:id="0" w:name="Pregunta01"/>
      <w:r w:rsidR="00303AC8">
        <w:rPr>
          <w:rFonts w:cs="Times New Roman"/>
          <w:color w:val="FF0000"/>
          <w:szCs w:val="24"/>
          <w:lang w:val="es-CL"/>
        </w:rPr>
        <w:instrText xml:space="preserve"> FORMTEXT </w:instrText>
      </w:r>
      <w:r w:rsidR="00303AC8">
        <w:rPr>
          <w:rFonts w:cs="Times New Roman"/>
          <w:color w:val="FF0000"/>
          <w:szCs w:val="24"/>
          <w:lang w:val="es-CL"/>
        </w:rPr>
      </w:r>
      <w:r w:rsidR="00303AC8">
        <w:rPr>
          <w:rFonts w:cs="Times New Roman"/>
          <w:color w:val="FF0000"/>
          <w:szCs w:val="24"/>
          <w:lang w:val="es-CL"/>
        </w:rPr>
        <w:fldChar w:fldCharType="separate"/>
      </w:r>
      <w:r w:rsidR="0052533A">
        <w:rPr>
          <w:rFonts w:cs="Times New Roman"/>
          <w:noProof/>
          <w:color w:val="FF0000"/>
          <w:szCs w:val="24"/>
          <w:lang w:val="es-CL"/>
        </w:rPr>
        <w:t xml:space="preserve">son 600 horas </w:t>
      </w:r>
      <w:r w:rsidR="0030684A">
        <w:rPr>
          <w:rFonts w:cs="Times New Roman"/>
          <w:noProof/>
          <w:color w:val="FF0000"/>
          <w:szCs w:val="24"/>
          <w:lang w:val="es-CL"/>
        </w:rPr>
        <w:t>que el centro de mantencion le va a prestar al centro de ensamblaje</w:t>
      </w:r>
      <w:r w:rsidR="00303AC8">
        <w:rPr>
          <w:rFonts w:cs="Times New Roman"/>
          <w:color w:val="FF0000"/>
          <w:szCs w:val="24"/>
          <w:lang w:val="es-CL"/>
        </w:rPr>
        <w:fldChar w:fldCharType="end"/>
      </w:r>
      <w:bookmarkEnd w:id="0"/>
      <w:r w:rsidRPr="00356144">
        <w:rPr>
          <w:rFonts w:cs="Times New Roman"/>
          <w:color w:val="FF0000"/>
          <w:szCs w:val="24"/>
          <w:lang w:val="es-CL"/>
        </w:rPr>
        <w:t xml:space="preserve"> </w:t>
      </w:r>
      <w:r w:rsidRPr="00356144">
        <w:rPr>
          <w:rFonts w:cs="Times New Roman"/>
          <w:color w:val="FF0000"/>
          <w:szCs w:val="24"/>
          <w:lang w:val="es-CL"/>
        </w:rPr>
        <w:sym w:font="Wingdings" w:char="F021"/>
      </w:r>
    </w:p>
    <w:p w14:paraId="7172E4D3" w14:textId="77777777" w:rsidR="00545A42" w:rsidRDefault="00545A42" w:rsidP="00031E4F">
      <w:pPr>
        <w:rPr>
          <w:lang w:val="es-CL"/>
        </w:rPr>
      </w:pPr>
    </w:p>
    <w:p w14:paraId="6BF24AF0" w14:textId="722ADD26" w:rsidR="00031E4F" w:rsidRDefault="00534E86" w:rsidP="00031E4F">
      <w:pPr>
        <w:rPr>
          <w:lang w:val="es-CL"/>
        </w:rPr>
      </w:pPr>
      <w:r>
        <w:rPr>
          <w:lang w:val="es-CL"/>
        </w:rPr>
        <w:t>Finalmente, h</w:t>
      </w:r>
      <w:r w:rsidR="00031E4F" w:rsidRPr="00BA6AAA">
        <w:rPr>
          <w:lang w:val="es-CL"/>
        </w:rPr>
        <w:t xml:space="preserve">aga clic en el icono de salida </w:t>
      </w:r>
      <w:r w:rsidR="00031E4F" w:rsidRPr="00BA6AAA">
        <w:rPr>
          <w:noProof/>
          <w:lang w:val="es-CL" w:eastAsia="es-CL"/>
        </w:rPr>
        <w:drawing>
          <wp:inline distT="0" distB="0" distL="0" distR="0" wp14:anchorId="471C5A31" wp14:editId="25BCDD93">
            <wp:extent cx="285750" cy="190500"/>
            <wp:effectExtent l="0" t="0" r="0" b="0"/>
            <wp:docPr id="167" name="Grafik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E4F" w:rsidRPr="00BA6AAA">
        <w:rPr>
          <w:lang w:val="es-CL"/>
        </w:rPr>
        <w:t xml:space="preserve"> para volver al menú SAP Easy Access.</w:t>
      </w:r>
    </w:p>
    <w:p w14:paraId="1E941EA1" w14:textId="77777777" w:rsidR="00545A42" w:rsidRPr="00BA6AAA" w:rsidRDefault="00545A42" w:rsidP="00031E4F">
      <w:pPr>
        <w:rPr>
          <w:lang w:val="es-CL"/>
        </w:rPr>
      </w:pPr>
    </w:p>
    <w:p w14:paraId="30821921" w14:textId="77777777" w:rsidR="00F32DE0" w:rsidRPr="00356144" w:rsidRDefault="00F32DE0" w:rsidP="00F32DE0">
      <w:pPr>
        <w:tabs>
          <w:tab w:val="left" w:pos="5245"/>
        </w:tabs>
        <w:jc w:val="both"/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szCs w:val="24"/>
          <w:u w:val="single"/>
          <w:lang w:val="es-CL"/>
        </w:rPr>
        <w:t>Entregables del ejercicio</w:t>
      </w:r>
    </w:p>
    <w:p w14:paraId="0A0AC243" w14:textId="77777777" w:rsidR="00F32DE0" w:rsidRPr="00356144" w:rsidRDefault="00F32DE0" w:rsidP="00F32DE0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b/>
          <w:szCs w:val="24"/>
          <w:lang w:val="es-CL"/>
        </w:rPr>
        <w:t>En el Sistema:</w:t>
      </w:r>
    </w:p>
    <w:p w14:paraId="59CB2B73" w14:textId="4BE2119C" w:rsidR="00F32DE0" w:rsidRPr="00356144" w:rsidRDefault="00534E86" w:rsidP="00F32DE0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Consumo de actividades internas</w:t>
      </w:r>
      <w:r w:rsidR="00F32DE0">
        <w:rPr>
          <w:rFonts w:cs="Times New Roman"/>
          <w:szCs w:val="24"/>
          <w:lang w:val="es-CL"/>
        </w:rPr>
        <w:t xml:space="preserve"> planificad</w:t>
      </w:r>
      <w:r>
        <w:rPr>
          <w:rFonts w:cs="Times New Roman"/>
          <w:szCs w:val="24"/>
          <w:lang w:val="es-CL"/>
        </w:rPr>
        <w:t>as</w:t>
      </w:r>
      <w:r w:rsidR="00F32DE0" w:rsidRPr="00356144">
        <w:rPr>
          <w:rFonts w:cs="Times New Roman"/>
          <w:szCs w:val="24"/>
          <w:lang w:val="es-CL"/>
        </w:rPr>
        <w:t>.</w:t>
      </w:r>
    </w:p>
    <w:p w14:paraId="624ED3EF" w14:textId="77777777" w:rsidR="00F32DE0" w:rsidRPr="00356144" w:rsidRDefault="00F32DE0" w:rsidP="00F32DE0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b/>
          <w:szCs w:val="24"/>
          <w:lang w:val="es-CL"/>
        </w:rPr>
        <w:t>En el Documento:</w:t>
      </w:r>
    </w:p>
    <w:p w14:paraId="05256D04" w14:textId="4ED13B79" w:rsidR="00F32DE0" w:rsidRPr="00356144" w:rsidRDefault="00545A42" w:rsidP="00F32DE0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Respuesta a la pregunta</w:t>
      </w:r>
      <w:r w:rsidR="00F32DE0" w:rsidRPr="00356144">
        <w:rPr>
          <w:rFonts w:cs="Times New Roman"/>
          <w:szCs w:val="24"/>
          <w:lang w:val="es-CL"/>
        </w:rPr>
        <w:t>.</w:t>
      </w:r>
    </w:p>
    <w:p w14:paraId="5A337E8A" w14:textId="77777777" w:rsidR="00F32DE0" w:rsidRDefault="00F32DE0" w:rsidP="00E6488B">
      <w:pPr>
        <w:tabs>
          <w:tab w:val="left" w:pos="5245"/>
        </w:tabs>
        <w:rPr>
          <w:rFonts w:cs="Times New Roman"/>
          <w:szCs w:val="24"/>
          <w:u w:val="single"/>
          <w:lang w:val="es-CL"/>
        </w:rPr>
      </w:pPr>
    </w:p>
    <w:p w14:paraId="589259BF" w14:textId="03F1918F" w:rsidR="00F32DE0" w:rsidRDefault="00F32DE0" w:rsidP="00E6488B">
      <w:pPr>
        <w:tabs>
          <w:tab w:val="left" w:pos="5245"/>
        </w:tabs>
        <w:rPr>
          <w:rFonts w:cs="Times New Roman"/>
          <w:szCs w:val="24"/>
          <w:u w:val="single"/>
          <w:lang w:val="es-CL"/>
        </w:rPr>
      </w:pPr>
    </w:p>
    <w:p w14:paraId="6569BF36" w14:textId="24D97786" w:rsidR="000838EC" w:rsidRDefault="000838EC" w:rsidP="00E6488B">
      <w:pPr>
        <w:tabs>
          <w:tab w:val="left" w:pos="5245"/>
        </w:tabs>
        <w:rPr>
          <w:rFonts w:cs="Times New Roman"/>
          <w:szCs w:val="24"/>
          <w:u w:val="single"/>
          <w:lang w:val="es-CL"/>
        </w:rPr>
      </w:pPr>
    </w:p>
    <w:p w14:paraId="45CB21A7" w14:textId="1CD6D292" w:rsidR="000838EC" w:rsidRDefault="000838EC">
      <w:pPr>
        <w:rPr>
          <w:rFonts w:cs="Times New Roman"/>
          <w:szCs w:val="24"/>
          <w:u w:val="single"/>
          <w:lang w:val="es-CL"/>
        </w:rPr>
      </w:pPr>
      <w:r>
        <w:rPr>
          <w:rFonts w:cs="Times New Roman"/>
          <w:szCs w:val="24"/>
          <w:u w:val="single"/>
          <w:lang w:val="es-CL"/>
        </w:rPr>
        <w:br w:type="page"/>
      </w:r>
    </w:p>
    <w:p w14:paraId="1355B792" w14:textId="77777777" w:rsidR="000838EC" w:rsidRPr="00356144" w:rsidRDefault="000838EC" w:rsidP="000838EC">
      <w:pPr>
        <w:tabs>
          <w:tab w:val="left" w:pos="5245"/>
        </w:tabs>
        <w:spacing w:after="120"/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noProof/>
          <w:szCs w:val="24"/>
          <w:u w:val="single"/>
          <w:lang w:val="es-CL" w:eastAsia="es-CL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BECE024" wp14:editId="695F79E6">
                <wp:simplePos x="0" y="0"/>
                <wp:positionH relativeFrom="margin">
                  <wp:posOffset>-5715</wp:posOffset>
                </wp:positionH>
                <wp:positionV relativeFrom="margin">
                  <wp:posOffset>-5080</wp:posOffset>
                </wp:positionV>
                <wp:extent cx="5963478" cy="360000"/>
                <wp:effectExtent l="0" t="0" r="18415" b="2159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8" cy="360000"/>
                        </a:xfrm>
                        <a:prstGeom prst="rect">
                          <a:avLst/>
                        </a:prstGeom>
                        <a:solidFill>
                          <a:srgbClr val="F2DBDB"/>
                        </a:solidFill>
                        <a:ln w="9525">
                          <a:solidFill>
                            <a:srgbClr val="C0524F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7B747" w14:textId="79CA1AFC" w:rsidR="000838EC" w:rsidRPr="004768D1" w:rsidRDefault="000838EC" w:rsidP="000838EC">
                            <w:pP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</w:pPr>
                            <w:r w:rsidRPr="004768D1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 xml:space="preserve">Paso </w:t>
                            </w:r>
                            <w: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>5</w:t>
                            </w:r>
                            <w:r w:rsidRPr="004768D1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>Revisar Planificación</w:t>
                            </w:r>
                          </w:p>
                          <w:p w14:paraId="1C6F1721" w14:textId="77777777" w:rsidR="000838EC" w:rsidRPr="003264E3" w:rsidRDefault="000838EC" w:rsidP="000838EC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CE024" id="Rectángulo 38" o:spid="_x0000_s1031" style="position:absolute;margin-left:-.45pt;margin-top:-.4pt;width:469.55pt;height:28.3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" fillcolor="#f2dbdb" strokecolor="#c0524f">
                <v:textbox>
                  <w:txbxContent>
                    <w:p w14:paraId="68E7B747" w14:textId="79CA1AFC" w:rsidR="000838EC" w:rsidRPr="004768D1" w:rsidRDefault="000838EC" w:rsidP="000838EC">
                      <w:pP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</w:pPr>
                      <w:r w:rsidRPr="004768D1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 xml:space="preserve">Paso </w:t>
                      </w:r>
                      <w: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>5</w:t>
                      </w:r>
                      <w:r w:rsidRPr="004768D1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>Revisar Planificación</w:t>
                      </w:r>
                    </w:p>
                    <w:p w14:paraId="1C6F1721" w14:textId="77777777" w:rsidR="000838EC" w:rsidRPr="003264E3" w:rsidRDefault="000838EC" w:rsidP="000838EC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5A70294A" w14:textId="77777777" w:rsidR="000838EC" w:rsidRPr="00356144" w:rsidRDefault="000838EC" w:rsidP="000838EC">
      <w:pPr>
        <w:tabs>
          <w:tab w:val="left" w:pos="5245"/>
        </w:tabs>
        <w:spacing w:after="0"/>
        <w:rPr>
          <w:rFonts w:cs="Times New Roman"/>
          <w:szCs w:val="24"/>
          <w:lang w:val="es-CL"/>
        </w:rPr>
      </w:pPr>
    </w:p>
    <w:p w14:paraId="360FF588" w14:textId="7885E417" w:rsidR="000838EC" w:rsidRDefault="007F4108" w:rsidP="00E6488B">
      <w:pPr>
        <w:tabs>
          <w:tab w:val="left" w:pos="5245"/>
        </w:tabs>
        <w:rPr>
          <w:rFonts w:cs="Times New Roman"/>
          <w:szCs w:val="24"/>
          <w:u w:val="single"/>
          <w:lang w:val="es-CL"/>
        </w:rPr>
      </w:pPr>
      <w:r w:rsidRPr="00356144">
        <w:rPr>
          <w:noProof/>
          <w:lang w:val="es-CL" w:eastAsia="es-CL"/>
        </w:rPr>
        <w:drawing>
          <wp:inline distT="0" distB="0" distL="0" distR="0" wp14:anchorId="438C4582" wp14:editId="148431B4">
            <wp:extent cx="6127750" cy="704850"/>
            <wp:effectExtent l="19050" t="0" r="6350" b="0"/>
            <wp:docPr id="4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14:paraId="3D4ADC81" w14:textId="2C996921" w:rsidR="000838EC" w:rsidRDefault="000838EC" w:rsidP="00E6488B">
      <w:pPr>
        <w:tabs>
          <w:tab w:val="left" w:pos="5245"/>
        </w:tabs>
        <w:rPr>
          <w:rFonts w:cs="Times New Roman"/>
          <w:szCs w:val="24"/>
          <w:u w:val="single"/>
          <w:lang w:val="es-CL"/>
        </w:rPr>
      </w:pPr>
      <w:r>
        <w:rPr>
          <w:bCs/>
          <w:lang w:val="es-CL"/>
        </w:rPr>
        <w:t>En este paso re</w:t>
      </w:r>
      <w:r w:rsidRPr="00BA6AAA">
        <w:rPr>
          <w:bCs/>
          <w:lang w:val="es-CL"/>
        </w:rPr>
        <w:t>visar</w:t>
      </w:r>
      <w:r>
        <w:rPr>
          <w:bCs/>
          <w:lang w:val="es-CL"/>
        </w:rPr>
        <w:t>á</w:t>
      </w:r>
      <w:r w:rsidRPr="00BA6AAA">
        <w:rPr>
          <w:bCs/>
          <w:lang w:val="es-CL"/>
        </w:rPr>
        <w:t xml:space="preserve"> los costos planificados para la cafetería, mantenimiento y ensamblaje.</w:t>
      </w:r>
    </w:p>
    <w:p w14:paraId="2075BEF6" w14:textId="77777777" w:rsidR="00FF5CA9" w:rsidRPr="00BA6AAA" w:rsidRDefault="00FF5CA9" w:rsidP="00FF5CA9">
      <w:pPr>
        <w:jc w:val="both"/>
        <w:rPr>
          <w:lang w:val="es-CL"/>
        </w:rPr>
      </w:pPr>
      <w:r w:rsidRPr="00BA6AAA">
        <w:rPr>
          <w:lang w:val="es-CL"/>
        </w:rPr>
        <w:t>En este momento todos los centros de costos han sido cargados con costos primarios, por lo que es posible revisar la información asociada. Además, también se puede ver el consumo total y las cantidades para imputación interna en mantenimiento y ensamblaje.</w:t>
      </w:r>
    </w:p>
    <w:p w14:paraId="602BB496" w14:textId="77777777" w:rsidR="00FF5CA9" w:rsidRPr="00BA6AAA" w:rsidRDefault="00FF5CA9" w:rsidP="00FF5CA9">
      <w:pPr>
        <w:spacing w:after="0"/>
        <w:rPr>
          <w:sz w:val="10"/>
          <w:szCs w:val="10"/>
          <w:lang w:val="es-CL"/>
        </w:rPr>
      </w:pPr>
    </w:p>
    <w:p w14:paraId="07BBDACD" w14:textId="1366AC75" w:rsidR="00FF5CA9" w:rsidRDefault="00FF5CA9" w:rsidP="0014546F">
      <w:pPr>
        <w:ind w:right="-92"/>
        <w:rPr>
          <w:lang w:val="es-CL"/>
        </w:rPr>
      </w:pPr>
      <w:r w:rsidRPr="00BA6AAA">
        <w:rPr>
          <w:lang w:val="es-CL"/>
        </w:rPr>
        <w:t>Para abrir el informe</w:t>
      </w:r>
      <w:r w:rsidR="0014546F">
        <w:rPr>
          <w:lang w:val="es-CL"/>
        </w:rPr>
        <w:t xml:space="preserve"> que le permitirá revisar la planificación,</w:t>
      </w:r>
      <w:r w:rsidRPr="00BA6AAA">
        <w:rPr>
          <w:lang w:val="es-CL"/>
        </w:rPr>
        <w:t xml:space="preserve"> siga la </w:t>
      </w:r>
      <w:r>
        <w:rPr>
          <w:lang w:val="es-CL"/>
        </w:rPr>
        <w:t xml:space="preserve">siguiente </w:t>
      </w:r>
      <w:r w:rsidRPr="00BA6AAA">
        <w:rPr>
          <w:lang w:val="es-CL"/>
        </w:rPr>
        <w:t>ruta de navegación:</w:t>
      </w:r>
    </w:p>
    <w:tbl>
      <w:tblPr>
        <w:tblStyle w:val="Tabladecuadrcula3-nfasis21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FF5CA9" w:rsidRPr="00356144" w14:paraId="43998E07" w14:textId="77777777" w:rsidTr="00825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1" w:type="dxa"/>
            <w:tcBorders>
              <w:top w:val="single" w:sz="8" w:space="0" w:color="943634"/>
              <w:left w:val="single" w:sz="36" w:space="0" w:color="943634"/>
              <w:bottom w:val="single" w:sz="8" w:space="0" w:color="943634"/>
              <w:right w:val="single" w:sz="8" w:space="0" w:color="943634"/>
            </w:tcBorders>
          </w:tcPr>
          <w:p w14:paraId="7507B437" w14:textId="77777777" w:rsidR="00FF5CA9" w:rsidRPr="00356144" w:rsidRDefault="00FF5CA9" w:rsidP="00825B44">
            <w:pPr>
              <w:tabs>
                <w:tab w:val="left" w:pos="5245"/>
              </w:tabs>
              <w:jc w:val="both"/>
              <w:rPr>
                <w:rFonts w:cs="Times New Roman"/>
                <w:szCs w:val="24"/>
                <w:lang w:val="es-CL"/>
              </w:rPr>
            </w:pPr>
            <w:r w:rsidRPr="00356144">
              <w:rPr>
                <w:rFonts w:cs="Times New Roman"/>
                <w:color w:val="943634"/>
                <w:szCs w:val="24"/>
                <w:lang w:val="es-CL"/>
              </w:rPr>
              <w:t>Navegation</w:t>
            </w:r>
          </w:p>
        </w:tc>
      </w:tr>
      <w:tr w:rsidR="00FF5CA9" w:rsidRPr="00DD213F" w14:paraId="624B11ED" w14:textId="77777777" w:rsidTr="00825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tcBorders>
              <w:top w:val="single" w:sz="8" w:space="0" w:color="943634"/>
              <w:left w:val="single" w:sz="8" w:space="0" w:color="943634"/>
              <w:bottom w:val="single" w:sz="8" w:space="0" w:color="943634"/>
              <w:right w:val="single" w:sz="4" w:space="0" w:color="943634"/>
            </w:tcBorders>
            <w:vAlign w:val="center"/>
          </w:tcPr>
          <w:p w14:paraId="74EA79AF" w14:textId="0DC4DAD0" w:rsidR="00FF5CA9" w:rsidRPr="0040797A" w:rsidRDefault="00FF5CA9" w:rsidP="00825B44">
            <w:pPr>
              <w:tabs>
                <w:tab w:val="left" w:pos="5245"/>
              </w:tabs>
              <w:jc w:val="left"/>
              <w:rPr>
                <w:rFonts w:cs="Times New Roman"/>
                <w:b/>
                <w:i w:val="0"/>
                <w:color w:val="000000" w:themeColor="text1"/>
                <w:szCs w:val="24"/>
                <w:lang w:val="en-US"/>
              </w:rPr>
            </w:pP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Accounting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Controlling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Cost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Center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A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ccounting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 xml:space="preserve">→ </w:t>
            </w:r>
            <w:r w:rsidR="0014546F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Information System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 w:rsidR="0014546F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Reports for Cost Center Accounting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 xml:space="preserve">→ </w:t>
            </w:r>
            <w:r w:rsidR="0014546F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Planning Reports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 w:rsidR="0014546F"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 xml:space="preserve">→ </w:t>
            </w:r>
            <w:r w:rsidR="0014546F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Cost Centers: Planning Overview</w:t>
            </w:r>
          </w:p>
        </w:tc>
      </w:tr>
    </w:tbl>
    <w:p w14:paraId="26E93295" w14:textId="77777777" w:rsidR="0014546F" w:rsidRDefault="0014546F" w:rsidP="0014546F">
      <w:pPr>
        <w:spacing w:before="240"/>
        <w:jc w:val="both"/>
        <w:rPr>
          <w:lang w:val="es-CL"/>
        </w:rPr>
      </w:pPr>
      <w:r>
        <w:rPr>
          <w:lang w:val="es-CL"/>
        </w:rPr>
        <w:t xml:space="preserve">En caso de ser necesario, </w:t>
      </w:r>
      <w:r w:rsidR="00FF5CA9" w:rsidRPr="00BA6AAA">
        <w:rPr>
          <w:lang w:val="es-CL"/>
        </w:rPr>
        <w:t>ingrese el año fiscal actual, el período 1 al 12 y la Versión 0 como parámetros del informe.</w:t>
      </w:r>
    </w:p>
    <w:p w14:paraId="7C095A88" w14:textId="2A1FF43B" w:rsidR="00FF5CA9" w:rsidRPr="00BA6AAA" w:rsidRDefault="00FF5CA9" w:rsidP="0014546F">
      <w:pPr>
        <w:jc w:val="both"/>
        <w:rPr>
          <w:lang w:val="es-CL"/>
        </w:rPr>
      </w:pPr>
      <w:r w:rsidRPr="00BA6AAA">
        <w:rPr>
          <w:lang w:val="es-CL"/>
        </w:rPr>
        <w:t xml:space="preserve">Ingrese al centro de costos de ensamblaje y haga clic en </w:t>
      </w:r>
      <w:r w:rsidRPr="00BA6AAA">
        <w:rPr>
          <w:noProof/>
          <w:lang w:val="es-CL" w:eastAsia="es-CL"/>
        </w:rPr>
        <w:drawing>
          <wp:inline distT="0" distB="0" distL="0" distR="0" wp14:anchorId="7835103C" wp14:editId="5E8FA5C5">
            <wp:extent cx="556591" cy="200025"/>
            <wp:effectExtent l="0" t="0" r="0" b="0"/>
            <wp:docPr id="169" name="Grafik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8005" cy="2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AA">
        <w:rPr>
          <w:lang w:val="es-CL"/>
        </w:rPr>
        <w:t>.</w:t>
      </w:r>
    </w:p>
    <w:p w14:paraId="0DE2FCD5" w14:textId="77777777" w:rsidR="00FF5CA9" w:rsidRPr="00BA6AAA" w:rsidRDefault="00FF5CA9" w:rsidP="00FF5CA9">
      <w:pPr>
        <w:pStyle w:val="Graphic"/>
        <w:spacing w:before="0" w:after="0"/>
        <w:rPr>
          <w:lang w:val="es-CL"/>
        </w:rPr>
      </w:pPr>
      <w:r w:rsidRPr="00BA6AAA">
        <w:rPr>
          <w:noProof/>
          <w:lang w:val="es-CL" w:eastAsia="es-CL"/>
        </w:rPr>
        <w:drawing>
          <wp:inline distT="0" distB="0" distL="0" distR="0" wp14:anchorId="353D3C0E" wp14:editId="0935AEAB">
            <wp:extent cx="5060950" cy="2984703"/>
            <wp:effectExtent l="0" t="0" r="6350" b="6350"/>
            <wp:docPr id="40" name="Imagen 4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abla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81116" cy="29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40BC" w14:textId="77777777" w:rsidR="00FF5CA9" w:rsidRPr="00BA6AAA" w:rsidRDefault="00FF5CA9" w:rsidP="00FF5CA9">
      <w:pPr>
        <w:rPr>
          <w:lang w:val="es-CL"/>
        </w:rPr>
      </w:pPr>
      <w:r w:rsidRPr="00BA6AAA">
        <w:rPr>
          <w:lang w:val="es-CL"/>
        </w:rPr>
        <w:t>Su informe debe ser similar al que se muestra arriba.</w:t>
      </w:r>
    </w:p>
    <w:p w14:paraId="65ACA7D3" w14:textId="6520C0F3" w:rsidR="004A0C76" w:rsidRPr="00356144" w:rsidRDefault="00312315" w:rsidP="004A0C76">
      <w:pPr>
        <w:tabs>
          <w:tab w:val="left" w:pos="5245"/>
        </w:tabs>
        <w:rPr>
          <w:rFonts w:cs="Times New Roman"/>
          <w:color w:val="FF0000"/>
          <w:szCs w:val="24"/>
          <w:lang w:val="es-CL"/>
        </w:rPr>
      </w:pPr>
      <w:r>
        <w:rPr>
          <w:rFonts w:cs="Times New Roman"/>
          <w:color w:val="FF0000"/>
          <w:szCs w:val="24"/>
          <w:lang w:val="es-CL"/>
        </w:rPr>
        <w:t>2</w:t>
      </w:r>
      <w:r w:rsidR="004A0C76" w:rsidRPr="00356144">
        <w:rPr>
          <w:rFonts w:cs="Times New Roman"/>
          <w:color w:val="FF0000"/>
          <w:szCs w:val="24"/>
          <w:lang w:val="es-CL"/>
        </w:rPr>
        <w:t>: ¿</w:t>
      </w:r>
      <w:r w:rsidR="00545A42">
        <w:rPr>
          <w:rFonts w:cs="Times New Roman"/>
          <w:color w:val="FF0000"/>
          <w:szCs w:val="24"/>
          <w:lang w:val="es-CL"/>
        </w:rPr>
        <w:t>E</w:t>
      </w:r>
      <w:r w:rsidR="00303AC8">
        <w:rPr>
          <w:rFonts w:cs="Times New Roman"/>
          <w:color w:val="FF0000"/>
          <w:szCs w:val="24"/>
          <w:lang w:val="es-CL"/>
        </w:rPr>
        <w:t>s e</w:t>
      </w:r>
      <w:r w:rsidR="00545A42">
        <w:rPr>
          <w:rFonts w:cs="Times New Roman"/>
          <w:color w:val="FF0000"/>
          <w:szCs w:val="24"/>
          <w:lang w:val="es-CL"/>
        </w:rPr>
        <w:t>l valor 150</w:t>
      </w:r>
      <w:r w:rsidR="00303AC8">
        <w:rPr>
          <w:rFonts w:cs="Times New Roman"/>
          <w:color w:val="FF0000"/>
          <w:szCs w:val="24"/>
          <w:lang w:val="es-CL"/>
        </w:rPr>
        <w:t>.</w:t>
      </w:r>
      <w:r w:rsidR="00545A42">
        <w:rPr>
          <w:rFonts w:cs="Times New Roman"/>
          <w:color w:val="FF0000"/>
          <w:szCs w:val="24"/>
          <w:lang w:val="es-CL"/>
        </w:rPr>
        <w:t>000 una clase de costo primario o secundario</w:t>
      </w:r>
      <w:r w:rsidR="004A0C76" w:rsidRPr="00356144">
        <w:rPr>
          <w:rFonts w:cs="Times New Roman"/>
          <w:color w:val="FF0000"/>
          <w:szCs w:val="24"/>
          <w:lang w:val="es-CL"/>
        </w:rPr>
        <w:t>?</w:t>
      </w:r>
      <w:r w:rsidR="00545A42">
        <w:rPr>
          <w:rFonts w:cs="Times New Roman"/>
          <w:color w:val="FF0000"/>
          <w:szCs w:val="24"/>
          <w:lang w:val="es-CL"/>
        </w:rPr>
        <w:t xml:space="preserve"> Justifique</w:t>
      </w:r>
      <w:r w:rsidR="00303AC8">
        <w:rPr>
          <w:rFonts w:cs="Times New Roman"/>
          <w:color w:val="FF0000"/>
          <w:szCs w:val="24"/>
          <w:lang w:val="es-CL"/>
        </w:rPr>
        <w:t>.</w:t>
      </w:r>
      <w:r w:rsidR="004A0C76" w:rsidRPr="00356144">
        <w:rPr>
          <w:rFonts w:cs="Times New Roman"/>
          <w:color w:val="FF0000"/>
          <w:szCs w:val="24"/>
          <w:lang w:val="es-CL"/>
        </w:rPr>
        <w:t xml:space="preserve"> </w:t>
      </w:r>
      <w:r w:rsidR="00303AC8">
        <w:rPr>
          <w:rFonts w:cs="Times New Roman"/>
          <w:color w:val="FF0000"/>
          <w:szCs w:val="24"/>
          <w:lang w:val="es-CL"/>
        </w:rPr>
        <w:fldChar w:fldCharType="begin">
          <w:ffData>
            <w:name w:val="Pregunta02"/>
            <w:enabled/>
            <w:calcOnExit/>
            <w:textInput/>
          </w:ffData>
        </w:fldChar>
      </w:r>
      <w:bookmarkStart w:id="1" w:name="Pregunta02"/>
      <w:r w:rsidR="00303AC8">
        <w:rPr>
          <w:rFonts w:cs="Times New Roman"/>
          <w:color w:val="FF0000"/>
          <w:szCs w:val="24"/>
          <w:lang w:val="es-CL"/>
        </w:rPr>
        <w:instrText xml:space="preserve"> FORMTEXT </w:instrText>
      </w:r>
      <w:r w:rsidR="00303AC8">
        <w:rPr>
          <w:rFonts w:cs="Times New Roman"/>
          <w:color w:val="FF0000"/>
          <w:szCs w:val="24"/>
          <w:lang w:val="es-CL"/>
        </w:rPr>
      </w:r>
      <w:r w:rsidR="00303AC8">
        <w:rPr>
          <w:rFonts w:cs="Times New Roman"/>
          <w:color w:val="FF0000"/>
          <w:szCs w:val="24"/>
          <w:lang w:val="es-CL"/>
        </w:rPr>
        <w:fldChar w:fldCharType="separate"/>
      </w:r>
      <w:r w:rsidR="0030684A">
        <w:rPr>
          <w:rFonts w:cs="Times New Roman"/>
          <w:noProof/>
          <w:color w:val="FF0000"/>
          <w:szCs w:val="24"/>
          <w:lang w:val="es-CL"/>
        </w:rPr>
        <w:t xml:space="preserve"> son costos primarios porque es la suma de los sueldos mas los servicios</w:t>
      </w:r>
      <w:r w:rsidR="00303AC8">
        <w:rPr>
          <w:rFonts w:cs="Times New Roman"/>
          <w:color w:val="FF0000"/>
          <w:szCs w:val="24"/>
          <w:lang w:val="es-CL"/>
        </w:rPr>
        <w:fldChar w:fldCharType="end"/>
      </w:r>
      <w:bookmarkEnd w:id="1"/>
      <w:r w:rsidR="004A0C76" w:rsidRPr="00356144">
        <w:rPr>
          <w:rFonts w:cs="Times New Roman"/>
          <w:color w:val="FF0000"/>
          <w:szCs w:val="24"/>
          <w:lang w:val="es-CL"/>
        </w:rPr>
        <w:t xml:space="preserve"> </w:t>
      </w:r>
      <w:r w:rsidR="004A0C76" w:rsidRPr="00356144">
        <w:rPr>
          <w:rFonts w:cs="Times New Roman"/>
          <w:color w:val="FF0000"/>
          <w:szCs w:val="24"/>
          <w:lang w:val="es-CL"/>
        </w:rPr>
        <w:sym w:font="Wingdings" w:char="F021"/>
      </w:r>
    </w:p>
    <w:p w14:paraId="00E31454" w14:textId="1A69154F" w:rsidR="00312315" w:rsidRPr="00356144" w:rsidRDefault="00312315" w:rsidP="00312315">
      <w:pPr>
        <w:tabs>
          <w:tab w:val="left" w:pos="5245"/>
        </w:tabs>
        <w:rPr>
          <w:rFonts w:cs="Times New Roman"/>
          <w:color w:val="FF0000"/>
          <w:szCs w:val="24"/>
          <w:lang w:val="es-CL"/>
        </w:rPr>
      </w:pPr>
      <w:r>
        <w:rPr>
          <w:rFonts w:cs="Times New Roman"/>
          <w:color w:val="FF0000"/>
          <w:szCs w:val="24"/>
          <w:lang w:val="es-CL"/>
        </w:rPr>
        <w:lastRenderedPageBreak/>
        <w:t>3</w:t>
      </w:r>
      <w:r w:rsidRPr="00356144">
        <w:rPr>
          <w:rFonts w:cs="Times New Roman"/>
          <w:color w:val="FF0000"/>
          <w:szCs w:val="24"/>
          <w:lang w:val="es-CL"/>
        </w:rPr>
        <w:t>: ¿</w:t>
      </w:r>
      <w:r>
        <w:rPr>
          <w:rFonts w:cs="Times New Roman"/>
          <w:color w:val="FF0000"/>
          <w:szCs w:val="24"/>
          <w:lang w:val="es-CL"/>
        </w:rPr>
        <w:t>A qué corresponde el valor planificado 6,000-</w:t>
      </w:r>
      <w:r w:rsidRPr="00356144">
        <w:rPr>
          <w:rFonts w:cs="Times New Roman"/>
          <w:color w:val="FF0000"/>
          <w:szCs w:val="24"/>
          <w:lang w:val="es-CL"/>
        </w:rPr>
        <w:t>?</w:t>
      </w:r>
      <w:r>
        <w:rPr>
          <w:rFonts w:cs="Times New Roman"/>
          <w:color w:val="FF0000"/>
          <w:szCs w:val="24"/>
          <w:lang w:val="es-CL"/>
        </w:rPr>
        <w:t xml:space="preserve"> </w:t>
      </w:r>
      <w:r w:rsidR="00303AC8">
        <w:rPr>
          <w:rFonts w:cs="Times New Roman"/>
          <w:color w:val="FF0000"/>
          <w:szCs w:val="24"/>
          <w:lang w:val="es-CL"/>
        </w:rPr>
        <w:fldChar w:fldCharType="begin">
          <w:ffData>
            <w:name w:val="Pregunta03"/>
            <w:enabled/>
            <w:calcOnExit/>
            <w:textInput/>
          </w:ffData>
        </w:fldChar>
      </w:r>
      <w:bookmarkStart w:id="2" w:name="Pregunta03"/>
      <w:r w:rsidR="00303AC8">
        <w:rPr>
          <w:rFonts w:cs="Times New Roman"/>
          <w:color w:val="FF0000"/>
          <w:szCs w:val="24"/>
          <w:lang w:val="es-CL"/>
        </w:rPr>
        <w:instrText xml:space="preserve"> FORMTEXT </w:instrText>
      </w:r>
      <w:r w:rsidR="00303AC8">
        <w:rPr>
          <w:rFonts w:cs="Times New Roman"/>
          <w:color w:val="FF0000"/>
          <w:szCs w:val="24"/>
          <w:lang w:val="es-CL"/>
        </w:rPr>
      </w:r>
      <w:r w:rsidR="00303AC8">
        <w:rPr>
          <w:rFonts w:cs="Times New Roman"/>
          <w:color w:val="FF0000"/>
          <w:szCs w:val="24"/>
          <w:lang w:val="es-CL"/>
        </w:rPr>
        <w:fldChar w:fldCharType="separate"/>
      </w:r>
      <w:r w:rsidR="0030684A">
        <w:rPr>
          <w:rFonts w:cs="Times New Roman"/>
          <w:noProof/>
          <w:color w:val="FF0000"/>
          <w:szCs w:val="24"/>
          <w:lang w:val="es-CL"/>
        </w:rPr>
        <w:t>son las horas que va a trabajar el centro de ensamblaje</w:t>
      </w:r>
      <w:r w:rsidR="00303AC8">
        <w:rPr>
          <w:rFonts w:cs="Times New Roman"/>
          <w:color w:val="FF0000"/>
          <w:szCs w:val="24"/>
          <w:lang w:val="es-CL"/>
        </w:rPr>
        <w:fldChar w:fldCharType="end"/>
      </w:r>
      <w:bookmarkEnd w:id="2"/>
      <w:r w:rsidRPr="00356144">
        <w:rPr>
          <w:rFonts w:cs="Times New Roman"/>
          <w:color w:val="FF0000"/>
          <w:szCs w:val="24"/>
          <w:lang w:val="es-CL"/>
        </w:rPr>
        <w:t xml:space="preserve"> </w:t>
      </w:r>
      <w:r w:rsidRPr="00356144">
        <w:rPr>
          <w:rFonts w:cs="Times New Roman"/>
          <w:color w:val="FF0000"/>
          <w:szCs w:val="24"/>
          <w:lang w:val="es-CL"/>
        </w:rPr>
        <w:sym w:font="Wingdings" w:char="F021"/>
      </w:r>
    </w:p>
    <w:p w14:paraId="7F1911B4" w14:textId="5421E918" w:rsidR="00312315" w:rsidRPr="00356144" w:rsidRDefault="00312315" w:rsidP="00312315">
      <w:pPr>
        <w:tabs>
          <w:tab w:val="left" w:pos="5245"/>
        </w:tabs>
        <w:rPr>
          <w:rFonts w:cs="Times New Roman"/>
          <w:color w:val="FF0000"/>
          <w:szCs w:val="24"/>
          <w:lang w:val="es-CL"/>
        </w:rPr>
      </w:pPr>
      <w:r>
        <w:rPr>
          <w:rFonts w:cs="Times New Roman"/>
          <w:color w:val="FF0000"/>
          <w:szCs w:val="24"/>
          <w:lang w:val="es-CL"/>
        </w:rPr>
        <w:t>4</w:t>
      </w:r>
      <w:r w:rsidR="00A24766">
        <w:rPr>
          <w:rFonts w:cs="Times New Roman"/>
          <w:color w:val="FF0000"/>
          <w:szCs w:val="24"/>
          <w:lang w:val="es-CL"/>
        </w:rPr>
        <w:t>:</w:t>
      </w:r>
      <w:r>
        <w:rPr>
          <w:rFonts w:cs="Times New Roman"/>
          <w:color w:val="FF0000"/>
          <w:szCs w:val="24"/>
          <w:lang w:val="es-CL"/>
        </w:rPr>
        <w:t xml:space="preserve"> ¿Por qué se planificó un dato del tipo señalado en la pregunta anterior? </w:t>
      </w:r>
      <w:r w:rsidR="00303AC8">
        <w:rPr>
          <w:rFonts w:cs="Times New Roman"/>
          <w:color w:val="FF0000"/>
          <w:szCs w:val="24"/>
          <w:lang w:val="es-CL"/>
        </w:rPr>
        <w:fldChar w:fldCharType="begin">
          <w:ffData>
            <w:name w:val="Pregunta04"/>
            <w:enabled/>
            <w:calcOnExit/>
            <w:textInput/>
          </w:ffData>
        </w:fldChar>
      </w:r>
      <w:bookmarkStart w:id="3" w:name="Pregunta04"/>
      <w:r w:rsidR="00303AC8">
        <w:rPr>
          <w:rFonts w:cs="Times New Roman"/>
          <w:color w:val="FF0000"/>
          <w:szCs w:val="24"/>
          <w:lang w:val="es-CL"/>
        </w:rPr>
        <w:instrText xml:space="preserve"> FORMTEXT </w:instrText>
      </w:r>
      <w:r w:rsidR="00303AC8">
        <w:rPr>
          <w:rFonts w:cs="Times New Roman"/>
          <w:color w:val="FF0000"/>
          <w:szCs w:val="24"/>
          <w:lang w:val="es-CL"/>
        </w:rPr>
      </w:r>
      <w:r w:rsidR="00303AC8">
        <w:rPr>
          <w:rFonts w:cs="Times New Roman"/>
          <w:color w:val="FF0000"/>
          <w:szCs w:val="24"/>
          <w:lang w:val="es-CL"/>
        </w:rPr>
        <w:fldChar w:fldCharType="separate"/>
      </w:r>
      <w:r w:rsidR="004977A1">
        <w:rPr>
          <w:rFonts w:cs="Times New Roman"/>
          <w:noProof/>
          <w:color w:val="FF0000"/>
          <w:szCs w:val="24"/>
          <w:lang w:val="es-CL"/>
        </w:rPr>
        <w:t>Para señalar las horas planificadas de trabajo para ensamblaje</w:t>
      </w:r>
      <w:r w:rsidR="00303AC8">
        <w:rPr>
          <w:rFonts w:cs="Times New Roman"/>
          <w:color w:val="FF0000"/>
          <w:szCs w:val="24"/>
          <w:lang w:val="es-CL"/>
        </w:rPr>
        <w:fldChar w:fldCharType="end"/>
      </w:r>
      <w:bookmarkEnd w:id="3"/>
      <w:r w:rsidRPr="00356144">
        <w:rPr>
          <w:rFonts w:cs="Times New Roman"/>
          <w:color w:val="FF0000"/>
          <w:szCs w:val="24"/>
          <w:lang w:val="es-CL"/>
        </w:rPr>
        <w:t xml:space="preserve"> </w:t>
      </w:r>
      <w:r w:rsidRPr="00356144">
        <w:rPr>
          <w:rFonts w:cs="Times New Roman"/>
          <w:color w:val="FF0000"/>
          <w:szCs w:val="24"/>
          <w:lang w:val="es-CL"/>
        </w:rPr>
        <w:sym w:font="Wingdings" w:char="F021"/>
      </w:r>
    </w:p>
    <w:p w14:paraId="16393638" w14:textId="77777777" w:rsidR="004A0C76" w:rsidRDefault="004A0C76" w:rsidP="00FF5CA9">
      <w:pPr>
        <w:rPr>
          <w:lang w:val="es-CL"/>
        </w:rPr>
      </w:pPr>
    </w:p>
    <w:p w14:paraId="1C623F78" w14:textId="47C97278" w:rsidR="00FF5CA9" w:rsidRPr="00BA6AAA" w:rsidRDefault="00FF5CA9" w:rsidP="00F14867">
      <w:pPr>
        <w:jc w:val="both"/>
        <w:rPr>
          <w:lang w:val="es-CL"/>
        </w:rPr>
      </w:pPr>
      <w:r w:rsidRPr="00BA6AAA">
        <w:rPr>
          <w:lang w:val="es-CL"/>
        </w:rPr>
        <w:t>Vuelva a la pantalla anterior y vea los informes de planificación para el centro de costos de mantenimiento y el centro de costos de la cafetería.</w:t>
      </w:r>
    </w:p>
    <w:p w14:paraId="0029A9E7" w14:textId="77777777" w:rsidR="00FF5CA9" w:rsidRPr="00BA6AAA" w:rsidRDefault="00FF5CA9" w:rsidP="00FF5CA9">
      <w:pPr>
        <w:rPr>
          <w:lang w:val="es-CL"/>
        </w:rPr>
      </w:pPr>
      <w:r w:rsidRPr="00BA6AAA">
        <w:rPr>
          <w:lang w:val="es-CL"/>
        </w:rPr>
        <w:t xml:space="preserve">Haga clic en el icono de salida </w:t>
      </w:r>
      <w:r w:rsidRPr="00BA6AAA">
        <w:rPr>
          <w:noProof/>
          <w:lang w:val="es-CL" w:eastAsia="es-CL"/>
        </w:rPr>
        <w:drawing>
          <wp:inline distT="0" distB="0" distL="0" distR="0" wp14:anchorId="6B7A97D5" wp14:editId="591FABAE">
            <wp:extent cx="285750" cy="190500"/>
            <wp:effectExtent l="0" t="0" r="0" b="0"/>
            <wp:docPr id="170" name="Grafik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AA">
        <w:rPr>
          <w:lang w:val="es-CL"/>
        </w:rPr>
        <w:t xml:space="preserve"> dos veces para volver al menú SAP Easy Access.</w:t>
      </w:r>
    </w:p>
    <w:p w14:paraId="5967A516" w14:textId="77777777" w:rsidR="00FF5CA9" w:rsidRPr="00BA6AAA" w:rsidRDefault="00FF5CA9" w:rsidP="00FF5CA9">
      <w:pPr>
        <w:rPr>
          <w:lang w:val="es-CL"/>
        </w:rPr>
      </w:pPr>
    </w:p>
    <w:p w14:paraId="693D50A8" w14:textId="77777777" w:rsidR="00CF7BDB" w:rsidRPr="00356144" w:rsidRDefault="00CF7BDB" w:rsidP="00CF7BDB">
      <w:pPr>
        <w:tabs>
          <w:tab w:val="left" w:pos="5245"/>
        </w:tabs>
        <w:jc w:val="both"/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szCs w:val="24"/>
          <w:u w:val="single"/>
          <w:lang w:val="es-CL"/>
        </w:rPr>
        <w:t>Entregables del ejercicio</w:t>
      </w:r>
    </w:p>
    <w:p w14:paraId="704C37D6" w14:textId="77777777" w:rsidR="00CF7BDB" w:rsidRPr="00356144" w:rsidRDefault="00CF7BDB" w:rsidP="00CF7BDB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b/>
          <w:szCs w:val="24"/>
          <w:lang w:val="es-CL"/>
        </w:rPr>
        <w:t>En el Sistema:</w:t>
      </w:r>
    </w:p>
    <w:p w14:paraId="370701C8" w14:textId="0ED9163B" w:rsidR="00CF7BDB" w:rsidRPr="00356144" w:rsidRDefault="00CF7BDB" w:rsidP="00CF7BDB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Nada</w:t>
      </w:r>
      <w:r w:rsidRPr="00356144">
        <w:rPr>
          <w:rFonts w:cs="Times New Roman"/>
          <w:szCs w:val="24"/>
          <w:lang w:val="es-CL"/>
        </w:rPr>
        <w:t>.</w:t>
      </w:r>
    </w:p>
    <w:p w14:paraId="22DC2502" w14:textId="77777777" w:rsidR="00CF7BDB" w:rsidRPr="00356144" w:rsidRDefault="00CF7BDB" w:rsidP="00CF7BDB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b/>
          <w:szCs w:val="24"/>
          <w:lang w:val="es-CL"/>
        </w:rPr>
        <w:t>En el Documento:</w:t>
      </w:r>
    </w:p>
    <w:p w14:paraId="72847EE9" w14:textId="7C576281" w:rsidR="00CF7BDB" w:rsidRPr="00356144" w:rsidRDefault="00CF7BDB" w:rsidP="00CF7BDB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 xml:space="preserve">Respuestas a </w:t>
      </w:r>
      <w:proofErr w:type="gramStart"/>
      <w:r>
        <w:rPr>
          <w:rFonts w:cs="Times New Roman"/>
          <w:szCs w:val="24"/>
          <w:lang w:val="es-CL"/>
        </w:rPr>
        <w:t>la preguntas</w:t>
      </w:r>
      <w:proofErr w:type="gramEnd"/>
      <w:r w:rsidRPr="00356144">
        <w:rPr>
          <w:rFonts w:cs="Times New Roman"/>
          <w:szCs w:val="24"/>
          <w:lang w:val="es-CL"/>
        </w:rPr>
        <w:t>.</w:t>
      </w:r>
    </w:p>
    <w:p w14:paraId="0C409502" w14:textId="77777777" w:rsidR="00312315" w:rsidRDefault="00312315">
      <w:pPr>
        <w:rPr>
          <w:rFonts w:cs="Times New Roman"/>
          <w:color w:val="FF0000"/>
          <w:szCs w:val="24"/>
          <w:lang w:val="es-CL"/>
        </w:rPr>
      </w:pPr>
      <w:r>
        <w:rPr>
          <w:rFonts w:cs="Times New Roman"/>
          <w:color w:val="FF0000"/>
          <w:szCs w:val="24"/>
          <w:lang w:val="es-CL"/>
        </w:rPr>
        <w:br w:type="page"/>
      </w:r>
    </w:p>
    <w:p w14:paraId="5181F7D9" w14:textId="77777777" w:rsidR="00312315" w:rsidRPr="00356144" w:rsidRDefault="00312315" w:rsidP="00312315">
      <w:pPr>
        <w:tabs>
          <w:tab w:val="left" w:pos="5245"/>
        </w:tabs>
        <w:spacing w:after="120"/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noProof/>
          <w:szCs w:val="24"/>
          <w:u w:val="single"/>
          <w:lang w:val="es-CL" w:eastAsia="es-CL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CED30F2" wp14:editId="327BBCA9">
                <wp:simplePos x="0" y="0"/>
                <wp:positionH relativeFrom="margin">
                  <wp:posOffset>-5715</wp:posOffset>
                </wp:positionH>
                <wp:positionV relativeFrom="margin">
                  <wp:posOffset>-5080</wp:posOffset>
                </wp:positionV>
                <wp:extent cx="5963478" cy="360000"/>
                <wp:effectExtent l="0" t="0" r="18415" b="215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8" cy="360000"/>
                        </a:xfrm>
                        <a:prstGeom prst="rect">
                          <a:avLst/>
                        </a:prstGeom>
                        <a:solidFill>
                          <a:srgbClr val="F2DBDB"/>
                        </a:solidFill>
                        <a:ln w="9525">
                          <a:solidFill>
                            <a:srgbClr val="C0524F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7FF6D" w14:textId="3B9D86A1" w:rsidR="00312315" w:rsidRPr="004768D1" w:rsidRDefault="00312315" w:rsidP="00312315">
                            <w:pP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</w:pPr>
                            <w:r w:rsidRPr="004768D1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 xml:space="preserve">Paso </w:t>
                            </w:r>
                            <w: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>6</w:t>
                            </w:r>
                            <w:r w:rsidRPr="004768D1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 xml:space="preserve">Crear </w:t>
                            </w:r>
                            <w:r w:rsidR="00185E63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>ubreparto</w:t>
                            </w:r>
                          </w:p>
                          <w:p w14:paraId="095EF97A" w14:textId="77777777" w:rsidR="00312315" w:rsidRPr="003264E3" w:rsidRDefault="00312315" w:rsidP="00312315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D30F2" id="Rectángulo 4" o:spid="_x0000_s1032" style="position:absolute;margin-left:-.45pt;margin-top:-.4pt;width:469.55pt;height:28.3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" fillcolor="#f2dbdb" strokecolor="#c0524f">
                <v:textbox>
                  <w:txbxContent>
                    <w:p w14:paraId="7187FF6D" w14:textId="3B9D86A1" w:rsidR="00312315" w:rsidRPr="004768D1" w:rsidRDefault="00312315" w:rsidP="00312315">
                      <w:pP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</w:pPr>
                      <w:r w:rsidRPr="004768D1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 xml:space="preserve">Paso </w:t>
                      </w:r>
                      <w: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>6</w:t>
                      </w:r>
                      <w:r w:rsidRPr="004768D1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 xml:space="preserve">Crear </w:t>
                      </w:r>
                      <w:r w:rsidR="00185E63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>ubreparto</w:t>
                      </w:r>
                    </w:p>
                    <w:p w14:paraId="095EF97A" w14:textId="77777777" w:rsidR="00312315" w:rsidRPr="003264E3" w:rsidRDefault="00312315" w:rsidP="00312315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020E116F" w14:textId="77777777" w:rsidR="00312315" w:rsidRPr="00356144" w:rsidRDefault="00312315" w:rsidP="00312315">
      <w:pPr>
        <w:tabs>
          <w:tab w:val="left" w:pos="5245"/>
        </w:tabs>
        <w:spacing w:after="0"/>
        <w:rPr>
          <w:rFonts w:cs="Times New Roman"/>
          <w:szCs w:val="24"/>
          <w:lang w:val="es-CL"/>
        </w:rPr>
      </w:pPr>
    </w:p>
    <w:p w14:paraId="70BF7B61" w14:textId="69CC5069" w:rsidR="00312315" w:rsidRDefault="007F4108" w:rsidP="00312315">
      <w:pPr>
        <w:tabs>
          <w:tab w:val="left" w:pos="5245"/>
        </w:tabs>
        <w:rPr>
          <w:rFonts w:cs="Times New Roman"/>
          <w:szCs w:val="24"/>
          <w:u w:val="single"/>
          <w:lang w:val="es-CL"/>
        </w:rPr>
      </w:pPr>
      <w:r w:rsidRPr="00356144">
        <w:rPr>
          <w:noProof/>
          <w:lang w:val="es-CL" w:eastAsia="es-CL"/>
        </w:rPr>
        <w:drawing>
          <wp:inline distT="0" distB="0" distL="0" distR="0" wp14:anchorId="5E35BB7D" wp14:editId="42F4E009">
            <wp:extent cx="5308600" cy="730250"/>
            <wp:effectExtent l="19050" t="0" r="0" b="0"/>
            <wp:docPr id="4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 w14:paraId="5683428B" w14:textId="48B645F8" w:rsidR="00312315" w:rsidRDefault="00AF5243">
      <w:pPr>
        <w:rPr>
          <w:lang w:val="es-CL"/>
        </w:rPr>
      </w:pPr>
      <w:r>
        <w:rPr>
          <w:rFonts w:cs="Times New Roman"/>
          <w:szCs w:val="24"/>
          <w:lang w:val="es-CL"/>
        </w:rPr>
        <w:t>En este paso c</w:t>
      </w:r>
      <w:r w:rsidRPr="00BA6AAA">
        <w:rPr>
          <w:bCs/>
          <w:lang w:val="es-CL"/>
        </w:rPr>
        <w:t>rear</w:t>
      </w:r>
      <w:r>
        <w:rPr>
          <w:bCs/>
          <w:lang w:val="es-CL"/>
        </w:rPr>
        <w:t>á</w:t>
      </w:r>
      <w:r w:rsidRPr="00BA6AAA">
        <w:rPr>
          <w:bCs/>
          <w:lang w:val="es-CL"/>
        </w:rPr>
        <w:t xml:space="preserve"> un subreparto plan </w:t>
      </w:r>
      <w:r w:rsidRPr="00BA6AAA">
        <w:rPr>
          <w:lang w:val="es-CL"/>
        </w:rPr>
        <w:t>para los costos de la cafetería</w:t>
      </w:r>
      <w:r>
        <w:rPr>
          <w:lang w:val="es-CL"/>
        </w:rPr>
        <w:t>.</w:t>
      </w:r>
    </w:p>
    <w:p w14:paraId="7F5E9262" w14:textId="48E7F7A9" w:rsidR="00AF5243" w:rsidRDefault="00AF5243" w:rsidP="00ED62D8">
      <w:pPr>
        <w:jc w:val="both"/>
        <w:rPr>
          <w:lang w:val="es-CL"/>
        </w:rPr>
      </w:pPr>
      <w:r w:rsidRPr="00BA6AAA">
        <w:rPr>
          <w:lang w:val="es-CL"/>
        </w:rPr>
        <w:t>Para</w:t>
      </w:r>
      <w:r>
        <w:rPr>
          <w:lang w:val="es-CL"/>
        </w:rPr>
        <w:t xml:space="preserve"> llevar a cabo </w:t>
      </w:r>
      <w:r w:rsidR="002F6BD3">
        <w:rPr>
          <w:lang w:val="es-CL"/>
        </w:rPr>
        <w:t>la imputación</w:t>
      </w:r>
      <w:r w:rsidR="00ED62D8" w:rsidRPr="00ED62D8">
        <w:rPr>
          <w:lang w:val="es-CL"/>
        </w:rPr>
        <w:t xml:space="preserve"> </w:t>
      </w:r>
      <w:r w:rsidR="00ED62D8">
        <w:rPr>
          <w:lang w:val="es-CL"/>
        </w:rPr>
        <w:t>d</w:t>
      </w:r>
      <w:r w:rsidR="00ED62D8" w:rsidRPr="00BA6AAA">
        <w:rPr>
          <w:lang w:val="es-CL"/>
        </w:rPr>
        <w:t>e</w:t>
      </w:r>
      <w:r w:rsidR="00ED62D8">
        <w:rPr>
          <w:lang w:val="es-CL"/>
        </w:rPr>
        <w:t xml:space="preserve"> </w:t>
      </w:r>
      <w:r w:rsidR="00ED62D8" w:rsidRPr="00BA6AAA">
        <w:rPr>
          <w:lang w:val="es-CL"/>
        </w:rPr>
        <w:t>l</w:t>
      </w:r>
      <w:r w:rsidR="00ED62D8">
        <w:rPr>
          <w:lang w:val="es-CL"/>
        </w:rPr>
        <w:t>os</w:t>
      </w:r>
      <w:r w:rsidR="00ED62D8" w:rsidRPr="00BA6AAA">
        <w:rPr>
          <w:lang w:val="es-CL"/>
        </w:rPr>
        <w:t xml:space="preserve"> costo</w:t>
      </w:r>
      <w:r w:rsidR="00ED62D8">
        <w:rPr>
          <w:lang w:val="es-CL"/>
        </w:rPr>
        <w:t>s</w:t>
      </w:r>
      <w:r w:rsidR="00ED62D8" w:rsidRPr="00BA6AAA">
        <w:rPr>
          <w:lang w:val="es-CL"/>
        </w:rPr>
        <w:t xml:space="preserve"> de </w:t>
      </w:r>
      <w:r w:rsidR="00ED62D8" w:rsidRPr="00BA6AAA">
        <w:rPr>
          <w:bCs/>
          <w:lang w:val="es-CL"/>
        </w:rPr>
        <w:t>la cafetería</w:t>
      </w:r>
      <w:r w:rsidR="002F6BD3">
        <w:rPr>
          <w:lang w:val="es-CL"/>
        </w:rPr>
        <w:t>, a través de un</w:t>
      </w:r>
      <w:r w:rsidRPr="00BA6AAA">
        <w:rPr>
          <w:lang w:val="es-CL"/>
        </w:rPr>
        <w:t xml:space="preserve"> subrepart</w:t>
      </w:r>
      <w:r>
        <w:rPr>
          <w:lang w:val="es-CL"/>
        </w:rPr>
        <w:t>o</w:t>
      </w:r>
      <w:r w:rsidR="002F6BD3">
        <w:rPr>
          <w:lang w:val="es-CL"/>
        </w:rPr>
        <w:t>,</w:t>
      </w:r>
      <w:r w:rsidRPr="00BA6AAA">
        <w:rPr>
          <w:lang w:val="es-CL"/>
        </w:rPr>
        <w:t xml:space="preserve"> </w:t>
      </w:r>
      <w:r>
        <w:rPr>
          <w:lang w:val="es-CL"/>
        </w:rPr>
        <w:t>s</w:t>
      </w:r>
      <w:r w:rsidRPr="00BA6AAA">
        <w:rPr>
          <w:lang w:val="es-CL"/>
        </w:rPr>
        <w:t>iga la</w:t>
      </w:r>
      <w:r>
        <w:rPr>
          <w:lang w:val="es-CL"/>
        </w:rPr>
        <w:t xml:space="preserve"> siguiente</w:t>
      </w:r>
      <w:r w:rsidRPr="00BA6AAA">
        <w:rPr>
          <w:lang w:val="es-CL"/>
        </w:rPr>
        <w:t xml:space="preserve"> ruta de navegación:</w:t>
      </w:r>
    </w:p>
    <w:tbl>
      <w:tblPr>
        <w:tblStyle w:val="Tabladecuadrcula3-nfasis21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AF5243" w:rsidRPr="00356144" w14:paraId="2848B673" w14:textId="77777777" w:rsidTr="003E4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1" w:type="dxa"/>
            <w:tcBorders>
              <w:top w:val="single" w:sz="8" w:space="0" w:color="943634"/>
              <w:left w:val="single" w:sz="36" w:space="0" w:color="943634"/>
              <w:bottom w:val="single" w:sz="8" w:space="0" w:color="943634"/>
              <w:right w:val="single" w:sz="8" w:space="0" w:color="943634"/>
            </w:tcBorders>
          </w:tcPr>
          <w:p w14:paraId="0A6D9062" w14:textId="77777777" w:rsidR="00AF5243" w:rsidRPr="00356144" w:rsidRDefault="00AF5243" w:rsidP="003E4C4A">
            <w:pPr>
              <w:tabs>
                <w:tab w:val="left" w:pos="5245"/>
              </w:tabs>
              <w:jc w:val="both"/>
              <w:rPr>
                <w:rFonts w:cs="Times New Roman"/>
                <w:szCs w:val="24"/>
                <w:lang w:val="es-CL"/>
              </w:rPr>
            </w:pPr>
            <w:r w:rsidRPr="00356144">
              <w:rPr>
                <w:rFonts w:cs="Times New Roman"/>
                <w:color w:val="943634"/>
                <w:szCs w:val="24"/>
                <w:lang w:val="es-CL"/>
              </w:rPr>
              <w:t>Navegation</w:t>
            </w:r>
          </w:p>
        </w:tc>
      </w:tr>
      <w:tr w:rsidR="00AF5243" w:rsidRPr="00DD213F" w14:paraId="056B88A9" w14:textId="77777777" w:rsidTr="003E4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tcBorders>
              <w:top w:val="single" w:sz="8" w:space="0" w:color="943634"/>
              <w:left w:val="single" w:sz="8" w:space="0" w:color="943634"/>
              <w:bottom w:val="single" w:sz="8" w:space="0" w:color="943634"/>
              <w:right w:val="single" w:sz="4" w:space="0" w:color="943634"/>
            </w:tcBorders>
            <w:vAlign w:val="center"/>
          </w:tcPr>
          <w:p w14:paraId="088C321F" w14:textId="5AA32676" w:rsidR="00AF5243" w:rsidRPr="0040797A" w:rsidRDefault="00AF5243" w:rsidP="003E4C4A">
            <w:pPr>
              <w:tabs>
                <w:tab w:val="left" w:pos="5245"/>
              </w:tabs>
              <w:jc w:val="left"/>
              <w:rPr>
                <w:rFonts w:cs="Times New Roman"/>
                <w:b/>
                <w:i w:val="0"/>
                <w:color w:val="000000" w:themeColor="text1"/>
                <w:szCs w:val="24"/>
                <w:lang w:val="en-US"/>
              </w:rPr>
            </w:pP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Accounting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Controlling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Cost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Center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A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ccounting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 xml:space="preserve">→ </w:t>
            </w:r>
            <w:r w:rsidRPr="00AF5243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Pl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a</w:t>
            </w:r>
            <w:r w:rsidRPr="00AF5243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n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ning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Allocations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 xml:space="preserve">→ </w:t>
            </w:r>
            <w:r w:rsidR="002F6BD3">
              <w:rPr>
                <w:rFonts w:cs="Calibri"/>
                <w:b/>
                <w:i w:val="0"/>
                <w:color w:val="943634"/>
                <w:szCs w:val="24"/>
                <w:lang w:val="en-US"/>
              </w:rPr>
              <w:t>Assessment</w:t>
            </w:r>
          </w:p>
        </w:tc>
      </w:tr>
    </w:tbl>
    <w:p w14:paraId="7A790DBE" w14:textId="77777777" w:rsidR="002F6BD3" w:rsidRDefault="002F6BD3" w:rsidP="002F6BD3">
      <w:pPr>
        <w:spacing w:after="0"/>
        <w:rPr>
          <w:rFonts w:ascii="Arial" w:eastAsia="Times New Roman" w:hAnsi="Arial" w:cs="Arial"/>
          <w:b/>
          <w:bCs/>
          <w:lang w:val="en-US" w:eastAsia="de-DE"/>
        </w:rPr>
      </w:pPr>
    </w:p>
    <w:p w14:paraId="4FCB3867" w14:textId="77777777" w:rsidR="002F6BD3" w:rsidRDefault="00AF5243" w:rsidP="003F7456">
      <w:pPr>
        <w:jc w:val="both"/>
        <w:rPr>
          <w:lang w:val="es-CL"/>
        </w:rPr>
      </w:pPr>
      <w:r w:rsidRPr="00BA6AAA">
        <w:rPr>
          <w:lang w:val="es-CL"/>
        </w:rPr>
        <w:t>En la pantalla “</w:t>
      </w:r>
      <w:r w:rsidRPr="00BA6AAA">
        <w:rPr>
          <w:i/>
          <w:lang w:val="es-CL"/>
        </w:rPr>
        <w:t xml:space="preserve">Execute Plan Assessment: Initial Screen”, </w:t>
      </w:r>
      <w:r w:rsidRPr="00BA6AAA">
        <w:rPr>
          <w:lang w:val="es-CL"/>
        </w:rPr>
        <w:t xml:space="preserve">escoja </w:t>
      </w:r>
      <w:r w:rsidRPr="00BA6AAA">
        <w:rPr>
          <w:b/>
          <w:lang w:val="es-CL"/>
        </w:rPr>
        <w:t xml:space="preserve">More </w:t>
      </w:r>
      <w:r w:rsidRPr="00BA6AAA">
        <w:rPr>
          <w:b/>
          <w:color w:val="943634"/>
          <w:lang w:val="es-CL"/>
        </w:rPr>
        <w:t xml:space="preserve">► </w:t>
      </w:r>
      <w:r w:rsidRPr="00BA6AAA">
        <w:rPr>
          <w:b/>
          <w:lang w:val="es-CL"/>
        </w:rPr>
        <w:t xml:space="preserve">Extras </w:t>
      </w:r>
      <w:r w:rsidRPr="00BA6AAA">
        <w:rPr>
          <w:b/>
          <w:color w:val="943634"/>
          <w:lang w:val="es-CL"/>
        </w:rPr>
        <w:t>►</w:t>
      </w:r>
      <w:r w:rsidRPr="00BA6AAA">
        <w:rPr>
          <w:b/>
          <w:lang w:val="es-CL"/>
        </w:rPr>
        <w:t xml:space="preserve">Cycle </w:t>
      </w:r>
      <w:r w:rsidRPr="00BA6AAA">
        <w:rPr>
          <w:b/>
          <w:color w:val="943634"/>
          <w:lang w:val="es-CL"/>
        </w:rPr>
        <w:t>►</w:t>
      </w:r>
      <w:r w:rsidRPr="00BA6AAA">
        <w:rPr>
          <w:b/>
          <w:lang w:val="es-CL"/>
        </w:rPr>
        <w:t>Create</w:t>
      </w:r>
      <w:r w:rsidRPr="00BA6AAA">
        <w:rPr>
          <w:lang w:val="es-CL"/>
        </w:rPr>
        <w:t>.</w:t>
      </w:r>
    </w:p>
    <w:p w14:paraId="51C03FB0" w14:textId="59336607" w:rsidR="00AF5243" w:rsidRPr="00BA6AAA" w:rsidRDefault="00AF5243" w:rsidP="003F7456">
      <w:pPr>
        <w:spacing w:before="240"/>
        <w:jc w:val="both"/>
        <w:rPr>
          <w:lang w:val="es-CL"/>
        </w:rPr>
      </w:pPr>
      <w:r w:rsidRPr="00BA6AAA">
        <w:rPr>
          <w:lang w:val="es-CL"/>
        </w:rPr>
        <w:t xml:space="preserve">Ingrese el número de ciclo </w:t>
      </w:r>
      <w:r w:rsidRPr="00BA6AAA">
        <w:rPr>
          <w:b/>
          <w:lang w:val="es-CL"/>
        </w:rPr>
        <w:t>C</w:t>
      </w:r>
      <w:r w:rsidR="003F7456">
        <w:rPr>
          <w:b/>
          <w:lang w:val="es-CL"/>
        </w:rPr>
        <w:t>##</w:t>
      </w:r>
      <w:r w:rsidRPr="00BA6AAA">
        <w:rPr>
          <w:lang w:val="es-CL"/>
        </w:rPr>
        <w:t xml:space="preserve">, que </w:t>
      </w:r>
      <w:r w:rsidR="003F7456">
        <w:rPr>
          <w:lang w:val="es-CL"/>
        </w:rPr>
        <w:t>sea</w:t>
      </w:r>
      <w:r w:rsidRPr="00BA6AAA">
        <w:rPr>
          <w:lang w:val="es-CL"/>
        </w:rPr>
        <w:t xml:space="preserve"> válido a partir del </w:t>
      </w:r>
      <w:r w:rsidRPr="00BA6AAA">
        <w:rPr>
          <w:b/>
          <w:lang w:val="es-CL"/>
        </w:rPr>
        <w:t xml:space="preserve">01/01 del año fiscal actual </w:t>
      </w:r>
      <w:r w:rsidRPr="00BA6AAA">
        <w:rPr>
          <w:lang w:val="es-CL"/>
        </w:rPr>
        <w:t xml:space="preserve">y haga clic en </w:t>
      </w:r>
      <w:r w:rsidRPr="00BA6AAA">
        <w:rPr>
          <w:noProof/>
          <w:lang w:val="es-CL" w:eastAsia="es-CL"/>
        </w:rPr>
        <w:drawing>
          <wp:inline distT="0" distB="0" distL="0" distR="0" wp14:anchorId="7C34FA13" wp14:editId="49B5CCC0">
            <wp:extent cx="603250" cy="280384"/>
            <wp:effectExtent l="0" t="0" r="6350" b="5715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06255" cy="2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AA">
        <w:rPr>
          <w:lang w:val="es-CL"/>
        </w:rPr>
        <w:t xml:space="preserve">. </w:t>
      </w:r>
    </w:p>
    <w:p w14:paraId="575822B2" w14:textId="171FA754" w:rsidR="00AF5243" w:rsidRPr="00BA6AAA" w:rsidRDefault="003F7456" w:rsidP="00ED62D8">
      <w:pPr>
        <w:jc w:val="both"/>
        <w:rPr>
          <w:lang w:val="es-CL"/>
        </w:rPr>
      </w:pPr>
      <w:r>
        <w:rPr>
          <w:lang w:val="es-CL"/>
        </w:rPr>
        <w:t>Lo anterior</w:t>
      </w:r>
      <w:r w:rsidR="00AF5243" w:rsidRPr="00BA6AAA">
        <w:rPr>
          <w:lang w:val="es-CL"/>
        </w:rPr>
        <w:t xml:space="preserve"> </w:t>
      </w:r>
      <w:r>
        <w:rPr>
          <w:lang w:val="es-CL"/>
        </w:rPr>
        <w:t xml:space="preserve">desplegará la pantalla “Create Plan Assessment Cycle: Header Data”, la que lucirá como </w:t>
      </w:r>
      <w:r w:rsidR="00AF5243" w:rsidRPr="00BA6AAA">
        <w:rPr>
          <w:lang w:val="es-CL"/>
        </w:rPr>
        <w:t>la siguiente.</w:t>
      </w:r>
    </w:p>
    <w:p w14:paraId="6B37E5BF" w14:textId="77777777" w:rsidR="00AF5243" w:rsidRPr="00BA6AAA" w:rsidRDefault="00AF5243" w:rsidP="003F7456">
      <w:pPr>
        <w:spacing w:after="240"/>
        <w:jc w:val="center"/>
        <w:rPr>
          <w:lang w:val="es-CL"/>
        </w:rPr>
      </w:pPr>
      <w:r w:rsidRPr="00BA6AAA">
        <w:rPr>
          <w:noProof/>
          <w:lang w:val="es-CL" w:eastAsia="es-CL"/>
        </w:rPr>
        <w:drawing>
          <wp:inline distT="0" distB="0" distL="0" distR="0" wp14:anchorId="70FF8165" wp14:editId="1513E9F1">
            <wp:extent cx="5236609" cy="2667635"/>
            <wp:effectExtent l="0" t="0" r="2540" b="0"/>
            <wp:docPr id="39" name="Imagen 3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nterfaz de usuario gráfica, Texto, Aplicación, Correo electrónico&#10;&#10;Descripción generada automá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47521" cy="267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BD7B" w14:textId="77777777" w:rsidR="00AF5243" w:rsidRPr="00BA6AAA" w:rsidRDefault="00AF5243" w:rsidP="003F7456">
      <w:pPr>
        <w:pStyle w:val="Graphic"/>
        <w:spacing w:before="240"/>
        <w:jc w:val="left"/>
        <w:rPr>
          <w:lang w:val="es-CL"/>
        </w:rPr>
      </w:pPr>
      <w:r w:rsidRPr="00BA6AAA">
        <w:rPr>
          <w:lang w:val="es-CL"/>
        </w:rPr>
        <w:t xml:space="preserve">En el campo “Text” escriba </w:t>
      </w:r>
      <w:r w:rsidRPr="00BA6AAA">
        <w:rPr>
          <w:b/>
          <w:lang w:val="es-CL"/>
        </w:rPr>
        <w:t>Ciclo CC-CA##</w:t>
      </w:r>
      <w:r w:rsidRPr="00BA6AAA">
        <w:rPr>
          <w:lang w:val="es-CL"/>
        </w:rPr>
        <w:t xml:space="preserve"> a modo de descripción, </w:t>
      </w:r>
      <w:r w:rsidRPr="00BA6AAA">
        <w:rPr>
          <w:b/>
          <w:lang w:val="es-CL"/>
        </w:rPr>
        <w:t>Desmarque</w:t>
      </w:r>
      <w:r w:rsidRPr="00BA6AAA">
        <w:rPr>
          <w:lang w:val="es-CL"/>
        </w:rPr>
        <w:t xml:space="preserve"> el campo “Iterative” y haga clic en  </w:t>
      </w:r>
      <w:r w:rsidRPr="00BA6AAA">
        <w:rPr>
          <w:noProof/>
          <w:lang w:val="es-CL" w:eastAsia="es-CL"/>
        </w:rPr>
        <w:drawing>
          <wp:inline distT="0" distB="0" distL="0" distR="0" wp14:anchorId="38028BE8" wp14:editId="7D95742A">
            <wp:extent cx="908050" cy="224930"/>
            <wp:effectExtent l="19050" t="19050" r="25400" b="22860"/>
            <wp:docPr id="173" name="Grafik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18844" cy="227604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BA6AAA">
        <w:rPr>
          <w:lang w:val="es-CL"/>
        </w:rPr>
        <w:t>.</w:t>
      </w:r>
    </w:p>
    <w:p w14:paraId="19CAAA77" w14:textId="77777777" w:rsidR="003F7456" w:rsidRDefault="00AF5243" w:rsidP="00AF5243">
      <w:pPr>
        <w:jc w:val="both"/>
        <w:rPr>
          <w:lang w:val="es-CL"/>
        </w:rPr>
      </w:pPr>
      <w:r w:rsidRPr="00BA6AAA">
        <w:rPr>
          <w:lang w:val="es-CL"/>
        </w:rPr>
        <w:lastRenderedPageBreak/>
        <w:t>En la pestaña “</w:t>
      </w:r>
      <w:r w:rsidRPr="00BA6AAA">
        <w:rPr>
          <w:i/>
          <w:lang w:val="es-CL"/>
        </w:rPr>
        <w:t>Segment Header”</w:t>
      </w:r>
      <w:r w:rsidRPr="00BA6AAA">
        <w:rPr>
          <w:lang w:val="es-CL"/>
        </w:rPr>
        <w:t xml:space="preserve"> escriba el nombre de segmento </w:t>
      </w:r>
      <w:r w:rsidRPr="00BA6AAA">
        <w:rPr>
          <w:b/>
          <w:lang w:val="es-CL"/>
        </w:rPr>
        <w:t>SEG##</w:t>
      </w:r>
      <w:r w:rsidRPr="00BA6AAA">
        <w:rPr>
          <w:lang w:val="es-CL"/>
        </w:rPr>
        <w:t xml:space="preserve"> en el campo “Segment name”. </w:t>
      </w:r>
    </w:p>
    <w:p w14:paraId="71F30381" w14:textId="663B7194" w:rsidR="00AF5243" w:rsidRPr="00BA6AAA" w:rsidRDefault="003F7456" w:rsidP="00AF5243">
      <w:pPr>
        <w:jc w:val="both"/>
        <w:rPr>
          <w:lang w:val="es-CL"/>
        </w:rPr>
      </w:pPr>
      <w:r>
        <w:rPr>
          <w:lang w:val="es-CL"/>
        </w:rPr>
        <w:t>Luego, i</w:t>
      </w:r>
      <w:r w:rsidR="00AF5243" w:rsidRPr="00BA6AAA">
        <w:rPr>
          <w:lang w:val="es-CL"/>
        </w:rPr>
        <w:t>ngrese el número de cuenta de costo secundario creada para realizar el subreparto en el campo “Assessment CElem” (“</w:t>
      </w:r>
      <w:proofErr w:type="gramStart"/>
      <w:r w:rsidR="00AF5243" w:rsidRPr="00BA6AAA">
        <w:rPr>
          <w:lang w:val="es-CL"/>
        </w:rPr>
        <w:t>Cl.coste</w:t>
      </w:r>
      <w:proofErr w:type="gramEnd"/>
      <w:r w:rsidR="00AF5243" w:rsidRPr="00BA6AAA">
        <w:rPr>
          <w:lang w:val="es-CL"/>
        </w:rPr>
        <w:t xml:space="preserve"> subrep”</w:t>
      </w:r>
      <w:r w:rsidR="006479BC">
        <w:rPr>
          <w:lang w:val="es-CL"/>
        </w:rPr>
        <w:t>, en español</w:t>
      </w:r>
      <w:r w:rsidR="00AF5243" w:rsidRPr="00BA6AAA">
        <w:rPr>
          <w:lang w:val="es-CL"/>
        </w:rPr>
        <w:t>)</w:t>
      </w:r>
      <w:r w:rsidR="006479BC">
        <w:rPr>
          <w:lang w:val="es-CL"/>
        </w:rPr>
        <w:t>. D</w:t>
      </w:r>
      <w:r w:rsidR="00AF5243" w:rsidRPr="00BA6AAA">
        <w:rPr>
          <w:lang w:val="es-CL"/>
        </w:rPr>
        <w:t xml:space="preserve">icho número de cuenta es </w:t>
      </w:r>
      <w:r w:rsidR="00AF5243" w:rsidRPr="00BA6AAA">
        <w:rPr>
          <w:b/>
          <w:lang w:val="es-CL"/>
        </w:rPr>
        <w:t>8000##</w:t>
      </w:r>
      <w:r w:rsidR="00AF5243" w:rsidRPr="00BA6AAA">
        <w:rPr>
          <w:lang w:val="es-CL"/>
        </w:rPr>
        <w:t xml:space="preserve">. </w:t>
      </w:r>
    </w:p>
    <w:p w14:paraId="12DA5451" w14:textId="77777777" w:rsidR="00AF5243" w:rsidRPr="00BA6AAA" w:rsidRDefault="00AF5243" w:rsidP="00AF5243">
      <w:pPr>
        <w:rPr>
          <w:lang w:val="es-CL"/>
        </w:rPr>
      </w:pPr>
      <w:r w:rsidRPr="00BA6AAA">
        <w:rPr>
          <w:noProof/>
          <w:lang w:val="es-CL" w:eastAsia="es-CL"/>
        </w:rPr>
        <w:drawing>
          <wp:inline distT="0" distB="0" distL="0" distR="0" wp14:anchorId="1B702B72" wp14:editId="393F7CF2">
            <wp:extent cx="4571882" cy="1387475"/>
            <wp:effectExtent l="0" t="0" r="635" b="3175"/>
            <wp:docPr id="41" name="Imagen 4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Aplicación&#10;&#10;Descripción generada automá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81251" cy="139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1F8D" w14:textId="77777777" w:rsidR="006479BC" w:rsidRDefault="00AF5243" w:rsidP="006479BC">
      <w:pPr>
        <w:jc w:val="both"/>
        <w:rPr>
          <w:lang w:val="es-CL"/>
        </w:rPr>
      </w:pPr>
      <w:r w:rsidRPr="00BA6AAA">
        <w:rPr>
          <w:lang w:val="es-CL"/>
        </w:rPr>
        <w:t>En la pestaña “</w:t>
      </w:r>
      <w:r w:rsidRPr="00BA6AAA">
        <w:rPr>
          <w:i/>
          <w:lang w:val="es-CL"/>
        </w:rPr>
        <w:t>Senders/Receivers”</w:t>
      </w:r>
      <w:r w:rsidRPr="00BA6AAA">
        <w:rPr>
          <w:lang w:val="es-CL"/>
        </w:rPr>
        <w:t xml:space="preserve"> (Emisor/Receptor</w:t>
      </w:r>
      <w:r w:rsidR="006479BC">
        <w:rPr>
          <w:lang w:val="es-CL"/>
        </w:rPr>
        <w:t>, en español</w:t>
      </w:r>
      <w:r w:rsidRPr="00BA6AAA">
        <w:rPr>
          <w:lang w:val="es-CL"/>
        </w:rPr>
        <w:t xml:space="preserve">) ingrese el centro de costo emisor </w:t>
      </w:r>
      <w:r w:rsidRPr="00BA6AAA">
        <w:rPr>
          <w:b/>
          <w:lang w:val="es-CL"/>
        </w:rPr>
        <w:t>CC-CA##</w:t>
      </w:r>
      <w:r w:rsidRPr="00BA6AAA">
        <w:rPr>
          <w:lang w:val="es-CL"/>
        </w:rPr>
        <w:t xml:space="preserve"> en el campo “Sender Cost Center” (</w:t>
      </w:r>
      <w:r w:rsidR="006479BC">
        <w:rPr>
          <w:lang w:val="es-CL"/>
        </w:rPr>
        <w:t>F</w:t>
      </w:r>
      <w:r w:rsidRPr="00BA6AAA">
        <w:rPr>
          <w:lang w:val="es-CL"/>
        </w:rPr>
        <w:t xml:space="preserve">rom) y como receptor su grupo de centros de costo, el cual creó previamente, esto es </w:t>
      </w:r>
      <w:r w:rsidRPr="00BA6AAA">
        <w:rPr>
          <w:b/>
          <w:lang w:val="es-CL"/>
        </w:rPr>
        <w:t>GROUP##</w:t>
      </w:r>
      <w:r w:rsidRPr="00BA6AAA">
        <w:rPr>
          <w:lang w:val="es-CL"/>
        </w:rPr>
        <w:t xml:space="preserve"> (campo “</w:t>
      </w:r>
      <w:r w:rsidR="006479BC">
        <w:rPr>
          <w:lang w:val="es-CL"/>
        </w:rPr>
        <w:t xml:space="preserve">Receiver </w:t>
      </w:r>
      <w:r w:rsidRPr="00BA6AAA">
        <w:rPr>
          <w:lang w:val="es-CL"/>
        </w:rPr>
        <w:t>Cost Center”</w:t>
      </w:r>
      <w:r w:rsidR="006479BC">
        <w:rPr>
          <w:lang w:val="es-CL"/>
        </w:rPr>
        <w:t xml:space="preserve"> (</w:t>
      </w:r>
      <w:r w:rsidR="006479BC" w:rsidRPr="00BA6AAA">
        <w:rPr>
          <w:lang w:val="es-CL"/>
        </w:rPr>
        <w:t>Group</w:t>
      </w:r>
      <w:r w:rsidR="006479BC">
        <w:rPr>
          <w:lang w:val="es-CL"/>
        </w:rPr>
        <w:t>)</w:t>
      </w:r>
      <w:r w:rsidRPr="00BA6AAA">
        <w:rPr>
          <w:lang w:val="es-CL"/>
        </w:rPr>
        <w:t xml:space="preserve">). </w:t>
      </w:r>
    </w:p>
    <w:p w14:paraId="5CE162FE" w14:textId="5B5FECC9" w:rsidR="00AF5243" w:rsidRPr="00BA6AAA" w:rsidRDefault="006479BC" w:rsidP="006479BC">
      <w:pPr>
        <w:jc w:val="both"/>
        <w:rPr>
          <w:lang w:val="es-CL"/>
        </w:rPr>
      </w:pPr>
      <w:r>
        <w:rPr>
          <w:lang w:val="es-CL"/>
        </w:rPr>
        <w:t xml:space="preserve">Su pantalla debería ser similar a la </w:t>
      </w:r>
      <w:r w:rsidR="00AF5243" w:rsidRPr="00BA6AAA">
        <w:rPr>
          <w:lang w:val="es-CL"/>
        </w:rPr>
        <w:t>que se muestra a continuación.</w:t>
      </w:r>
    </w:p>
    <w:p w14:paraId="4D9F939F" w14:textId="77777777" w:rsidR="00AF5243" w:rsidRPr="00BA6AAA" w:rsidRDefault="00AF5243" w:rsidP="00AF5243">
      <w:pPr>
        <w:jc w:val="center"/>
        <w:rPr>
          <w:lang w:val="es-CL"/>
        </w:rPr>
      </w:pPr>
      <w:r w:rsidRPr="00BA6AAA">
        <w:rPr>
          <w:noProof/>
          <w:lang w:val="es-CL" w:eastAsia="es-CL"/>
        </w:rPr>
        <w:drawing>
          <wp:inline distT="0" distB="0" distL="0" distR="0" wp14:anchorId="53A92329" wp14:editId="1AB6AE2B">
            <wp:extent cx="4876608" cy="1917700"/>
            <wp:effectExtent l="0" t="0" r="635" b="6350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&#10;&#10;Descripción generada automá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84476" cy="192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236F" w14:textId="7F22E0D9" w:rsidR="00AF5243" w:rsidRPr="00BA6AAA" w:rsidRDefault="004A6548" w:rsidP="004A6548">
      <w:pPr>
        <w:spacing w:before="240"/>
        <w:jc w:val="both"/>
        <w:rPr>
          <w:lang w:val="es-CL"/>
        </w:rPr>
      </w:pPr>
      <w:r w:rsidRPr="004A6548">
        <w:rPr>
          <w:lang w:val="es-CL"/>
        </w:rPr>
        <w:t>En la pestaña</w:t>
      </w:r>
      <w:r w:rsidR="00AF5243" w:rsidRPr="004A6548">
        <w:rPr>
          <w:lang w:val="es-CL"/>
        </w:rPr>
        <w:t xml:space="preserve"> “</w:t>
      </w:r>
      <w:r w:rsidR="00AF5243" w:rsidRPr="004A6548">
        <w:rPr>
          <w:i/>
          <w:lang w:val="es-CL"/>
        </w:rPr>
        <w:t>Receiver Tracing Factor”</w:t>
      </w:r>
      <w:r w:rsidR="00AF5243" w:rsidRPr="004A6548">
        <w:rPr>
          <w:lang w:val="es-CL"/>
        </w:rPr>
        <w:t xml:space="preserve"> (Base referencia receptora</w:t>
      </w:r>
      <w:r w:rsidRPr="004A6548">
        <w:rPr>
          <w:lang w:val="es-CL"/>
        </w:rPr>
        <w:t>, en es</w:t>
      </w:r>
      <w:r>
        <w:rPr>
          <w:lang w:val="es-CL"/>
        </w:rPr>
        <w:t>pañol</w:t>
      </w:r>
      <w:r w:rsidR="00AF5243" w:rsidRPr="004A6548">
        <w:rPr>
          <w:lang w:val="es-CL"/>
        </w:rPr>
        <w:t>)</w:t>
      </w:r>
      <w:r>
        <w:rPr>
          <w:lang w:val="es-CL"/>
        </w:rPr>
        <w:t>, elija el valor</w:t>
      </w:r>
      <w:r w:rsidR="00AF5243" w:rsidRPr="004A6548">
        <w:rPr>
          <w:b/>
          <w:lang w:val="es-CL"/>
        </w:rPr>
        <w:t xml:space="preserve"> “Plan Stat. </w:t>
      </w:r>
      <w:r w:rsidR="00AF5243" w:rsidRPr="00BA6AAA">
        <w:rPr>
          <w:b/>
          <w:lang w:val="es-CL"/>
        </w:rPr>
        <w:t>Key Figures”</w:t>
      </w:r>
      <w:r w:rsidR="00AF5243" w:rsidRPr="00BA6AAA">
        <w:rPr>
          <w:bCs/>
          <w:lang w:val="es-CL"/>
        </w:rPr>
        <w:t xml:space="preserve"> (Valores estadísticos plan</w:t>
      </w:r>
      <w:r>
        <w:rPr>
          <w:bCs/>
          <w:lang w:val="es-CL"/>
        </w:rPr>
        <w:t>, en español</w:t>
      </w:r>
      <w:r w:rsidR="00AF5243" w:rsidRPr="00BA6AAA">
        <w:rPr>
          <w:bCs/>
          <w:lang w:val="es-CL"/>
        </w:rPr>
        <w:t>)</w:t>
      </w:r>
      <w:r w:rsidR="00AF5243" w:rsidRPr="00BA6AAA">
        <w:rPr>
          <w:lang w:val="es-CL"/>
        </w:rPr>
        <w:t xml:space="preserve"> para el campo “</w:t>
      </w:r>
      <w:r w:rsidR="00AF5243" w:rsidRPr="00BA6AAA">
        <w:rPr>
          <w:i/>
          <w:lang w:val="es-CL"/>
        </w:rPr>
        <w:t>Var. portion type”</w:t>
      </w:r>
      <w:r w:rsidR="00AF5243" w:rsidRPr="00BA6AAA">
        <w:rPr>
          <w:lang w:val="es-CL"/>
        </w:rPr>
        <w:t xml:space="preserve"> (en español “clase de cuota variable”</w:t>
      </w:r>
      <w:r>
        <w:rPr>
          <w:lang w:val="es-CL"/>
        </w:rPr>
        <w:t xml:space="preserve">). Esto </w:t>
      </w:r>
      <w:r w:rsidR="00AF5243" w:rsidRPr="00BA6AAA">
        <w:rPr>
          <w:lang w:val="es-CL"/>
        </w:rPr>
        <w:t>permite indicar la base de referencia del receptor, en este caso se usarán los valores estadísticos establecidos.</w:t>
      </w:r>
    </w:p>
    <w:p w14:paraId="5A2F5002" w14:textId="6DC1D044" w:rsidR="00AF5243" w:rsidRPr="00BA6AAA" w:rsidRDefault="00AF5243" w:rsidP="00AF5243">
      <w:pPr>
        <w:jc w:val="both"/>
        <w:rPr>
          <w:lang w:val="es-CL"/>
        </w:rPr>
      </w:pPr>
      <w:r w:rsidRPr="00BA6AAA">
        <w:rPr>
          <w:lang w:val="es-CL"/>
        </w:rPr>
        <w:t xml:space="preserve">La siguiente ventana emergente de información indica que se muestran nuevos campos.  Cierre la ventana emergente haciendo clic en </w:t>
      </w:r>
      <w:r w:rsidRPr="00BA6AAA">
        <w:rPr>
          <w:noProof/>
          <w:lang w:val="es-CL" w:eastAsia="es-CL"/>
        </w:rPr>
        <w:drawing>
          <wp:inline distT="0" distB="0" distL="0" distR="0" wp14:anchorId="6D446C07" wp14:editId="74F14286">
            <wp:extent cx="590550" cy="205798"/>
            <wp:effectExtent l="0" t="0" r="0" b="3810"/>
            <wp:docPr id="18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53" cy="20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AA">
        <w:rPr>
          <w:lang w:val="es-CL"/>
        </w:rPr>
        <w:t>. En la sección “</w:t>
      </w:r>
      <w:r w:rsidRPr="00BA6AAA">
        <w:rPr>
          <w:i/>
          <w:lang w:val="es-CL"/>
        </w:rPr>
        <w:t>Selection Criteria</w:t>
      </w:r>
      <w:r w:rsidRPr="00BA6AAA">
        <w:rPr>
          <w:iCs/>
          <w:lang w:val="es-CL"/>
        </w:rPr>
        <w:t>” (Criterios de Selección</w:t>
      </w:r>
      <w:r w:rsidR="004A6548">
        <w:rPr>
          <w:iCs/>
          <w:lang w:val="es-CL"/>
        </w:rPr>
        <w:t>, en español</w:t>
      </w:r>
      <w:r w:rsidRPr="00BA6AAA">
        <w:rPr>
          <w:iCs/>
          <w:lang w:val="es-CL"/>
        </w:rPr>
        <w:t xml:space="preserve">) </w:t>
      </w:r>
      <w:r w:rsidRPr="00BA6AAA">
        <w:rPr>
          <w:lang w:val="es-CL"/>
        </w:rPr>
        <w:t>escoja la versión “</w:t>
      </w:r>
      <w:r w:rsidRPr="00BA6AAA">
        <w:rPr>
          <w:b/>
          <w:lang w:val="es-CL"/>
        </w:rPr>
        <w:t>Plan/actual version</w:t>
      </w:r>
      <w:r w:rsidRPr="00BA6AAA">
        <w:rPr>
          <w:bCs/>
          <w:lang w:val="es-CL"/>
        </w:rPr>
        <w:t>”</w:t>
      </w:r>
      <w:r w:rsidRPr="00BA6AAA">
        <w:rPr>
          <w:b/>
          <w:lang w:val="es-CL"/>
        </w:rPr>
        <w:t xml:space="preserve"> </w:t>
      </w:r>
      <w:r w:rsidRPr="00BA6AAA">
        <w:rPr>
          <w:lang w:val="es-CL"/>
        </w:rPr>
        <w:t xml:space="preserve">mediante F4 y su valor estadístico (“Statistical key figure”) </w:t>
      </w:r>
      <w:r w:rsidRPr="00BA6AAA">
        <w:rPr>
          <w:b/>
          <w:lang w:val="es-CL"/>
        </w:rPr>
        <w:t>EMP##</w:t>
      </w:r>
      <w:r w:rsidRPr="00BA6AAA">
        <w:rPr>
          <w:lang w:val="es-CL"/>
        </w:rPr>
        <w:t xml:space="preserve">. </w:t>
      </w:r>
    </w:p>
    <w:p w14:paraId="641D5223" w14:textId="77777777" w:rsidR="00AF5243" w:rsidRPr="00BA6AAA" w:rsidRDefault="00AF5243" w:rsidP="00AF5243">
      <w:pPr>
        <w:rPr>
          <w:lang w:val="es-CL"/>
        </w:rPr>
      </w:pPr>
      <w:r w:rsidRPr="00BA6AAA">
        <w:rPr>
          <w:lang w:val="es-CL"/>
        </w:rPr>
        <w:t xml:space="preserve">Haga clic en </w:t>
      </w:r>
      <w:r w:rsidRPr="00BA6AAA">
        <w:rPr>
          <w:lang w:val="es-CL"/>
        </w:rPr>
        <w:object w:dxaOrig="760" w:dyaOrig="320" w14:anchorId="4CCD69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pt;height:15.65pt" o:ole="">
            <v:imagedata r:id="rId67" o:title=""/>
          </v:shape>
          <o:OLEObject Type="Embed" ProgID="PBrush" ShapeID="_x0000_i1025" DrawAspect="Content" ObjectID="_1714402527" r:id="rId68"/>
        </w:object>
      </w:r>
      <w:r w:rsidRPr="00BA6AAA">
        <w:rPr>
          <w:lang w:val="es-CL"/>
        </w:rPr>
        <w:t xml:space="preserve"> para guardar lo realizado, haga clic en </w:t>
      </w:r>
      <w:r w:rsidRPr="00BA6AAA">
        <w:rPr>
          <w:noProof/>
          <w:lang w:val="es-CL" w:eastAsia="es-CL"/>
        </w:rPr>
        <w:drawing>
          <wp:inline distT="0" distB="0" distL="0" distR="0" wp14:anchorId="669203CA" wp14:editId="0AA858FE">
            <wp:extent cx="173421" cy="2286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74271" cy="2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AA">
        <w:rPr>
          <w:lang w:val="es-CL"/>
        </w:rPr>
        <w:t xml:space="preserve"> tres veces para volver y, luego, responda afirmativamente a la confirmación posterior </w:t>
      </w:r>
      <w:r w:rsidRPr="00BA6AAA">
        <w:rPr>
          <w:noProof/>
          <w:lang w:val="es-CL" w:eastAsia="es-CL"/>
        </w:rPr>
        <w:drawing>
          <wp:inline distT="0" distB="0" distL="0" distR="0" wp14:anchorId="776ABE5E" wp14:editId="551621E5">
            <wp:extent cx="952500" cy="238125"/>
            <wp:effectExtent l="0" t="0" r="0" b="9525"/>
            <wp:docPr id="19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954077" cy="2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AA">
        <w:rPr>
          <w:lang w:val="es-CL"/>
        </w:rPr>
        <w:t>.</w:t>
      </w:r>
    </w:p>
    <w:p w14:paraId="53E4FAC1" w14:textId="77777777" w:rsidR="00AF5243" w:rsidRPr="00BA6AAA" w:rsidRDefault="00AF5243" w:rsidP="00AF5243">
      <w:pPr>
        <w:jc w:val="both"/>
        <w:rPr>
          <w:lang w:val="es-CL"/>
        </w:rPr>
      </w:pPr>
      <w:r w:rsidRPr="00BA6AAA">
        <w:rPr>
          <w:lang w:val="es-CL"/>
        </w:rPr>
        <w:lastRenderedPageBreak/>
        <w:t>En la pantalla “</w:t>
      </w:r>
      <w:r w:rsidRPr="00BA6AAA">
        <w:rPr>
          <w:i/>
          <w:lang w:val="es-CL"/>
        </w:rPr>
        <w:t>Execute Plan Assessment: Initial Screen</w:t>
      </w:r>
      <w:r w:rsidRPr="00BA6AAA">
        <w:rPr>
          <w:iCs/>
          <w:lang w:val="es-CL"/>
        </w:rPr>
        <w:t>” (Ejecutar Subreparto Plan: Acceso), e</w:t>
      </w:r>
      <w:r w:rsidRPr="00BA6AAA">
        <w:rPr>
          <w:lang w:val="es-CL"/>
        </w:rPr>
        <w:t xml:space="preserve">scriba </w:t>
      </w:r>
      <w:r w:rsidRPr="00BA6AAA">
        <w:rPr>
          <w:b/>
          <w:lang w:val="es-CL"/>
        </w:rPr>
        <w:t xml:space="preserve">C## </w:t>
      </w:r>
      <w:r w:rsidRPr="00BA6AAA">
        <w:rPr>
          <w:lang w:val="es-CL"/>
        </w:rPr>
        <w:t>en el campo que solicita el ciclo (Cycle) y haga clic en Enter. Desmarque “</w:t>
      </w:r>
      <w:r w:rsidRPr="00BA6AAA">
        <w:rPr>
          <w:i/>
          <w:lang w:val="es-CL"/>
        </w:rPr>
        <w:t>Test Run</w:t>
      </w:r>
      <w:r w:rsidRPr="00BA6AAA">
        <w:rPr>
          <w:lang w:val="es-CL"/>
        </w:rPr>
        <w:t>”</w:t>
      </w:r>
      <w:r w:rsidRPr="00BA6AAA">
        <w:rPr>
          <w:i/>
          <w:iCs/>
          <w:lang w:val="es-CL"/>
        </w:rPr>
        <w:t xml:space="preserve"> </w:t>
      </w:r>
      <w:r w:rsidRPr="00BA6AAA">
        <w:rPr>
          <w:lang w:val="es-CL"/>
        </w:rPr>
        <w:t xml:space="preserve">y haga clic en </w:t>
      </w:r>
      <w:r w:rsidRPr="00BA6AAA">
        <w:rPr>
          <w:noProof/>
          <w:lang w:val="es-CL" w:eastAsia="es-CL"/>
        </w:rPr>
        <w:drawing>
          <wp:inline distT="0" distB="0" distL="0" distR="0" wp14:anchorId="4D1F30DF" wp14:editId="40A2BD51">
            <wp:extent cx="506016" cy="238125"/>
            <wp:effectExtent l="0" t="0" r="8890" b="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16250" cy="2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AA">
        <w:rPr>
          <w:lang w:val="es-CL"/>
        </w:rPr>
        <w:t>.</w:t>
      </w:r>
    </w:p>
    <w:p w14:paraId="1274A97D" w14:textId="77777777" w:rsidR="00AF5243" w:rsidRPr="00BA6AAA" w:rsidRDefault="00AF5243" w:rsidP="00AF5243">
      <w:pPr>
        <w:jc w:val="both"/>
        <w:rPr>
          <w:lang w:val="es-CL"/>
        </w:rPr>
      </w:pPr>
      <w:r w:rsidRPr="00BA6AAA">
        <w:rPr>
          <w:b/>
          <w:bCs/>
          <w:lang w:val="es-CL"/>
        </w:rPr>
        <w:t>Nota</w:t>
      </w:r>
      <w:r w:rsidRPr="00BA6AAA">
        <w:rPr>
          <w:lang w:val="es-CL"/>
        </w:rPr>
        <w:t>: El Sistema le puede solicitar indicar el período y el año fiscal, en ese caso ingrese los datos utilizados durante el ejercicio.</w:t>
      </w:r>
    </w:p>
    <w:p w14:paraId="2096DF0D" w14:textId="5DE34ADB" w:rsidR="00AF5243" w:rsidRPr="00BA6AAA" w:rsidRDefault="00AF5243" w:rsidP="00AF5243">
      <w:pPr>
        <w:jc w:val="both"/>
        <w:rPr>
          <w:lang w:val="es-CL"/>
        </w:rPr>
      </w:pPr>
      <w:r w:rsidRPr="00BA6AAA">
        <w:rPr>
          <w:lang w:val="es-CL"/>
        </w:rPr>
        <w:t xml:space="preserve">El sistema debe notificarle que el procesamiento se completó sin errores. El número de </w:t>
      </w:r>
      <w:r w:rsidR="004A6548">
        <w:rPr>
          <w:lang w:val="es-CL"/>
        </w:rPr>
        <w:t>emisores</w:t>
      </w:r>
      <w:r w:rsidRPr="00BA6AAA">
        <w:rPr>
          <w:lang w:val="es-CL"/>
        </w:rPr>
        <w:t xml:space="preserve"> debe ser 1 y el número de receptores 3. </w:t>
      </w:r>
    </w:p>
    <w:p w14:paraId="56F7C9DE" w14:textId="77777777" w:rsidR="00AF5243" w:rsidRPr="00BA6AAA" w:rsidRDefault="00AF5243" w:rsidP="00AF5243">
      <w:pPr>
        <w:jc w:val="both"/>
        <w:rPr>
          <w:lang w:val="es-CL"/>
        </w:rPr>
      </w:pPr>
      <w:r w:rsidRPr="00BA6AAA">
        <w:rPr>
          <w:lang w:val="es-CL"/>
        </w:rPr>
        <w:t>Debería observar una pantalla similar a la que sigue.</w:t>
      </w:r>
    </w:p>
    <w:p w14:paraId="7B0822CF" w14:textId="77777777" w:rsidR="00AF5243" w:rsidRPr="00BA6AAA" w:rsidRDefault="00AF5243" w:rsidP="00AF5243">
      <w:pPr>
        <w:jc w:val="center"/>
        <w:rPr>
          <w:lang w:val="es-CL"/>
        </w:rPr>
      </w:pPr>
      <w:r w:rsidRPr="00BA6AAA">
        <w:rPr>
          <w:noProof/>
          <w:lang w:val="es-CL" w:eastAsia="es-CL"/>
        </w:rPr>
        <w:drawing>
          <wp:inline distT="0" distB="0" distL="0" distR="0" wp14:anchorId="3E45B241" wp14:editId="12D43BB0">
            <wp:extent cx="5093230" cy="3049160"/>
            <wp:effectExtent l="0" t="0" r="0" b="0"/>
            <wp:docPr id="45" name="Imagen 4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nterfaz de usuario gráfica, Texto, Aplicación, Correo electrónico&#10;&#10;Descripción generada automáticamente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113557" cy="306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97B3" w14:textId="77777777" w:rsidR="00CF7BDB" w:rsidRDefault="00AF5243" w:rsidP="00AF5243">
      <w:pPr>
        <w:jc w:val="both"/>
        <w:rPr>
          <w:lang w:val="es-CL"/>
        </w:rPr>
      </w:pPr>
      <w:r w:rsidRPr="00BA6AAA">
        <w:rPr>
          <w:lang w:val="es-CL"/>
        </w:rPr>
        <w:t xml:space="preserve">Haga clic en </w:t>
      </w:r>
      <w:r w:rsidRPr="00BA6AAA">
        <w:rPr>
          <w:noProof/>
          <w:lang w:val="es-CL" w:eastAsia="es-CL"/>
        </w:rPr>
        <w:drawing>
          <wp:inline distT="0" distB="0" distL="0" distR="0" wp14:anchorId="73027AC5" wp14:editId="412CBB5F">
            <wp:extent cx="285750" cy="1905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AA">
        <w:rPr>
          <w:lang w:val="es-CL"/>
        </w:rPr>
        <w:t xml:space="preserve">. Elija </w:t>
      </w:r>
      <w:r w:rsidRPr="00BA6AAA">
        <w:rPr>
          <w:noProof/>
          <w:lang w:val="es-CL" w:eastAsia="es-CL"/>
        </w:rPr>
        <w:drawing>
          <wp:inline distT="0" distB="0" distL="0" distR="0" wp14:anchorId="6C1D0340" wp14:editId="3012A2FD">
            <wp:extent cx="952500" cy="238125"/>
            <wp:effectExtent l="0" t="0" r="0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954077" cy="2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AA">
        <w:rPr>
          <w:lang w:val="es-CL"/>
        </w:rPr>
        <w:t xml:space="preserve"> cuándo se le pida que salga de la lista de subreparto. </w:t>
      </w:r>
    </w:p>
    <w:p w14:paraId="022C6540" w14:textId="4A57FA78" w:rsidR="00AF5243" w:rsidRPr="00BA6AAA" w:rsidRDefault="00AF5243" w:rsidP="00AF5243">
      <w:pPr>
        <w:jc w:val="both"/>
        <w:rPr>
          <w:lang w:val="es-CL"/>
        </w:rPr>
      </w:pPr>
      <w:r w:rsidRPr="00BA6AAA">
        <w:rPr>
          <w:lang w:val="es-CL"/>
        </w:rPr>
        <w:t xml:space="preserve">Haga clic en </w:t>
      </w:r>
      <w:r w:rsidRPr="00BA6AAA">
        <w:rPr>
          <w:noProof/>
          <w:lang w:val="es-CL" w:eastAsia="es-CL"/>
        </w:rPr>
        <w:drawing>
          <wp:inline distT="0" distB="0" distL="0" distR="0" wp14:anchorId="56039DC0" wp14:editId="63C7A06C">
            <wp:extent cx="285750" cy="190500"/>
            <wp:effectExtent l="0" t="0" r="0" b="0"/>
            <wp:docPr id="25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AA">
        <w:rPr>
          <w:lang w:val="es-CL"/>
        </w:rPr>
        <w:t xml:space="preserve"> de nuevo para volver al menú SAP Easy Access.</w:t>
      </w:r>
    </w:p>
    <w:p w14:paraId="13A7160F" w14:textId="77777777" w:rsidR="00AF5243" w:rsidRPr="00312315" w:rsidRDefault="00AF5243">
      <w:pPr>
        <w:rPr>
          <w:rFonts w:cs="Times New Roman"/>
          <w:szCs w:val="24"/>
          <w:lang w:val="es-CL"/>
        </w:rPr>
      </w:pPr>
    </w:p>
    <w:p w14:paraId="485ED7FF" w14:textId="77777777" w:rsidR="00CF7BDB" w:rsidRPr="00356144" w:rsidRDefault="00CF7BDB" w:rsidP="00CF7BDB">
      <w:pPr>
        <w:tabs>
          <w:tab w:val="left" w:pos="5245"/>
        </w:tabs>
        <w:jc w:val="both"/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szCs w:val="24"/>
          <w:u w:val="single"/>
          <w:lang w:val="es-CL"/>
        </w:rPr>
        <w:t>Entregables del ejercicio</w:t>
      </w:r>
    </w:p>
    <w:p w14:paraId="7991392F" w14:textId="77777777" w:rsidR="00CF7BDB" w:rsidRPr="00356144" w:rsidRDefault="00CF7BDB" w:rsidP="00CF7BDB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b/>
          <w:szCs w:val="24"/>
          <w:lang w:val="es-CL"/>
        </w:rPr>
        <w:t>En el Sistema:</w:t>
      </w:r>
    </w:p>
    <w:p w14:paraId="534BC153" w14:textId="7D684082" w:rsidR="00CF7BDB" w:rsidRPr="00356144" w:rsidRDefault="00CF7BDB" w:rsidP="00CF7BDB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Subreparto creado</w:t>
      </w:r>
      <w:r w:rsidRPr="00356144">
        <w:rPr>
          <w:rFonts w:cs="Times New Roman"/>
          <w:szCs w:val="24"/>
          <w:lang w:val="es-CL"/>
        </w:rPr>
        <w:t>.</w:t>
      </w:r>
    </w:p>
    <w:p w14:paraId="1C4473BB" w14:textId="77777777" w:rsidR="00CF7BDB" w:rsidRPr="00356144" w:rsidRDefault="00CF7BDB" w:rsidP="00CF7BDB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b/>
          <w:szCs w:val="24"/>
          <w:lang w:val="es-CL"/>
        </w:rPr>
        <w:t>En el Documento:</w:t>
      </w:r>
    </w:p>
    <w:p w14:paraId="091899F7" w14:textId="6D40154F" w:rsidR="00CF7BDB" w:rsidRDefault="00CF7BDB" w:rsidP="00CF7BDB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Nada</w:t>
      </w:r>
      <w:r w:rsidRPr="00356144">
        <w:rPr>
          <w:rFonts w:cs="Times New Roman"/>
          <w:szCs w:val="24"/>
          <w:lang w:val="es-CL"/>
        </w:rPr>
        <w:t>.</w:t>
      </w:r>
    </w:p>
    <w:p w14:paraId="4E7E6039" w14:textId="51647FE7" w:rsidR="00CF7BDB" w:rsidRDefault="00CF7BDB">
      <w:pPr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br w:type="page"/>
      </w:r>
    </w:p>
    <w:p w14:paraId="417BD5A3" w14:textId="77777777" w:rsidR="00CF7BDB" w:rsidRPr="00356144" w:rsidRDefault="00CF7BDB" w:rsidP="00CF7BDB">
      <w:pPr>
        <w:tabs>
          <w:tab w:val="left" w:pos="5245"/>
        </w:tabs>
        <w:spacing w:after="120"/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noProof/>
          <w:szCs w:val="24"/>
          <w:u w:val="single"/>
          <w:lang w:val="es-CL" w:eastAsia="es-CL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6AF206D" wp14:editId="677BD6DA">
                <wp:simplePos x="0" y="0"/>
                <wp:positionH relativeFrom="margin">
                  <wp:posOffset>-5715</wp:posOffset>
                </wp:positionH>
                <wp:positionV relativeFrom="margin">
                  <wp:posOffset>-5080</wp:posOffset>
                </wp:positionV>
                <wp:extent cx="5963478" cy="360000"/>
                <wp:effectExtent l="0" t="0" r="18415" b="2159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8" cy="360000"/>
                        </a:xfrm>
                        <a:prstGeom prst="rect">
                          <a:avLst/>
                        </a:prstGeom>
                        <a:solidFill>
                          <a:srgbClr val="F2DBDB"/>
                        </a:solidFill>
                        <a:ln w="9525">
                          <a:solidFill>
                            <a:srgbClr val="C0524F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21982" w14:textId="03E1D4EE" w:rsidR="00CF7BDB" w:rsidRPr="004768D1" w:rsidRDefault="00CF7BDB" w:rsidP="00CF7BDB">
                            <w:pP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</w:pPr>
                            <w:r w:rsidRPr="004768D1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 xml:space="preserve">Paso </w:t>
                            </w:r>
                            <w:r w:rsidR="007F4108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>7</w:t>
                            </w:r>
                            <w:r w:rsidRPr="004768D1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>Visualizar Resultados Subreparto</w:t>
                            </w:r>
                          </w:p>
                          <w:p w14:paraId="71498809" w14:textId="77777777" w:rsidR="00CF7BDB" w:rsidRPr="003264E3" w:rsidRDefault="00CF7BDB" w:rsidP="00CF7BDB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F206D" id="Rectángulo 27" o:spid="_x0000_s1033" style="position:absolute;margin-left:-.45pt;margin-top:-.4pt;width:469.55pt;height:28.3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" fillcolor="#f2dbdb" strokecolor="#c0524f">
                <v:textbox>
                  <w:txbxContent>
                    <w:p w14:paraId="61721982" w14:textId="03E1D4EE" w:rsidR="00CF7BDB" w:rsidRPr="004768D1" w:rsidRDefault="00CF7BDB" w:rsidP="00CF7BDB">
                      <w:pP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</w:pPr>
                      <w:r w:rsidRPr="004768D1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 xml:space="preserve">Paso </w:t>
                      </w:r>
                      <w:r w:rsidR="007F4108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>7</w:t>
                      </w:r>
                      <w:r w:rsidRPr="004768D1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>Visualizar Resultados Subreparto</w:t>
                      </w:r>
                    </w:p>
                    <w:p w14:paraId="71498809" w14:textId="77777777" w:rsidR="00CF7BDB" w:rsidRPr="003264E3" w:rsidRDefault="00CF7BDB" w:rsidP="00CF7BDB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46BFA6C8" w14:textId="77777777" w:rsidR="00CF7BDB" w:rsidRPr="00356144" w:rsidRDefault="00CF7BDB" w:rsidP="00CF7BDB">
      <w:pPr>
        <w:tabs>
          <w:tab w:val="left" w:pos="5245"/>
        </w:tabs>
        <w:spacing w:after="0"/>
        <w:rPr>
          <w:rFonts w:cs="Times New Roman"/>
          <w:szCs w:val="24"/>
          <w:lang w:val="es-CL"/>
        </w:rPr>
      </w:pPr>
    </w:p>
    <w:p w14:paraId="416E14F5" w14:textId="27CF5352" w:rsidR="00CF7BDB" w:rsidRDefault="007F4108" w:rsidP="00CF7BDB">
      <w:pPr>
        <w:tabs>
          <w:tab w:val="left" w:pos="5245"/>
        </w:tabs>
        <w:rPr>
          <w:rFonts w:cs="Times New Roman"/>
          <w:szCs w:val="24"/>
          <w:u w:val="single"/>
          <w:lang w:val="es-CL"/>
        </w:rPr>
      </w:pPr>
      <w:r w:rsidRPr="00356144">
        <w:rPr>
          <w:noProof/>
          <w:lang w:val="es-CL" w:eastAsia="es-CL"/>
        </w:rPr>
        <w:drawing>
          <wp:inline distT="0" distB="0" distL="0" distR="0" wp14:anchorId="57BC30ED" wp14:editId="04F0F33C">
            <wp:extent cx="5308600" cy="730250"/>
            <wp:effectExtent l="19050" t="0" r="0" b="0"/>
            <wp:docPr id="4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3" r:lo="rId74" r:qs="rId75" r:cs="rId76"/>
              </a:graphicData>
            </a:graphic>
          </wp:inline>
        </w:drawing>
      </w:r>
    </w:p>
    <w:p w14:paraId="3726CDBA" w14:textId="239CBAFD" w:rsidR="00CF7BDB" w:rsidRDefault="00CF7BDB" w:rsidP="00CF7BDB">
      <w:pPr>
        <w:rPr>
          <w:lang w:val="es-CL"/>
        </w:rPr>
      </w:pPr>
      <w:r>
        <w:rPr>
          <w:rFonts w:cs="Times New Roman"/>
          <w:szCs w:val="24"/>
          <w:lang w:val="es-CL"/>
        </w:rPr>
        <w:t xml:space="preserve">En este paso </w:t>
      </w:r>
      <w:r w:rsidR="00ED62D8">
        <w:rPr>
          <w:bCs/>
          <w:lang w:val="es"/>
        </w:rPr>
        <w:t>observa</w:t>
      </w:r>
      <w:r w:rsidR="00ED62D8" w:rsidRPr="00BA6AAA">
        <w:rPr>
          <w:bCs/>
          <w:lang w:val="es"/>
        </w:rPr>
        <w:t>r</w:t>
      </w:r>
      <w:r w:rsidR="00ED62D8">
        <w:rPr>
          <w:bCs/>
          <w:lang w:val="es"/>
        </w:rPr>
        <w:t>á</w:t>
      </w:r>
      <w:r w:rsidR="00ED62D8" w:rsidRPr="00BA6AAA">
        <w:rPr>
          <w:bCs/>
          <w:lang w:val="es"/>
        </w:rPr>
        <w:t xml:space="preserve"> los resultados </w:t>
      </w:r>
      <w:r w:rsidR="00ED62D8">
        <w:rPr>
          <w:bCs/>
          <w:lang w:val="es"/>
        </w:rPr>
        <w:t>generados por el subreparto creado y ejecutado en el paso previo</w:t>
      </w:r>
      <w:r>
        <w:rPr>
          <w:lang w:val="es-CL"/>
        </w:rPr>
        <w:t>.</w:t>
      </w:r>
    </w:p>
    <w:p w14:paraId="23341543" w14:textId="48F5C90F" w:rsidR="00ED62D8" w:rsidRDefault="00ED62D8" w:rsidP="00ED62D8">
      <w:pPr>
        <w:rPr>
          <w:lang w:val="es-CL"/>
        </w:rPr>
      </w:pPr>
      <w:r w:rsidRPr="00BA6AAA">
        <w:rPr>
          <w:lang w:val="es"/>
        </w:rPr>
        <w:t>Para abrir el informe</w:t>
      </w:r>
      <w:r>
        <w:rPr>
          <w:lang w:val="es"/>
        </w:rPr>
        <w:t xml:space="preserve"> requerido</w:t>
      </w:r>
      <w:r w:rsidRPr="00BA6AAA">
        <w:rPr>
          <w:lang w:val="es"/>
        </w:rPr>
        <w:t>, siga la</w:t>
      </w:r>
      <w:r w:rsidR="008B0D77">
        <w:rPr>
          <w:lang w:val="es"/>
        </w:rPr>
        <w:t xml:space="preserve"> siguiente</w:t>
      </w:r>
      <w:r w:rsidRPr="00BA6AAA">
        <w:rPr>
          <w:lang w:val="es"/>
        </w:rPr>
        <w:t xml:space="preserve"> ruta de</w:t>
      </w:r>
      <w:r>
        <w:rPr>
          <w:lang w:val="es"/>
        </w:rPr>
        <w:t xml:space="preserve"> navegación</w:t>
      </w:r>
      <w:r w:rsidRPr="00BA6AAA">
        <w:rPr>
          <w:lang w:val="es-CL"/>
        </w:rPr>
        <w:t>:</w:t>
      </w:r>
    </w:p>
    <w:tbl>
      <w:tblPr>
        <w:tblStyle w:val="Tabladecuadrcula3-nfasis21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ED62D8" w:rsidRPr="00356144" w14:paraId="5BF9F80B" w14:textId="77777777" w:rsidTr="003E4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1" w:type="dxa"/>
            <w:tcBorders>
              <w:top w:val="single" w:sz="8" w:space="0" w:color="943634"/>
              <w:left w:val="single" w:sz="36" w:space="0" w:color="943634"/>
              <w:bottom w:val="single" w:sz="8" w:space="0" w:color="943634"/>
              <w:right w:val="single" w:sz="8" w:space="0" w:color="943634"/>
            </w:tcBorders>
          </w:tcPr>
          <w:p w14:paraId="6EE1800A" w14:textId="77777777" w:rsidR="00ED62D8" w:rsidRPr="00356144" w:rsidRDefault="00ED62D8" w:rsidP="003E4C4A">
            <w:pPr>
              <w:tabs>
                <w:tab w:val="left" w:pos="5245"/>
              </w:tabs>
              <w:jc w:val="both"/>
              <w:rPr>
                <w:rFonts w:cs="Times New Roman"/>
                <w:szCs w:val="24"/>
                <w:lang w:val="es-CL"/>
              </w:rPr>
            </w:pPr>
            <w:r w:rsidRPr="00356144">
              <w:rPr>
                <w:rFonts w:cs="Times New Roman"/>
                <w:color w:val="943634"/>
                <w:szCs w:val="24"/>
                <w:lang w:val="es-CL"/>
              </w:rPr>
              <w:t>Navegation</w:t>
            </w:r>
          </w:p>
        </w:tc>
      </w:tr>
      <w:tr w:rsidR="00ED62D8" w:rsidRPr="00DD213F" w14:paraId="61114523" w14:textId="77777777" w:rsidTr="003E4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tcBorders>
              <w:top w:val="single" w:sz="8" w:space="0" w:color="943634"/>
              <w:left w:val="single" w:sz="8" w:space="0" w:color="943634"/>
              <w:bottom w:val="single" w:sz="8" w:space="0" w:color="943634"/>
              <w:right w:val="single" w:sz="4" w:space="0" w:color="943634"/>
            </w:tcBorders>
            <w:vAlign w:val="center"/>
          </w:tcPr>
          <w:p w14:paraId="1FAD93F1" w14:textId="6DE0CC9C" w:rsidR="00ED62D8" w:rsidRPr="0040797A" w:rsidRDefault="00ED62D8" w:rsidP="003E4C4A">
            <w:pPr>
              <w:tabs>
                <w:tab w:val="left" w:pos="5245"/>
              </w:tabs>
              <w:jc w:val="left"/>
              <w:rPr>
                <w:rFonts w:cs="Times New Roman"/>
                <w:b/>
                <w:i w:val="0"/>
                <w:color w:val="000000" w:themeColor="text1"/>
                <w:szCs w:val="24"/>
                <w:lang w:val="en-US"/>
              </w:rPr>
            </w:pP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Accounting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Controlling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Cost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Center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A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ccounting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 xml:space="preserve">→ </w:t>
            </w:r>
            <w:r w:rsidR="008B0D77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Information System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 w:rsidR="008B0D77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Reports for Cost Center Accounting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 xml:space="preserve">→ </w:t>
            </w:r>
            <w:r w:rsidR="008B0D77">
              <w:rPr>
                <w:rFonts w:cs="Calibri"/>
                <w:b/>
                <w:i w:val="0"/>
                <w:color w:val="943634"/>
                <w:szCs w:val="24"/>
                <w:lang w:val="en-US"/>
              </w:rPr>
              <w:t xml:space="preserve">Planning Reports </w:t>
            </w:r>
            <w:r w:rsidR="008B0D77"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 xml:space="preserve">→ </w:t>
            </w:r>
            <w:r w:rsidR="008B0D77" w:rsidRPr="008B0D77">
              <w:rPr>
                <w:rFonts w:cs="Calibri"/>
                <w:b/>
                <w:i w:val="0"/>
                <w:color w:val="943634"/>
                <w:szCs w:val="24"/>
                <w:lang w:val="en-US"/>
              </w:rPr>
              <w:t>Cost Centers</w:t>
            </w:r>
            <w:r w:rsidR="008B0D77">
              <w:rPr>
                <w:rFonts w:cs="Calibri"/>
                <w:b/>
                <w:i w:val="0"/>
                <w:color w:val="943634"/>
                <w:szCs w:val="24"/>
                <w:lang w:val="en-US"/>
              </w:rPr>
              <w:t>:</w:t>
            </w:r>
            <w:r w:rsidR="008B0D77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 w:rsidR="008B0D77">
              <w:rPr>
                <w:rFonts w:cs="Calibri"/>
                <w:b/>
                <w:i w:val="0"/>
                <w:color w:val="943634"/>
                <w:szCs w:val="24"/>
                <w:lang w:val="en-US"/>
              </w:rPr>
              <w:t>Planning Overview</w:t>
            </w:r>
          </w:p>
        </w:tc>
      </w:tr>
    </w:tbl>
    <w:p w14:paraId="6E963F95" w14:textId="77777777" w:rsidR="00ED62D8" w:rsidRDefault="00ED62D8" w:rsidP="00ED62D8">
      <w:pPr>
        <w:spacing w:after="0"/>
        <w:rPr>
          <w:rFonts w:ascii="Arial" w:eastAsia="Times New Roman" w:hAnsi="Arial" w:cs="Arial"/>
          <w:b/>
          <w:bCs/>
          <w:lang w:val="en-US" w:eastAsia="de-DE"/>
        </w:rPr>
      </w:pPr>
    </w:p>
    <w:p w14:paraId="5FF6C131" w14:textId="77777777" w:rsidR="008B0D77" w:rsidRDefault="00ED62D8" w:rsidP="00ED62D8">
      <w:pPr>
        <w:jc w:val="both"/>
        <w:rPr>
          <w:lang w:val="es-CL"/>
        </w:rPr>
      </w:pPr>
      <w:r w:rsidRPr="00DA4D10">
        <w:rPr>
          <w:lang w:val="es-CL"/>
        </w:rPr>
        <w:t>En la pantalla “</w:t>
      </w:r>
      <w:r w:rsidRPr="00DA4D10">
        <w:rPr>
          <w:i/>
          <w:lang w:val="es-CL"/>
        </w:rPr>
        <w:t>Planning Report: Initial Screen</w:t>
      </w:r>
      <w:r w:rsidRPr="00DA4D10">
        <w:rPr>
          <w:iCs/>
          <w:lang w:val="es-CL"/>
        </w:rPr>
        <w:t>”</w:t>
      </w:r>
      <w:r>
        <w:rPr>
          <w:i/>
          <w:lang w:val="es-CL"/>
        </w:rPr>
        <w:t xml:space="preserve"> </w:t>
      </w:r>
      <w:r w:rsidRPr="00DA4D10">
        <w:rPr>
          <w:i/>
          <w:lang w:val="es-CL"/>
        </w:rPr>
        <w:t xml:space="preserve">(Centros </w:t>
      </w:r>
      <w:r>
        <w:rPr>
          <w:i/>
          <w:lang w:val="es-CL"/>
        </w:rPr>
        <w:t>c</w:t>
      </w:r>
      <w:r w:rsidRPr="00DA4D10">
        <w:rPr>
          <w:i/>
          <w:lang w:val="es-CL"/>
        </w:rPr>
        <w:t xml:space="preserve">oste: </w:t>
      </w:r>
      <w:r>
        <w:rPr>
          <w:i/>
          <w:lang w:val="es-CL"/>
        </w:rPr>
        <w:t>i</w:t>
      </w:r>
      <w:r w:rsidRPr="00DA4D10">
        <w:rPr>
          <w:i/>
          <w:lang w:val="es-CL"/>
        </w:rPr>
        <w:t>nforme de planificaci</w:t>
      </w:r>
      <w:r>
        <w:rPr>
          <w:i/>
          <w:lang w:val="es-CL"/>
        </w:rPr>
        <w:t>ón</w:t>
      </w:r>
      <w:r w:rsidR="008B0D77" w:rsidRPr="008B0D77">
        <w:rPr>
          <w:iCs/>
          <w:lang w:val="es-CL"/>
        </w:rPr>
        <w:t>, en</w:t>
      </w:r>
      <w:r w:rsidR="008B0D77">
        <w:rPr>
          <w:i/>
          <w:lang w:val="es-CL"/>
        </w:rPr>
        <w:t xml:space="preserve"> </w:t>
      </w:r>
      <w:r w:rsidR="008B0D77" w:rsidRPr="008B0D77">
        <w:rPr>
          <w:iCs/>
          <w:lang w:val="es-CL"/>
        </w:rPr>
        <w:t>español</w:t>
      </w:r>
      <w:r>
        <w:rPr>
          <w:i/>
          <w:lang w:val="es-CL"/>
        </w:rPr>
        <w:t>)</w:t>
      </w:r>
      <w:r w:rsidRPr="00DA4D10">
        <w:rPr>
          <w:lang w:val="es-CL"/>
        </w:rPr>
        <w:t xml:space="preserve">, </w:t>
      </w:r>
      <w:r w:rsidRPr="00DA4D10">
        <w:rPr>
          <w:lang w:val="es"/>
        </w:rPr>
        <w:t xml:space="preserve">encuentre su centro de costo de ensamblaje </w:t>
      </w:r>
      <w:r>
        <w:rPr>
          <w:lang w:val="es"/>
        </w:rPr>
        <w:t>utilizando</w:t>
      </w:r>
      <w:r w:rsidRPr="00DA4D10">
        <w:rPr>
          <w:lang w:val="es"/>
        </w:rPr>
        <w:t xml:space="preserve"> F4</w:t>
      </w:r>
      <w:r w:rsidRPr="00DA4D10">
        <w:rPr>
          <w:lang w:val="es-CL"/>
        </w:rPr>
        <w:t xml:space="preserve">. </w:t>
      </w:r>
      <w:r>
        <w:rPr>
          <w:lang w:val="es"/>
        </w:rPr>
        <w:t>De ser necesario</w:t>
      </w:r>
      <w:r w:rsidRPr="00BA6AAA">
        <w:rPr>
          <w:lang w:val="es"/>
        </w:rPr>
        <w:t xml:space="preserve">, </w:t>
      </w:r>
      <w:r>
        <w:rPr>
          <w:lang w:val="es"/>
        </w:rPr>
        <w:t>ingrese</w:t>
      </w:r>
      <w:r w:rsidRPr="00BA6AAA">
        <w:rPr>
          <w:lang w:val="es"/>
        </w:rPr>
        <w:t xml:space="preserve"> el año actual, el período 1 al 12 y la versión 0 como parámetros del informe.</w:t>
      </w:r>
      <w:r w:rsidRPr="00BA6AAA">
        <w:rPr>
          <w:lang w:val="es-CL"/>
        </w:rPr>
        <w:t xml:space="preserve"> </w:t>
      </w:r>
    </w:p>
    <w:p w14:paraId="19BC11BB" w14:textId="2396819A" w:rsidR="00ED62D8" w:rsidRPr="00BA6AAA" w:rsidRDefault="00ED62D8" w:rsidP="00ED62D8">
      <w:pPr>
        <w:jc w:val="both"/>
        <w:rPr>
          <w:lang w:val="es-CL"/>
        </w:rPr>
      </w:pPr>
      <w:r w:rsidRPr="00BA6AAA">
        <w:rPr>
          <w:lang w:val="es"/>
        </w:rPr>
        <w:t>Haga clic</w:t>
      </w:r>
      <w:r>
        <w:rPr>
          <w:lang w:val="es"/>
        </w:rPr>
        <w:t xml:space="preserve"> en </w:t>
      </w:r>
      <w:r w:rsidRPr="00BA6AAA">
        <w:rPr>
          <w:noProof/>
          <w:lang w:val="es-CL" w:eastAsia="es-CL"/>
        </w:rPr>
        <w:drawing>
          <wp:inline distT="0" distB="0" distL="0" distR="0" wp14:anchorId="58756682" wp14:editId="2AEA72F4">
            <wp:extent cx="514350" cy="171450"/>
            <wp:effectExtent l="0" t="0" r="0" b="0"/>
            <wp:docPr id="29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AA">
        <w:rPr>
          <w:lang w:val="es"/>
        </w:rPr>
        <w:t xml:space="preserve"> y vea los resultados de</w:t>
      </w:r>
      <w:r>
        <w:rPr>
          <w:lang w:val="es"/>
        </w:rPr>
        <w:t>l subreparto</w:t>
      </w:r>
      <w:r w:rsidRPr="00BA6AAA">
        <w:rPr>
          <w:lang w:val="es-CL"/>
        </w:rPr>
        <w:t xml:space="preserve">. </w:t>
      </w:r>
    </w:p>
    <w:p w14:paraId="5F00FCBD" w14:textId="77777777" w:rsidR="00ED62D8" w:rsidRPr="00BA6AAA" w:rsidRDefault="00ED62D8" w:rsidP="00ED62D8">
      <w:pPr>
        <w:jc w:val="center"/>
        <w:rPr>
          <w:lang w:val="es-CL"/>
        </w:rPr>
      </w:pPr>
      <w:r w:rsidRPr="00BA6AAA">
        <w:rPr>
          <w:noProof/>
          <w:lang w:val="es-CL" w:eastAsia="es-CL"/>
        </w:rPr>
        <w:drawing>
          <wp:inline distT="0" distB="0" distL="0" distR="0" wp14:anchorId="7F48B96D" wp14:editId="23FE930B">
            <wp:extent cx="5052994" cy="2730500"/>
            <wp:effectExtent l="0" t="0" r="0" b="0"/>
            <wp:docPr id="46" name="Imagen 4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abla&#10;&#10;Descripción generada automáticamente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058140" cy="273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B547" w14:textId="77777777" w:rsidR="00ED62D8" w:rsidRPr="00BA6AAA" w:rsidRDefault="00ED62D8" w:rsidP="00ED62D8">
      <w:pPr>
        <w:jc w:val="both"/>
        <w:rPr>
          <w:lang w:val="es-CL"/>
        </w:rPr>
      </w:pPr>
      <w:r w:rsidRPr="00BA6AAA">
        <w:rPr>
          <w:lang w:val="es"/>
        </w:rPr>
        <w:t>Repita el proceso anterior y vea los resultados de</w:t>
      </w:r>
      <w:r>
        <w:rPr>
          <w:lang w:val="es"/>
        </w:rPr>
        <w:t>l subreparto</w:t>
      </w:r>
      <w:r w:rsidRPr="00BA6AAA">
        <w:rPr>
          <w:lang w:val="es"/>
        </w:rPr>
        <w:t xml:space="preserve"> para los centros de costo</w:t>
      </w:r>
      <w:r>
        <w:rPr>
          <w:lang w:val="es"/>
        </w:rPr>
        <w:t xml:space="preserve"> de</w:t>
      </w:r>
      <w:r w:rsidRPr="00BA6AAA">
        <w:rPr>
          <w:lang w:val="es"/>
        </w:rPr>
        <w:t xml:space="preserve"> mantenimiento y de</w:t>
      </w:r>
      <w:r>
        <w:rPr>
          <w:lang w:val="es"/>
        </w:rPr>
        <w:t xml:space="preserve"> la </w:t>
      </w:r>
      <w:r w:rsidRPr="00BA6AAA">
        <w:rPr>
          <w:lang w:val="es"/>
        </w:rPr>
        <w:t>cafetería</w:t>
      </w:r>
      <w:r w:rsidRPr="00BA6AAA">
        <w:rPr>
          <w:lang w:val="es-CL"/>
        </w:rPr>
        <w:t>.</w:t>
      </w:r>
    </w:p>
    <w:p w14:paraId="6AF33DBB" w14:textId="5ABFCFA5" w:rsidR="00ED62D8" w:rsidRDefault="00ED62D8" w:rsidP="00ED62D8">
      <w:pPr>
        <w:jc w:val="both"/>
        <w:rPr>
          <w:lang w:val="es-CL"/>
        </w:rPr>
      </w:pPr>
      <w:r w:rsidRPr="00BA6AAA">
        <w:rPr>
          <w:lang w:val="es"/>
        </w:rPr>
        <w:t xml:space="preserve">Los centros de costos de mantenimiento y ensamblaje deberían haber sido </w:t>
      </w:r>
      <w:r>
        <w:rPr>
          <w:lang w:val="es"/>
        </w:rPr>
        <w:t>cargados con el subreparto</w:t>
      </w:r>
      <w:r w:rsidRPr="00BA6AAA">
        <w:rPr>
          <w:lang w:val="es"/>
        </w:rPr>
        <w:t xml:space="preserve"> de</w:t>
      </w:r>
      <w:r>
        <w:rPr>
          <w:lang w:val="es"/>
        </w:rPr>
        <w:t xml:space="preserve"> la</w:t>
      </w:r>
      <w:r w:rsidRPr="00BA6AAA">
        <w:rPr>
          <w:lang w:val="es"/>
        </w:rPr>
        <w:t xml:space="preserve"> cafetería </w:t>
      </w:r>
      <w:r>
        <w:rPr>
          <w:lang w:val="es"/>
        </w:rPr>
        <w:t>por valor de</w:t>
      </w:r>
      <w:r w:rsidRPr="00BA6AAA">
        <w:rPr>
          <w:lang w:val="es"/>
        </w:rPr>
        <w:t xml:space="preserve"> $ 30</w:t>
      </w:r>
      <w:r>
        <w:rPr>
          <w:lang w:val="es"/>
        </w:rPr>
        <w:t>.</w:t>
      </w:r>
      <w:r w:rsidRPr="00BA6AAA">
        <w:rPr>
          <w:lang w:val="es"/>
        </w:rPr>
        <w:t>000 y $ 90</w:t>
      </w:r>
      <w:r>
        <w:rPr>
          <w:lang w:val="es"/>
        </w:rPr>
        <w:t>.</w:t>
      </w:r>
      <w:r w:rsidRPr="00BA6AAA">
        <w:rPr>
          <w:lang w:val="es"/>
        </w:rPr>
        <w:t>000</w:t>
      </w:r>
      <w:r>
        <w:rPr>
          <w:lang w:val="es"/>
        </w:rPr>
        <w:t>, respectivamente, mientras que</w:t>
      </w:r>
      <w:r w:rsidRPr="00BA6AAA">
        <w:rPr>
          <w:lang w:val="es"/>
        </w:rPr>
        <w:t xml:space="preserve"> el centro de costo de</w:t>
      </w:r>
      <w:r>
        <w:rPr>
          <w:lang w:val="es"/>
        </w:rPr>
        <w:t xml:space="preserve"> la</w:t>
      </w:r>
      <w:r w:rsidRPr="00BA6AAA">
        <w:rPr>
          <w:lang w:val="es"/>
        </w:rPr>
        <w:t xml:space="preserve"> cafetería</w:t>
      </w:r>
      <w:r>
        <w:rPr>
          <w:lang w:val="es"/>
        </w:rPr>
        <w:t xml:space="preserve"> debería haber sido</w:t>
      </w:r>
      <w:r w:rsidRPr="00BA6AAA">
        <w:rPr>
          <w:lang w:val="es"/>
        </w:rPr>
        <w:t xml:space="preserve"> acreditado </w:t>
      </w:r>
      <w:r>
        <w:rPr>
          <w:lang w:val="es"/>
        </w:rPr>
        <w:t>por</w:t>
      </w:r>
      <w:r w:rsidRPr="00BA6AAA">
        <w:rPr>
          <w:lang w:val="es"/>
        </w:rPr>
        <w:t xml:space="preserve"> $120</w:t>
      </w:r>
      <w:r>
        <w:rPr>
          <w:lang w:val="es"/>
        </w:rPr>
        <w:t>.</w:t>
      </w:r>
      <w:r w:rsidRPr="00BA6AAA">
        <w:rPr>
          <w:lang w:val="es"/>
        </w:rPr>
        <w:t>000.</w:t>
      </w:r>
      <w:r w:rsidRPr="00BA6AAA">
        <w:rPr>
          <w:lang w:val="es-CL"/>
        </w:rPr>
        <w:t xml:space="preserve"> </w:t>
      </w:r>
      <w:r>
        <w:rPr>
          <w:lang w:val="es-CL"/>
        </w:rPr>
        <w:t>Los</w:t>
      </w:r>
      <w:r w:rsidRPr="00BA6AAA">
        <w:rPr>
          <w:lang w:val="es"/>
        </w:rPr>
        <w:t xml:space="preserve"> costos de cafetería que permanecen en el centro de costos CC-CA## </w:t>
      </w:r>
      <w:r>
        <w:rPr>
          <w:lang w:val="es"/>
        </w:rPr>
        <w:t>deben ser</w:t>
      </w:r>
      <w:r w:rsidRPr="00BA6AAA">
        <w:rPr>
          <w:lang w:val="es"/>
        </w:rPr>
        <w:t xml:space="preserve"> de $30</w:t>
      </w:r>
      <w:r>
        <w:rPr>
          <w:lang w:val="es"/>
        </w:rPr>
        <w:t>.</w:t>
      </w:r>
      <w:r w:rsidRPr="00BA6AAA">
        <w:rPr>
          <w:lang w:val="es"/>
        </w:rPr>
        <w:t>000</w:t>
      </w:r>
      <w:r w:rsidRPr="00BA6AAA">
        <w:rPr>
          <w:lang w:val="es-CL"/>
        </w:rPr>
        <w:t>.</w:t>
      </w:r>
    </w:p>
    <w:p w14:paraId="58E1BA65" w14:textId="7FAC5E60" w:rsidR="00AD6C7B" w:rsidRDefault="00AD6C7B" w:rsidP="00AD6C7B">
      <w:pPr>
        <w:tabs>
          <w:tab w:val="left" w:pos="5245"/>
        </w:tabs>
        <w:rPr>
          <w:rFonts w:cs="Times New Roman"/>
          <w:color w:val="FF0000"/>
          <w:szCs w:val="24"/>
          <w:lang w:val="es-CL"/>
        </w:rPr>
      </w:pPr>
      <w:r>
        <w:rPr>
          <w:rFonts w:cs="Times New Roman"/>
          <w:color w:val="FF0000"/>
          <w:szCs w:val="24"/>
          <w:lang w:val="es-CL"/>
        </w:rPr>
        <w:lastRenderedPageBreak/>
        <w:t>5</w:t>
      </w:r>
      <w:r w:rsidR="00A24766">
        <w:rPr>
          <w:rFonts w:cs="Times New Roman"/>
          <w:color w:val="FF0000"/>
          <w:szCs w:val="24"/>
          <w:lang w:val="es-CL"/>
        </w:rPr>
        <w:t>:</w:t>
      </w:r>
      <w:r>
        <w:rPr>
          <w:rFonts w:cs="Times New Roman"/>
          <w:color w:val="FF0000"/>
          <w:szCs w:val="24"/>
          <w:lang w:val="es-CL"/>
        </w:rPr>
        <w:t xml:space="preserve"> ¿Por qué </w:t>
      </w:r>
      <w:r w:rsidR="00A24766">
        <w:rPr>
          <w:rFonts w:cs="Times New Roman"/>
          <w:color w:val="FF0000"/>
          <w:szCs w:val="24"/>
          <w:lang w:val="es-CL"/>
        </w:rPr>
        <w:t xml:space="preserve">el subreparto </w:t>
      </w:r>
      <w:r>
        <w:rPr>
          <w:rFonts w:cs="Times New Roman"/>
          <w:color w:val="FF0000"/>
          <w:szCs w:val="24"/>
          <w:lang w:val="es-CL"/>
        </w:rPr>
        <w:t>cargó</w:t>
      </w:r>
      <w:r w:rsidR="00A24766">
        <w:rPr>
          <w:rFonts w:cs="Times New Roman"/>
          <w:color w:val="FF0000"/>
          <w:szCs w:val="24"/>
          <w:lang w:val="es-CL"/>
        </w:rPr>
        <w:t xml:space="preserve"> un monto de</w:t>
      </w:r>
      <w:r>
        <w:rPr>
          <w:rFonts w:cs="Times New Roman"/>
          <w:color w:val="FF0000"/>
          <w:szCs w:val="24"/>
          <w:lang w:val="es-CL"/>
        </w:rPr>
        <w:t xml:space="preserve"> $30.000</w:t>
      </w:r>
      <w:r w:rsidR="00A24766">
        <w:rPr>
          <w:rFonts w:cs="Times New Roman"/>
          <w:color w:val="FF0000"/>
          <w:szCs w:val="24"/>
          <w:lang w:val="es-CL"/>
        </w:rPr>
        <w:t xml:space="preserve"> (y no otro)</w:t>
      </w:r>
      <w:r>
        <w:rPr>
          <w:rFonts w:cs="Times New Roman"/>
          <w:color w:val="FF0000"/>
          <w:szCs w:val="24"/>
          <w:lang w:val="es-CL"/>
        </w:rPr>
        <w:t xml:space="preserve"> en </w:t>
      </w:r>
      <w:r w:rsidR="00A24766">
        <w:rPr>
          <w:rFonts w:cs="Times New Roman"/>
          <w:color w:val="FF0000"/>
          <w:szCs w:val="24"/>
          <w:lang w:val="es-CL"/>
        </w:rPr>
        <w:t>su</w:t>
      </w:r>
      <w:r>
        <w:rPr>
          <w:rFonts w:cs="Times New Roman"/>
          <w:color w:val="FF0000"/>
          <w:szCs w:val="24"/>
          <w:lang w:val="es-CL"/>
        </w:rPr>
        <w:t xml:space="preserve"> CC-MA</w:t>
      </w:r>
      <w:r w:rsidR="00A24766">
        <w:rPr>
          <w:rFonts w:cs="Times New Roman"/>
          <w:color w:val="FF0000"/>
          <w:szCs w:val="24"/>
          <w:lang w:val="es-CL"/>
        </w:rPr>
        <w:t>##</w:t>
      </w:r>
      <w:r>
        <w:rPr>
          <w:rFonts w:cs="Times New Roman"/>
          <w:color w:val="FF0000"/>
          <w:szCs w:val="24"/>
          <w:lang w:val="es-CL"/>
        </w:rPr>
        <w:t xml:space="preserve">? </w:t>
      </w:r>
      <w:r w:rsidR="00303AC8">
        <w:rPr>
          <w:rFonts w:cs="Times New Roman"/>
          <w:color w:val="FF0000"/>
          <w:szCs w:val="24"/>
          <w:lang w:val="es-CL"/>
        </w:rPr>
        <w:fldChar w:fldCharType="begin">
          <w:ffData>
            <w:name w:val="Pregunta05"/>
            <w:enabled/>
            <w:calcOnExit/>
            <w:textInput/>
          </w:ffData>
        </w:fldChar>
      </w:r>
      <w:bookmarkStart w:id="4" w:name="Pregunta05"/>
      <w:r w:rsidR="00303AC8">
        <w:rPr>
          <w:rFonts w:cs="Times New Roman"/>
          <w:color w:val="FF0000"/>
          <w:szCs w:val="24"/>
          <w:lang w:val="es-CL"/>
        </w:rPr>
        <w:instrText xml:space="preserve"> FORMTEXT </w:instrText>
      </w:r>
      <w:r w:rsidR="00303AC8">
        <w:rPr>
          <w:rFonts w:cs="Times New Roman"/>
          <w:color w:val="FF0000"/>
          <w:szCs w:val="24"/>
          <w:lang w:val="es-CL"/>
        </w:rPr>
      </w:r>
      <w:r w:rsidR="00303AC8">
        <w:rPr>
          <w:rFonts w:cs="Times New Roman"/>
          <w:color w:val="FF0000"/>
          <w:szCs w:val="24"/>
          <w:lang w:val="es-CL"/>
        </w:rPr>
        <w:fldChar w:fldCharType="separate"/>
      </w:r>
      <w:r w:rsidR="004977A1">
        <w:rPr>
          <w:rFonts w:cs="Times New Roman"/>
          <w:noProof/>
          <w:color w:val="FF0000"/>
          <w:szCs w:val="24"/>
          <w:lang w:val="es-CL"/>
        </w:rPr>
        <w:t>Porque el subreparto de costos de la cafeteria es de 150.000 y se calcula con la proporcion a las cantidad de empleados que seria !/5, por lo tanto al calcular nos da el 30.000</w:t>
      </w:r>
      <w:r w:rsidR="00303AC8">
        <w:rPr>
          <w:rFonts w:cs="Times New Roman"/>
          <w:color w:val="FF0000"/>
          <w:szCs w:val="24"/>
          <w:lang w:val="es-CL"/>
        </w:rPr>
        <w:fldChar w:fldCharType="end"/>
      </w:r>
      <w:bookmarkEnd w:id="4"/>
      <w:r w:rsidRPr="00356144">
        <w:rPr>
          <w:rFonts w:cs="Times New Roman"/>
          <w:color w:val="FF0000"/>
          <w:szCs w:val="24"/>
          <w:lang w:val="es-CL"/>
        </w:rPr>
        <w:t xml:space="preserve"> </w:t>
      </w:r>
      <w:r w:rsidRPr="00356144">
        <w:rPr>
          <w:rFonts w:cs="Times New Roman"/>
          <w:color w:val="FF0000"/>
          <w:szCs w:val="24"/>
          <w:lang w:val="es-CL"/>
        </w:rPr>
        <w:sym w:font="Wingdings" w:char="F021"/>
      </w:r>
    </w:p>
    <w:p w14:paraId="106769C4" w14:textId="51D12B1F" w:rsidR="00AD6C7B" w:rsidRPr="00356144" w:rsidRDefault="00AD6C7B" w:rsidP="00AD6C7B">
      <w:pPr>
        <w:tabs>
          <w:tab w:val="left" w:pos="5245"/>
        </w:tabs>
        <w:rPr>
          <w:rFonts w:cs="Times New Roman"/>
          <w:color w:val="FF0000"/>
          <w:szCs w:val="24"/>
          <w:lang w:val="es-CL"/>
        </w:rPr>
      </w:pPr>
      <w:r>
        <w:rPr>
          <w:rFonts w:cs="Times New Roman"/>
          <w:color w:val="FF0000"/>
          <w:szCs w:val="24"/>
          <w:lang w:val="es-CL"/>
        </w:rPr>
        <w:t>6</w:t>
      </w:r>
      <w:r w:rsidR="00A24766">
        <w:rPr>
          <w:rFonts w:cs="Times New Roman"/>
          <w:color w:val="FF0000"/>
          <w:szCs w:val="24"/>
          <w:lang w:val="es-CL"/>
        </w:rPr>
        <w:t>:</w:t>
      </w:r>
      <w:r>
        <w:rPr>
          <w:rFonts w:cs="Times New Roman"/>
          <w:color w:val="FF0000"/>
          <w:szCs w:val="24"/>
          <w:lang w:val="es-CL"/>
        </w:rPr>
        <w:t xml:space="preserve"> ¿Por qué</w:t>
      </w:r>
      <w:r w:rsidR="00A24766">
        <w:rPr>
          <w:rFonts w:cs="Times New Roman"/>
          <w:color w:val="FF0000"/>
          <w:szCs w:val="24"/>
          <w:lang w:val="es-CL"/>
        </w:rPr>
        <w:t xml:space="preserve"> el subreparto</w:t>
      </w:r>
      <w:r>
        <w:rPr>
          <w:rFonts w:cs="Times New Roman"/>
          <w:color w:val="FF0000"/>
          <w:szCs w:val="24"/>
          <w:lang w:val="es-CL"/>
        </w:rPr>
        <w:t xml:space="preserve"> cargó</w:t>
      </w:r>
      <w:r w:rsidR="00A24766">
        <w:rPr>
          <w:rFonts w:cs="Times New Roman"/>
          <w:color w:val="FF0000"/>
          <w:szCs w:val="24"/>
          <w:lang w:val="es-CL"/>
        </w:rPr>
        <w:t xml:space="preserve"> un monto de</w:t>
      </w:r>
      <w:r>
        <w:rPr>
          <w:rFonts w:cs="Times New Roman"/>
          <w:color w:val="FF0000"/>
          <w:szCs w:val="24"/>
          <w:lang w:val="es-CL"/>
        </w:rPr>
        <w:t xml:space="preserve"> $</w:t>
      </w:r>
      <w:r w:rsidR="00A24766">
        <w:rPr>
          <w:rFonts w:cs="Times New Roman"/>
          <w:color w:val="FF0000"/>
          <w:szCs w:val="24"/>
          <w:lang w:val="es-CL"/>
        </w:rPr>
        <w:t>9</w:t>
      </w:r>
      <w:r>
        <w:rPr>
          <w:rFonts w:cs="Times New Roman"/>
          <w:color w:val="FF0000"/>
          <w:szCs w:val="24"/>
          <w:lang w:val="es-CL"/>
        </w:rPr>
        <w:t xml:space="preserve">0.000 </w:t>
      </w:r>
      <w:r w:rsidR="00A24766">
        <w:rPr>
          <w:rFonts w:cs="Times New Roman"/>
          <w:color w:val="FF0000"/>
          <w:szCs w:val="24"/>
          <w:lang w:val="es-CL"/>
        </w:rPr>
        <w:t xml:space="preserve">(y no otro) </w:t>
      </w:r>
      <w:r>
        <w:rPr>
          <w:rFonts w:cs="Times New Roman"/>
          <w:color w:val="FF0000"/>
          <w:szCs w:val="24"/>
          <w:lang w:val="es-CL"/>
        </w:rPr>
        <w:t xml:space="preserve">en </w:t>
      </w:r>
      <w:r w:rsidR="00A24766">
        <w:rPr>
          <w:rFonts w:cs="Times New Roman"/>
          <w:color w:val="FF0000"/>
          <w:szCs w:val="24"/>
          <w:lang w:val="es-CL"/>
        </w:rPr>
        <w:t>su</w:t>
      </w:r>
      <w:r>
        <w:rPr>
          <w:rFonts w:cs="Times New Roman"/>
          <w:color w:val="FF0000"/>
          <w:szCs w:val="24"/>
          <w:lang w:val="es-CL"/>
        </w:rPr>
        <w:t xml:space="preserve"> CC-</w:t>
      </w:r>
      <w:r w:rsidR="00A24766">
        <w:rPr>
          <w:rFonts w:cs="Times New Roman"/>
          <w:color w:val="FF0000"/>
          <w:szCs w:val="24"/>
          <w:lang w:val="es-CL"/>
        </w:rPr>
        <w:t>AS##</w:t>
      </w:r>
      <w:r>
        <w:rPr>
          <w:rFonts w:cs="Times New Roman"/>
          <w:color w:val="FF0000"/>
          <w:szCs w:val="24"/>
          <w:lang w:val="es-CL"/>
        </w:rPr>
        <w:t xml:space="preserve">? </w:t>
      </w:r>
      <w:r w:rsidR="00303AC8">
        <w:rPr>
          <w:rFonts w:cs="Times New Roman"/>
          <w:color w:val="FF0000"/>
          <w:szCs w:val="24"/>
          <w:lang w:val="es-CL"/>
        </w:rPr>
        <w:fldChar w:fldCharType="begin">
          <w:ffData>
            <w:name w:val="Pregunta06"/>
            <w:enabled/>
            <w:calcOnExit/>
            <w:textInput/>
          </w:ffData>
        </w:fldChar>
      </w:r>
      <w:bookmarkStart w:id="5" w:name="Pregunta06"/>
      <w:r w:rsidR="00303AC8">
        <w:rPr>
          <w:rFonts w:cs="Times New Roman"/>
          <w:color w:val="FF0000"/>
          <w:szCs w:val="24"/>
          <w:lang w:val="es-CL"/>
        </w:rPr>
        <w:instrText xml:space="preserve"> FORMTEXT </w:instrText>
      </w:r>
      <w:r w:rsidR="00303AC8">
        <w:rPr>
          <w:rFonts w:cs="Times New Roman"/>
          <w:color w:val="FF0000"/>
          <w:szCs w:val="24"/>
          <w:lang w:val="es-CL"/>
        </w:rPr>
      </w:r>
      <w:r w:rsidR="00303AC8">
        <w:rPr>
          <w:rFonts w:cs="Times New Roman"/>
          <w:color w:val="FF0000"/>
          <w:szCs w:val="24"/>
          <w:lang w:val="es-CL"/>
        </w:rPr>
        <w:fldChar w:fldCharType="separate"/>
      </w:r>
      <w:r w:rsidR="004977A1" w:rsidRPr="004977A1">
        <w:rPr>
          <w:rFonts w:cs="Times New Roman"/>
          <w:noProof/>
          <w:color w:val="FF0000"/>
          <w:szCs w:val="24"/>
          <w:lang w:val="es-CL"/>
        </w:rPr>
        <w:t xml:space="preserve">Porque el subreparto de costos de la cafeteria es de 150.000 y se calcula con la proporcion a las cantidad de empleados que seria </w:t>
      </w:r>
      <w:r w:rsidR="004977A1">
        <w:rPr>
          <w:rFonts w:cs="Times New Roman"/>
          <w:noProof/>
          <w:color w:val="FF0000"/>
          <w:szCs w:val="24"/>
          <w:lang w:val="es-CL"/>
        </w:rPr>
        <w:t>3</w:t>
      </w:r>
      <w:r w:rsidR="004977A1" w:rsidRPr="004977A1">
        <w:rPr>
          <w:rFonts w:cs="Times New Roman"/>
          <w:noProof/>
          <w:color w:val="FF0000"/>
          <w:szCs w:val="24"/>
          <w:lang w:val="es-CL"/>
        </w:rPr>
        <w:t xml:space="preserve">/5, por lo tanto al calcular nos da el </w:t>
      </w:r>
      <w:r w:rsidR="004977A1">
        <w:rPr>
          <w:rFonts w:cs="Times New Roman"/>
          <w:noProof/>
          <w:color w:val="FF0000"/>
          <w:szCs w:val="24"/>
          <w:lang w:val="es-CL"/>
        </w:rPr>
        <w:t>9</w:t>
      </w:r>
      <w:r w:rsidR="004977A1" w:rsidRPr="004977A1">
        <w:rPr>
          <w:rFonts w:cs="Times New Roman"/>
          <w:noProof/>
          <w:color w:val="FF0000"/>
          <w:szCs w:val="24"/>
          <w:lang w:val="es-CL"/>
        </w:rPr>
        <w:t>0.000</w:t>
      </w:r>
      <w:r w:rsidR="00303AC8">
        <w:rPr>
          <w:rFonts w:cs="Times New Roman"/>
          <w:color w:val="FF0000"/>
          <w:szCs w:val="24"/>
          <w:lang w:val="es-CL"/>
        </w:rPr>
        <w:fldChar w:fldCharType="end"/>
      </w:r>
      <w:bookmarkEnd w:id="5"/>
      <w:r w:rsidRPr="00356144">
        <w:rPr>
          <w:rFonts w:cs="Times New Roman"/>
          <w:color w:val="FF0000"/>
          <w:szCs w:val="24"/>
          <w:lang w:val="es-CL"/>
        </w:rPr>
        <w:t xml:space="preserve"> </w:t>
      </w:r>
      <w:r w:rsidRPr="00356144">
        <w:rPr>
          <w:rFonts w:cs="Times New Roman"/>
          <w:color w:val="FF0000"/>
          <w:szCs w:val="24"/>
          <w:lang w:val="es-CL"/>
        </w:rPr>
        <w:sym w:font="Wingdings" w:char="F021"/>
      </w:r>
    </w:p>
    <w:p w14:paraId="6A514490" w14:textId="454B031B" w:rsidR="00AD6C7B" w:rsidRPr="00356144" w:rsidRDefault="00AD6C7B" w:rsidP="00AD6C7B">
      <w:pPr>
        <w:tabs>
          <w:tab w:val="left" w:pos="5245"/>
        </w:tabs>
        <w:rPr>
          <w:rFonts w:cs="Times New Roman"/>
          <w:color w:val="FF0000"/>
          <w:szCs w:val="24"/>
          <w:lang w:val="es-CL"/>
        </w:rPr>
      </w:pPr>
      <w:r>
        <w:rPr>
          <w:rFonts w:cs="Times New Roman"/>
          <w:color w:val="FF0000"/>
          <w:szCs w:val="24"/>
          <w:lang w:val="es-CL"/>
        </w:rPr>
        <w:t>7</w:t>
      </w:r>
      <w:r w:rsidR="00A24766">
        <w:rPr>
          <w:rFonts w:cs="Times New Roman"/>
          <w:color w:val="FF0000"/>
          <w:szCs w:val="24"/>
          <w:lang w:val="es-CL"/>
        </w:rPr>
        <w:t>:</w:t>
      </w:r>
      <w:r>
        <w:rPr>
          <w:rFonts w:cs="Times New Roman"/>
          <w:color w:val="FF0000"/>
          <w:szCs w:val="24"/>
          <w:lang w:val="es-CL"/>
        </w:rPr>
        <w:t xml:space="preserve"> ¿Por qué</w:t>
      </w:r>
      <w:r w:rsidR="00A24766">
        <w:rPr>
          <w:rFonts w:cs="Times New Roman"/>
          <w:color w:val="FF0000"/>
          <w:szCs w:val="24"/>
          <w:lang w:val="es-CL"/>
        </w:rPr>
        <w:t xml:space="preserve"> el subreparto</w:t>
      </w:r>
      <w:r>
        <w:rPr>
          <w:rFonts w:cs="Times New Roman"/>
          <w:color w:val="FF0000"/>
          <w:szCs w:val="24"/>
          <w:lang w:val="es-CL"/>
        </w:rPr>
        <w:t xml:space="preserve"> cargó</w:t>
      </w:r>
      <w:r w:rsidR="00A24766">
        <w:rPr>
          <w:rFonts w:cs="Times New Roman"/>
          <w:color w:val="FF0000"/>
          <w:szCs w:val="24"/>
          <w:lang w:val="es-CL"/>
        </w:rPr>
        <w:t xml:space="preserve"> un monto de</w:t>
      </w:r>
      <w:r>
        <w:rPr>
          <w:rFonts w:cs="Times New Roman"/>
          <w:color w:val="FF0000"/>
          <w:szCs w:val="24"/>
          <w:lang w:val="es-CL"/>
        </w:rPr>
        <w:t xml:space="preserve"> $30.000 </w:t>
      </w:r>
      <w:r w:rsidR="00A24766">
        <w:rPr>
          <w:rFonts w:cs="Times New Roman"/>
          <w:color w:val="FF0000"/>
          <w:szCs w:val="24"/>
          <w:lang w:val="es-CL"/>
        </w:rPr>
        <w:t xml:space="preserve">(y no otro) </w:t>
      </w:r>
      <w:r>
        <w:rPr>
          <w:rFonts w:cs="Times New Roman"/>
          <w:color w:val="FF0000"/>
          <w:szCs w:val="24"/>
          <w:lang w:val="es-CL"/>
        </w:rPr>
        <w:t xml:space="preserve">en </w:t>
      </w:r>
      <w:r w:rsidR="00A24766">
        <w:rPr>
          <w:rFonts w:cs="Times New Roman"/>
          <w:color w:val="FF0000"/>
          <w:szCs w:val="24"/>
          <w:lang w:val="es-CL"/>
        </w:rPr>
        <w:t>su</w:t>
      </w:r>
      <w:r>
        <w:rPr>
          <w:rFonts w:cs="Times New Roman"/>
          <w:color w:val="FF0000"/>
          <w:szCs w:val="24"/>
          <w:lang w:val="es-CL"/>
        </w:rPr>
        <w:t xml:space="preserve"> CC-</w:t>
      </w:r>
      <w:r w:rsidR="00A24766">
        <w:rPr>
          <w:rFonts w:cs="Times New Roman"/>
          <w:color w:val="FF0000"/>
          <w:szCs w:val="24"/>
          <w:lang w:val="es-CL"/>
        </w:rPr>
        <w:t>CA##</w:t>
      </w:r>
      <w:r>
        <w:rPr>
          <w:rFonts w:cs="Times New Roman"/>
          <w:color w:val="FF0000"/>
          <w:szCs w:val="24"/>
          <w:lang w:val="es-CL"/>
        </w:rPr>
        <w:t xml:space="preserve">? </w:t>
      </w:r>
      <w:r w:rsidR="00303AC8">
        <w:rPr>
          <w:rFonts w:cs="Times New Roman"/>
          <w:color w:val="FF0000"/>
          <w:szCs w:val="24"/>
          <w:lang w:val="es-CL"/>
        </w:rPr>
        <w:fldChar w:fldCharType="begin">
          <w:ffData>
            <w:name w:val="Pregunta07"/>
            <w:enabled/>
            <w:calcOnExit/>
            <w:textInput/>
          </w:ffData>
        </w:fldChar>
      </w:r>
      <w:bookmarkStart w:id="6" w:name="Pregunta07"/>
      <w:r w:rsidR="00303AC8">
        <w:rPr>
          <w:rFonts w:cs="Times New Roman"/>
          <w:color w:val="FF0000"/>
          <w:szCs w:val="24"/>
          <w:lang w:val="es-CL"/>
        </w:rPr>
        <w:instrText xml:space="preserve"> FORMTEXT </w:instrText>
      </w:r>
      <w:r w:rsidR="00303AC8">
        <w:rPr>
          <w:rFonts w:cs="Times New Roman"/>
          <w:color w:val="FF0000"/>
          <w:szCs w:val="24"/>
          <w:lang w:val="es-CL"/>
        </w:rPr>
      </w:r>
      <w:r w:rsidR="00303AC8">
        <w:rPr>
          <w:rFonts w:cs="Times New Roman"/>
          <w:color w:val="FF0000"/>
          <w:szCs w:val="24"/>
          <w:lang w:val="es-CL"/>
        </w:rPr>
        <w:fldChar w:fldCharType="separate"/>
      </w:r>
      <w:r w:rsidR="004977A1" w:rsidRPr="004977A1">
        <w:rPr>
          <w:rFonts w:cs="Times New Roman"/>
          <w:noProof/>
          <w:color w:val="FF0000"/>
          <w:szCs w:val="24"/>
          <w:lang w:val="es-CL"/>
        </w:rPr>
        <w:t>Porque el subreparto de costos de la cafeteria es de 150.000 y se calcula con la proporcion a las cantidad de empleados que seria !/5, por lo tanto al calcular nos da el 30.000</w:t>
      </w:r>
      <w:r w:rsidR="00303AC8">
        <w:rPr>
          <w:rFonts w:cs="Times New Roman"/>
          <w:color w:val="FF0000"/>
          <w:szCs w:val="24"/>
          <w:lang w:val="es-CL"/>
        </w:rPr>
        <w:fldChar w:fldCharType="end"/>
      </w:r>
      <w:bookmarkEnd w:id="6"/>
      <w:r w:rsidRPr="00356144">
        <w:rPr>
          <w:rFonts w:cs="Times New Roman"/>
          <w:color w:val="FF0000"/>
          <w:szCs w:val="24"/>
          <w:lang w:val="es-CL"/>
        </w:rPr>
        <w:t xml:space="preserve"> </w:t>
      </w:r>
      <w:r w:rsidRPr="00356144">
        <w:rPr>
          <w:rFonts w:cs="Times New Roman"/>
          <w:color w:val="FF0000"/>
          <w:szCs w:val="24"/>
          <w:lang w:val="es-CL"/>
        </w:rPr>
        <w:sym w:font="Wingdings" w:char="F021"/>
      </w:r>
    </w:p>
    <w:p w14:paraId="195FEF2E" w14:textId="77777777" w:rsidR="00AD6C7B" w:rsidRPr="00356144" w:rsidRDefault="00AD6C7B" w:rsidP="00AD6C7B">
      <w:pPr>
        <w:tabs>
          <w:tab w:val="left" w:pos="5245"/>
        </w:tabs>
        <w:rPr>
          <w:rFonts w:cs="Times New Roman"/>
          <w:color w:val="FF0000"/>
          <w:szCs w:val="24"/>
          <w:lang w:val="es-CL"/>
        </w:rPr>
      </w:pPr>
    </w:p>
    <w:p w14:paraId="0B8DC596" w14:textId="77777777" w:rsidR="00AD6C7B" w:rsidRPr="00BA6AAA" w:rsidRDefault="00AD6C7B" w:rsidP="00ED62D8">
      <w:pPr>
        <w:jc w:val="both"/>
        <w:rPr>
          <w:lang w:val="es-CL"/>
        </w:rPr>
      </w:pPr>
    </w:p>
    <w:p w14:paraId="10942014" w14:textId="77777777" w:rsidR="00ED62D8" w:rsidRDefault="00ED62D8" w:rsidP="00ED62D8">
      <w:pPr>
        <w:jc w:val="both"/>
        <w:rPr>
          <w:lang w:val="es"/>
        </w:rPr>
      </w:pPr>
      <w:r w:rsidRPr="004835C4">
        <w:rPr>
          <w:lang w:val="es-CL"/>
        </w:rPr>
        <w:t xml:space="preserve">Es posible que haya notado que los consumos de actividad (“activity inputs”) y </w:t>
      </w:r>
      <w:r>
        <w:rPr>
          <w:lang w:val="es-CL"/>
        </w:rPr>
        <w:t xml:space="preserve">las </w:t>
      </w:r>
      <w:r w:rsidRPr="004835C4">
        <w:rPr>
          <w:lang w:val="es-CL"/>
        </w:rPr>
        <w:t xml:space="preserve">facturaciones de actividad (“activity allocations”) </w:t>
      </w:r>
      <w:r w:rsidRPr="004835C4">
        <w:rPr>
          <w:lang w:val="es"/>
        </w:rPr>
        <w:t>de los centros de costo CC-AS## y CC-MA## siguen siendo valorados en cero, aunque se haya ingresado toda la información cuantitativa</w:t>
      </w:r>
      <w:r>
        <w:rPr>
          <w:lang w:val="es"/>
        </w:rPr>
        <w:t xml:space="preserve"> correspondiente</w:t>
      </w:r>
      <w:r w:rsidRPr="004835C4">
        <w:rPr>
          <w:lang w:val="es"/>
        </w:rPr>
        <w:t>.</w:t>
      </w:r>
      <w:r w:rsidRPr="004835C4">
        <w:rPr>
          <w:lang w:val="es-CL"/>
        </w:rPr>
        <w:t xml:space="preserve"> </w:t>
      </w:r>
      <w:r w:rsidRPr="00BA6AAA">
        <w:rPr>
          <w:lang w:val="es"/>
        </w:rPr>
        <w:t xml:space="preserve">Esto se debe a que aún no se han planificado </w:t>
      </w:r>
      <w:r>
        <w:rPr>
          <w:lang w:val="es"/>
        </w:rPr>
        <w:t xml:space="preserve">tarifas o </w:t>
      </w:r>
      <w:r w:rsidRPr="00BA6AAA">
        <w:rPr>
          <w:lang w:val="es"/>
        </w:rPr>
        <w:t>precios para l</w:t>
      </w:r>
      <w:r>
        <w:rPr>
          <w:lang w:val="es"/>
        </w:rPr>
        <w:t xml:space="preserve">as clases </w:t>
      </w:r>
      <w:r w:rsidRPr="00BA6AAA">
        <w:rPr>
          <w:lang w:val="es"/>
        </w:rPr>
        <w:t>de actividad involucrad</w:t>
      </w:r>
      <w:r>
        <w:rPr>
          <w:lang w:val="es"/>
        </w:rPr>
        <w:t>a</w:t>
      </w:r>
      <w:r w:rsidRPr="00BA6AAA">
        <w:rPr>
          <w:lang w:val="es"/>
        </w:rPr>
        <w:t xml:space="preserve">s. </w:t>
      </w:r>
    </w:p>
    <w:p w14:paraId="1D9F5D89" w14:textId="5334C9D5" w:rsidR="00ED62D8" w:rsidRPr="004835C4" w:rsidRDefault="00ED62D8" w:rsidP="00ED62D8">
      <w:pPr>
        <w:jc w:val="both"/>
        <w:rPr>
          <w:lang w:val="es-CL"/>
        </w:rPr>
      </w:pPr>
      <w:r w:rsidRPr="00AD6C7B">
        <w:rPr>
          <w:lang w:val="es"/>
        </w:rPr>
        <w:t>Lo</w:t>
      </w:r>
      <w:r w:rsidR="00AD6C7B" w:rsidRPr="00AD6C7B">
        <w:rPr>
          <w:lang w:val="es"/>
        </w:rPr>
        <w:t xml:space="preserve"> anterior se realizará </w:t>
      </w:r>
      <w:r w:rsidRPr="00AD6C7B">
        <w:rPr>
          <w:lang w:val="es"/>
        </w:rPr>
        <w:t>en el siguiente paso</w:t>
      </w:r>
      <w:r w:rsidRPr="00AD6C7B">
        <w:rPr>
          <w:lang w:val="es-CL"/>
        </w:rPr>
        <w:t>.</w:t>
      </w:r>
    </w:p>
    <w:p w14:paraId="05D40214" w14:textId="77777777" w:rsidR="00ED62D8" w:rsidRPr="00BA6AAA" w:rsidRDefault="00ED62D8" w:rsidP="00ED62D8">
      <w:pPr>
        <w:rPr>
          <w:lang w:val="es-CL"/>
        </w:rPr>
      </w:pPr>
      <w:r w:rsidRPr="00BA6AAA">
        <w:rPr>
          <w:lang w:val="es"/>
        </w:rPr>
        <w:t>Haga clic en el botón</w:t>
      </w:r>
      <w:r>
        <w:rPr>
          <w:lang w:val="es"/>
        </w:rPr>
        <w:t xml:space="preserve"> </w:t>
      </w:r>
      <w:r w:rsidRPr="00BA6AAA">
        <w:rPr>
          <w:noProof/>
          <w:lang w:val="es-CL" w:eastAsia="es-CL"/>
        </w:rPr>
        <w:drawing>
          <wp:inline distT="0" distB="0" distL="0" distR="0" wp14:anchorId="785BDDFE" wp14:editId="776040AC">
            <wp:extent cx="285750" cy="190500"/>
            <wp:effectExtent l="0" t="0" r="0" b="0"/>
            <wp:docPr id="30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AAA">
        <w:rPr>
          <w:lang w:val="es"/>
        </w:rPr>
        <w:t xml:space="preserve"> dos veces para volver al menú SAP Easy Access</w:t>
      </w:r>
      <w:r w:rsidRPr="00BA6AAA">
        <w:rPr>
          <w:lang w:val="es-CL"/>
        </w:rPr>
        <w:t>.</w:t>
      </w:r>
    </w:p>
    <w:p w14:paraId="31605A4F" w14:textId="09B273EC" w:rsidR="00ED62D8" w:rsidRDefault="00ED62D8" w:rsidP="00ED62D8">
      <w:pPr>
        <w:rPr>
          <w:lang w:val="es-CL"/>
        </w:rPr>
      </w:pPr>
    </w:p>
    <w:p w14:paraId="542BAAEF" w14:textId="77777777" w:rsidR="00AD6C7B" w:rsidRPr="00312315" w:rsidRDefault="00AD6C7B" w:rsidP="00AD6C7B">
      <w:pPr>
        <w:rPr>
          <w:rFonts w:cs="Times New Roman"/>
          <w:szCs w:val="24"/>
          <w:lang w:val="es-CL"/>
        </w:rPr>
      </w:pPr>
    </w:p>
    <w:p w14:paraId="2A497D13" w14:textId="77777777" w:rsidR="00AD6C7B" w:rsidRPr="00356144" w:rsidRDefault="00AD6C7B" w:rsidP="00AD6C7B">
      <w:pPr>
        <w:tabs>
          <w:tab w:val="left" w:pos="5245"/>
        </w:tabs>
        <w:jc w:val="both"/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szCs w:val="24"/>
          <w:u w:val="single"/>
          <w:lang w:val="es-CL"/>
        </w:rPr>
        <w:t>Entregables del ejercicio</w:t>
      </w:r>
    </w:p>
    <w:p w14:paraId="60500B1B" w14:textId="77777777" w:rsidR="00AD6C7B" w:rsidRPr="00356144" w:rsidRDefault="00AD6C7B" w:rsidP="00AD6C7B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b/>
          <w:szCs w:val="24"/>
          <w:lang w:val="es-CL"/>
        </w:rPr>
        <w:t>En el Sistema:</w:t>
      </w:r>
    </w:p>
    <w:p w14:paraId="79C6F667" w14:textId="66B982B4" w:rsidR="00AD6C7B" w:rsidRPr="00356144" w:rsidRDefault="00AD6C7B" w:rsidP="00AD6C7B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Nada</w:t>
      </w:r>
      <w:r w:rsidRPr="00356144">
        <w:rPr>
          <w:rFonts w:cs="Times New Roman"/>
          <w:szCs w:val="24"/>
          <w:lang w:val="es-CL"/>
        </w:rPr>
        <w:t>.</w:t>
      </w:r>
    </w:p>
    <w:p w14:paraId="60E7C753" w14:textId="77777777" w:rsidR="00AD6C7B" w:rsidRPr="00356144" w:rsidRDefault="00AD6C7B" w:rsidP="00AD6C7B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b/>
          <w:szCs w:val="24"/>
          <w:lang w:val="es-CL"/>
        </w:rPr>
        <w:t>En el Documento:</w:t>
      </w:r>
    </w:p>
    <w:p w14:paraId="36D6A95F" w14:textId="7F188AFB" w:rsidR="00AD6C7B" w:rsidRDefault="00AD6C7B" w:rsidP="00AD6C7B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Respuestas a las preguntas</w:t>
      </w:r>
      <w:r w:rsidRPr="00356144">
        <w:rPr>
          <w:rFonts w:cs="Times New Roman"/>
          <w:szCs w:val="24"/>
          <w:lang w:val="es-CL"/>
        </w:rPr>
        <w:t>.</w:t>
      </w:r>
    </w:p>
    <w:p w14:paraId="1E15E6D3" w14:textId="4944E812" w:rsidR="007F4108" w:rsidRDefault="007F4108" w:rsidP="00ED62D8">
      <w:pPr>
        <w:rPr>
          <w:lang w:val="es-CL"/>
        </w:rPr>
      </w:pPr>
    </w:p>
    <w:p w14:paraId="7387D5F3" w14:textId="3D27BC32" w:rsidR="007F4108" w:rsidRDefault="007F4108">
      <w:pPr>
        <w:rPr>
          <w:lang w:val="es-CL"/>
        </w:rPr>
      </w:pPr>
      <w:r>
        <w:rPr>
          <w:lang w:val="es-CL"/>
        </w:rPr>
        <w:br w:type="page"/>
      </w:r>
    </w:p>
    <w:p w14:paraId="5FD54053" w14:textId="77777777" w:rsidR="007F4108" w:rsidRPr="00356144" w:rsidRDefault="007F4108" w:rsidP="007F4108">
      <w:pPr>
        <w:tabs>
          <w:tab w:val="left" w:pos="5245"/>
        </w:tabs>
        <w:spacing w:after="120"/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noProof/>
          <w:szCs w:val="24"/>
          <w:u w:val="single"/>
          <w:lang w:val="es-CL" w:eastAsia="es-CL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611095C" wp14:editId="66A0E0C4">
                <wp:simplePos x="0" y="0"/>
                <wp:positionH relativeFrom="margin">
                  <wp:posOffset>-5715</wp:posOffset>
                </wp:positionH>
                <wp:positionV relativeFrom="margin">
                  <wp:posOffset>-5080</wp:posOffset>
                </wp:positionV>
                <wp:extent cx="5963478" cy="360000"/>
                <wp:effectExtent l="0" t="0" r="18415" b="2159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8" cy="360000"/>
                        </a:xfrm>
                        <a:prstGeom prst="rect">
                          <a:avLst/>
                        </a:prstGeom>
                        <a:solidFill>
                          <a:srgbClr val="F2DBDB"/>
                        </a:solidFill>
                        <a:ln w="9525">
                          <a:solidFill>
                            <a:srgbClr val="C0524F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20FAA" w14:textId="62CD51DF" w:rsidR="007F4108" w:rsidRPr="004768D1" w:rsidRDefault="007F4108" w:rsidP="007F4108">
                            <w:pP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</w:pPr>
                            <w:r w:rsidRPr="004768D1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 xml:space="preserve">Paso </w:t>
                            </w:r>
                            <w: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>8</w:t>
                            </w:r>
                            <w:r w:rsidRPr="004768D1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>Cálculo de Precio</w:t>
                            </w:r>
                            <w:r w:rsidR="00151965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 xml:space="preserve"> de Clases de Actividad</w:t>
                            </w:r>
                          </w:p>
                          <w:p w14:paraId="25EFBCC8" w14:textId="77777777" w:rsidR="007F4108" w:rsidRPr="003264E3" w:rsidRDefault="007F4108" w:rsidP="007F4108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1095C" id="Rectángulo 50" o:spid="_x0000_s1034" style="position:absolute;margin-left:-.45pt;margin-top:-.4pt;width:469.55pt;height:28.3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" fillcolor="#f2dbdb" strokecolor="#c0524f">
                <v:textbox>
                  <w:txbxContent>
                    <w:p w14:paraId="4E120FAA" w14:textId="62CD51DF" w:rsidR="007F4108" w:rsidRPr="004768D1" w:rsidRDefault="007F4108" w:rsidP="007F4108">
                      <w:pP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</w:pPr>
                      <w:r w:rsidRPr="004768D1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 xml:space="preserve">Paso </w:t>
                      </w:r>
                      <w: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>8</w:t>
                      </w:r>
                      <w:r w:rsidRPr="004768D1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>Cálculo de Precio</w:t>
                      </w:r>
                      <w:r w:rsidR="00151965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 xml:space="preserve"> de Clases de Actividad</w:t>
                      </w:r>
                    </w:p>
                    <w:p w14:paraId="25EFBCC8" w14:textId="77777777" w:rsidR="007F4108" w:rsidRPr="003264E3" w:rsidRDefault="007F4108" w:rsidP="007F4108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13119A2E" w14:textId="77777777" w:rsidR="007F4108" w:rsidRPr="00356144" w:rsidRDefault="007F4108" w:rsidP="007F4108">
      <w:pPr>
        <w:tabs>
          <w:tab w:val="left" w:pos="5245"/>
        </w:tabs>
        <w:spacing w:after="0"/>
        <w:rPr>
          <w:rFonts w:cs="Times New Roman"/>
          <w:szCs w:val="24"/>
          <w:lang w:val="es-CL"/>
        </w:rPr>
      </w:pPr>
    </w:p>
    <w:p w14:paraId="25548B03" w14:textId="77777777" w:rsidR="007F4108" w:rsidRDefault="007F4108" w:rsidP="007F4108">
      <w:pPr>
        <w:tabs>
          <w:tab w:val="left" w:pos="5245"/>
        </w:tabs>
        <w:rPr>
          <w:rFonts w:cs="Times New Roman"/>
          <w:szCs w:val="24"/>
          <w:u w:val="single"/>
          <w:lang w:val="es-CL"/>
        </w:rPr>
      </w:pPr>
      <w:r w:rsidRPr="00356144">
        <w:rPr>
          <w:noProof/>
          <w:lang w:val="es-CL" w:eastAsia="es-CL"/>
        </w:rPr>
        <w:drawing>
          <wp:inline distT="0" distB="0" distL="0" distR="0" wp14:anchorId="44DBB0F2" wp14:editId="689404AA">
            <wp:extent cx="5308600" cy="730250"/>
            <wp:effectExtent l="19050" t="0" r="0" b="0"/>
            <wp:docPr id="5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0" r:lo="rId81" r:qs="rId82" r:cs="rId83"/>
              </a:graphicData>
            </a:graphic>
          </wp:inline>
        </w:drawing>
      </w:r>
    </w:p>
    <w:p w14:paraId="3765C3B0" w14:textId="294A7C16" w:rsidR="007F4108" w:rsidRDefault="007F4108" w:rsidP="007F4108">
      <w:pPr>
        <w:rPr>
          <w:bCs/>
          <w:lang w:val="es-CL"/>
        </w:rPr>
      </w:pPr>
      <w:r w:rsidRPr="00D14DBF">
        <w:rPr>
          <w:rFonts w:cs="Times New Roman"/>
          <w:szCs w:val="24"/>
          <w:lang w:val="es-CL"/>
        </w:rPr>
        <w:t xml:space="preserve">En este paso </w:t>
      </w:r>
      <w:r w:rsidR="00D14DBF" w:rsidRPr="00D14DBF">
        <w:rPr>
          <w:bCs/>
          <w:lang w:val="es-CL"/>
        </w:rPr>
        <w:t>calculará los precios de</w:t>
      </w:r>
      <w:r w:rsidR="00D14DBF">
        <w:rPr>
          <w:bCs/>
          <w:lang w:val="es-CL"/>
        </w:rPr>
        <w:t xml:space="preserve"> las clases de actividad.</w:t>
      </w:r>
    </w:p>
    <w:p w14:paraId="695AA403" w14:textId="4E040C46" w:rsidR="00F318A3" w:rsidRDefault="00F318A3" w:rsidP="00F318A3">
      <w:r>
        <w:t>Para calcular los precios de las clases de actividad, siga la siguiente ruta de navegación:</w:t>
      </w:r>
    </w:p>
    <w:tbl>
      <w:tblPr>
        <w:tblStyle w:val="Tabladecuadrcula3-nfasis21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F318A3" w:rsidRPr="00356144" w14:paraId="06C63366" w14:textId="77777777" w:rsidTr="00E67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1" w:type="dxa"/>
            <w:tcBorders>
              <w:top w:val="single" w:sz="8" w:space="0" w:color="943634"/>
              <w:left w:val="single" w:sz="36" w:space="0" w:color="943634"/>
              <w:bottom w:val="single" w:sz="8" w:space="0" w:color="943634"/>
              <w:right w:val="single" w:sz="8" w:space="0" w:color="943634"/>
            </w:tcBorders>
          </w:tcPr>
          <w:p w14:paraId="1C4E66B0" w14:textId="77777777" w:rsidR="00F318A3" w:rsidRPr="00356144" w:rsidRDefault="00F318A3" w:rsidP="00E67F31">
            <w:pPr>
              <w:tabs>
                <w:tab w:val="left" w:pos="5245"/>
              </w:tabs>
              <w:jc w:val="both"/>
              <w:rPr>
                <w:rFonts w:cs="Times New Roman"/>
                <w:szCs w:val="24"/>
                <w:lang w:val="es-CL"/>
              </w:rPr>
            </w:pPr>
            <w:r w:rsidRPr="00356144">
              <w:rPr>
                <w:rFonts w:cs="Times New Roman"/>
                <w:color w:val="943634"/>
                <w:szCs w:val="24"/>
                <w:lang w:val="es-CL"/>
              </w:rPr>
              <w:t>Navegation</w:t>
            </w:r>
          </w:p>
        </w:tc>
      </w:tr>
      <w:tr w:rsidR="00F318A3" w:rsidRPr="00DD213F" w14:paraId="502950DC" w14:textId="77777777" w:rsidTr="00E6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tcBorders>
              <w:top w:val="single" w:sz="8" w:space="0" w:color="943634"/>
              <w:left w:val="single" w:sz="8" w:space="0" w:color="943634"/>
              <w:bottom w:val="single" w:sz="8" w:space="0" w:color="943634"/>
              <w:right w:val="single" w:sz="4" w:space="0" w:color="943634"/>
            </w:tcBorders>
            <w:vAlign w:val="center"/>
          </w:tcPr>
          <w:p w14:paraId="7CAE9223" w14:textId="7038A7FD" w:rsidR="00F318A3" w:rsidRPr="0040797A" w:rsidRDefault="00F318A3" w:rsidP="00E67F31">
            <w:pPr>
              <w:tabs>
                <w:tab w:val="left" w:pos="5245"/>
              </w:tabs>
              <w:jc w:val="left"/>
              <w:rPr>
                <w:rFonts w:cs="Times New Roman"/>
                <w:b/>
                <w:i w:val="0"/>
                <w:color w:val="000000" w:themeColor="text1"/>
                <w:szCs w:val="24"/>
                <w:lang w:val="en-US"/>
              </w:rPr>
            </w:pP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Accounting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Controlling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Cost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Center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A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ccounting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 xml:space="preserve">→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Planning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Allocations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 xml:space="preserve">→ </w:t>
            </w:r>
            <w:r>
              <w:rPr>
                <w:rFonts w:cs="Calibri"/>
                <w:b/>
                <w:i w:val="0"/>
                <w:color w:val="943634"/>
                <w:szCs w:val="24"/>
                <w:lang w:val="en-US"/>
              </w:rPr>
              <w:t>Price Calculation</w:t>
            </w:r>
          </w:p>
        </w:tc>
      </w:tr>
    </w:tbl>
    <w:p w14:paraId="5C0FE368" w14:textId="77777777" w:rsidR="00F318A3" w:rsidRDefault="00F318A3" w:rsidP="00F318A3">
      <w:pPr>
        <w:spacing w:after="0"/>
        <w:rPr>
          <w:rFonts w:ascii="Arial" w:eastAsia="Times New Roman" w:hAnsi="Arial" w:cs="Arial"/>
          <w:b/>
          <w:bCs/>
          <w:lang w:val="en-US" w:eastAsia="de-DE"/>
        </w:rPr>
      </w:pPr>
    </w:p>
    <w:p w14:paraId="2591ACD8" w14:textId="77777777" w:rsidR="00F318A3" w:rsidRDefault="00F318A3" w:rsidP="00F318A3">
      <w:pPr>
        <w:rPr>
          <w:lang w:val="es-CL"/>
        </w:rPr>
      </w:pPr>
      <w:r>
        <w:t>En la pantalla que se despliega, escoja la primera opción correspondiente a grupo de centros de costo (“Cost center group”) e ingrese su grupo de centros de costo,</w:t>
      </w:r>
      <w:r>
        <w:rPr>
          <w:lang w:val="es-CL"/>
        </w:rPr>
        <w:t xml:space="preserve"> </w:t>
      </w:r>
      <w:r>
        <w:rPr>
          <w:b/>
          <w:lang w:val="es-CL"/>
        </w:rPr>
        <w:t>GROUP##</w:t>
      </w:r>
      <w:r>
        <w:rPr>
          <w:lang w:val="es-CL"/>
        </w:rPr>
        <w:t xml:space="preserve">. </w:t>
      </w:r>
    </w:p>
    <w:p w14:paraId="6C124803" w14:textId="130E459F" w:rsidR="00F318A3" w:rsidRDefault="00F318A3" w:rsidP="00F318A3">
      <w:pPr>
        <w:rPr>
          <w:rFonts w:cs="Times New Roman"/>
          <w:lang w:val="es-CL"/>
        </w:rPr>
      </w:pPr>
      <w:r>
        <w:t xml:space="preserve">Nuevamente, utilice los parámetros versión </w:t>
      </w:r>
      <w:r>
        <w:rPr>
          <w:b/>
        </w:rPr>
        <w:t>0</w:t>
      </w:r>
      <w:r>
        <w:t xml:space="preserve">, período </w:t>
      </w:r>
      <w:r>
        <w:rPr>
          <w:b/>
        </w:rPr>
        <w:t>1</w:t>
      </w:r>
      <w:r>
        <w:t xml:space="preserve"> a </w:t>
      </w:r>
      <w:r>
        <w:rPr>
          <w:b/>
        </w:rPr>
        <w:t>12</w:t>
      </w:r>
      <w:r>
        <w:t xml:space="preserve"> y </w:t>
      </w:r>
      <w:r>
        <w:rPr>
          <w:b/>
        </w:rPr>
        <w:t>año fiscal actual</w:t>
      </w:r>
      <w:r>
        <w:t xml:space="preserve">. Desmarque la casilla “Test Run” (en la sección “Processing”) y haga clic en </w:t>
      </w:r>
      <w:r>
        <w:rPr>
          <w:noProof/>
          <w:lang w:val="es-CL" w:eastAsia="es-CL"/>
        </w:rPr>
        <w:drawing>
          <wp:inline distT="0" distB="0" distL="0" distR="0" wp14:anchorId="35BD0DA6" wp14:editId="49EDF037">
            <wp:extent cx="508000" cy="234950"/>
            <wp:effectExtent l="0" t="0" r="635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CL"/>
        </w:rPr>
        <w:t xml:space="preserve">. </w:t>
      </w:r>
    </w:p>
    <w:p w14:paraId="14618FAE" w14:textId="4D4290BF" w:rsidR="00F318A3" w:rsidRDefault="00F318A3" w:rsidP="00F318A3">
      <w:pPr>
        <w:rPr>
          <w:lang w:val="es-CL"/>
        </w:rPr>
      </w:pPr>
      <w:r>
        <w:t xml:space="preserve">Si todo se llevó a cabo correctamente, el sistema SAP le informará que los precios calculados se han contabilizado correctamente. Haga clic en </w:t>
      </w:r>
      <w:r>
        <w:rPr>
          <w:noProof/>
          <w:lang w:val="es-CL" w:eastAsia="es-CL"/>
        </w:rPr>
        <w:drawing>
          <wp:inline distT="0" distB="0" distL="0" distR="0" wp14:anchorId="30C1582C" wp14:editId="0B43F09B">
            <wp:extent cx="565150" cy="171450"/>
            <wp:effectExtent l="0" t="0" r="635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mostrar los precios</w:t>
      </w:r>
      <w:r>
        <w:rPr>
          <w:lang w:val="es-CL"/>
        </w:rPr>
        <w:t xml:space="preserve">. </w:t>
      </w:r>
    </w:p>
    <w:p w14:paraId="7DD1D1F6" w14:textId="6DFCB01E" w:rsidR="00F318A3" w:rsidRDefault="00F318A3" w:rsidP="00F318A3">
      <w:pPr>
        <w:jc w:val="center"/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046052AD" wp14:editId="5278590A">
            <wp:extent cx="4953000" cy="2235200"/>
            <wp:effectExtent l="0" t="0" r="0" b="0"/>
            <wp:docPr id="57" name="Imagen 5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4CCA" w14:textId="32BFD4FD" w:rsidR="00F318A3" w:rsidRDefault="00A24766" w:rsidP="00AD6C7B">
      <w:pPr>
        <w:spacing w:before="240"/>
        <w:rPr>
          <w:lang w:val="es-CL"/>
        </w:rPr>
      </w:pPr>
      <w:r>
        <w:t>¿Cuáles fueron</w:t>
      </w:r>
      <w:r w:rsidR="00F318A3">
        <w:t xml:space="preserve"> los precios que el sistema calculó para sus clases de actividad</w:t>
      </w:r>
      <w:r>
        <w:t>? Regístrelos a continuación</w:t>
      </w:r>
      <w:r w:rsidR="00F318A3">
        <w:rPr>
          <w:lang w:val="es-CL"/>
        </w:rPr>
        <w:t>:</w:t>
      </w:r>
    </w:p>
    <w:p w14:paraId="1D029D8D" w14:textId="4EED2074" w:rsidR="00F318A3" w:rsidRPr="00F318A3" w:rsidRDefault="00A24766" w:rsidP="00F318A3">
      <w:pPr>
        <w:rPr>
          <w:color w:val="FF0000"/>
          <w:lang w:val="es-CL"/>
        </w:rPr>
      </w:pPr>
      <w:r>
        <w:rPr>
          <w:color w:val="FF0000"/>
          <w:lang w:val="es-CL"/>
        </w:rPr>
        <w:t>8</w:t>
      </w:r>
      <w:r w:rsidR="00F318A3" w:rsidRPr="00F318A3">
        <w:rPr>
          <w:color w:val="FF0000"/>
          <w:lang w:val="es-CL"/>
        </w:rPr>
        <w:t xml:space="preserve">: Precio total para CC-AS## </w:t>
      </w:r>
      <w:r w:rsidR="00F318A3" w:rsidRPr="00F318A3">
        <w:rPr>
          <w:color w:val="FF0000"/>
        </w:rPr>
        <w:t xml:space="preserve">y la clase de actividad </w:t>
      </w:r>
      <w:r w:rsidR="00F318A3" w:rsidRPr="00F318A3">
        <w:rPr>
          <w:color w:val="FF0000"/>
          <w:lang w:val="es-CL"/>
        </w:rPr>
        <w:t xml:space="preserve">A##: </w:t>
      </w:r>
      <w:r w:rsidR="00303AC8">
        <w:rPr>
          <w:rFonts w:cs="Times New Roman"/>
          <w:color w:val="FF0000"/>
          <w:szCs w:val="24"/>
          <w:lang w:val="es-CL"/>
        </w:rPr>
        <w:fldChar w:fldCharType="begin">
          <w:ffData>
            <w:name w:val="Pregunta08"/>
            <w:enabled/>
            <w:calcOnExit/>
            <w:textInput/>
          </w:ffData>
        </w:fldChar>
      </w:r>
      <w:bookmarkStart w:id="7" w:name="Pregunta08"/>
      <w:r w:rsidR="00303AC8">
        <w:rPr>
          <w:rFonts w:cs="Times New Roman"/>
          <w:color w:val="FF0000"/>
          <w:szCs w:val="24"/>
          <w:lang w:val="es-CL"/>
        </w:rPr>
        <w:instrText xml:space="preserve"> FORMTEXT </w:instrText>
      </w:r>
      <w:r w:rsidR="00303AC8">
        <w:rPr>
          <w:rFonts w:cs="Times New Roman"/>
          <w:color w:val="FF0000"/>
          <w:szCs w:val="24"/>
          <w:lang w:val="es-CL"/>
        </w:rPr>
      </w:r>
      <w:r w:rsidR="00303AC8">
        <w:rPr>
          <w:rFonts w:cs="Times New Roman"/>
          <w:color w:val="FF0000"/>
          <w:szCs w:val="24"/>
          <w:lang w:val="es-CL"/>
        </w:rPr>
        <w:fldChar w:fldCharType="separate"/>
      </w:r>
      <w:r w:rsidR="00DD213F">
        <w:rPr>
          <w:rFonts w:cs="Times New Roman"/>
          <w:noProof/>
          <w:color w:val="FF0000"/>
          <w:szCs w:val="24"/>
          <w:lang w:val="es-CL"/>
        </w:rPr>
        <w:t xml:space="preserve">Precio total: </w:t>
      </w:r>
      <w:r w:rsidR="00B56D82">
        <w:rPr>
          <w:rFonts w:cs="Times New Roman"/>
          <w:noProof/>
          <w:color w:val="FF0000"/>
          <w:szCs w:val="24"/>
          <w:lang w:val="es-CL"/>
        </w:rPr>
        <w:t>2.833,33</w:t>
      </w:r>
      <w:r w:rsidR="00DD213F">
        <w:rPr>
          <w:rFonts w:cs="Times New Roman"/>
          <w:noProof/>
          <w:color w:val="FF0000"/>
          <w:szCs w:val="24"/>
          <w:lang w:val="es-CL"/>
        </w:rPr>
        <w:t xml:space="preserve"> y clase actividad: 6.000</w:t>
      </w:r>
      <w:r w:rsidR="00303AC8">
        <w:rPr>
          <w:rFonts w:cs="Times New Roman"/>
          <w:color w:val="FF0000"/>
          <w:szCs w:val="24"/>
          <w:lang w:val="es-CL"/>
        </w:rPr>
        <w:fldChar w:fldCharType="end"/>
      </w:r>
      <w:bookmarkEnd w:id="7"/>
      <w:r w:rsidR="00F318A3" w:rsidRPr="00F318A3">
        <w:rPr>
          <w:rFonts w:cs="Times New Roman"/>
          <w:color w:val="FF0000"/>
          <w:szCs w:val="24"/>
          <w:lang w:val="es-CL"/>
        </w:rPr>
        <w:t xml:space="preserve"> </w:t>
      </w:r>
      <w:r w:rsidR="00F318A3" w:rsidRPr="00F318A3">
        <w:rPr>
          <w:rFonts w:cs="Times New Roman"/>
          <w:color w:val="FF0000"/>
          <w:szCs w:val="24"/>
          <w:lang w:val="es-CL"/>
        </w:rPr>
        <w:sym w:font="Wingdings" w:char="F021"/>
      </w:r>
    </w:p>
    <w:p w14:paraId="41982108" w14:textId="2B02A296" w:rsidR="00DD213F" w:rsidRDefault="00A24766" w:rsidP="00F318A3">
      <w:pPr>
        <w:rPr>
          <w:rFonts w:cs="Times New Roman"/>
          <w:noProof/>
          <w:color w:val="FF0000"/>
          <w:szCs w:val="24"/>
          <w:lang w:val="es-CL"/>
        </w:rPr>
      </w:pPr>
      <w:r>
        <w:rPr>
          <w:color w:val="FF0000"/>
          <w:lang w:val="es-CL"/>
        </w:rPr>
        <w:t>9</w:t>
      </w:r>
      <w:r w:rsidR="00F318A3" w:rsidRPr="00F318A3">
        <w:rPr>
          <w:color w:val="FF0000"/>
          <w:lang w:val="es-CL"/>
        </w:rPr>
        <w:t xml:space="preserve">: Precio total para CC-MA## </w:t>
      </w:r>
      <w:r w:rsidR="00F318A3" w:rsidRPr="00F318A3">
        <w:rPr>
          <w:color w:val="FF0000"/>
        </w:rPr>
        <w:t>y la clase de actividad</w:t>
      </w:r>
      <w:r w:rsidR="00F318A3" w:rsidRPr="00F318A3">
        <w:rPr>
          <w:color w:val="FF0000"/>
          <w:lang w:val="es-CL"/>
        </w:rPr>
        <w:t xml:space="preserve"> M##: </w:t>
      </w:r>
      <w:r w:rsidR="00303AC8">
        <w:rPr>
          <w:rFonts w:cs="Times New Roman"/>
          <w:color w:val="FF0000"/>
          <w:szCs w:val="24"/>
          <w:lang w:val="es-CL"/>
        </w:rPr>
        <w:fldChar w:fldCharType="begin">
          <w:ffData>
            <w:name w:val="Pregunta09"/>
            <w:enabled/>
            <w:calcOnExit/>
            <w:textInput/>
          </w:ffData>
        </w:fldChar>
      </w:r>
      <w:bookmarkStart w:id="8" w:name="Pregunta09"/>
      <w:r w:rsidR="00303AC8">
        <w:rPr>
          <w:rFonts w:cs="Times New Roman"/>
          <w:color w:val="FF0000"/>
          <w:szCs w:val="24"/>
          <w:lang w:val="es-CL"/>
        </w:rPr>
        <w:instrText xml:space="preserve"> FORMTEXT </w:instrText>
      </w:r>
      <w:r w:rsidR="00303AC8">
        <w:rPr>
          <w:rFonts w:cs="Times New Roman"/>
          <w:color w:val="FF0000"/>
          <w:szCs w:val="24"/>
          <w:lang w:val="es-CL"/>
        </w:rPr>
      </w:r>
      <w:r w:rsidR="00303AC8">
        <w:rPr>
          <w:rFonts w:cs="Times New Roman"/>
          <w:color w:val="FF0000"/>
          <w:szCs w:val="24"/>
          <w:lang w:val="es-CL"/>
        </w:rPr>
        <w:fldChar w:fldCharType="separate"/>
      </w:r>
      <w:r w:rsidR="00DD213F">
        <w:rPr>
          <w:rFonts w:cs="Times New Roman"/>
          <w:noProof/>
          <w:color w:val="FF0000"/>
          <w:szCs w:val="24"/>
          <w:lang w:val="es-CL"/>
        </w:rPr>
        <w:t xml:space="preserve">Precio total: </w:t>
      </w:r>
      <w:r w:rsidR="00B56D82">
        <w:rPr>
          <w:rFonts w:cs="Times New Roman"/>
          <w:noProof/>
          <w:color w:val="FF0000"/>
          <w:szCs w:val="24"/>
          <w:lang w:val="es-CL"/>
        </w:rPr>
        <w:t>3.333,33</w:t>
      </w:r>
      <w:r w:rsidR="00DD213F">
        <w:rPr>
          <w:rFonts w:cs="Times New Roman"/>
          <w:noProof/>
          <w:color w:val="FF0000"/>
          <w:szCs w:val="24"/>
          <w:lang w:val="es-CL"/>
        </w:rPr>
        <w:t xml:space="preserve"> y clase actividad: 1.800</w:t>
      </w:r>
    </w:p>
    <w:p w14:paraId="0862FE99" w14:textId="22A57C23" w:rsidR="00F318A3" w:rsidRPr="00F318A3" w:rsidRDefault="00303AC8" w:rsidP="00F318A3">
      <w:pPr>
        <w:rPr>
          <w:color w:val="FF0000"/>
          <w:lang w:val="es-CL"/>
        </w:rPr>
      </w:pPr>
      <w:r>
        <w:rPr>
          <w:rFonts w:cs="Times New Roman"/>
          <w:color w:val="FF0000"/>
          <w:szCs w:val="24"/>
          <w:lang w:val="es-CL"/>
        </w:rPr>
        <w:lastRenderedPageBreak/>
        <w:fldChar w:fldCharType="end"/>
      </w:r>
      <w:bookmarkEnd w:id="8"/>
      <w:r w:rsidR="00F318A3" w:rsidRPr="00F318A3">
        <w:rPr>
          <w:rFonts w:cs="Times New Roman"/>
          <w:color w:val="FF0000"/>
          <w:szCs w:val="24"/>
          <w:lang w:val="es-CL"/>
        </w:rPr>
        <w:t xml:space="preserve"> </w:t>
      </w:r>
      <w:r w:rsidR="00F318A3" w:rsidRPr="00F318A3">
        <w:rPr>
          <w:rFonts w:cs="Times New Roman"/>
          <w:color w:val="FF0000"/>
          <w:szCs w:val="24"/>
          <w:lang w:val="es-CL"/>
        </w:rPr>
        <w:sym w:font="Wingdings" w:char="F021"/>
      </w:r>
    </w:p>
    <w:p w14:paraId="60FBAC00" w14:textId="77777777" w:rsidR="00AD6C7B" w:rsidRDefault="00AD6C7B">
      <w:r>
        <w:br w:type="page"/>
      </w:r>
    </w:p>
    <w:p w14:paraId="58CDE06D" w14:textId="49A884CE" w:rsidR="00F318A3" w:rsidRDefault="00F318A3" w:rsidP="00F318A3">
      <w:pPr>
        <w:rPr>
          <w:lang w:val="es-CL"/>
        </w:rPr>
      </w:pPr>
      <w:r>
        <w:lastRenderedPageBreak/>
        <w:t xml:space="preserve">Haga clic en </w:t>
      </w:r>
      <w:r>
        <w:rPr>
          <w:noProof/>
          <w:lang w:val="es-CL" w:eastAsia="es-CL"/>
        </w:rPr>
        <w:drawing>
          <wp:inline distT="0" distB="0" distL="0" distR="0" wp14:anchorId="7E505D48" wp14:editId="3034D994">
            <wp:extent cx="171450" cy="2286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Seleccione </w:t>
      </w:r>
      <w:r>
        <w:rPr>
          <w:noProof/>
          <w:lang w:val="es-CL" w:eastAsia="es-CL"/>
        </w:rPr>
        <w:drawing>
          <wp:inline distT="0" distB="0" distL="0" distR="0" wp14:anchorId="6C179A53" wp14:editId="638560C8">
            <wp:extent cx="952500" cy="2349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cuando se le pregunte si salir de </w:t>
      </w:r>
      <w:r>
        <w:rPr>
          <w:lang w:val="es-CL"/>
        </w:rPr>
        <w:t xml:space="preserve">“Price calculation”. </w:t>
      </w:r>
    </w:p>
    <w:p w14:paraId="298712AA" w14:textId="1E66836F" w:rsidR="00D14DBF" w:rsidRPr="00D14DBF" w:rsidRDefault="00F318A3" w:rsidP="00F318A3">
      <w:pPr>
        <w:rPr>
          <w:lang w:val="es-CL"/>
        </w:rPr>
      </w:pPr>
      <w:r>
        <w:t xml:space="preserve">Haga clic en </w:t>
      </w:r>
      <w:r>
        <w:rPr>
          <w:noProof/>
          <w:lang w:val="es-CL" w:eastAsia="es-CL"/>
        </w:rPr>
        <w:drawing>
          <wp:inline distT="0" distB="0" distL="0" distR="0" wp14:anchorId="60885611" wp14:editId="056F6AF2">
            <wp:extent cx="285750" cy="1905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volver al menú SAP Easy Access</w:t>
      </w:r>
      <w:r>
        <w:rPr>
          <w:lang w:val="es-CL"/>
        </w:rPr>
        <w:t>.</w:t>
      </w:r>
    </w:p>
    <w:p w14:paraId="386B99D0" w14:textId="79CABE83" w:rsidR="007F4108" w:rsidRPr="00D14DBF" w:rsidRDefault="007F4108" w:rsidP="00ED62D8">
      <w:pPr>
        <w:rPr>
          <w:lang w:val="es-CL"/>
        </w:rPr>
      </w:pPr>
    </w:p>
    <w:p w14:paraId="10B282A6" w14:textId="77777777" w:rsidR="00A24766" w:rsidRPr="00312315" w:rsidRDefault="00A24766" w:rsidP="00A24766">
      <w:pPr>
        <w:rPr>
          <w:rFonts w:cs="Times New Roman"/>
          <w:szCs w:val="24"/>
          <w:lang w:val="es-CL"/>
        </w:rPr>
      </w:pPr>
    </w:p>
    <w:p w14:paraId="2B4ACDDB" w14:textId="77777777" w:rsidR="00A24766" w:rsidRPr="00356144" w:rsidRDefault="00A24766" w:rsidP="00A24766">
      <w:pPr>
        <w:tabs>
          <w:tab w:val="left" w:pos="5245"/>
        </w:tabs>
        <w:jc w:val="both"/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szCs w:val="24"/>
          <w:u w:val="single"/>
          <w:lang w:val="es-CL"/>
        </w:rPr>
        <w:t>Entregables del ejercicio</w:t>
      </w:r>
    </w:p>
    <w:p w14:paraId="6FC82332" w14:textId="77777777" w:rsidR="00A24766" w:rsidRPr="00356144" w:rsidRDefault="00A24766" w:rsidP="00A24766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b/>
          <w:szCs w:val="24"/>
          <w:lang w:val="es-CL"/>
        </w:rPr>
        <w:t>En el Sistema:</w:t>
      </w:r>
    </w:p>
    <w:p w14:paraId="6BFB30CB" w14:textId="77777777" w:rsidR="00A24766" w:rsidRPr="00356144" w:rsidRDefault="00A24766" w:rsidP="00A24766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Nada</w:t>
      </w:r>
      <w:r w:rsidRPr="00356144">
        <w:rPr>
          <w:rFonts w:cs="Times New Roman"/>
          <w:szCs w:val="24"/>
          <w:lang w:val="es-CL"/>
        </w:rPr>
        <w:t>.</w:t>
      </w:r>
    </w:p>
    <w:p w14:paraId="1E8BD0DD" w14:textId="77777777" w:rsidR="00A24766" w:rsidRPr="00356144" w:rsidRDefault="00A24766" w:rsidP="00A24766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b/>
          <w:szCs w:val="24"/>
          <w:lang w:val="es-CL"/>
        </w:rPr>
        <w:t>En el Documento:</w:t>
      </w:r>
    </w:p>
    <w:p w14:paraId="74D85E29" w14:textId="77777777" w:rsidR="00A24766" w:rsidRDefault="00A24766" w:rsidP="00A24766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Respuestas a las preguntas</w:t>
      </w:r>
      <w:r w:rsidRPr="00356144">
        <w:rPr>
          <w:rFonts w:cs="Times New Roman"/>
          <w:szCs w:val="24"/>
          <w:lang w:val="es-CL"/>
        </w:rPr>
        <w:t>.</w:t>
      </w:r>
    </w:p>
    <w:p w14:paraId="71FB9402" w14:textId="5B6A0AA2" w:rsidR="00151965" w:rsidRPr="00D14DBF" w:rsidRDefault="00151965" w:rsidP="00ED62D8">
      <w:pPr>
        <w:rPr>
          <w:lang w:val="es-CL"/>
        </w:rPr>
      </w:pPr>
    </w:p>
    <w:p w14:paraId="0E26D713" w14:textId="0315AECD" w:rsidR="00151965" w:rsidRPr="00D14DBF" w:rsidRDefault="00151965" w:rsidP="00ED62D8">
      <w:pPr>
        <w:rPr>
          <w:lang w:val="es-CL"/>
        </w:rPr>
      </w:pPr>
    </w:p>
    <w:p w14:paraId="71DF991B" w14:textId="2A018837" w:rsidR="00151965" w:rsidRPr="00D14DBF" w:rsidRDefault="00151965">
      <w:pPr>
        <w:rPr>
          <w:lang w:val="es-CL"/>
        </w:rPr>
      </w:pPr>
      <w:r w:rsidRPr="00D14DBF">
        <w:rPr>
          <w:lang w:val="es-CL"/>
        </w:rPr>
        <w:br w:type="page"/>
      </w:r>
    </w:p>
    <w:p w14:paraId="0370D468" w14:textId="77777777" w:rsidR="00151965" w:rsidRPr="00D14DBF" w:rsidRDefault="00151965" w:rsidP="00151965">
      <w:pPr>
        <w:tabs>
          <w:tab w:val="left" w:pos="5245"/>
        </w:tabs>
        <w:spacing w:after="120"/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noProof/>
          <w:szCs w:val="24"/>
          <w:u w:val="single"/>
          <w:lang w:val="es-CL" w:eastAsia="es-CL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377D382" wp14:editId="56FA1B76">
                <wp:simplePos x="0" y="0"/>
                <wp:positionH relativeFrom="margin">
                  <wp:posOffset>-5715</wp:posOffset>
                </wp:positionH>
                <wp:positionV relativeFrom="margin">
                  <wp:posOffset>-5080</wp:posOffset>
                </wp:positionV>
                <wp:extent cx="5963478" cy="360000"/>
                <wp:effectExtent l="0" t="0" r="18415" b="2159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8" cy="360000"/>
                        </a:xfrm>
                        <a:prstGeom prst="rect">
                          <a:avLst/>
                        </a:prstGeom>
                        <a:solidFill>
                          <a:srgbClr val="F2DBDB"/>
                        </a:solidFill>
                        <a:ln w="9525">
                          <a:solidFill>
                            <a:srgbClr val="C0524F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29D97" w14:textId="29F1CE22" w:rsidR="00151965" w:rsidRPr="004768D1" w:rsidRDefault="00151965" w:rsidP="00151965">
                            <w:pP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</w:pPr>
                            <w:r w:rsidRPr="004768D1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 xml:space="preserve">Paso </w:t>
                            </w:r>
                            <w: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>9</w:t>
                            </w:r>
                            <w:r w:rsidRPr="004768D1"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>Visualizar Resultado de Cálculo de Precios</w:t>
                            </w:r>
                          </w:p>
                          <w:p w14:paraId="30846BDE" w14:textId="77777777" w:rsidR="00151965" w:rsidRPr="003264E3" w:rsidRDefault="00151965" w:rsidP="00151965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7D382" id="Rectángulo 52" o:spid="_x0000_s1035" style="position:absolute;margin-left:-.45pt;margin-top:-.4pt;width:469.55pt;height:28.3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" fillcolor="#f2dbdb" strokecolor="#c0524f">
                <v:textbox>
                  <w:txbxContent>
                    <w:p w14:paraId="23A29D97" w14:textId="29F1CE22" w:rsidR="00151965" w:rsidRPr="004768D1" w:rsidRDefault="00151965" w:rsidP="00151965">
                      <w:pP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</w:pPr>
                      <w:r w:rsidRPr="004768D1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 xml:space="preserve">Paso </w:t>
                      </w:r>
                      <w: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>9</w:t>
                      </w:r>
                      <w:r w:rsidRPr="004768D1"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cs="Times New Roman"/>
                          <w:b/>
                          <w:color w:val="622423"/>
                          <w:sz w:val="28"/>
                          <w:szCs w:val="28"/>
                        </w:rPr>
                        <w:t>Visualizar Resultado de Cálculo de Precios</w:t>
                      </w:r>
                    </w:p>
                    <w:p w14:paraId="30846BDE" w14:textId="77777777" w:rsidR="00151965" w:rsidRPr="003264E3" w:rsidRDefault="00151965" w:rsidP="00151965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1A913D99" w14:textId="77777777" w:rsidR="00151965" w:rsidRPr="00D14DBF" w:rsidRDefault="00151965" w:rsidP="00151965">
      <w:pPr>
        <w:tabs>
          <w:tab w:val="left" w:pos="5245"/>
        </w:tabs>
        <w:spacing w:after="0"/>
        <w:rPr>
          <w:rFonts w:cs="Times New Roman"/>
          <w:szCs w:val="24"/>
          <w:lang w:val="es-CL"/>
        </w:rPr>
      </w:pPr>
    </w:p>
    <w:p w14:paraId="50F4E9AD" w14:textId="77777777" w:rsidR="00151965" w:rsidRDefault="00151965" w:rsidP="00151965">
      <w:pPr>
        <w:tabs>
          <w:tab w:val="left" w:pos="5245"/>
        </w:tabs>
        <w:rPr>
          <w:rFonts w:cs="Times New Roman"/>
          <w:szCs w:val="24"/>
          <w:u w:val="single"/>
          <w:lang w:val="es-CL"/>
        </w:rPr>
      </w:pPr>
      <w:r w:rsidRPr="00356144">
        <w:rPr>
          <w:noProof/>
          <w:lang w:val="es-CL" w:eastAsia="es-CL"/>
        </w:rPr>
        <w:drawing>
          <wp:inline distT="0" distB="0" distL="0" distR="0" wp14:anchorId="53FC53CF" wp14:editId="585023FD">
            <wp:extent cx="5308600" cy="730250"/>
            <wp:effectExtent l="19050" t="0" r="6350" b="0"/>
            <wp:docPr id="5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7" r:lo="rId88" r:qs="rId89" r:cs="rId90"/>
              </a:graphicData>
            </a:graphic>
          </wp:inline>
        </w:drawing>
      </w:r>
    </w:p>
    <w:p w14:paraId="5A550F96" w14:textId="6D83007C" w:rsidR="0066557F" w:rsidRPr="0066557F" w:rsidRDefault="00151965" w:rsidP="00151965">
      <w:pPr>
        <w:rPr>
          <w:lang w:val="es-CL"/>
        </w:rPr>
      </w:pPr>
      <w:r>
        <w:rPr>
          <w:rFonts w:cs="Times New Roman"/>
          <w:szCs w:val="24"/>
          <w:lang w:val="es-CL"/>
        </w:rPr>
        <w:t xml:space="preserve">En este paso </w:t>
      </w:r>
      <w:r>
        <w:rPr>
          <w:bCs/>
          <w:lang w:val="es"/>
        </w:rPr>
        <w:t>observa</w:t>
      </w:r>
      <w:r w:rsidRPr="00BA6AAA">
        <w:rPr>
          <w:bCs/>
          <w:lang w:val="es"/>
        </w:rPr>
        <w:t>r</w:t>
      </w:r>
      <w:r>
        <w:rPr>
          <w:bCs/>
          <w:lang w:val="es"/>
        </w:rPr>
        <w:t>á</w:t>
      </w:r>
      <w:r w:rsidRPr="00BA6AAA">
        <w:rPr>
          <w:bCs/>
          <w:lang w:val="es"/>
        </w:rPr>
        <w:t xml:space="preserve"> los resultados </w:t>
      </w:r>
      <w:r>
        <w:rPr>
          <w:bCs/>
          <w:lang w:val="es"/>
        </w:rPr>
        <w:t xml:space="preserve">generados </w:t>
      </w:r>
      <w:r w:rsidR="0066557F">
        <w:rPr>
          <w:bCs/>
          <w:lang w:val="es"/>
        </w:rPr>
        <w:t>del cálculo de precios.</w:t>
      </w:r>
    </w:p>
    <w:p w14:paraId="52681028" w14:textId="77777777" w:rsidR="009B276C" w:rsidRDefault="009B276C" w:rsidP="009B276C">
      <w:pPr>
        <w:jc w:val="both"/>
        <w:rPr>
          <w:lang w:val="es-CL"/>
        </w:rPr>
      </w:pPr>
      <w:r>
        <w:t>Para abrir el informe, siga la siguiente ruta de navegación:</w:t>
      </w:r>
    </w:p>
    <w:tbl>
      <w:tblPr>
        <w:tblStyle w:val="Tabladecuadrcula3-nfasis21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F318A3" w:rsidRPr="00356144" w14:paraId="5D1F35E9" w14:textId="77777777" w:rsidTr="00E67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1" w:type="dxa"/>
            <w:tcBorders>
              <w:top w:val="single" w:sz="8" w:space="0" w:color="943634"/>
              <w:left w:val="single" w:sz="36" w:space="0" w:color="943634"/>
              <w:bottom w:val="single" w:sz="8" w:space="0" w:color="943634"/>
              <w:right w:val="single" w:sz="8" w:space="0" w:color="943634"/>
            </w:tcBorders>
          </w:tcPr>
          <w:p w14:paraId="6D331E53" w14:textId="77777777" w:rsidR="00F318A3" w:rsidRPr="00356144" w:rsidRDefault="00F318A3" w:rsidP="00E67F31">
            <w:pPr>
              <w:tabs>
                <w:tab w:val="left" w:pos="5245"/>
              </w:tabs>
              <w:jc w:val="both"/>
              <w:rPr>
                <w:rFonts w:cs="Times New Roman"/>
                <w:szCs w:val="24"/>
                <w:lang w:val="es-CL"/>
              </w:rPr>
            </w:pPr>
            <w:r w:rsidRPr="00356144">
              <w:rPr>
                <w:rFonts w:cs="Times New Roman"/>
                <w:color w:val="943634"/>
                <w:szCs w:val="24"/>
                <w:lang w:val="es-CL"/>
              </w:rPr>
              <w:t>Navegation</w:t>
            </w:r>
          </w:p>
        </w:tc>
      </w:tr>
      <w:tr w:rsidR="00F318A3" w:rsidRPr="00DD213F" w14:paraId="46022E68" w14:textId="77777777" w:rsidTr="00E6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tcBorders>
              <w:top w:val="single" w:sz="8" w:space="0" w:color="943634"/>
              <w:left w:val="single" w:sz="8" w:space="0" w:color="943634"/>
              <w:bottom w:val="single" w:sz="8" w:space="0" w:color="943634"/>
              <w:right w:val="single" w:sz="4" w:space="0" w:color="943634"/>
            </w:tcBorders>
            <w:vAlign w:val="center"/>
          </w:tcPr>
          <w:p w14:paraId="11640AE2" w14:textId="77777777" w:rsidR="00F318A3" w:rsidRPr="0040797A" w:rsidRDefault="00F318A3" w:rsidP="00E67F31">
            <w:pPr>
              <w:tabs>
                <w:tab w:val="left" w:pos="5245"/>
              </w:tabs>
              <w:jc w:val="left"/>
              <w:rPr>
                <w:rFonts w:cs="Times New Roman"/>
                <w:b/>
                <w:i w:val="0"/>
                <w:color w:val="000000" w:themeColor="text1"/>
                <w:szCs w:val="24"/>
                <w:lang w:val="en-US"/>
              </w:rPr>
            </w:pP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Accounting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Controlling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Cost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Center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A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ccounting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 xml:space="preserve">→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Information System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>→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>Reports for Cost Center Accounting</w:t>
            </w:r>
            <w:r w:rsidRPr="0040797A">
              <w:rPr>
                <w:rFonts w:cs="Times New Roman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 xml:space="preserve">→ </w:t>
            </w:r>
            <w:r>
              <w:rPr>
                <w:rFonts w:cs="Calibri"/>
                <w:b/>
                <w:i w:val="0"/>
                <w:color w:val="943634"/>
                <w:szCs w:val="24"/>
                <w:lang w:val="en-US"/>
              </w:rPr>
              <w:t xml:space="preserve">Planning Reports </w:t>
            </w:r>
            <w:r w:rsidRPr="0040797A"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 xml:space="preserve">→ </w:t>
            </w:r>
            <w:r w:rsidRPr="008B0D77">
              <w:rPr>
                <w:rFonts w:cs="Calibri"/>
                <w:b/>
                <w:i w:val="0"/>
                <w:color w:val="943634"/>
                <w:szCs w:val="24"/>
                <w:lang w:val="en-US"/>
              </w:rPr>
              <w:t>Cost Centers</w:t>
            </w:r>
            <w:r>
              <w:rPr>
                <w:rFonts w:cs="Calibri"/>
                <w:b/>
                <w:i w:val="0"/>
                <w:color w:val="943634"/>
                <w:szCs w:val="24"/>
                <w:lang w:val="en-US"/>
              </w:rPr>
              <w:t>:</w:t>
            </w:r>
            <w:r>
              <w:rPr>
                <w:rFonts w:ascii="Calibri" w:hAnsi="Calibri" w:cs="Calibri"/>
                <w:b/>
                <w:i w:val="0"/>
                <w:color w:val="943634"/>
                <w:szCs w:val="24"/>
                <w:lang w:val="en-US"/>
              </w:rPr>
              <w:t xml:space="preserve"> </w:t>
            </w:r>
            <w:r>
              <w:rPr>
                <w:rFonts w:cs="Calibri"/>
                <w:b/>
                <w:i w:val="0"/>
                <w:color w:val="943634"/>
                <w:szCs w:val="24"/>
                <w:lang w:val="en-US"/>
              </w:rPr>
              <w:t>Planning Overview</w:t>
            </w:r>
          </w:p>
        </w:tc>
      </w:tr>
    </w:tbl>
    <w:p w14:paraId="5CBB2F5C" w14:textId="55B694F3" w:rsidR="00F318A3" w:rsidRDefault="00F318A3" w:rsidP="00F318A3">
      <w:pPr>
        <w:spacing w:after="0"/>
        <w:rPr>
          <w:rFonts w:ascii="Arial" w:eastAsia="Times New Roman" w:hAnsi="Arial" w:cs="Arial"/>
          <w:b/>
          <w:bCs/>
          <w:lang w:val="en-US" w:eastAsia="de-DE"/>
        </w:rPr>
      </w:pPr>
    </w:p>
    <w:p w14:paraId="3FD0BB71" w14:textId="3B8E29D9" w:rsidR="009B276C" w:rsidRDefault="009B276C" w:rsidP="009B276C">
      <w:pPr>
        <w:jc w:val="both"/>
        <w:rPr>
          <w:rFonts w:cs="Times New Roman"/>
          <w:lang w:val="es-CL"/>
        </w:rPr>
      </w:pPr>
      <w:r>
        <w:rPr>
          <w:lang w:val="es-CL"/>
        </w:rPr>
        <w:t>En la pantalla “</w:t>
      </w:r>
      <w:r w:rsidRPr="00CA22D8">
        <w:rPr>
          <w:b/>
          <w:bCs/>
          <w:i/>
          <w:lang w:val="es-CL"/>
        </w:rPr>
        <w:t>Planning Report: Initial Screen</w:t>
      </w:r>
      <w:r>
        <w:rPr>
          <w:i/>
          <w:lang w:val="es-CL"/>
        </w:rPr>
        <w:t>”</w:t>
      </w:r>
      <w:r>
        <w:rPr>
          <w:iCs/>
          <w:lang w:val="es-CL"/>
        </w:rPr>
        <w:t>, que aparecerá desplegada</w:t>
      </w:r>
      <w:r>
        <w:rPr>
          <w:lang w:val="es-CL"/>
        </w:rPr>
        <w:t xml:space="preserve">, </w:t>
      </w:r>
      <w:r w:rsidR="00CA22D8">
        <w:t>escoja</w:t>
      </w:r>
      <w:r>
        <w:t xml:space="preserve"> su centro de costo de cafetería con la ayuda de F4</w:t>
      </w:r>
      <w:r>
        <w:rPr>
          <w:lang w:val="es-CL"/>
        </w:rPr>
        <w:t>.</w:t>
      </w:r>
    </w:p>
    <w:p w14:paraId="45B3AF33" w14:textId="2F8546B9" w:rsidR="009B276C" w:rsidRDefault="009B276C" w:rsidP="009B276C">
      <w:pPr>
        <w:jc w:val="both"/>
        <w:rPr>
          <w:lang w:val="es-CL"/>
        </w:rPr>
      </w:pPr>
      <w:r>
        <w:t>Si es necesario, ingrese el año fiscal actual, el período 1 al 12 y la versión 0 como parámetros del informe</w:t>
      </w:r>
      <w:r>
        <w:rPr>
          <w:lang w:val="es-CL"/>
        </w:rPr>
        <w:t xml:space="preserve">. </w:t>
      </w:r>
      <w:r>
        <w:t xml:space="preserve">Haga clic en </w:t>
      </w:r>
      <w:r>
        <w:rPr>
          <w:noProof/>
          <w:lang w:val="es-CL" w:eastAsia="es-CL"/>
        </w:rPr>
        <w:drawing>
          <wp:inline distT="0" distB="0" distL="0" distR="0" wp14:anchorId="144EA4D3" wp14:editId="50E4B58F">
            <wp:extent cx="514350" cy="146050"/>
            <wp:effectExtent l="0" t="0" r="0" b="635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8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 </w:t>
      </w:r>
      <w:r w:rsidR="00CA22D8">
        <w:t>observe</w:t>
      </w:r>
      <w:r>
        <w:t xml:space="preserve"> los resultados del subreparto</w:t>
      </w:r>
      <w:r>
        <w:rPr>
          <w:lang w:val="es-CL"/>
        </w:rPr>
        <w:t xml:space="preserve">. </w:t>
      </w:r>
    </w:p>
    <w:p w14:paraId="19550681" w14:textId="72508B10" w:rsidR="009B276C" w:rsidRDefault="009B276C" w:rsidP="009B276C">
      <w:pPr>
        <w:jc w:val="both"/>
        <w:rPr>
          <w:lang w:val="es-CL"/>
        </w:rPr>
      </w:pPr>
      <w:r>
        <w:t xml:space="preserve">Repita el proceso anterior y </w:t>
      </w:r>
      <w:r w:rsidR="00CA22D8">
        <w:t>observe</w:t>
      </w:r>
      <w:r>
        <w:t xml:space="preserve"> los resultados del subreparto para los centros de costo de mantenimiento y ensamblaje.</w:t>
      </w:r>
      <w:r>
        <w:rPr>
          <w:lang w:val="es-CL"/>
        </w:rPr>
        <w:t xml:space="preserve"> </w:t>
      </w:r>
    </w:p>
    <w:p w14:paraId="6DE74792" w14:textId="40ADF0EF" w:rsidR="009B276C" w:rsidRDefault="009B276C" w:rsidP="009B276C">
      <w:pPr>
        <w:jc w:val="both"/>
      </w:pPr>
      <w:r>
        <w:t>El informe de su centro de costo de ensamblaje debería ser similar al que se muestra más abajo.</w:t>
      </w:r>
    </w:p>
    <w:p w14:paraId="302A5F03" w14:textId="16F3E1F2" w:rsidR="009B276C" w:rsidRDefault="009B276C" w:rsidP="009B276C">
      <w:pPr>
        <w:jc w:val="both"/>
      </w:pPr>
      <w:r>
        <w:t>Como puede ver en dicho informe,</w:t>
      </w:r>
      <w:r>
        <w:rPr>
          <w:bCs/>
        </w:rPr>
        <w:t xml:space="preserve"> </w:t>
      </w:r>
      <w:r>
        <w:t xml:space="preserve">los costos de la cafetería y </w:t>
      </w:r>
      <w:r w:rsidR="00CA22D8">
        <w:t>d</w:t>
      </w:r>
      <w:r>
        <w:t xml:space="preserve">el subreparto del centro de costo de mantenimiento ascienden a $120.000. También se incurre en costos por mano de obra (sueldos) por un monto de $150.000. Si la entrada total es de 6.000 horas, esto da como resultado un precio de $45 por una hora de ensamblaje. </w:t>
      </w:r>
    </w:p>
    <w:p w14:paraId="3CEDB15B" w14:textId="77777777" w:rsidR="00D03960" w:rsidRDefault="009B276C" w:rsidP="009B276C">
      <w:pPr>
        <w:spacing w:before="240"/>
        <w:jc w:val="both"/>
        <w:rPr>
          <w:rFonts w:cs="Times New Roman"/>
          <w:noProof/>
          <w:color w:val="FF0000"/>
          <w:szCs w:val="24"/>
          <w:lang w:val="es-CL"/>
        </w:rPr>
      </w:pPr>
      <w:r w:rsidRPr="009B276C">
        <w:rPr>
          <w:color w:val="FF0000"/>
        </w:rPr>
        <w:t xml:space="preserve">10: ¿Cómo se llegó al precio de $45? Presente la expresión de cálculo. </w:t>
      </w:r>
      <w:r w:rsidR="00303AC8">
        <w:rPr>
          <w:rFonts w:cs="Times New Roman"/>
          <w:color w:val="FF0000"/>
          <w:szCs w:val="24"/>
          <w:lang w:val="es-CL"/>
        </w:rPr>
        <w:fldChar w:fldCharType="begin">
          <w:ffData>
            <w:name w:val="Pregunta10"/>
            <w:enabled/>
            <w:calcOnExit/>
            <w:textInput/>
          </w:ffData>
        </w:fldChar>
      </w:r>
      <w:bookmarkStart w:id="9" w:name="Pregunta10"/>
      <w:r w:rsidR="00303AC8">
        <w:rPr>
          <w:rFonts w:cs="Times New Roman"/>
          <w:color w:val="FF0000"/>
          <w:szCs w:val="24"/>
          <w:lang w:val="es-CL"/>
        </w:rPr>
        <w:instrText xml:space="preserve"> FORMTEXT </w:instrText>
      </w:r>
      <w:r w:rsidR="00303AC8">
        <w:rPr>
          <w:rFonts w:cs="Times New Roman"/>
          <w:color w:val="FF0000"/>
          <w:szCs w:val="24"/>
          <w:lang w:val="es-CL"/>
        </w:rPr>
      </w:r>
      <w:r w:rsidR="00303AC8">
        <w:rPr>
          <w:rFonts w:cs="Times New Roman"/>
          <w:color w:val="FF0000"/>
          <w:szCs w:val="24"/>
          <w:lang w:val="es-CL"/>
        </w:rPr>
        <w:fldChar w:fldCharType="separate"/>
      </w:r>
      <w:r w:rsidR="00D03960">
        <w:rPr>
          <w:rFonts w:cs="Times New Roman"/>
          <w:noProof/>
          <w:color w:val="FF0000"/>
          <w:szCs w:val="24"/>
          <w:lang w:val="es-CL"/>
        </w:rPr>
        <w:t>$270.000/ 6.000h=$45/h</w:t>
      </w:r>
    </w:p>
    <w:p w14:paraId="54040235" w14:textId="3491155F" w:rsidR="009B276C" w:rsidRPr="009B276C" w:rsidRDefault="00303AC8" w:rsidP="009B276C">
      <w:pPr>
        <w:spacing w:before="240"/>
        <w:jc w:val="both"/>
        <w:rPr>
          <w:color w:val="FF0000"/>
        </w:rPr>
      </w:pPr>
      <w:r>
        <w:rPr>
          <w:rFonts w:cs="Times New Roman"/>
          <w:color w:val="FF0000"/>
          <w:szCs w:val="24"/>
          <w:lang w:val="es-CL"/>
        </w:rPr>
        <w:fldChar w:fldCharType="end"/>
      </w:r>
      <w:bookmarkEnd w:id="9"/>
      <w:r w:rsidR="009B276C" w:rsidRPr="009B276C">
        <w:rPr>
          <w:rFonts w:cs="Times New Roman"/>
          <w:color w:val="FF0000"/>
          <w:szCs w:val="24"/>
          <w:lang w:val="es-CL"/>
        </w:rPr>
        <w:t xml:space="preserve"> </w:t>
      </w:r>
      <w:r w:rsidR="009B276C" w:rsidRPr="009B276C">
        <w:rPr>
          <w:rFonts w:cs="Times New Roman"/>
          <w:color w:val="FF0000"/>
          <w:szCs w:val="24"/>
          <w:lang w:val="es-CL"/>
        </w:rPr>
        <w:sym w:font="Wingdings" w:char="F021"/>
      </w:r>
    </w:p>
    <w:p w14:paraId="52B2CB34" w14:textId="77777777" w:rsidR="009B276C" w:rsidRPr="009B276C" w:rsidRDefault="009B276C" w:rsidP="009B276C">
      <w:pPr>
        <w:jc w:val="both"/>
      </w:pPr>
    </w:p>
    <w:p w14:paraId="5CB19B88" w14:textId="3F7A80E5" w:rsidR="009B276C" w:rsidRDefault="009B276C" w:rsidP="009B276C">
      <w:pPr>
        <w:pStyle w:val="Graphic"/>
        <w:rPr>
          <w:lang w:val="es-CL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2815E0CF" wp14:editId="14BA05BB">
            <wp:extent cx="4724400" cy="2990850"/>
            <wp:effectExtent l="0" t="0" r="0" b="0"/>
            <wp:docPr id="61" name="Imagen 6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" descr="Interfaz de usuario gráfica, Aplicación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89509" w14:textId="77777777" w:rsidR="009B276C" w:rsidRDefault="009B276C" w:rsidP="009B276C">
      <w:pPr>
        <w:jc w:val="both"/>
        <w:rPr>
          <w:lang w:val="en-US"/>
        </w:rPr>
      </w:pPr>
    </w:p>
    <w:p w14:paraId="73D62B97" w14:textId="37939F8A" w:rsidR="009B276C" w:rsidRDefault="009B276C" w:rsidP="009B276C">
      <w:pPr>
        <w:jc w:val="both"/>
        <w:rPr>
          <w:lang w:val="es-CL"/>
        </w:rPr>
      </w:pPr>
      <w:r>
        <w:t xml:space="preserve">Haga clic en el icono de salida </w:t>
      </w:r>
      <w:r>
        <w:rPr>
          <w:noProof/>
          <w:lang w:val="es-CL" w:eastAsia="es-CL"/>
        </w:rPr>
        <w:drawing>
          <wp:inline distT="0" distB="0" distL="0" distR="0" wp14:anchorId="6A5E3AD7" wp14:editId="594B449A">
            <wp:extent cx="285750" cy="19050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dos veces para volver al menú SAP Easy Access.</w:t>
      </w:r>
    </w:p>
    <w:p w14:paraId="7A53441A" w14:textId="3C5BFB54" w:rsidR="009B276C" w:rsidRDefault="009B276C" w:rsidP="009B276C">
      <w:pPr>
        <w:jc w:val="both"/>
        <w:rPr>
          <w:lang w:val="es-CL"/>
        </w:rPr>
      </w:pPr>
    </w:p>
    <w:p w14:paraId="49BECBE8" w14:textId="77777777" w:rsidR="009B276C" w:rsidRPr="00356144" w:rsidRDefault="009B276C" w:rsidP="009B276C">
      <w:pPr>
        <w:tabs>
          <w:tab w:val="left" w:pos="5245"/>
        </w:tabs>
        <w:jc w:val="both"/>
        <w:rPr>
          <w:rFonts w:cs="Times New Roman"/>
          <w:szCs w:val="24"/>
          <w:u w:val="single"/>
          <w:lang w:val="es-CL"/>
        </w:rPr>
      </w:pPr>
      <w:r w:rsidRPr="00356144">
        <w:rPr>
          <w:rFonts w:cs="Times New Roman"/>
          <w:szCs w:val="24"/>
          <w:u w:val="single"/>
          <w:lang w:val="es-CL"/>
        </w:rPr>
        <w:t>Entregables del ejercicio</w:t>
      </w:r>
    </w:p>
    <w:p w14:paraId="37A15361" w14:textId="77777777" w:rsidR="009B276C" w:rsidRPr="00356144" w:rsidRDefault="009B276C" w:rsidP="009B276C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b/>
          <w:szCs w:val="24"/>
          <w:lang w:val="es-CL"/>
        </w:rPr>
        <w:t>En el Sistema:</w:t>
      </w:r>
    </w:p>
    <w:p w14:paraId="430890BF" w14:textId="77777777" w:rsidR="009B276C" w:rsidRPr="00356144" w:rsidRDefault="009B276C" w:rsidP="009B276C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Nada</w:t>
      </w:r>
      <w:r w:rsidRPr="00356144">
        <w:rPr>
          <w:rFonts w:cs="Times New Roman"/>
          <w:szCs w:val="24"/>
          <w:lang w:val="es-CL"/>
        </w:rPr>
        <w:t>.</w:t>
      </w:r>
    </w:p>
    <w:p w14:paraId="3AA5C76E" w14:textId="77777777" w:rsidR="009B276C" w:rsidRPr="00356144" w:rsidRDefault="009B276C" w:rsidP="009B276C">
      <w:pPr>
        <w:tabs>
          <w:tab w:val="left" w:pos="5245"/>
        </w:tabs>
        <w:jc w:val="both"/>
        <w:rPr>
          <w:rFonts w:cs="Times New Roman"/>
          <w:b/>
          <w:szCs w:val="24"/>
          <w:lang w:val="es-CL"/>
        </w:rPr>
      </w:pPr>
      <w:r w:rsidRPr="00356144">
        <w:rPr>
          <w:rFonts w:cs="Times New Roman"/>
          <w:b/>
          <w:szCs w:val="24"/>
          <w:lang w:val="es-CL"/>
        </w:rPr>
        <w:t>En el Documento:</w:t>
      </w:r>
    </w:p>
    <w:p w14:paraId="04E08ADA" w14:textId="77777777" w:rsidR="009B276C" w:rsidRDefault="009B276C" w:rsidP="009B276C">
      <w:pPr>
        <w:pStyle w:val="Prrafodelista"/>
        <w:numPr>
          <w:ilvl w:val="0"/>
          <w:numId w:val="2"/>
        </w:numPr>
        <w:tabs>
          <w:tab w:val="left" w:pos="5245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Respuestas a las preguntas</w:t>
      </w:r>
      <w:r w:rsidRPr="00356144">
        <w:rPr>
          <w:rFonts w:cs="Times New Roman"/>
          <w:szCs w:val="24"/>
          <w:lang w:val="es-CL"/>
        </w:rPr>
        <w:t>.</w:t>
      </w:r>
    </w:p>
    <w:p w14:paraId="2FC593AB" w14:textId="77777777" w:rsidR="009B276C" w:rsidRDefault="009B276C" w:rsidP="009B276C">
      <w:pPr>
        <w:jc w:val="both"/>
        <w:rPr>
          <w:lang w:val="es-CL"/>
        </w:rPr>
      </w:pPr>
    </w:p>
    <w:p w14:paraId="587D0A83" w14:textId="5009346E" w:rsidR="0066557F" w:rsidRPr="009B276C" w:rsidRDefault="0066557F" w:rsidP="00F318A3">
      <w:pPr>
        <w:spacing w:after="0"/>
        <w:rPr>
          <w:rFonts w:ascii="Arial" w:eastAsia="Times New Roman" w:hAnsi="Arial" w:cs="Arial"/>
          <w:b/>
          <w:bCs/>
          <w:lang w:val="es-CL" w:eastAsia="de-DE"/>
        </w:rPr>
      </w:pPr>
    </w:p>
    <w:p w14:paraId="0C2D4EEF" w14:textId="77777777" w:rsidR="0066557F" w:rsidRPr="009B276C" w:rsidRDefault="0066557F" w:rsidP="00F318A3">
      <w:pPr>
        <w:spacing w:after="0"/>
        <w:rPr>
          <w:rFonts w:ascii="Arial" w:eastAsia="Times New Roman" w:hAnsi="Arial" w:cs="Arial"/>
          <w:b/>
          <w:bCs/>
          <w:lang w:val="es-CL" w:eastAsia="de-DE"/>
        </w:rPr>
      </w:pPr>
    </w:p>
    <w:p w14:paraId="4EBE52E7" w14:textId="77777777" w:rsidR="00ED62D8" w:rsidRPr="009B276C" w:rsidRDefault="00ED62D8" w:rsidP="00CF7BDB">
      <w:pPr>
        <w:rPr>
          <w:lang w:val="es-CL"/>
        </w:rPr>
      </w:pPr>
    </w:p>
    <w:p w14:paraId="178B98D0" w14:textId="77777777" w:rsidR="00CF7BDB" w:rsidRPr="009B276C" w:rsidRDefault="00CF7BDB" w:rsidP="00CF7BDB">
      <w:pPr>
        <w:tabs>
          <w:tab w:val="left" w:pos="5245"/>
        </w:tabs>
        <w:jc w:val="both"/>
        <w:rPr>
          <w:rFonts w:cs="Times New Roman"/>
          <w:szCs w:val="24"/>
          <w:lang w:val="es-CL"/>
        </w:rPr>
      </w:pPr>
    </w:p>
    <w:p w14:paraId="07F303BA" w14:textId="24A12E8B" w:rsidR="00E6488B" w:rsidRPr="009B276C" w:rsidRDefault="00E6488B">
      <w:pPr>
        <w:rPr>
          <w:rFonts w:cs="Times New Roman"/>
          <w:szCs w:val="24"/>
          <w:u w:val="single"/>
          <w:lang w:val="es-CL"/>
        </w:rPr>
      </w:pPr>
      <w:r w:rsidRPr="009B276C">
        <w:rPr>
          <w:rFonts w:cs="Times New Roman"/>
          <w:szCs w:val="24"/>
          <w:u w:val="single"/>
          <w:lang w:val="es-CL"/>
        </w:rPr>
        <w:br w:type="page"/>
      </w:r>
    </w:p>
    <w:p w14:paraId="6A308C40" w14:textId="77777777" w:rsidR="00083F7E" w:rsidRPr="009B276C" w:rsidRDefault="00083F7E" w:rsidP="00943070">
      <w:pPr>
        <w:tabs>
          <w:tab w:val="left" w:pos="5245"/>
        </w:tabs>
        <w:rPr>
          <w:rFonts w:cs="Times New Roman"/>
          <w:szCs w:val="24"/>
          <w:u w:val="single"/>
          <w:lang w:val="es-CL"/>
        </w:rPr>
      </w:pPr>
    </w:p>
    <w:p w14:paraId="018BFBA1" w14:textId="77777777" w:rsidR="00E6488B" w:rsidRPr="009B276C" w:rsidRDefault="00E6488B" w:rsidP="00943070">
      <w:pPr>
        <w:tabs>
          <w:tab w:val="left" w:pos="5245"/>
        </w:tabs>
        <w:rPr>
          <w:rFonts w:cs="Times New Roman"/>
          <w:szCs w:val="24"/>
          <w:lang w:val="es-CL"/>
        </w:rPr>
      </w:pPr>
    </w:p>
    <w:p w14:paraId="4DF1C680" w14:textId="78D9D00E" w:rsidR="00BB199D" w:rsidRPr="00356144" w:rsidRDefault="00CB4679" w:rsidP="00534F25">
      <w:pPr>
        <w:tabs>
          <w:tab w:val="left" w:pos="2552"/>
        </w:tabs>
        <w:jc w:val="both"/>
        <w:rPr>
          <w:rFonts w:cs="Times New Roman"/>
          <w:szCs w:val="24"/>
          <w:lang w:val="es-CL"/>
        </w:rPr>
      </w:pPr>
      <w:r w:rsidRPr="00356144">
        <w:rPr>
          <w:rFonts w:cs="Times New Roman"/>
          <w:noProof/>
          <w:szCs w:val="24"/>
          <w:u w:val="single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CC25C2" wp14:editId="4C5AF6B4">
                <wp:simplePos x="0" y="0"/>
                <wp:positionH relativeFrom="margin">
                  <wp:posOffset>635</wp:posOffset>
                </wp:positionH>
                <wp:positionV relativeFrom="margin">
                  <wp:posOffset>1270</wp:posOffset>
                </wp:positionV>
                <wp:extent cx="5950226" cy="360000"/>
                <wp:effectExtent l="0" t="0" r="12700" b="215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226" cy="360000"/>
                        </a:xfrm>
                        <a:prstGeom prst="rect">
                          <a:avLst/>
                        </a:prstGeom>
                        <a:solidFill>
                          <a:srgbClr val="F2DBDB"/>
                        </a:solidFill>
                        <a:ln w="9525">
                          <a:solidFill>
                            <a:srgbClr val="C0524F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C32C5" w14:textId="039DE3A2" w:rsidR="00F83BC5" w:rsidRPr="004768D1" w:rsidRDefault="00F83BC5" w:rsidP="00D72FD6">
                            <w:pPr>
                              <w:rPr>
                                <w:rFonts w:eastAsia="Times New Roman"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>Anexo</w:t>
                            </w:r>
                            <w:r w:rsidRPr="004768D1">
                              <w:rPr>
                                <w:rFonts w:eastAsia="Times New Roman" w:cs="Times New Roman"/>
                                <w:b/>
                                <w:color w:val="622423"/>
                                <w:sz w:val="28"/>
                                <w:szCs w:val="28"/>
                              </w:rPr>
                              <w:t xml:space="preserve"> 1: Hoja de Respuestas del Ejercicio </w:t>
                            </w:r>
                          </w:p>
                          <w:p w14:paraId="0324AB21" w14:textId="77777777" w:rsidR="00F83BC5" w:rsidRPr="00D72FD6" w:rsidRDefault="00F83BC5" w:rsidP="00D72FD6">
                            <w:pPr>
                              <w:rPr>
                                <w:rFonts w:eastAsia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0C5B242" w14:textId="77777777" w:rsidR="00F83BC5" w:rsidRPr="003264E3" w:rsidRDefault="00F83BC5" w:rsidP="00D72FD6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C25C2" id="Rectángulo 2" o:spid="_x0000_s1036" style="position:absolute;left:0;text-align:left;margin-left:.05pt;margin-top:.1pt;width:468.5pt;height:2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" fillcolor="#f2dbdb" strokecolor="#c0524f">
                <v:textbox>
                  <w:txbxContent>
                    <w:p w14:paraId="62AC32C5" w14:textId="039DE3A2" w:rsidR="00F83BC5" w:rsidRPr="004768D1" w:rsidRDefault="00F83BC5" w:rsidP="00D72FD6">
                      <w:pPr>
                        <w:rPr>
                          <w:rFonts w:eastAsia="Times New Roman" w:cs="Times New Roman"/>
                          <w:b/>
                          <w:color w:val="622423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color w:val="622423"/>
                          <w:sz w:val="28"/>
                          <w:szCs w:val="28"/>
                        </w:rPr>
                        <w:t>Anexo</w:t>
                      </w:r>
                      <w:r w:rsidRPr="004768D1">
                        <w:rPr>
                          <w:rFonts w:eastAsia="Times New Roman" w:cs="Times New Roman"/>
                          <w:b/>
                          <w:color w:val="622423"/>
                          <w:sz w:val="28"/>
                          <w:szCs w:val="28"/>
                        </w:rPr>
                        <w:t xml:space="preserve"> 1: Hoja de Respuestas del Ejercicio </w:t>
                      </w:r>
                    </w:p>
                    <w:p w14:paraId="0324AB21" w14:textId="77777777" w:rsidR="00F83BC5" w:rsidRPr="00D72FD6" w:rsidRDefault="00F83BC5" w:rsidP="00D72FD6">
                      <w:pPr>
                        <w:rPr>
                          <w:rFonts w:eastAsia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0C5B242" w14:textId="77777777" w:rsidR="00F83BC5" w:rsidRPr="003264E3" w:rsidRDefault="00F83BC5" w:rsidP="00D72FD6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72FD6" w:rsidRPr="00356144">
        <w:rPr>
          <w:rFonts w:cs="Times New Roman"/>
          <w:szCs w:val="24"/>
          <w:lang w:val="es-CL"/>
        </w:rPr>
        <w:t>Nombre</w:t>
      </w:r>
      <w:r w:rsidR="00534F25">
        <w:rPr>
          <w:rFonts w:cs="Times New Roman"/>
          <w:szCs w:val="24"/>
          <w:lang w:val="es-CL"/>
        </w:rPr>
        <w:tab/>
      </w:r>
      <w:r w:rsidR="009E7CBD" w:rsidRPr="00356144">
        <w:rPr>
          <w:rFonts w:cs="Times New Roman"/>
          <w:szCs w:val="24"/>
          <w:lang w:val="es-CL"/>
        </w:rPr>
        <w:fldChar w:fldCharType="begin">
          <w:ffData>
            <w:name w:val="Nombre"/>
            <w:enabled/>
            <w:calcOnExit w:val="0"/>
            <w:textInput/>
          </w:ffData>
        </w:fldChar>
      </w:r>
      <w:bookmarkStart w:id="10" w:name="Nombre"/>
      <w:r w:rsidR="009E7CBD" w:rsidRPr="00356144">
        <w:rPr>
          <w:rFonts w:cs="Times New Roman"/>
          <w:szCs w:val="24"/>
          <w:lang w:val="es-CL"/>
        </w:rPr>
        <w:instrText xml:space="preserve"> FORMTEXT </w:instrText>
      </w:r>
      <w:r w:rsidR="009E7CBD" w:rsidRPr="00356144">
        <w:rPr>
          <w:rFonts w:cs="Times New Roman"/>
          <w:szCs w:val="24"/>
          <w:lang w:val="es-CL"/>
        </w:rPr>
      </w:r>
      <w:r w:rsidR="009E7CBD" w:rsidRPr="00356144">
        <w:rPr>
          <w:rFonts w:cs="Times New Roman"/>
          <w:szCs w:val="24"/>
          <w:lang w:val="es-CL"/>
        </w:rPr>
        <w:fldChar w:fldCharType="separate"/>
      </w:r>
      <w:r w:rsidR="001E57BB">
        <w:rPr>
          <w:rFonts w:cs="Times New Roman"/>
          <w:noProof/>
          <w:szCs w:val="24"/>
          <w:lang w:val="es-CL"/>
        </w:rPr>
        <w:t>Benjamin Martinez Jeldres</w:t>
      </w:r>
      <w:r w:rsidR="009E7CBD" w:rsidRPr="00356144">
        <w:rPr>
          <w:rFonts w:cs="Times New Roman"/>
          <w:szCs w:val="24"/>
          <w:lang w:val="es-CL"/>
        </w:rPr>
        <w:fldChar w:fldCharType="end"/>
      </w:r>
      <w:bookmarkEnd w:id="10"/>
    </w:p>
    <w:p w14:paraId="4F5901BA" w14:textId="329259C3" w:rsidR="001D37EA" w:rsidRPr="00356144" w:rsidRDefault="003D282E" w:rsidP="00534F25">
      <w:pPr>
        <w:tabs>
          <w:tab w:val="left" w:pos="2552"/>
        </w:tabs>
        <w:jc w:val="both"/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>Carrera</w:t>
      </w:r>
      <w:r w:rsidR="001D37EA" w:rsidRPr="00356144">
        <w:rPr>
          <w:rFonts w:cs="Times New Roman"/>
          <w:szCs w:val="24"/>
          <w:lang w:val="es-CL"/>
        </w:rPr>
        <w:t>:</w:t>
      </w:r>
      <w:r w:rsidR="00534F25">
        <w:rPr>
          <w:rFonts w:cs="Times New Roman"/>
          <w:szCs w:val="24"/>
          <w:lang w:val="es-CL"/>
        </w:rPr>
        <w:tab/>
      </w:r>
      <w:r w:rsidR="00303AC8">
        <w:rPr>
          <w:rFonts w:cs="Times New Roman"/>
          <w:szCs w:val="24"/>
          <w:lang w:val="es-CL"/>
        </w:rPr>
        <w:fldChar w:fldCharType="begin">
          <w:ffData>
            <w:name w:val="Carrera"/>
            <w:enabled/>
            <w:calcOnExit w:val="0"/>
            <w:textInput/>
          </w:ffData>
        </w:fldChar>
      </w:r>
      <w:bookmarkStart w:id="11" w:name="Carrera"/>
      <w:r w:rsidR="00303AC8">
        <w:rPr>
          <w:rFonts w:cs="Times New Roman"/>
          <w:szCs w:val="24"/>
          <w:lang w:val="es-CL"/>
        </w:rPr>
        <w:instrText xml:space="preserve"> FORMTEXT </w:instrText>
      </w:r>
      <w:r w:rsidR="00303AC8">
        <w:rPr>
          <w:rFonts w:cs="Times New Roman"/>
          <w:szCs w:val="24"/>
          <w:lang w:val="es-CL"/>
        </w:rPr>
      </w:r>
      <w:r w:rsidR="00303AC8">
        <w:rPr>
          <w:rFonts w:cs="Times New Roman"/>
          <w:szCs w:val="24"/>
          <w:lang w:val="es-CL"/>
        </w:rPr>
        <w:fldChar w:fldCharType="separate"/>
      </w:r>
      <w:r w:rsidR="001E57BB">
        <w:rPr>
          <w:rFonts w:cs="Times New Roman"/>
          <w:noProof/>
          <w:szCs w:val="24"/>
          <w:lang w:val="es-CL"/>
        </w:rPr>
        <w:t>IECI</w:t>
      </w:r>
      <w:r w:rsidR="00303AC8">
        <w:rPr>
          <w:rFonts w:cs="Times New Roman"/>
          <w:szCs w:val="24"/>
          <w:lang w:val="es-CL"/>
        </w:rPr>
        <w:fldChar w:fldCharType="end"/>
      </w:r>
      <w:bookmarkEnd w:id="11"/>
    </w:p>
    <w:p w14:paraId="24A4259F" w14:textId="278E102C" w:rsidR="001D37EA" w:rsidRPr="00356144" w:rsidRDefault="001D37EA" w:rsidP="00534F25">
      <w:pPr>
        <w:tabs>
          <w:tab w:val="left" w:pos="2552"/>
        </w:tabs>
        <w:jc w:val="both"/>
        <w:rPr>
          <w:rFonts w:cs="Times New Roman"/>
          <w:szCs w:val="24"/>
          <w:lang w:val="es-CL"/>
        </w:rPr>
      </w:pPr>
      <w:r w:rsidRPr="00356144">
        <w:rPr>
          <w:rFonts w:cs="Times New Roman"/>
          <w:szCs w:val="24"/>
          <w:lang w:val="es-CL"/>
        </w:rPr>
        <w:t>Identificador</w:t>
      </w:r>
      <w:r w:rsidR="003D282E">
        <w:rPr>
          <w:rFonts w:cs="Times New Roman"/>
          <w:szCs w:val="24"/>
          <w:lang w:val="es-CL"/>
        </w:rPr>
        <w:t xml:space="preserve"> (su cuenta)</w:t>
      </w:r>
      <w:r w:rsidRPr="00356144">
        <w:rPr>
          <w:rFonts w:cs="Times New Roman"/>
          <w:szCs w:val="24"/>
          <w:lang w:val="es-CL"/>
        </w:rPr>
        <w:t>:</w:t>
      </w:r>
      <w:r w:rsidR="00100FAA" w:rsidRPr="00356144">
        <w:rPr>
          <w:rFonts w:cs="Times New Roman"/>
          <w:szCs w:val="24"/>
          <w:lang w:val="es-CL"/>
        </w:rPr>
        <w:tab/>
      </w:r>
      <w:r w:rsidR="009E7CBD" w:rsidRPr="00356144">
        <w:rPr>
          <w:rFonts w:cs="Times New Roman"/>
          <w:szCs w:val="24"/>
          <w:lang w:val="es-CL"/>
        </w:rPr>
        <w:fldChar w:fldCharType="begin">
          <w:ffData>
            <w:name w:val="Id"/>
            <w:enabled/>
            <w:calcOnExit w:val="0"/>
            <w:textInput/>
          </w:ffData>
        </w:fldChar>
      </w:r>
      <w:bookmarkStart w:id="12" w:name="Id"/>
      <w:r w:rsidR="009E7CBD" w:rsidRPr="00356144">
        <w:rPr>
          <w:rFonts w:cs="Times New Roman"/>
          <w:szCs w:val="24"/>
          <w:lang w:val="es-CL"/>
        </w:rPr>
        <w:instrText xml:space="preserve"> FORMTEXT </w:instrText>
      </w:r>
      <w:r w:rsidR="009E7CBD" w:rsidRPr="00356144">
        <w:rPr>
          <w:rFonts w:cs="Times New Roman"/>
          <w:szCs w:val="24"/>
          <w:lang w:val="es-CL"/>
        </w:rPr>
      </w:r>
      <w:r w:rsidR="009E7CBD" w:rsidRPr="00356144">
        <w:rPr>
          <w:rFonts w:cs="Times New Roman"/>
          <w:szCs w:val="24"/>
          <w:lang w:val="es-CL"/>
        </w:rPr>
        <w:fldChar w:fldCharType="separate"/>
      </w:r>
      <w:r w:rsidR="001E57BB">
        <w:rPr>
          <w:rFonts w:cs="Times New Roman"/>
          <w:noProof/>
          <w:szCs w:val="24"/>
          <w:lang w:val="es-CL"/>
        </w:rPr>
        <w:t>GBX-56</w:t>
      </w:r>
      <w:r w:rsidR="009E7CBD" w:rsidRPr="00356144">
        <w:rPr>
          <w:rFonts w:cs="Times New Roman"/>
          <w:szCs w:val="24"/>
          <w:lang w:val="es-CL"/>
        </w:rPr>
        <w:fldChar w:fldCharType="end"/>
      </w:r>
      <w:bookmarkEnd w:id="12"/>
    </w:p>
    <w:p w14:paraId="48441190" w14:textId="3C52C5FA" w:rsidR="001D37EA" w:rsidRPr="00356144" w:rsidRDefault="001D37EA" w:rsidP="00534F25">
      <w:pPr>
        <w:tabs>
          <w:tab w:val="left" w:pos="2552"/>
        </w:tabs>
        <w:jc w:val="both"/>
        <w:rPr>
          <w:rFonts w:cs="Times New Roman"/>
          <w:szCs w:val="24"/>
          <w:lang w:val="es-CL"/>
        </w:rPr>
      </w:pPr>
      <w:r w:rsidRPr="00356144">
        <w:rPr>
          <w:rFonts w:cs="Times New Roman"/>
          <w:szCs w:val="24"/>
          <w:lang w:val="es-CL"/>
        </w:rPr>
        <w:t>Mandante:</w:t>
      </w:r>
      <w:r w:rsidR="00E06203" w:rsidRPr="00356144">
        <w:rPr>
          <w:rFonts w:cs="Times New Roman"/>
          <w:szCs w:val="24"/>
          <w:lang w:val="es-CL"/>
        </w:rPr>
        <w:tab/>
      </w:r>
      <w:r w:rsidR="009E7CBD" w:rsidRPr="00356144">
        <w:rPr>
          <w:rFonts w:cs="Times New Roman"/>
          <w:szCs w:val="24"/>
          <w:lang w:val="es-CL"/>
        </w:rPr>
        <w:fldChar w:fldCharType="begin">
          <w:ffData>
            <w:name w:val="Mandante"/>
            <w:enabled/>
            <w:calcOnExit w:val="0"/>
            <w:textInput/>
          </w:ffData>
        </w:fldChar>
      </w:r>
      <w:bookmarkStart w:id="13" w:name="Mandante"/>
      <w:r w:rsidR="009E7CBD" w:rsidRPr="00356144">
        <w:rPr>
          <w:rFonts w:cs="Times New Roman"/>
          <w:szCs w:val="24"/>
          <w:lang w:val="es-CL"/>
        </w:rPr>
        <w:instrText xml:space="preserve"> FORMTEXT </w:instrText>
      </w:r>
      <w:r w:rsidR="009E7CBD" w:rsidRPr="00356144">
        <w:rPr>
          <w:rFonts w:cs="Times New Roman"/>
          <w:szCs w:val="24"/>
          <w:lang w:val="es-CL"/>
        </w:rPr>
      </w:r>
      <w:r w:rsidR="009E7CBD" w:rsidRPr="00356144">
        <w:rPr>
          <w:rFonts w:cs="Times New Roman"/>
          <w:szCs w:val="24"/>
          <w:lang w:val="es-CL"/>
        </w:rPr>
        <w:fldChar w:fldCharType="separate"/>
      </w:r>
      <w:r w:rsidR="001E57BB">
        <w:rPr>
          <w:rFonts w:cs="Times New Roman"/>
          <w:noProof/>
          <w:szCs w:val="24"/>
          <w:lang w:val="es-CL"/>
        </w:rPr>
        <w:t>342</w:t>
      </w:r>
      <w:r w:rsidR="009E7CBD" w:rsidRPr="00356144">
        <w:rPr>
          <w:rFonts w:cs="Times New Roman"/>
          <w:szCs w:val="24"/>
          <w:lang w:val="es-CL"/>
        </w:rPr>
        <w:fldChar w:fldCharType="end"/>
      </w:r>
      <w:bookmarkEnd w:id="13"/>
    </w:p>
    <w:p w14:paraId="362C4A7A" w14:textId="77777777" w:rsidR="00100FAA" w:rsidRPr="00356144" w:rsidRDefault="00100FAA" w:rsidP="00943070">
      <w:pPr>
        <w:tabs>
          <w:tab w:val="left" w:pos="5245"/>
        </w:tabs>
        <w:jc w:val="both"/>
        <w:rPr>
          <w:rFonts w:cs="Times New Roman"/>
          <w:szCs w:val="24"/>
          <w:u w:val="single"/>
          <w:lang w:val="es-CL"/>
        </w:rPr>
      </w:pPr>
    </w:p>
    <w:p w14:paraId="348DE1B4" w14:textId="037A1D8E" w:rsidR="00E0405F" w:rsidRDefault="00E0405F" w:rsidP="002E0967">
      <w:pPr>
        <w:tabs>
          <w:tab w:val="right" w:pos="9356"/>
        </w:tabs>
        <w:spacing w:before="120" w:after="120"/>
        <w:ind w:left="426" w:hanging="426"/>
        <w:rPr>
          <w:rFonts w:cs="Times New Roman"/>
          <w:color w:val="FF0000"/>
          <w:szCs w:val="24"/>
          <w:lang w:val="es-CL"/>
        </w:rPr>
      </w:pPr>
      <w:r w:rsidRPr="00356144">
        <w:rPr>
          <w:rFonts w:cs="Times New Roman"/>
          <w:color w:val="FF0000"/>
          <w:szCs w:val="24"/>
          <w:lang w:val="es-CL"/>
        </w:rPr>
        <w:t xml:space="preserve">1: </w:t>
      </w:r>
      <w:r w:rsidR="00303AC8" w:rsidRPr="00356144">
        <w:rPr>
          <w:rFonts w:cs="Times New Roman"/>
          <w:color w:val="FF0000"/>
          <w:szCs w:val="24"/>
          <w:lang w:val="es-CL"/>
        </w:rPr>
        <w:t>¿</w:t>
      </w:r>
      <w:r w:rsidR="00303AC8">
        <w:rPr>
          <w:rFonts w:cs="Times New Roman"/>
          <w:color w:val="FF0000"/>
          <w:szCs w:val="24"/>
          <w:lang w:val="es-CL"/>
        </w:rPr>
        <w:t>Qué significa el consumo de 600 horas planificadas en este paso paras los centros de costo involucrados</w:t>
      </w:r>
      <w:r w:rsidR="00303AC8" w:rsidRPr="00356144">
        <w:rPr>
          <w:rFonts w:cs="Times New Roman"/>
          <w:color w:val="FF0000"/>
          <w:szCs w:val="24"/>
          <w:lang w:val="es-CL"/>
        </w:rPr>
        <w:t>?</w:t>
      </w:r>
      <w:r w:rsidR="00303AC8">
        <w:rPr>
          <w:rFonts w:cs="Times New Roman"/>
          <w:color w:val="FF0000"/>
          <w:szCs w:val="24"/>
          <w:lang w:val="es-CL"/>
        </w:rPr>
        <w:t xml:space="preserve"> Explique.</w:t>
      </w:r>
      <w:r w:rsidR="00303AC8" w:rsidRPr="00356144">
        <w:rPr>
          <w:rFonts w:cs="Times New Roman"/>
          <w:color w:val="FF0000"/>
          <w:szCs w:val="24"/>
          <w:lang w:val="es-CL"/>
        </w:rPr>
        <w:t xml:space="preserve"> </w:t>
      </w:r>
      <w:r w:rsidR="001A33D8" w:rsidRPr="00356144">
        <w:rPr>
          <w:rFonts w:cs="Times New Roman"/>
          <w:color w:val="FF0000"/>
          <w:szCs w:val="24"/>
          <w:lang w:val="es-CL"/>
        </w:rPr>
        <w:t xml:space="preserve"> </w:t>
      </w:r>
      <w:r w:rsidR="00A6081E" w:rsidRPr="00356144">
        <w:rPr>
          <w:rFonts w:cs="Times New Roman"/>
          <w:color w:val="FF0000"/>
          <w:szCs w:val="24"/>
          <w:lang w:val="es-CL"/>
        </w:rPr>
        <w:tab/>
      </w:r>
      <w:r w:rsidR="00303AC8">
        <w:rPr>
          <w:rFonts w:cs="Times New Roman"/>
          <w:color w:val="FF0000"/>
          <w:szCs w:val="24"/>
          <w:lang w:val="es-CL"/>
        </w:rPr>
        <w:fldChar w:fldCharType="begin"/>
      </w:r>
      <w:r w:rsidR="00303AC8">
        <w:rPr>
          <w:rFonts w:cs="Times New Roman"/>
          <w:color w:val="FF0000"/>
          <w:szCs w:val="24"/>
          <w:lang w:val="es-CL"/>
        </w:rPr>
        <w:instrText xml:space="preserve"> REF  Pregunta01  \* MERGEFORMAT </w:instrText>
      </w:r>
      <w:r w:rsidR="00303AC8">
        <w:rPr>
          <w:rFonts w:cs="Times New Roman"/>
          <w:color w:val="FF0000"/>
          <w:szCs w:val="24"/>
          <w:lang w:val="es-CL"/>
        </w:rPr>
        <w:fldChar w:fldCharType="separate"/>
      </w:r>
      <w:r w:rsidR="00E12020">
        <w:rPr>
          <w:rFonts w:cs="Times New Roman"/>
          <w:noProof/>
          <w:color w:val="FF0000"/>
          <w:szCs w:val="24"/>
          <w:lang w:val="es-CL"/>
        </w:rPr>
        <w:t>son 600 horas que el centro de mantencion le va a prestar al centro de ensamblaje</w:t>
      </w:r>
      <w:r w:rsidR="00303AC8">
        <w:rPr>
          <w:rFonts w:cs="Times New Roman"/>
          <w:color w:val="FF0000"/>
          <w:szCs w:val="24"/>
          <w:lang w:val="es-CL"/>
        </w:rPr>
        <w:fldChar w:fldCharType="end"/>
      </w:r>
      <w:r w:rsidR="001A33D8" w:rsidRPr="00356144">
        <w:rPr>
          <w:rFonts w:cs="Times New Roman"/>
          <w:color w:val="FF0000"/>
          <w:szCs w:val="24"/>
          <w:lang w:val="es-CL"/>
        </w:rPr>
        <w:sym w:font="Wingdings" w:char="F021"/>
      </w:r>
    </w:p>
    <w:p w14:paraId="7129B843" w14:textId="07A6E2B6" w:rsidR="00956214" w:rsidRDefault="00303AC8" w:rsidP="00534F25">
      <w:pPr>
        <w:tabs>
          <w:tab w:val="right" w:pos="9356"/>
        </w:tabs>
        <w:spacing w:before="120" w:after="120"/>
        <w:ind w:left="426" w:hanging="426"/>
        <w:rPr>
          <w:rFonts w:cs="Times New Roman"/>
          <w:color w:val="FF0000"/>
          <w:szCs w:val="24"/>
          <w:lang w:val="es-CL"/>
        </w:rPr>
      </w:pPr>
      <w:r>
        <w:rPr>
          <w:rFonts w:cs="Times New Roman"/>
          <w:color w:val="FF0000"/>
          <w:szCs w:val="24"/>
          <w:lang w:val="es-CL"/>
        </w:rPr>
        <w:t>2</w:t>
      </w:r>
      <w:r w:rsidR="00956214" w:rsidRPr="00356144">
        <w:rPr>
          <w:rFonts w:cs="Times New Roman"/>
          <w:color w:val="FF0000"/>
          <w:szCs w:val="24"/>
          <w:lang w:val="es-CL"/>
        </w:rPr>
        <w:t xml:space="preserve">: </w:t>
      </w:r>
      <w:r w:rsidRPr="00356144">
        <w:rPr>
          <w:rFonts w:cs="Times New Roman"/>
          <w:color w:val="FF0000"/>
          <w:szCs w:val="24"/>
          <w:lang w:val="es-CL"/>
        </w:rPr>
        <w:t>¿</w:t>
      </w:r>
      <w:r>
        <w:rPr>
          <w:rFonts w:cs="Times New Roman"/>
          <w:color w:val="FF0000"/>
          <w:szCs w:val="24"/>
          <w:lang w:val="es-CL"/>
        </w:rPr>
        <w:t>Es el valor 150.000 una clase de costo primario o secundario</w:t>
      </w:r>
      <w:r w:rsidRPr="00356144">
        <w:rPr>
          <w:rFonts w:cs="Times New Roman"/>
          <w:color w:val="FF0000"/>
          <w:szCs w:val="24"/>
          <w:lang w:val="es-CL"/>
        </w:rPr>
        <w:t>?</w:t>
      </w:r>
      <w:r>
        <w:rPr>
          <w:rFonts w:cs="Times New Roman"/>
          <w:color w:val="FF0000"/>
          <w:szCs w:val="24"/>
          <w:lang w:val="es-CL"/>
        </w:rPr>
        <w:t xml:space="preserve"> Justifique.</w:t>
      </w:r>
      <w:r w:rsidRPr="00356144">
        <w:rPr>
          <w:rFonts w:cs="Times New Roman"/>
          <w:color w:val="FF0000"/>
          <w:szCs w:val="24"/>
          <w:lang w:val="es-CL"/>
        </w:rPr>
        <w:t xml:space="preserve"> </w:t>
      </w:r>
      <w:r w:rsidR="00956214" w:rsidRPr="00356144">
        <w:rPr>
          <w:rFonts w:cs="Times New Roman"/>
          <w:color w:val="FF0000"/>
          <w:szCs w:val="24"/>
          <w:lang w:val="es-CL"/>
        </w:rPr>
        <w:t xml:space="preserve">  </w:t>
      </w:r>
      <w:r w:rsidR="00956214">
        <w:rPr>
          <w:rFonts w:cs="Times New Roman"/>
          <w:color w:val="FF0000"/>
          <w:szCs w:val="24"/>
          <w:lang w:val="es-CL"/>
        </w:rPr>
        <w:tab/>
      </w:r>
      <w:r>
        <w:rPr>
          <w:rFonts w:cs="Times New Roman"/>
          <w:color w:val="FF0000"/>
          <w:szCs w:val="24"/>
          <w:lang w:val="es-CL"/>
        </w:rPr>
        <w:fldChar w:fldCharType="begin"/>
      </w:r>
      <w:r>
        <w:rPr>
          <w:rFonts w:cs="Times New Roman"/>
          <w:color w:val="FF0000"/>
          <w:szCs w:val="24"/>
          <w:lang w:val="es-CL"/>
        </w:rPr>
        <w:instrText xml:space="preserve"> REF  Pregunta02 </w:instrText>
      </w:r>
      <w:r>
        <w:rPr>
          <w:rFonts w:cs="Times New Roman"/>
          <w:color w:val="FF0000"/>
          <w:szCs w:val="24"/>
          <w:lang w:val="es-CL"/>
        </w:rPr>
        <w:fldChar w:fldCharType="separate"/>
      </w:r>
      <w:r w:rsidR="00E12020">
        <w:rPr>
          <w:rFonts w:cs="Times New Roman"/>
          <w:noProof/>
          <w:color w:val="FF0000"/>
          <w:szCs w:val="24"/>
          <w:lang w:val="es-CL"/>
        </w:rPr>
        <w:t xml:space="preserve"> son costos primarios porque es la suma de los sueldos mas los servicios</w:t>
      </w:r>
      <w:r>
        <w:rPr>
          <w:rFonts w:cs="Times New Roman"/>
          <w:color w:val="FF0000"/>
          <w:szCs w:val="24"/>
          <w:lang w:val="es-CL"/>
        </w:rPr>
        <w:fldChar w:fldCharType="end"/>
      </w:r>
      <w:r w:rsidR="00956214" w:rsidRPr="00356144">
        <w:rPr>
          <w:rFonts w:cs="Times New Roman"/>
          <w:color w:val="FF0000"/>
          <w:szCs w:val="24"/>
          <w:lang w:val="es-CL"/>
        </w:rPr>
        <w:sym w:font="Wingdings" w:char="F021"/>
      </w:r>
    </w:p>
    <w:p w14:paraId="4CE6097D" w14:textId="4930F263" w:rsidR="00956214" w:rsidRDefault="00303AC8" w:rsidP="00534F25">
      <w:pPr>
        <w:tabs>
          <w:tab w:val="right" w:pos="9356"/>
        </w:tabs>
        <w:spacing w:before="120" w:after="120"/>
        <w:ind w:left="426" w:hanging="426"/>
        <w:rPr>
          <w:rFonts w:cs="Times New Roman"/>
          <w:color w:val="FF0000"/>
          <w:szCs w:val="24"/>
          <w:lang w:val="es-CL"/>
        </w:rPr>
      </w:pPr>
      <w:r>
        <w:rPr>
          <w:rFonts w:cs="Times New Roman"/>
          <w:color w:val="FF0000"/>
          <w:szCs w:val="24"/>
          <w:lang w:val="es-CL"/>
        </w:rPr>
        <w:t>3</w:t>
      </w:r>
      <w:r w:rsidR="00956214" w:rsidRPr="00356144">
        <w:rPr>
          <w:rFonts w:cs="Times New Roman"/>
          <w:color w:val="FF0000"/>
          <w:szCs w:val="24"/>
          <w:lang w:val="es-CL"/>
        </w:rPr>
        <w:t xml:space="preserve">: </w:t>
      </w:r>
      <w:r w:rsidR="00B53E28" w:rsidRPr="00356144">
        <w:rPr>
          <w:rFonts w:cs="Times New Roman"/>
          <w:color w:val="FF0000"/>
          <w:szCs w:val="24"/>
          <w:lang w:val="es-CL"/>
        </w:rPr>
        <w:t>¿</w:t>
      </w:r>
      <w:r w:rsidR="00B53E28">
        <w:rPr>
          <w:rFonts w:cs="Times New Roman"/>
          <w:color w:val="FF0000"/>
          <w:szCs w:val="24"/>
          <w:lang w:val="es-CL"/>
        </w:rPr>
        <w:t>A qué corresponde el valor planificado 6,000-</w:t>
      </w:r>
      <w:r w:rsidR="00B53E28" w:rsidRPr="00356144">
        <w:rPr>
          <w:rFonts w:cs="Times New Roman"/>
          <w:color w:val="FF0000"/>
          <w:szCs w:val="24"/>
          <w:lang w:val="es-CL"/>
        </w:rPr>
        <w:t>?</w:t>
      </w:r>
      <w:r w:rsidR="00956214" w:rsidRPr="00356144">
        <w:rPr>
          <w:rFonts w:cs="Times New Roman"/>
          <w:color w:val="FF0000"/>
          <w:szCs w:val="24"/>
          <w:lang w:val="es-CL"/>
        </w:rPr>
        <w:t xml:space="preserve">  </w:t>
      </w:r>
      <w:r w:rsidR="00B67F89">
        <w:rPr>
          <w:rFonts w:cs="Times New Roman"/>
          <w:color w:val="FF0000"/>
          <w:szCs w:val="24"/>
          <w:lang w:val="es-CL"/>
        </w:rPr>
        <w:tab/>
      </w:r>
      <w:r w:rsidR="00B53E28">
        <w:rPr>
          <w:rFonts w:cs="Times New Roman"/>
          <w:color w:val="FF0000"/>
          <w:szCs w:val="24"/>
          <w:lang w:val="es-CL"/>
        </w:rPr>
        <w:fldChar w:fldCharType="begin"/>
      </w:r>
      <w:r w:rsidR="00B53E28">
        <w:rPr>
          <w:rFonts w:cs="Times New Roman"/>
          <w:color w:val="FF0000"/>
          <w:szCs w:val="24"/>
          <w:lang w:val="es-CL"/>
        </w:rPr>
        <w:instrText xml:space="preserve"> REF  Pregunta03 </w:instrText>
      </w:r>
      <w:r w:rsidR="00B53E28">
        <w:rPr>
          <w:rFonts w:cs="Times New Roman"/>
          <w:color w:val="FF0000"/>
          <w:szCs w:val="24"/>
          <w:lang w:val="es-CL"/>
        </w:rPr>
        <w:fldChar w:fldCharType="separate"/>
      </w:r>
      <w:r w:rsidR="00E12020">
        <w:rPr>
          <w:rFonts w:cs="Times New Roman"/>
          <w:noProof/>
          <w:color w:val="FF0000"/>
          <w:szCs w:val="24"/>
          <w:lang w:val="es-CL"/>
        </w:rPr>
        <w:t>son las horas que va a trabajar el centro de ensamblaje</w:t>
      </w:r>
      <w:r w:rsidR="00B53E28">
        <w:rPr>
          <w:rFonts w:cs="Times New Roman"/>
          <w:color w:val="FF0000"/>
          <w:szCs w:val="24"/>
          <w:lang w:val="es-CL"/>
        </w:rPr>
        <w:fldChar w:fldCharType="end"/>
      </w:r>
      <w:r w:rsidR="00956214" w:rsidRPr="00356144">
        <w:rPr>
          <w:rFonts w:cs="Times New Roman"/>
          <w:color w:val="FF0000"/>
          <w:szCs w:val="24"/>
          <w:lang w:val="es-CL"/>
        </w:rPr>
        <w:sym w:font="Wingdings" w:char="F021"/>
      </w:r>
    </w:p>
    <w:p w14:paraId="62747D75" w14:textId="309A9877" w:rsidR="00015125" w:rsidRDefault="00303AC8" w:rsidP="00943070">
      <w:pPr>
        <w:tabs>
          <w:tab w:val="left" w:pos="5245"/>
          <w:tab w:val="right" w:pos="9356"/>
        </w:tabs>
        <w:spacing w:before="120" w:after="120"/>
        <w:ind w:left="426" w:hanging="426"/>
        <w:jc w:val="both"/>
        <w:rPr>
          <w:rFonts w:cs="Times New Roman"/>
          <w:color w:val="FF0000"/>
          <w:szCs w:val="24"/>
          <w:lang w:val="es-CL"/>
        </w:rPr>
      </w:pPr>
      <w:r>
        <w:rPr>
          <w:rFonts w:cs="Times New Roman"/>
          <w:color w:val="FF0000"/>
          <w:szCs w:val="24"/>
          <w:lang w:val="es-CL"/>
        </w:rPr>
        <w:t>4</w:t>
      </w:r>
      <w:r w:rsidR="00015125" w:rsidRPr="00356144">
        <w:rPr>
          <w:rFonts w:cs="Times New Roman"/>
          <w:color w:val="FF0000"/>
          <w:szCs w:val="24"/>
          <w:lang w:val="es-CL"/>
        </w:rPr>
        <w:t xml:space="preserve">: </w:t>
      </w:r>
      <w:r w:rsidR="00B53E28">
        <w:rPr>
          <w:rFonts w:cs="Times New Roman"/>
          <w:color w:val="FF0000"/>
          <w:szCs w:val="24"/>
          <w:lang w:val="es-CL"/>
        </w:rPr>
        <w:t>¿Por qué se planificó un dato del tipo señalado en la pregunta anterior?</w:t>
      </w:r>
      <w:r w:rsidR="00015125" w:rsidRPr="00356144">
        <w:rPr>
          <w:rFonts w:cs="Times New Roman"/>
          <w:color w:val="FF0000"/>
          <w:szCs w:val="24"/>
          <w:lang w:val="es-CL"/>
        </w:rPr>
        <w:t xml:space="preserve"> </w:t>
      </w:r>
      <w:r w:rsidR="00B67F89">
        <w:rPr>
          <w:rFonts w:cs="Times New Roman"/>
          <w:color w:val="FF0000"/>
          <w:szCs w:val="24"/>
          <w:lang w:val="es-CL"/>
        </w:rPr>
        <w:tab/>
      </w:r>
      <w:r w:rsidR="00B53E28">
        <w:rPr>
          <w:rFonts w:cs="Times New Roman"/>
          <w:color w:val="FF0000"/>
          <w:szCs w:val="24"/>
          <w:lang w:val="es-CL"/>
        </w:rPr>
        <w:fldChar w:fldCharType="begin"/>
      </w:r>
      <w:r w:rsidR="00B53E28">
        <w:rPr>
          <w:rFonts w:cs="Times New Roman"/>
          <w:color w:val="FF0000"/>
          <w:szCs w:val="24"/>
          <w:lang w:val="es-CL"/>
        </w:rPr>
        <w:instrText xml:space="preserve"> REF  Pregunta04 </w:instrText>
      </w:r>
      <w:r w:rsidR="00B53E28">
        <w:rPr>
          <w:rFonts w:cs="Times New Roman"/>
          <w:color w:val="FF0000"/>
          <w:szCs w:val="24"/>
          <w:lang w:val="es-CL"/>
        </w:rPr>
        <w:fldChar w:fldCharType="separate"/>
      </w:r>
      <w:r w:rsidR="00E12020">
        <w:rPr>
          <w:rFonts w:cs="Times New Roman"/>
          <w:noProof/>
          <w:color w:val="FF0000"/>
          <w:szCs w:val="24"/>
          <w:lang w:val="es-CL"/>
        </w:rPr>
        <w:t>Para señalar las horas planificadas de trabajo para ensamblaje</w:t>
      </w:r>
      <w:r w:rsidR="00B53E28">
        <w:rPr>
          <w:rFonts w:cs="Times New Roman"/>
          <w:color w:val="FF0000"/>
          <w:szCs w:val="24"/>
          <w:lang w:val="es-CL"/>
        </w:rPr>
        <w:fldChar w:fldCharType="end"/>
      </w:r>
      <w:r w:rsidR="00015125" w:rsidRPr="00356144">
        <w:rPr>
          <w:rFonts w:cs="Times New Roman"/>
          <w:color w:val="FF0000"/>
          <w:szCs w:val="24"/>
          <w:lang w:val="es-CL"/>
        </w:rPr>
        <w:sym w:font="Wingdings" w:char="F021"/>
      </w:r>
    </w:p>
    <w:p w14:paraId="629525CA" w14:textId="6DD68D64" w:rsidR="00015125" w:rsidRDefault="00303AC8" w:rsidP="00943070">
      <w:pPr>
        <w:tabs>
          <w:tab w:val="left" w:pos="5245"/>
          <w:tab w:val="right" w:pos="9356"/>
        </w:tabs>
        <w:spacing w:before="120" w:after="120"/>
        <w:ind w:left="426" w:hanging="426"/>
        <w:jc w:val="both"/>
        <w:rPr>
          <w:rFonts w:cs="Times New Roman"/>
          <w:color w:val="FF0000"/>
          <w:szCs w:val="24"/>
          <w:lang w:val="es-CL"/>
        </w:rPr>
      </w:pPr>
      <w:r>
        <w:rPr>
          <w:rFonts w:cs="Times New Roman"/>
          <w:color w:val="FF0000"/>
          <w:szCs w:val="24"/>
          <w:lang w:val="es-CL"/>
        </w:rPr>
        <w:t>5</w:t>
      </w:r>
      <w:r w:rsidR="00015125" w:rsidRPr="00356144">
        <w:rPr>
          <w:rFonts w:cs="Times New Roman"/>
          <w:color w:val="FF0000"/>
          <w:szCs w:val="24"/>
          <w:lang w:val="es-CL"/>
        </w:rPr>
        <w:t xml:space="preserve">: </w:t>
      </w:r>
      <w:r w:rsidR="00B53E28">
        <w:rPr>
          <w:rFonts w:cs="Times New Roman"/>
          <w:color w:val="FF0000"/>
          <w:szCs w:val="24"/>
          <w:lang w:val="es-CL"/>
        </w:rPr>
        <w:t>¿Por qué el subreparto cargó un monto de $30.000 (y no otro) en su CC-MA##?</w:t>
      </w:r>
      <w:r w:rsidR="00015125" w:rsidRPr="00356144">
        <w:rPr>
          <w:rFonts w:cs="Times New Roman"/>
          <w:color w:val="FF0000"/>
          <w:szCs w:val="24"/>
          <w:lang w:val="es-CL"/>
        </w:rPr>
        <w:t xml:space="preserve"> </w:t>
      </w:r>
      <w:r w:rsidR="00B67F89">
        <w:rPr>
          <w:rFonts w:cs="Times New Roman"/>
          <w:color w:val="FF0000"/>
          <w:szCs w:val="24"/>
          <w:lang w:val="es-CL"/>
        </w:rPr>
        <w:tab/>
      </w:r>
      <w:r w:rsidR="00B53E28">
        <w:rPr>
          <w:rFonts w:cs="Times New Roman"/>
          <w:color w:val="FF0000"/>
          <w:szCs w:val="24"/>
          <w:lang w:val="es-CL"/>
        </w:rPr>
        <w:fldChar w:fldCharType="begin"/>
      </w:r>
      <w:r w:rsidR="00B53E28">
        <w:rPr>
          <w:rFonts w:cs="Times New Roman"/>
          <w:color w:val="FF0000"/>
          <w:szCs w:val="24"/>
          <w:lang w:val="es-CL"/>
        </w:rPr>
        <w:instrText xml:space="preserve"> REF  Pregunta05 </w:instrText>
      </w:r>
      <w:r w:rsidR="00B53E28">
        <w:rPr>
          <w:rFonts w:cs="Times New Roman"/>
          <w:color w:val="FF0000"/>
          <w:szCs w:val="24"/>
          <w:lang w:val="es-CL"/>
        </w:rPr>
        <w:fldChar w:fldCharType="separate"/>
      </w:r>
      <w:r w:rsidR="00E12020">
        <w:rPr>
          <w:rFonts w:cs="Times New Roman"/>
          <w:noProof/>
          <w:color w:val="FF0000"/>
          <w:szCs w:val="24"/>
          <w:lang w:val="es-CL"/>
        </w:rPr>
        <w:t>Porque el subreparto de costos de la cafeteria es de 150.000 y se calcula con la proporcion a las cantidad de empleados que seria !/5, por lo tanto al calcular nos da el 30.000</w:t>
      </w:r>
      <w:r w:rsidR="00B53E28">
        <w:rPr>
          <w:rFonts w:cs="Times New Roman"/>
          <w:color w:val="FF0000"/>
          <w:szCs w:val="24"/>
          <w:lang w:val="es-CL"/>
        </w:rPr>
        <w:fldChar w:fldCharType="end"/>
      </w:r>
      <w:r w:rsidR="00015125" w:rsidRPr="00356144">
        <w:rPr>
          <w:rFonts w:cs="Times New Roman"/>
          <w:color w:val="FF0000"/>
          <w:szCs w:val="24"/>
          <w:lang w:val="es-CL"/>
        </w:rPr>
        <w:sym w:font="Wingdings" w:char="F021"/>
      </w:r>
    </w:p>
    <w:p w14:paraId="4A7F12EA" w14:textId="56D4132C" w:rsidR="00015125" w:rsidRDefault="00303AC8" w:rsidP="00943070">
      <w:pPr>
        <w:tabs>
          <w:tab w:val="left" w:pos="5245"/>
          <w:tab w:val="right" w:pos="9356"/>
        </w:tabs>
        <w:spacing w:before="120" w:after="120"/>
        <w:ind w:left="426" w:hanging="426"/>
        <w:jc w:val="both"/>
        <w:rPr>
          <w:rFonts w:cs="Times New Roman"/>
          <w:color w:val="FF0000"/>
          <w:szCs w:val="24"/>
          <w:lang w:val="es-CL"/>
        </w:rPr>
      </w:pPr>
      <w:r>
        <w:rPr>
          <w:rFonts w:cs="Times New Roman"/>
          <w:color w:val="FF0000"/>
          <w:szCs w:val="24"/>
          <w:lang w:val="es-CL"/>
        </w:rPr>
        <w:t>6</w:t>
      </w:r>
      <w:r w:rsidR="00015125" w:rsidRPr="00356144">
        <w:rPr>
          <w:rFonts w:cs="Times New Roman"/>
          <w:color w:val="FF0000"/>
          <w:szCs w:val="24"/>
          <w:lang w:val="es-CL"/>
        </w:rPr>
        <w:t xml:space="preserve">: </w:t>
      </w:r>
      <w:r w:rsidR="00B53E28">
        <w:rPr>
          <w:rFonts w:cs="Times New Roman"/>
          <w:color w:val="FF0000"/>
          <w:szCs w:val="24"/>
          <w:lang w:val="es-CL"/>
        </w:rPr>
        <w:t>¿Por qué el subreparto cargó un monto de $90.000 (y no otro) en su CC-AS##?</w:t>
      </w:r>
      <w:r w:rsidR="00015125" w:rsidRPr="00356144">
        <w:rPr>
          <w:rFonts w:cs="Times New Roman"/>
          <w:color w:val="FF0000"/>
          <w:szCs w:val="24"/>
          <w:lang w:val="es-CL"/>
        </w:rPr>
        <w:t xml:space="preserve"> </w:t>
      </w:r>
      <w:r w:rsidR="00B67F89">
        <w:rPr>
          <w:rFonts w:cs="Times New Roman"/>
          <w:color w:val="FF0000"/>
          <w:szCs w:val="24"/>
          <w:lang w:val="es-CL"/>
        </w:rPr>
        <w:tab/>
      </w:r>
      <w:r w:rsidR="00B53E28">
        <w:rPr>
          <w:rFonts w:cs="Times New Roman"/>
          <w:color w:val="FF0000"/>
          <w:szCs w:val="24"/>
          <w:lang w:val="es-CL"/>
        </w:rPr>
        <w:fldChar w:fldCharType="begin"/>
      </w:r>
      <w:r w:rsidR="00B53E28">
        <w:rPr>
          <w:rFonts w:cs="Times New Roman"/>
          <w:color w:val="FF0000"/>
          <w:szCs w:val="24"/>
          <w:lang w:val="es-CL"/>
        </w:rPr>
        <w:instrText xml:space="preserve"> REF  Pregunta06 </w:instrText>
      </w:r>
      <w:r w:rsidR="00B53E28">
        <w:rPr>
          <w:rFonts w:cs="Times New Roman"/>
          <w:color w:val="FF0000"/>
          <w:szCs w:val="24"/>
          <w:lang w:val="es-CL"/>
        </w:rPr>
        <w:fldChar w:fldCharType="separate"/>
      </w:r>
      <w:r w:rsidR="00E12020" w:rsidRPr="004977A1">
        <w:rPr>
          <w:rFonts w:cs="Times New Roman"/>
          <w:noProof/>
          <w:color w:val="FF0000"/>
          <w:szCs w:val="24"/>
          <w:lang w:val="es-CL"/>
        </w:rPr>
        <w:t xml:space="preserve">Porque el subreparto de costos de la cafeteria es de 150.000 y se calcula con la proporcion a las cantidad de empleados que seria </w:t>
      </w:r>
      <w:r w:rsidR="00E12020">
        <w:rPr>
          <w:rFonts w:cs="Times New Roman"/>
          <w:noProof/>
          <w:color w:val="FF0000"/>
          <w:szCs w:val="24"/>
          <w:lang w:val="es-CL"/>
        </w:rPr>
        <w:t>3</w:t>
      </w:r>
      <w:r w:rsidR="00E12020" w:rsidRPr="004977A1">
        <w:rPr>
          <w:rFonts w:cs="Times New Roman"/>
          <w:noProof/>
          <w:color w:val="FF0000"/>
          <w:szCs w:val="24"/>
          <w:lang w:val="es-CL"/>
        </w:rPr>
        <w:t xml:space="preserve">/5, por lo tanto al calcular nos da el </w:t>
      </w:r>
      <w:r w:rsidR="00E12020">
        <w:rPr>
          <w:rFonts w:cs="Times New Roman"/>
          <w:noProof/>
          <w:color w:val="FF0000"/>
          <w:szCs w:val="24"/>
          <w:lang w:val="es-CL"/>
        </w:rPr>
        <w:t>9</w:t>
      </w:r>
      <w:r w:rsidR="00E12020" w:rsidRPr="004977A1">
        <w:rPr>
          <w:rFonts w:cs="Times New Roman"/>
          <w:noProof/>
          <w:color w:val="FF0000"/>
          <w:szCs w:val="24"/>
          <w:lang w:val="es-CL"/>
        </w:rPr>
        <w:t>0.000</w:t>
      </w:r>
      <w:r w:rsidR="00B53E28">
        <w:rPr>
          <w:rFonts w:cs="Times New Roman"/>
          <w:color w:val="FF0000"/>
          <w:szCs w:val="24"/>
          <w:lang w:val="es-CL"/>
        </w:rPr>
        <w:fldChar w:fldCharType="end"/>
      </w:r>
      <w:r w:rsidR="00015125" w:rsidRPr="00356144">
        <w:rPr>
          <w:rFonts w:cs="Times New Roman"/>
          <w:color w:val="FF0000"/>
          <w:szCs w:val="24"/>
          <w:lang w:val="es-CL"/>
        </w:rPr>
        <w:sym w:font="Wingdings" w:char="F021"/>
      </w:r>
    </w:p>
    <w:p w14:paraId="28959549" w14:textId="44A6ACC6" w:rsidR="00015125" w:rsidRDefault="00303AC8" w:rsidP="00943070">
      <w:pPr>
        <w:tabs>
          <w:tab w:val="left" w:pos="5245"/>
          <w:tab w:val="right" w:pos="9356"/>
        </w:tabs>
        <w:spacing w:after="120"/>
        <w:ind w:left="426" w:hanging="426"/>
        <w:rPr>
          <w:rFonts w:cs="Times New Roman"/>
          <w:color w:val="FF0000"/>
          <w:szCs w:val="24"/>
          <w:lang w:val="es-CL"/>
        </w:rPr>
      </w:pPr>
      <w:r>
        <w:rPr>
          <w:rFonts w:cs="Times New Roman"/>
          <w:color w:val="FF0000"/>
          <w:szCs w:val="24"/>
          <w:lang w:val="es-CL"/>
        </w:rPr>
        <w:t>7</w:t>
      </w:r>
      <w:r w:rsidR="00015125" w:rsidRPr="00356144">
        <w:rPr>
          <w:rFonts w:cs="Times New Roman"/>
          <w:color w:val="FF0000"/>
          <w:szCs w:val="24"/>
          <w:lang w:val="es-CL"/>
        </w:rPr>
        <w:t xml:space="preserve">: </w:t>
      </w:r>
      <w:r w:rsidR="00B53E28">
        <w:rPr>
          <w:rFonts w:cs="Times New Roman"/>
          <w:color w:val="FF0000"/>
          <w:szCs w:val="24"/>
          <w:lang w:val="es-CL"/>
        </w:rPr>
        <w:t>¿Por qué el subreparto cargó un monto de $30.000 (y no otro) en su CC-CA##?</w:t>
      </w:r>
      <w:r w:rsidR="00015125" w:rsidRPr="00356144">
        <w:rPr>
          <w:rFonts w:cs="Times New Roman"/>
          <w:color w:val="FF0000"/>
          <w:szCs w:val="24"/>
          <w:lang w:val="es-CL"/>
        </w:rPr>
        <w:t xml:space="preserve"> </w:t>
      </w:r>
      <w:r w:rsidR="00B67F89">
        <w:rPr>
          <w:rFonts w:cs="Times New Roman"/>
          <w:color w:val="FF0000"/>
          <w:szCs w:val="24"/>
          <w:lang w:val="es-CL"/>
        </w:rPr>
        <w:tab/>
      </w:r>
      <w:r w:rsidR="00B53E28">
        <w:rPr>
          <w:rFonts w:cs="Times New Roman"/>
          <w:color w:val="FF0000"/>
          <w:szCs w:val="24"/>
          <w:lang w:val="es-CL"/>
        </w:rPr>
        <w:fldChar w:fldCharType="begin"/>
      </w:r>
      <w:r w:rsidR="00B53E28">
        <w:rPr>
          <w:rFonts w:cs="Times New Roman"/>
          <w:color w:val="FF0000"/>
          <w:szCs w:val="24"/>
          <w:lang w:val="es-CL"/>
        </w:rPr>
        <w:instrText xml:space="preserve"> REF  Pregunta07 </w:instrText>
      </w:r>
      <w:r w:rsidR="00B53E28">
        <w:rPr>
          <w:rFonts w:cs="Times New Roman"/>
          <w:color w:val="FF0000"/>
          <w:szCs w:val="24"/>
          <w:lang w:val="es-CL"/>
        </w:rPr>
        <w:fldChar w:fldCharType="separate"/>
      </w:r>
      <w:r w:rsidR="00E12020" w:rsidRPr="004977A1">
        <w:rPr>
          <w:rFonts w:cs="Times New Roman"/>
          <w:noProof/>
          <w:color w:val="FF0000"/>
          <w:szCs w:val="24"/>
          <w:lang w:val="es-CL"/>
        </w:rPr>
        <w:t>Porque el subreparto de costos de la cafeteria es de 150.000 y se calcula con la proporcion a las cantidad de empleados que seria !/5, por lo tanto al calcular nos da el 30.000</w:t>
      </w:r>
      <w:r w:rsidR="00B53E28">
        <w:rPr>
          <w:rFonts w:cs="Times New Roman"/>
          <w:color w:val="FF0000"/>
          <w:szCs w:val="24"/>
          <w:lang w:val="es-CL"/>
        </w:rPr>
        <w:fldChar w:fldCharType="end"/>
      </w:r>
      <w:r w:rsidR="00015125" w:rsidRPr="00356144">
        <w:rPr>
          <w:rFonts w:cs="Times New Roman"/>
          <w:color w:val="FF0000"/>
          <w:szCs w:val="24"/>
          <w:lang w:val="es-CL"/>
        </w:rPr>
        <w:sym w:font="Wingdings" w:char="F021"/>
      </w:r>
    </w:p>
    <w:p w14:paraId="7C93BA57" w14:textId="2E2B8A9B" w:rsidR="00015125" w:rsidRPr="00356144" w:rsidRDefault="00303AC8" w:rsidP="00943070">
      <w:pPr>
        <w:tabs>
          <w:tab w:val="left" w:pos="5245"/>
          <w:tab w:val="right" w:pos="9356"/>
        </w:tabs>
        <w:spacing w:after="120"/>
        <w:ind w:left="426" w:hanging="426"/>
        <w:rPr>
          <w:rFonts w:cs="Times New Roman"/>
          <w:color w:val="FF0000"/>
          <w:szCs w:val="24"/>
          <w:u w:val="single"/>
          <w:lang w:val="es-CL"/>
        </w:rPr>
      </w:pPr>
      <w:r>
        <w:rPr>
          <w:rFonts w:cs="Times New Roman"/>
          <w:color w:val="FF0000"/>
          <w:szCs w:val="24"/>
          <w:lang w:val="es-CL"/>
        </w:rPr>
        <w:t>8</w:t>
      </w:r>
      <w:r w:rsidR="00015125" w:rsidRPr="00356144">
        <w:rPr>
          <w:rFonts w:cs="Times New Roman"/>
          <w:color w:val="FF0000"/>
          <w:szCs w:val="24"/>
          <w:lang w:val="es-CL"/>
        </w:rPr>
        <w:t xml:space="preserve">: </w:t>
      </w:r>
      <w:r w:rsidR="00B53E28" w:rsidRPr="00F318A3">
        <w:rPr>
          <w:color w:val="FF0000"/>
          <w:lang w:val="es-CL"/>
        </w:rPr>
        <w:t xml:space="preserve">Precio total para CC-AS## </w:t>
      </w:r>
      <w:r w:rsidR="00B53E28" w:rsidRPr="00F318A3">
        <w:rPr>
          <w:color w:val="FF0000"/>
        </w:rPr>
        <w:t xml:space="preserve">y la clase de actividad </w:t>
      </w:r>
      <w:r w:rsidR="00B53E28" w:rsidRPr="00F318A3">
        <w:rPr>
          <w:color w:val="FF0000"/>
          <w:lang w:val="es-CL"/>
        </w:rPr>
        <w:t>A##:</w:t>
      </w:r>
      <w:r w:rsidR="00015125" w:rsidRPr="00356144">
        <w:rPr>
          <w:rFonts w:cs="Times New Roman"/>
          <w:color w:val="FF0000"/>
          <w:szCs w:val="24"/>
          <w:lang w:val="es-CL"/>
        </w:rPr>
        <w:t xml:space="preserve">  </w:t>
      </w:r>
      <w:r w:rsidR="00B67F89">
        <w:rPr>
          <w:rFonts w:cs="Times New Roman"/>
          <w:color w:val="FF0000"/>
          <w:szCs w:val="24"/>
          <w:lang w:val="es-CL"/>
        </w:rPr>
        <w:tab/>
      </w:r>
      <w:r w:rsidR="00B53E28">
        <w:rPr>
          <w:rFonts w:cs="Times New Roman"/>
          <w:color w:val="FF0000"/>
          <w:szCs w:val="24"/>
          <w:lang w:val="es-CL"/>
        </w:rPr>
        <w:fldChar w:fldCharType="begin"/>
      </w:r>
      <w:r w:rsidR="00B53E28">
        <w:rPr>
          <w:rFonts w:cs="Times New Roman"/>
          <w:color w:val="FF0000"/>
          <w:szCs w:val="24"/>
          <w:lang w:val="es-CL"/>
        </w:rPr>
        <w:instrText xml:space="preserve"> REF  Pregunta08 </w:instrText>
      </w:r>
      <w:r w:rsidR="00B53E28">
        <w:rPr>
          <w:rFonts w:cs="Times New Roman"/>
          <w:color w:val="FF0000"/>
          <w:szCs w:val="24"/>
          <w:lang w:val="es-CL"/>
        </w:rPr>
        <w:fldChar w:fldCharType="separate"/>
      </w:r>
      <w:r w:rsidR="00E12020">
        <w:rPr>
          <w:rFonts w:cs="Times New Roman"/>
          <w:noProof/>
          <w:color w:val="FF0000"/>
          <w:szCs w:val="24"/>
          <w:lang w:val="es-CL"/>
        </w:rPr>
        <w:t>Precio total: 2.833,33 y clase actividad: 6.000</w:t>
      </w:r>
      <w:r w:rsidR="00B53E28">
        <w:rPr>
          <w:rFonts w:cs="Times New Roman"/>
          <w:color w:val="FF0000"/>
          <w:szCs w:val="24"/>
          <w:lang w:val="es-CL"/>
        </w:rPr>
        <w:fldChar w:fldCharType="end"/>
      </w:r>
      <w:r w:rsidR="00015125" w:rsidRPr="00356144">
        <w:rPr>
          <w:rFonts w:cs="Times New Roman"/>
          <w:color w:val="FF0000"/>
          <w:szCs w:val="24"/>
          <w:lang w:val="es-CL"/>
        </w:rPr>
        <w:sym w:font="Wingdings" w:char="F021"/>
      </w:r>
    </w:p>
    <w:p w14:paraId="68071B99" w14:textId="77777777" w:rsidR="00E12020" w:rsidRDefault="00303AC8" w:rsidP="00F318A3">
      <w:pPr>
        <w:rPr>
          <w:rFonts w:cs="Times New Roman"/>
          <w:noProof/>
          <w:color w:val="FF0000"/>
          <w:szCs w:val="24"/>
          <w:lang w:val="es-CL"/>
        </w:rPr>
      </w:pPr>
      <w:r>
        <w:rPr>
          <w:color w:val="FF0000"/>
          <w:szCs w:val="24"/>
          <w:lang w:val="es-CL"/>
        </w:rPr>
        <w:t>9</w:t>
      </w:r>
      <w:r w:rsidR="00015125" w:rsidRPr="00356144">
        <w:rPr>
          <w:color w:val="FF0000"/>
          <w:szCs w:val="24"/>
          <w:lang w:val="es-CL"/>
        </w:rPr>
        <w:t xml:space="preserve">: </w:t>
      </w:r>
      <w:r w:rsidR="00B53E28" w:rsidRPr="00F318A3">
        <w:rPr>
          <w:color w:val="FF0000"/>
          <w:lang w:val="es-CL"/>
        </w:rPr>
        <w:t xml:space="preserve">Precio total para CC-MA## </w:t>
      </w:r>
      <w:r w:rsidR="00B53E28" w:rsidRPr="00F318A3">
        <w:rPr>
          <w:color w:val="FF0000"/>
        </w:rPr>
        <w:t>y la clase de actividad</w:t>
      </w:r>
      <w:r w:rsidR="00B53E28" w:rsidRPr="00F318A3">
        <w:rPr>
          <w:color w:val="FF0000"/>
          <w:lang w:val="es-CL"/>
        </w:rPr>
        <w:t xml:space="preserve"> M##:</w:t>
      </w:r>
      <w:r w:rsidR="00B67F89">
        <w:rPr>
          <w:color w:val="FF0000"/>
          <w:szCs w:val="24"/>
          <w:lang w:val="es-CL"/>
        </w:rPr>
        <w:tab/>
      </w:r>
      <w:r w:rsidR="00B53E28">
        <w:rPr>
          <w:color w:val="FF0000"/>
          <w:szCs w:val="24"/>
          <w:lang w:val="es-CL"/>
        </w:rPr>
        <w:fldChar w:fldCharType="begin"/>
      </w:r>
      <w:r w:rsidR="00B53E28">
        <w:rPr>
          <w:color w:val="FF0000"/>
          <w:szCs w:val="24"/>
          <w:lang w:val="es-CL"/>
        </w:rPr>
        <w:instrText xml:space="preserve"> REF  Pregunta09 </w:instrText>
      </w:r>
      <w:r w:rsidR="00B53E28">
        <w:rPr>
          <w:color w:val="FF0000"/>
          <w:szCs w:val="24"/>
          <w:lang w:val="es-CL"/>
        </w:rPr>
        <w:fldChar w:fldCharType="separate"/>
      </w:r>
      <w:r w:rsidR="00E12020">
        <w:rPr>
          <w:rFonts w:cs="Times New Roman"/>
          <w:noProof/>
          <w:color w:val="FF0000"/>
          <w:szCs w:val="24"/>
          <w:lang w:val="es-CL"/>
        </w:rPr>
        <w:t>Precio total: 3.333,33 y clase actividad: 1.800</w:t>
      </w:r>
    </w:p>
    <w:p w14:paraId="4A6097D6" w14:textId="4EAA7144" w:rsidR="00015125" w:rsidRPr="00356144" w:rsidRDefault="00B53E28" w:rsidP="00534F25">
      <w:pPr>
        <w:pStyle w:val="Graphic"/>
        <w:tabs>
          <w:tab w:val="right" w:pos="9356"/>
        </w:tabs>
        <w:ind w:left="426" w:hanging="426"/>
        <w:jc w:val="left"/>
        <w:rPr>
          <w:color w:val="FF0000"/>
          <w:szCs w:val="24"/>
          <w:lang w:val="es-CL"/>
        </w:rPr>
      </w:pPr>
      <w:r>
        <w:rPr>
          <w:color w:val="FF0000"/>
          <w:szCs w:val="24"/>
          <w:lang w:val="es-CL"/>
        </w:rPr>
        <w:fldChar w:fldCharType="end"/>
      </w:r>
      <w:r w:rsidR="00015125" w:rsidRPr="00356144">
        <w:rPr>
          <w:color w:val="FF0000"/>
          <w:szCs w:val="24"/>
          <w:lang w:val="es-CL"/>
        </w:rPr>
        <w:sym w:font="Wingdings" w:char="F021"/>
      </w:r>
    </w:p>
    <w:p w14:paraId="05E7788C" w14:textId="77777777" w:rsidR="00E12020" w:rsidRDefault="00303AC8" w:rsidP="009B276C">
      <w:pPr>
        <w:spacing w:before="240"/>
        <w:jc w:val="both"/>
        <w:rPr>
          <w:rFonts w:cs="Times New Roman"/>
          <w:noProof/>
          <w:color w:val="FF0000"/>
          <w:szCs w:val="24"/>
          <w:lang w:val="es-CL"/>
        </w:rPr>
      </w:pPr>
      <w:r>
        <w:rPr>
          <w:color w:val="FF0000"/>
          <w:szCs w:val="24"/>
          <w:lang w:val="es-CL"/>
        </w:rPr>
        <w:t>10</w:t>
      </w:r>
      <w:r w:rsidR="00015125" w:rsidRPr="00356144">
        <w:rPr>
          <w:color w:val="FF0000"/>
          <w:szCs w:val="24"/>
          <w:lang w:val="es-CL"/>
        </w:rPr>
        <w:t xml:space="preserve">: </w:t>
      </w:r>
      <w:r w:rsidR="002E0967" w:rsidRPr="002E0967">
        <w:rPr>
          <w:color w:val="FF0000"/>
          <w:lang w:val="es-CL"/>
        </w:rPr>
        <w:t>¿Cómo se llegó al precio de $45? Presente la expresión de cálculo.</w:t>
      </w:r>
      <w:r w:rsidR="00015125" w:rsidRPr="00356144">
        <w:rPr>
          <w:color w:val="FF0000"/>
          <w:szCs w:val="24"/>
          <w:lang w:val="es-CL"/>
        </w:rPr>
        <w:t xml:space="preserve"> </w:t>
      </w:r>
      <w:r w:rsidR="00B67F89">
        <w:rPr>
          <w:color w:val="FF0000"/>
          <w:szCs w:val="24"/>
          <w:lang w:val="es-CL"/>
        </w:rPr>
        <w:tab/>
      </w:r>
      <w:r w:rsidR="002E0967">
        <w:rPr>
          <w:color w:val="FF0000"/>
          <w:szCs w:val="24"/>
          <w:lang w:val="es-CL"/>
        </w:rPr>
        <w:fldChar w:fldCharType="begin"/>
      </w:r>
      <w:r w:rsidR="002E0967">
        <w:rPr>
          <w:color w:val="FF0000"/>
          <w:szCs w:val="24"/>
          <w:lang w:val="es-CL"/>
        </w:rPr>
        <w:instrText xml:space="preserve"> REF  Pregunta10 </w:instrText>
      </w:r>
      <w:r w:rsidR="002E0967">
        <w:rPr>
          <w:color w:val="FF0000"/>
          <w:szCs w:val="24"/>
          <w:lang w:val="es-CL"/>
        </w:rPr>
        <w:fldChar w:fldCharType="separate"/>
      </w:r>
      <w:r w:rsidR="00E12020">
        <w:rPr>
          <w:rFonts w:cs="Times New Roman"/>
          <w:noProof/>
          <w:color w:val="FF0000"/>
          <w:szCs w:val="24"/>
          <w:lang w:val="es-CL"/>
        </w:rPr>
        <w:t>$270.000/ 6.000h=$45/h</w:t>
      </w:r>
    </w:p>
    <w:p w14:paraId="4B075838" w14:textId="606A4F10" w:rsidR="00956214" w:rsidRPr="00356144" w:rsidRDefault="002E0967" w:rsidP="00B53E28">
      <w:pPr>
        <w:pStyle w:val="Graphic"/>
        <w:tabs>
          <w:tab w:val="right" w:pos="9356"/>
        </w:tabs>
        <w:ind w:left="426" w:hanging="426"/>
        <w:jc w:val="left"/>
        <w:rPr>
          <w:color w:val="FF0000"/>
          <w:szCs w:val="24"/>
          <w:lang w:val="es-CL"/>
        </w:rPr>
      </w:pPr>
      <w:r>
        <w:rPr>
          <w:color w:val="FF0000"/>
          <w:szCs w:val="24"/>
          <w:lang w:val="es-CL"/>
        </w:rPr>
        <w:fldChar w:fldCharType="end"/>
      </w:r>
      <w:r w:rsidR="00015125" w:rsidRPr="00356144">
        <w:rPr>
          <w:color w:val="FF0000"/>
          <w:szCs w:val="24"/>
          <w:lang w:val="es-CL"/>
        </w:rPr>
        <w:sym w:font="Wingdings" w:char="F021"/>
      </w:r>
    </w:p>
    <w:sectPr w:rsidR="00956214" w:rsidRPr="00356144" w:rsidSect="00E82BE6">
      <w:headerReference w:type="default" r:id="rId94"/>
      <w:footerReference w:type="default" r:id="rId95"/>
      <w:pgSz w:w="12242" w:h="15842" w:code="119"/>
      <w:pgMar w:top="1417" w:right="1418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A7B3F" w14:textId="77777777" w:rsidR="00DC332C" w:rsidRDefault="00DC332C" w:rsidP="00982745">
      <w:pPr>
        <w:spacing w:after="0" w:line="240" w:lineRule="auto"/>
      </w:pPr>
      <w:r>
        <w:separator/>
      </w:r>
    </w:p>
    <w:p w14:paraId="6836F6A7" w14:textId="77777777" w:rsidR="00DC332C" w:rsidRDefault="00DC332C"/>
  </w:endnote>
  <w:endnote w:type="continuationSeparator" w:id="0">
    <w:p w14:paraId="09DBFC66" w14:textId="77777777" w:rsidR="00DC332C" w:rsidRDefault="00DC332C" w:rsidP="00982745">
      <w:pPr>
        <w:spacing w:after="0" w:line="240" w:lineRule="auto"/>
      </w:pPr>
      <w:r>
        <w:continuationSeparator/>
      </w:r>
    </w:p>
    <w:p w14:paraId="576E93EB" w14:textId="77777777" w:rsidR="00DC332C" w:rsidRDefault="00DC33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66DEE" w14:textId="09DEDCE8" w:rsidR="00F83BC5" w:rsidRPr="003C2827" w:rsidRDefault="00F9490D" w:rsidP="005236DD">
    <w:pPr>
      <w:pStyle w:val="Piedepgina"/>
      <w:rPr>
        <w:rFonts w:cs="Times New Roman"/>
        <w:szCs w:val="24"/>
        <w:lang w:val="en-US"/>
      </w:rPr>
    </w:pPr>
    <w:r w:rsidRPr="003C2827">
      <w:rPr>
        <w:rFonts w:cs="Times New Roman"/>
        <w:lang w:val="en-US"/>
      </w:rPr>
      <w:t>SAP UA - SAP SE</w:t>
    </w:r>
    <w:r w:rsidR="00F83BC5" w:rsidRPr="003C2827">
      <w:rPr>
        <w:rFonts w:cs="Times New Roman"/>
        <w:lang w:val="en-US"/>
      </w:rPr>
      <w:t xml:space="preserve"> | </w:t>
    </w:r>
    <w:r w:rsidR="002F1094" w:rsidRPr="003C2827">
      <w:rPr>
        <w:rFonts w:cs="Times New Roman"/>
        <w:lang w:val="en-US"/>
      </w:rPr>
      <w:t>Intro_S4HANA_Using_Global_Bike_Exercises_CO_GUI_en_v3.3</w:t>
    </w:r>
    <w:r w:rsidR="00F83BC5" w:rsidRPr="003C2827">
      <w:rPr>
        <w:rFonts w:cs="Times New Roman"/>
        <w:lang w:val="en-US"/>
      </w:rPr>
      <w:t xml:space="preserve"> | © 20</w:t>
    </w:r>
    <w:r w:rsidR="002F1094" w:rsidRPr="003C2827">
      <w:rPr>
        <w:rFonts w:cs="Times New Roman"/>
        <w:lang w:val="en-US"/>
      </w:rPr>
      <w:t>19</w:t>
    </w:r>
  </w:p>
  <w:p w14:paraId="26FA45FE" w14:textId="2D254543" w:rsidR="00F83BC5" w:rsidRPr="00F9490D" w:rsidRDefault="00F83BC5" w:rsidP="005236DD">
    <w:pPr>
      <w:pStyle w:val="Piedepgina"/>
      <w:rPr>
        <w:lang w:val="en-US"/>
      </w:rPr>
    </w:pPr>
  </w:p>
  <w:p w14:paraId="44CF0C8A" w14:textId="77777777" w:rsidR="00F83BC5" w:rsidRPr="00F9490D" w:rsidRDefault="00F83BC5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C4F36" w14:textId="77777777" w:rsidR="00DC332C" w:rsidRDefault="00DC332C" w:rsidP="00982745">
      <w:pPr>
        <w:spacing w:after="0" w:line="240" w:lineRule="auto"/>
      </w:pPr>
      <w:r>
        <w:separator/>
      </w:r>
    </w:p>
    <w:p w14:paraId="3567ABBA" w14:textId="77777777" w:rsidR="00DC332C" w:rsidRDefault="00DC332C"/>
  </w:footnote>
  <w:footnote w:type="continuationSeparator" w:id="0">
    <w:p w14:paraId="0D982D23" w14:textId="77777777" w:rsidR="00DC332C" w:rsidRDefault="00DC332C" w:rsidP="00982745">
      <w:pPr>
        <w:spacing w:after="0" w:line="240" w:lineRule="auto"/>
      </w:pPr>
      <w:r>
        <w:continuationSeparator/>
      </w:r>
    </w:p>
    <w:p w14:paraId="22083D8E" w14:textId="77777777" w:rsidR="00DC332C" w:rsidRDefault="00DC33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46F16" w14:textId="213C3025" w:rsidR="00F83BC5" w:rsidRPr="00EE604C" w:rsidRDefault="0040797A" w:rsidP="00CB4679">
    <w:pPr>
      <w:pStyle w:val="Encabezado"/>
      <w:tabs>
        <w:tab w:val="clear" w:pos="8504"/>
        <w:tab w:val="right" w:pos="9356"/>
      </w:tabs>
      <w:rPr>
        <w:rFonts w:cs="Times New Roman"/>
        <w:szCs w:val="24"/>
      </w:rPr>
    </w:pPr>
    <w:r>
      <w:rPr>
        <w:rFonts w:cs="Times New Roman"/>
        <w:szCs w:val="24"/>
      </w:rPr>
      <w:t>Capítulo 03, Ejercicio 03-0</w:t>
    </w:r>
    <w:r w:rsidR="00D258D2">
      <w:rPr>
        <w:rFonts w:cs="Times New Roman"/>
        <w:szCs w:val="24"/>
      </w:rPr>
      <w:t>4</w:t>
    </w:r>
    <w:r w:rsidR="00F83BC5" w:rsidRPr="00EE604C">
      <w:rPr>
        <w:rFonts w:cs="Times New Roman"/>
        <w:szCs w:val="24"/>
      </w:rPr>
      <w:tab/>
    </w:r>
    <w:r w:rsidR="00F83BC5">
      <w:rPr>
        <w:rFonts w:cs="Times New Roman"/>
        <w:szCs w:val="24"/>
      </w:rPr>
      <w:t xml:space="preserve">                   </w:t>
    </w:r>
    <w:r w:rsidR="00F83BC5" w:rsidRPr="00EE604C">
      <w:rPr>
        <w:rFonts w:cs="Times New Roman"/>
        <w:szCs w:val="24"/>
      </w:rPr>
      <w:tab/>
    </w:r>
    <w:r w:rsidR="00F83BC5">
      <w:rPr>
        <w:rFonts w:cs="Times New Roman"/>
        <w:szCs w:val="24"/>
      </w:rPr>
      <w:t xml:space="preserve">           </w:t>
    </w:r>
    <w:r w:rsidR="00F83BC5" w:rsidRPr="00EE604C">
      <w:rPr>
        <w:rFonts w:cs="Times New Roman"/>
        <w:szCs w:val="24"/>
      </w:rPr>
      <w:t xml:space="preserve">Página </w:t>
    </w:r>
    <w:r w:rsidR="00F83BC5" w:rsidRPr="00EE604C">
      <w:rPr>
        <w:rFonts w:cs="Times New Roman"/>
        <w:bCs/>
        <w:szCs w:val="24"/>
      </w:rPr>
      <w:fldChar w:fldCharType="begin"/>
    </w:r>
    <w:r w:rsidR="00F83BC5" w:rsidRPr="00EE604C">
      <w:rPr>
        <w:rFonts w:cs="Times New Roman"/>
        <w:bCs/>
        <w:szCs w:val="24"/>
      </w:rPr>
      <w:instrText>PAGE  \* Arabic  \* MERGEFORMAT</w:instrText>
    </w:r>
    <w:r w:rsidR="00F83BC5" w:rsidRPr="00EE604C">
      <w:rPr>
        <w:rFonts w:cs="Times New Roman"/>
        <w:bCs/>
        <w:szCs w:val="24"/>
      </w:rPr>
      <w:fldChar w:fldCharType="separate"/>
    </w:r>
    <w:r w:rsidR="00A13734">
      <w:rPr>
        <w:rFonts w:cs="Times New Roman"/>
        <w:bCs/>
        <w:noProof/>
        <w:szCs w:val="24"/>
      </w:rPr>
      <w:t>10</w:t>
    </w:r>
    <w:r w:rsidR="00F83BC5" w:rsidRPr="00EE604C">
      <w:rPr>
        <w:rFonts w:cs="Times New Roman"/>
        <w:bCs/>
        <w:szCs w:val="24"/>
      </w:rPr>
      <w:fldChar w:fldCharType="end"/>
    </w:r>
    <w:r w:rsidR="00F83BC5" w:rsidRPr="00EE604C">
      <w:rPr>
        <w:rFonts w:cs="Times New Roman"/>
        <w:szCs w:val="24"/>
      </w:rPr>
      <w:t xml:space="preserve"> de </w:t>
    </w:r>
    <w:r w:rsidR="00F83BC5" w:rsidRPr="00EE604C">
      <w:rPr>
        <w:rFonts w:cs="Times New Roman"/>
        <w:bCs/>
        <w:szCs w:val="24"/>
      </w:rPr>
      <w:fldChar w:fldCharType="begin"/>
    </w:r>
    <w:r w:rsidR="00F83BC5" w:rsidRPr="00EE604C">
      <w:rPr>
        <w:rFonts w:cs="Times New Roman"/>
        <w:bCs/>
        <w:szCs w:val="24"/>
      </w:rPr>
      <w:instrText>NUMPAGES  \* Arabic  \* MERGEFORMAT</w:instrText>
    </w:r>
    <w:r w:rsidR="00F83BC5" w:rsidRPr="00EE604C">
      <w:rPr>
        <w:rFonts w:cs="Times New Roman"/>
        <w:bCs/>
        <w:szCs w:val="24"/>
      </w:rPr>
      <w:fldChar w:fldCharType="separate"/>
    </w:r>
    <w:r w:rsidR="00A13734">
      <w:rPr>
        <w:rFonts w:cs="Times New Roman"/>
        <w:bCs/>
        <w:noProof/>
        <w:szCs w:val="24"/>
      </w:rPr>
      <w:t>22</w:t>
    </w:r>
    <w:r w:rsidR="00F83BC5" w:rsidRPr="00EE604C">
      <w:rPr>
        <w:rFonts w:cs="Times New Roman"/>
        <w:bCs/>
        <w:szCs w:val="24"/>
      </w:rPr>
      <w:fldChar w:fldCharType="end"/>
    </w:r>
  </w:p>
  <w:p w14:paraId="56CE35A6" w14:textId="77777777" w:rsidR="00F73479" w:rsidRDefault="00F734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70EA"/>
    <w:multiLevelType w:val="hybridMultilevel"/>
    <w:tmpl w:val="0178AE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531D3"/>
    <w:multiLevelType w:val="hybridMultilevel"/>
    <w:tmpl w:val="6D76BD40"/>
    <w:lvl w:ilvl="0" w:tplc="FA542634">
      <w:start w:val="1"/>
      <w:numFmt w:val="bullet"/>
      <w:lvlText w:val=""/>
      <w:lvlJc w:val="left"/>
      <w:pPr>
        <w:ind w:left="360" w:hanging="360"/>
      </w:pPr>
      <w:rPr>
        <w:rFonts w:ascii="Wingdings 3" w:hAnsi="Wingdings 3" w:hint="default"/>
        <w:color w:val="FF000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0E6AEC"/>
    <w:multiLevelType w:val="hybridMultilevel"/>
    <w:tmpl w:val="1310AF86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A380137"/>
    <w:multiLevelType w:val="hybridMultilevel"/>
    <w:tmpl w:val="0178AE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15E29"/>
    <w:multiLevelType w:val="hybridMultilevel"/>
    <w:tmpl w:val="C98206CE"/>
    <w:lvl w:ilvl="0" w:tplc="99A4A6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D722F"/>
    <w:multiLevelType w:val="hybridMultilevel"/>
    <w:tmpl w:val="0372A412"/>
    <w:lvl w:ilvl="0" w:tplc="FA542634">
      <w:start w:val="1"/>
      <w:numFmt w:val="bullet"/>
      <w:lvlText w:val=""/>
      <w:lvlJc w:val="left"/>
      <w:pPr>
        <w:ind w:left="360" w:hanging="360"/>
      </w:pPr>
      <w:rPr>
        <w:rFonts w:ascii="Wingdings 3" w:hAnsi="Wingdings 3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AD699F"/>
    <w:multiLevelType w:val="hybridMultilevel"/>
    <w:tmpl w:val="819489DE"/>
    <w:lvl w:ilvl="0" w:tplc="FA542634">
      <w:start w:val="1"/>
      <w:numFmt w:val="bullet"/>
      <w:lvlText w:val=""/>
      <w:lvlJc w:val="left"/>
      <w:pPr>
        <w:ind w:left="360" w:hanging="360"/>
      </w:pPr>
      <w:rPr>
        <w:rFonts w:ascii="Wingdings 3" w:hAnsi="Wingdings 3" w:hint="default"/>
        <w:color w:val="FF000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A339C9"/>
    <w:multiLevelType w:val="hybridMultilevel"/>
    <w:tmpl w:val="80D02C6E"/>
    <w:lvl w:ilvl="0" w:tplc="E19A4E4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color w:val="FF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81DBC"/>
    <w:multiLevelType w:val="hybridMultilevel"/>
    <w:tmpl w:val="F664F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1" w:cryptProviderType="rsaAES" w:cryptAlgorithmClass="hash" w:cryptAlgorithmType="typeAny" w:cryptAlgorithmSid="14" w:cryptSpinCount="100000" w:hash="j5luj+FoS7PS8zHtmkbKvoMAR3cOxWqAkH7t22IHQBmEzNEGeWpWI8DIb5OtQ7W9Znw1CEkwRqzryYaXrBjGqQ==" w:salt="CgbFrfKTiz32BFG/e3b0y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NzI0M7KwtDQ1MTBX0lEKTi0uzszPAymwrAUAuLNzUSwAAAA="/>
  </w:docVars>
  <w:rsids>
    <w:rsidRoot w:val="00982745"/>
    <w:rsid w:val="00011FDF"/>
    <w:rsid w:val="000129A1"/>
    <w:rsid w:val="00015125"/>
    <w:rsid w:val="000162F4"/>
    <w:rsid w:val="0001647F"/>
    <w:rsid w:val="0003052D"/>
    <w:rsid w:val="00031E4F"/>
    <w:rsid w:val="000343C2"/>
    <w:rsid w:val="00034D95"/>
    <w:rsid w:val="00035B20"/>
    <w:rsid w:val="00052AC2"/>
    <w:rsid w:val="000549BD"/>
    <w:rsid w:val="00060436"/>
    <w:rsid w:val="000811E4"/>
    <w:rsid w:val="0008291B"/>
    <w:rsid w:val="00083374"/>
    <w:rsid w:val="000838EC"/>
    <w:rsid w:val="00083BC8"/>
    <w:rsid w:val="00083F7E"/>
    <w:rsid w:val="00085E7C"/>
    <w:rsid w:val="0008680F"/>
    <w:rsid w:val="00093A30"/>
    <w:rsid w:val="000A088E"/>
    <w:rsid w:val="000A56DF"/>
    <w:rsid w:val="000B266A"/>
    <w:rsid w:val="000B5DA3"/>
    <w:rsid w:val="000D0BB5"/>
    <w:rsid w:val="000F7D28"/>
    <w:rsid w:val="00100FAA"/>
    <w:rsid w:val="0010203F"/>
    <w:rsid w:val="0010586A"/>
    <w:rsid w:val="00110B46"/>
    <w:rsid w:val="0011111A"/>
    <w:rsid w:val="001116DD"/>
    <w:rsid w:val="00113E6F"/>
    <w:rsid w:val="00132040"/>
    <w:rsid w:val="001340F7"/>
    <w:rsid w:val="0013673D"/>
    <w:rsid w:val="001370AC"/>
    <w:rsid w:val="00144A9E"/>
    <w:rsid w:val="0014546F"/>
    <w:rsid w:val="00151965"/>
    <w:rsid w:val="00153846"/>
    <w:rsid w:val="00155730"/>
    <w:rsid w:val="00155ABD"/>
    <w:rsid w:val="00171149"/>
    <w:rsid w:val="001712A1"/>
    <w:rsid w:val="0017238C"/>
    <w:rsid w:val="0018069F"/>
    <w:rsid w:val="00185E63"/>
    <w:rsid w:val="00192C15"/>
    <w:rsid w:val="00193F3D"/>
    <w:rsid w:val="0019422B"/>
    <w:rsid w:val="001A011A"/>
    <w:rsid w:val="001A33D8"/>
    <w:rsid w:val="001A5401"/>
    <w:rsid w:val="001A54DE"/>
    <w:rsid w:val="001B4878"/>
    <w:rsid w:val="001C12D0"/>
    <w:rsid w:val="001C539D"/>
    <w:rsid w:val="001C5F27"/>
    <w:rsid w:val="001C6EF4"/>
    <w:rsid w:val="001D37EA"/>
    <w:rsid w:val="001E57BB"/>
    <w:rsid w:val="001E635E"/>
    <w:rsid w:val="001E6713"/>
    <w:rsid w:val="001F7349"/>
    <w:rsid w:val="00224491"/>
    <w:rsid w:val="00227216"/>
    <w:rsid w:val="0023013C"/>
    <w:rsid w:val="002308EF"/>
    <w:rsid w:val="00233AE6"/>
    <w:rsid w:val="00237818"/>
    <w:rsid w:val="002378D9"/>
    <w:rsid w:val="00237978"/>
    <w:rsid w:val="00261205"/>
    <w:rsid w:val="002817E1"/>
    <w:rsid w:val="0028400D"/>
    <w:rsid w:val="00285F4D"/>
    <w:rsid w:val="0029050A"/>
    <w:rsid w:val="00292613"/>
    <w:rsid w:val="0029638B"/>
    <w:rsid w:val="00296BC1"/>
    <w:rsid w:val="002A0EF1"/>
    <w:rsid w:val="002A24A1"/>
    <w:rsid w:val="002A32AC"/>
    <w:rsid w:val="002B6E78"/>
    <w:rsid w:val="002B7AD6"/>
    <w:rsid w:val="002D435F"/>
    <w:rsid w:val="002D68FD"/>
    <w:rsid w:val="002E0967"/>
    <w:rsid w:val="002F1094"/>
    <w:rsid w:val="002F1305"/>
    <w:rsid w:val="002F6BD3"/>
    <w:rsid w:val="00303AC8"/>
    <w:rsid w:val="0030684A"/>
    <w:rsid w:val="00312315"/>
    <w:rsid w:val="00320FF6"/>
    <w:rsid w:val="003216CD"/>
    <w:rsid w:val="003264E3"/>
    <w:rsid w:val="00350024"/>
    <w:rsid w:val="00352174"/>
    <w:rsid w:val="00352948"/>
    <w:rsid w:val="00356144"/>
    <w:rsid w:val="00356739"/>
    <w:rsid w:val="00376371"/>
    <w:rsid w:val="00376683"/>
    <w:rsid w:val="00397069"/>
    <w:rsid w:val="003A21C6"/>
    <w:rsid w:val="003A6307"/>
    <w:rsid w:val="003C2827"/>
    <w:rsid w:val="003C5D3F"/>
    <w:rsid w:val="003C795C"/>
    <w:rsid w:val="003D0186"/>
    <w:rsid w:val="003D282E"/>
    <w:rsid w:val="003E2C7C"/>
    <w:rsid w:val="003E3028"/>
    <w:rsid w:val="003E7774"/>
    <w:rsid w:val="003F7456"/>
    <w:rsid w:val="00401410"/>
    <w:rsid w:val="00401CD9"/>
    <w:rsid w:val="00406590"/>
    <w:rsid w:val="0040797A"/>
    <w:rsid w:val="00415471"/>
    <w:rsid w:val="0041611E"/>
    <w:rsid w:val="004209D8"/>
    <w:rsid w:val="00422265"/>
    <w:rsid w:val="00422B8C"/>
    <w:rsid w:val="00440383"/>
    <w:rsid w:val="00445F02"/>
    <w:rsid w:val="004722DB"/>
    <w:rsid w:val="00474E5E"/>
    <w:rsid w:val="004768D1"/>
    <w:rsid w:val="00483027"/>
    <w:rsid w:val="004951A0"/>
    <w:rsid w:val="004966B7"/>
    <w:rsid w:val="004977A1"/>
    <w:rsid w:val="004A0C76"/>
    <w:rsid w:val="004A3995"/>
    <w:rsid w:val="004A6548"/>
    <w:rsid w:val="004A6E1E"/>
    <w:rsid w:val="004C2764"/>
    <w:rsid w:val="004D0C43"/>
    <w:rsid w:val="004D47E6"/>
    <w:rsid w:val="004F55AC"/>
    <w:rsid w:val="005123E7"/>
    <w:rsid w:val="00512D34"/>
    <w:rsid w:val="005236DD"/>
    <w:rsid w:val="0052533A"/>
    <w:rsid w:val="00534E86"/>
    <w:rsid w:val="00534F25"/>
    <w:rsid w:val="00541D1C"/>
    <w:rsid w:val="00544A5A"/>
    <w:rsid w:val="00545A42"/>
    <w:rsid w:val="0055083B"/>
    <w:rsid w:val="00556A7A"/>
    <w:rsid w:val="00571B77"/>
    <w:rsid w:val="00572337"/>
    <w:rsid w:val="005734F5"/>
    <w:rsid w:val="00584430"/>
    <w:rsid w:val="005C44DF"/>
    <w:rsid w:val="005C7F06"/>
    <w:rsid w:val="005D0BAA"/>
    <w:rsid w:val="005E7C16"/>
    <w:rsid w:val="005F375B"/>
    <w:rsid w:val="00620281"/>
    <w:rsid w:val="0062276D"/>
    <w:rsid w:val="00624C53"/>
    <w:rsid w:val="00644E6D"/>
    <w:rsid w:val="006479BC"/>
    <w:rsid w:val="00654AE1"/>
    <w:rsid w:val="00661698"/>
    <w:rsid w:val="0066557F"/>
    <w:rsid w:val="00674A7F"/>
    <w:rsid w:val="00681A6E"/>
    <w:rsid w:val="006917C8"/>
    <w:rsid w:val="006A22C8"/>
    <w:rsid w:val="006B4AB6"/>
    <w:rsid w:val="006C06FC"/>
    <w:rsid w:val="006E3AE8"/>
    <w:rsid w:val="006F35D0"/>
    <w:rsid w:val="006F426D"/>
    <w:rsid w:val="006F6C85"/>
    <w:rsid w:val="0071035C"/>
    <w:rsid w:val="00714086"/>
    <w:rsid w:val="007253B5"/>
    <w:rsid w:val="00737A63"/>
    <w:rsid w:val="00740A3E"/>
    <w:rsid w:val="00742FCD"/>
    <w:rsid w:val="007537E7"/>
    <w:rsid w:val="00764D23"/>
    <w:rsid w:val="00766D64"/>
    <w:rsid w:val="00767A0C"/>
    <w:rsid w:val="00784AB7"/>
    <w:rsid w:val="00796C45"/>
    <w:rsid w:val="007A74DA"/>
    <w:rsid w:val="007B7BF0"/>
    <w:rsid w:val="007C35AF"/>
    <w:rsid w:val="007C3CD3"/>
    <w:rsid w:val="007D0A4A"/>
    <w:rsid w:val="007E561E"/>
    <w:rsid w:val="007E7FCE"/>
    <w:rsid w:val="007F2C3D"/>
    <w:rsid w:val="007F4108"/>
    <w:rsid w:val="007F4324"/>
    <w:rsid w:val="0081508F"/>
    <w:rsid w:val="00816786"/>
    <w:rsid w:val="008179AB"/>
    <w:rsid w:val="00822BA2"/>
    <w:rsid w:val="00834D6D"/>
    <w:rsid w:val="00847A37"/>
    <w:rsid w:val="00847ECD"/>
    <w:rsid w:val="008563F6"/>
    <w:rsid w:val="00862186"/>
    <w:rsid w:val="00862483"/>
    <w:rsid w:val="008674E2"/>
    <w:rsid w:val="00873A14"/>
    <w:rsid w:val="00876C60"/>
    <w:rsid w:val="008849BB"/>
    <w:rsid w:val="008865A6"/>
    <w:rsid w:val="00897CCA"/>
    <w:rsid w:val="008A3792"/>
    <w:rsid w:val="008A5F00"/>
    <w:rsid w:val="008B0D77"/>
    <w:rsid w:val="008B272D"/>
    <w:rsid w:val="008B3DE4"/>
    <w:rsid w:val="008C0AE1"/>
    <w:rsid w:val="008C7714"/>
    <w:rsid w:val="008D07DB"/>
    <w:rsid w:val="008E4F73"/>
    <w:rsid w:val="008E674B"/>
    <w:rsid w:val="008F74DC"/>
    <w:rsid w:val="0090039D"/>
    <w:rsid w:val="0091338B"/>
    <w:rsid w:val="00920C37"/>
    <w:rsid w:val="00924BEE"/>
    <w:rsid w:val="00935291"/>
    <w:rsid w:val="00943070"/>
    <w:rsid w:val="00950262"/>
    <w:rsid w:val="00954B2E"/>
    <w:rsid w:val="00956214"/>
    <w:rsid w:val="00956A5F"/>
    <w:rsid w:val="00957ACC"/>
    <w:rsid w:val="0097042C"/>
    <w:rsid w:val="0098270A"/>
    <w:rsid w:val="00982745"/>
    <w:rsid w:val="00983FF0"/>
    <w:rsid w:val="00984158"/>
    <w:rsid w:val="009925F0"/>
    <w:rsid w:val="0099327A"/>
    <w:rsid w:val="009A741C"/>
    <w:rsid w:val="009B276C"/>
    <w:rsid w:val="009B3F4F"/>
    <w:rsid w:val="009C0D77"/>
    <w:rsid w:val="009C226F"/>
    <w:rsid w:val="009D49F7"/>
    <w:rsid w:val="009E56F6"/>
    <w:rsid w:val="009E7CBD"/>
    <w:rsid w:val="009F6EC0"/>
    <w:rsid w:val="00A13734"/>
    <w:rsid w:val="00A24766"/>
    <w:rsid w:val="00A339CE"/>
    <w:rsid w:val="00A354AF"/>
    <w:rsid w:val="00A45660"/>
    <w:rsid w:val="00A471F1"/>
    <w:rsid w:val="00A505E9"/>
    <w:rsid w:val="00A52BC8"/>
    <w:rsid w:val="00A60040"/>
    <w:rsid w:val="00A6081E"/>
    <w:rsid w:val="00A64D8E"/>
    <w:rsid w:val="00A675FD"/>
    <w:rsid w:val="00A73EA4"/>
    <w:rsid w:val="00A76F5F"/>
    <w:rsid w:val="00A81A25"/>
    <w:rsid w:val="00A86D85"/>
    <w:rsid w:val="00AA41F5"/>
    <w:rsid w:val="00AA7222"/>
    <w:rsid w:val="00AB1EBC"/>
    <w:rsid w:val="00AB2348"/>
    <w:rsid w:val="00AB4599"/>
    <w:rsid w:val="00AC7318"/>
    <w:rsid w:val="00AD0B26"/>
    <w:rsid w:val="00AD6C7B"/>
    <w:rsid w:val="00AE7BC0"/>
    <w:rsid w:val="00AF3634"/>
    <w:rsid w:val="00AF5243"/>
    <w:rsid w:val="00B006F5"/>
    <w:rsid w:val="00B13579"/>
    <w:rsid w:val="00B15236"/>
    <w:rsid w:val="00B24349"/>
    <w:rsid w:val="00B26646"/>
    <w:rsid w:val="00B42F7D"/>
    <w:rsid w:val="00B443B9"/>
    <w:rsid w:val="00B5082B"/>
    <w:rsid w:val="00B53171"/>
    <w:rsid w:val="00B53E28"/>
    <w:rsid w:val="00B56D82"/>
    <w:rsid w:val="00B62F10"/>
    <w:rsid w:val="00B67F89"/>
    <w:rsid w:val="00B70F92"/>
    <w:rsid w:val="00B80A39"/>
    <w:rsid w:val="00B82CBA"/>
    <w:rsid w:val="00BA064F"/>
    <w:rsid w:val="00BB199D"/>
    <w:rsid w:val="00BC3D02"/>
    <w:rsid w:val="00BD5FA2"/>
    <w:rsid w:val="00BE147F"/>
    <w:rsid w:val="00BF2606"/>
    <w:rsid w:val="00BF3366"/>
    <w:rsid w:val="00BF77E6"/>
    <w:rsid w:val="00BF7EE3"/>
    <w:rsid w:val="00C1620D"/>
    <w:rsid w:val="00C25172"/>
    <w:rsid w:val="00C3135F"/>
    <w:rsid w:val="00C377CA"/>
    <w:rsid w:val="00C43CC5"/>
    <w:rsid w:val="00C701E6"/>
    <w:rsid w:val="00C7283A"/>
    <w:rsid w:val="00C75699"/>
    <w:rsid w:val="00C87EE2"/>
    <w:rsid w:val="00C95743"/>
    <w:rsid w:val="00C97E98"/>
    <w:rsid w:val="00CA22D8"/>
    <w:rsid w:val="00CB0090"/>
    <w:rsid w:val="00CB4679"/>
    <w:rsid w:val="00CB6653"/>
    <w:rsid w:val="00CB688F"/>
    <w:rsid w:val="00CC0B77"/>
    <w:rsid w:val="00CD14E0"/>
    <w:rsid w:val="00CD6610"/>
    <w:rsid w:val="00CF3DCE"/>
    <w:rsid w:val="00CF4ED3"/>
    <w:rsid w:val="00CF7BDB"/>
    <w:rsid w:val="00D008AD"/>
    <w:rsid w:val="00D01986"/>
    <w:rsid w:val="00D03960"/>
    <w:rsid w:val="00D14DBF"/>
    <w:rsid w:val="00D15DA6"/>
    <w:rsid w:val="00D23F61"/>
    <w:rsid w:val="00D255C8"/>
    <w:rsid w:val="00D258D2"/>
    <w:rsid w:val="00D3145B"/>
    <w:rsid w:val="00D35580"/>
    <w:rsid w:val="00D41E9D"/>
    <w:rsid w:val="00D440A0"/>
    <w:rsid w:val="00D50637"/>
    <w:rsid w:val="00D72FD6"/>
    <w:rsid w:val="00D73E02"/>
    <w:rsid w:val="00D746E1"/>
    <w:rsid w:val="00D86199"/>
    <w:rsid w:val="00D86C43"/>
    <w:rsid w:val="00D90FFC"/>
    <w:rsid w:val="00D91E2F"/>
    <w:rsid w:val="00D95096"/>
    <w:rsid w:val="00D950CD"/>
    <w:rsid w:val="00D9557B"/>
    <w:rsid w:val="00DA6C20"/>
    <w:rsid w:val="00DB2C91"/>
    <w:rsid w:val="00DB6402"/>
    <w:rsid w:val="00DC332C"/>
    <w:rsid w:val="00DD213F"/>
    <w:rsid w:val="00DD5F62"/>
    <w:rsid w:val="00DE2EA7"/>
    <w:rsid w:val="00DE3731"/>
    <w:rsid w:val="00DE4E1D"/>
    <w:rsid w:val="00DE6226"/>
    <w:rsid w:val="00DE6DC6"/>
    <w:rsid w:val="00E02F75"/>
    <w:rsid w:val="00E0405F"/>
    <w:rsid w:val="00E06203"/>
    <w:rsid w:val="00E12020"/>
    <w:rsid w:val="00E14B8B"/>
    <w:rsid w:val="00E17BB7"/>
    <w:rsid w:val="00E20E50"/>
    <w:rsid w:val="00E21734"/>
    <w:rsid w:val="00E237FC"/>
    <w:rsid w:val="00E25F44"/>
    <w:rsid w:val="00E301FB"/>
    <w:rsid w:val="00E338E9"/>
    <w:rsid w:val="00E34D84"/>
    <w:rsid w:val="00E351E1"/>
    <w:rsid w:val="00E35B13"/>
    <w:rsid w:val="00E40018"/>
    <w:rsid w:val="00E57B50"/>
    <w:rsid w:val="00E6488B"/>
    <w:rsid w:val="00E66920"/>
    <w:rsid w:val="00E8235D"/>
    <w:rsid w:val="00E82BE6"/>
    <w:rsid w:val="00E856B7"/>
    <w:rsid w:val="00E87722"/>
    <w:rsid w:val="00E92AB5"/>
    <w:rsid w:val="00E95174"/>
    <w:rsid w:val="00EA2E4E"/>
    <w:rsid w:val="00EA4603"/>
    <w:rsid w:val="00EA67E4"/>
    <w:rsid w:val="00EB0560"/>
    <w:rsid w:val="00EC68CA"/>
    <w:rsid w:val="00ED5601"/>
    <w:rsid w:val="00ED62D8"/>
    <w:rsid w:val="00EE170C"/>
    <w:rsid w:val="00EE18C9"/>
    <w:rsid w:val="00EE23F8"/>
    <w:rsid w:val="00EE2A3B"/>
    <w:rsid w:val="00EE604C"/>
    <w:rsid w:val="00EF763F"/>
    <w:rsid w:val="00F02703"/>
    <w:rsid w:val="00F14867"/>
    <w:rsid w:val="00F318A3"/>
    <w:rsid w:val="00F32DE0"/>
    <w:rsid w:val="00F419FD"/>
    <w:rsid w:val="00F474BF"/>
    <w:rsid w:val="00F53CD3"/>
    <w:rsid w:val="00F5518B"/>
    <w:rsid w:val="00F554A0"/>
    <w:rsid w:val="00F73479"/>
    <w:rsid w:val="00F74691"/>
    <w:rsid w:val="00F83BC5"/>
    <w:rsid w:val="00F858E9"/>
    <w:rsid w:val="00F92173"/>
    <w:rsid w:val="00F9490D"/>
    <w:rsid w:val="00F95138"/>
    <w:rsid w:val="00F96609"/>
    <w:rsid w:val="00FA0F8E"/>
    <w:rsid w:val="00FA13B2"/>
    <w:rsid w:val="00FA7A71"/>
    <w:rsid w:val="00FB469C"/>
    <w:rsid w:val="00FC32C5"/>
    <w:rsid w:val="00FC4820"/>
    <w:rsid w:val="00FC6AC1"/>
    <w:rsid w:val="00FE06F4"/>
    <w:rsid w:val="00FE630C"/>
    <w:rsid w:val="00FF1B3A"/>
    <w:rsid w:val="00FF1DDB"/>
    <w:rsid w:val="00FF292C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7BDA67"/>
  <w15:docId w15:val="{EC80EFC3-C0DD-445D-AB7C-CB37B263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DCE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27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745"/>
  </w:style>
  <w:style w:type="paragraph" w:styleId="Piedepgina">
    <w:name w:val="footer"/>
    <w:basedOn w:val="Normal"/>
    <w:link w:val="PiedepginaCar"/>
    <w:uiPriority w:val="99"/>
    <w:unhideWhenUsed/>
    <w:rsid w:val="009827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745"/>
  </w:style>
  <w:style w:type="character" w:styleId="Textodelmarcadordeposicin">
    <w:name w:val="Placeholder Text"/>
    <w:basedOn w:val="Fuentedeprrafopredeter"/>
    <w:uiPriority w:val="99"/>
    <w:semiHidden/>
    <w:rsid w:val="00982745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BC3D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ED56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4A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A9E"/>
    <w:rPr>
      <w:rFonts w:ascii="Lucida Grande" w:hAnsi="Lucida Grande" w:cs="Lucida Grande"/>
      <w:sz w:val="18"/>
      <w:szCs w:val="18"/>
    </w:rPr>
  </w:style>
  <w:style w:type="table" w:customStyle="1" w:styleId="Tabladecuadrcula3-nfasis21">
    <w:name w:val="Tabla de cuadrícula 3 - Énfasis 21"/>
    <w:basedOn w:val="Tablanormal"/>
    <w:uiPriority w:val="48"/>
    <w:rsid w:val="00D9509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840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40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40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0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00D"/>
    <w:rPr>
      <w:b/>
      <w:bCs/>
      <w:sz w:val="20"/>
      <w:szCs w:val="20"/>
    </w:rPr>
  </w:style>
  <w:style w:type="paragraph" w:customStyle="1" w:styleId="Graphic">
    <w:name w:val="Graphic"/>
    <w:basedOn w:val="Normal"/>
    <w:rsid w:val="00285F4D"/>
    <w:pPr>
      <w:spacing w:before="120" w:after="120" w:line="240" w:lineRule="auto"/>
      <w:jc w:val="center"/>
    </w:pPr>
    <w:rPr>
      <w:rFonts w:eastAsia="Times New Roman" w:cs="Times New Roman"/>
      <w:lang w:val="en-US" w:eastAsia="de-DE"/>
    </w:rPr>
  </w:style>
  <w:style w:type="paragraph" w:customStyle="1" w:styleId="MenuPath">
    <w:name w:val="Menu Path"/>
    <w:basedOn w:val="Normal"/>
    <w:link w:val="MenuPathZchn"/>
    <w:rsid w:val="00D3145B"/>
    <w:pPr>
      <w:autoSpaceDE w:val="0"/>
      <w:autoSpaceDN w:val="0"/>
      <w:adjustRightInd w:val="0"/>
      <w:spacing w:before="120" w:after="120" w:line="240" w:lineRule="auto"/>
      <w:ind w:left="113" w:hanging="113"/>
    </w:pPr>
    <w:rPr>
      <w:rFonts w:ascii="Arial" w:eastAsia="Times New Roman" w:hAnsi="Arial" w:cs="Times New Roman"/>
      <w:b/>
      <w:bCs/>
      <w:lang w:val="en-US" w:eastAsia="de-DE"/>
    </w:rPr>
  </w:style>
  <w:style w:type="character" w:customStyle="1" w:styleId="MenuPathZchn">
    <w:name w:val="Menu Path Zchn"/>
    <w:link w:val="MenuPath"/>
    <w:rsid w:val="00D3145B"/>
    <w:rPr>
      <w:rFonts w:ascii="Arial" w:eastAsia="Times New Roman" w:hAnsi="Arial" w:cs="Times New Roman"/>
      <w:b/>
      <w:bCs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5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21" Type="http://schemas.openxmlformats.org/officeDocument/2006/relationships/diagramQuickStyle" Target="diagrams/quickStyle3.xml"/><Relationship Id="rId42" Type="http://schemas.openxmlformats.org/officeDocument/2006/relationships/diagramData" Target="diagrams/data6.xml"/><Relationship Id="rId47" Type="http://schemas.openxmlformats.org/officeDocument/2006/relationships/image" Target="media/image10.png"/><Relationship Id="rId63" Type="http://schemas.openxmlformats.org/officeDocument/2006/relationships/image" Target="media/image16.png"/><Relationship Id="rId68" Type="http://schemas.openxmlformats.org/officeDocument/2006/relationships/oleObject" Target="embeddings/oleObject1.bin"/><Relationship Id="rId84" Type="http://schemas.microsoft.com/office/2007/relationships/diagramDrawing" Target="diagrams/drawing10.xml"/><Relationship Id="rId89" Type="http://schemas.openxmlformats.org/officeDocument/2006/relationships/diagramQuickStyle" Target="diagrams/quickStyle11.xml"/><Relationship Id="rId16" Type="http://schemas.openxmlformats.org/officeDocument/2006/relationships/diagramQuickStyle" Target="diagrams/quickStyle2.xml"/><Relationship Id="rId11" Type="http://schemas.openxmlformats.org/officeDocument/2006/relationships/diagramQuickStyle" Target="diagrams/quickStyle1.xml"/><Relationship Id="rId32" Type="http://schemas.openxmlformats.org/officeDocument/2006/relationships/diagramColors" Target="diagrams/colors4.xml"/><Relationship Id="rId37" Type="http://schemas.openxmlformats.org/officeDocument/2006/relationships/diagramLayout" Target="diagrams/layout5.xml"/><Relationship Id="rId53" Type="http://schemas.microsoft.com/office/2007/relationships/diagramDrawing" Target="diagrams/drawing7.xml"/><Relationship Id="rId58" Type="http://schemas.openxmlformats.org/officeDocument/2006/relationships/diagramQuickStyle" Target="diagrams/quickStyle8.xml"/><Relationship Id="rId74" Type="http://schemas.openxmlformats.org/officeDocument/2006/relationships/diagramLayout" Target="diagrams/layout9.xml"/><Relationship Id="rId79" Type="http://schemas.openxmlformats.org/officeDocument/2006/relationships/image" Target="media/image26.png"/><Relationship Id="rId5" Type="http://schemas.openxmlformats.org/officeDocument/2006/relationships/webSettings" Target="webSettings.xml"/><Relationship Id="rId90" Type="http://schemas.openxmlformats.org/officeDocument/2006/relationships/diagramColors" Target="diagrams/colors11.xml"/><Relationship Id="rId95" Type="http://schemas.openxmlformats.org/officeDocument/2006/relationships/footer" Target="footer1.xml"/><Relationship Id="rId22" Type="http://schemas.openxmlformats.org/officeDocument/2006/relationships/diagramColors" Target="diagrams/colors3.xml"/><Relationship Id="rId27" Type="http://schemas.openxmlformats.org/officeDocument/2006/relationships/image" Target="media/image5.png"/><Relationship Id="rId43" Type="http://schemas.openxmlformats.org/officeDocument/2006/relationships/diagramLayout" Target="diagrams/layout6.xml"/><Relationship Id="rId48" Type="http://schemas.openxmlformats.org/officeDocument/2006/relationships/image" Target="media/image11.png"/><Relationship Id="rId64" Type="http://schemas.openxmlformats.org/officeDocument/2006/relationships/image" Target="media/image17.png"/><Relationship Id="rId69" Type="http://schemas.openxmlformats.org/officeDocument/2006/relationships/image" Target="media/image21.png"/><Relationship Id="rId80" Type="http://schemas.openxmlformats.org/officeDocument/2006/relationships/diagramData" Target="diagrams/data10.xml"/><Relationship Id="rId85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image" Target="media/image3.png"/><Relationship Id="rId33" Type="http://schemas.microsoft.com/office/2007/relationships/diagramDrawing" Target="diagrams/drawing4.xml"/><Relationship Id="rId38" Type="http://schemas.openxmlformats.org/officeDocument/2006/relationships/diagramQuickStyle" Target="diagrams/quickStyle5.xml"/><Relationship Id="rId46" Type="http://schemas.microsoft.com/office/2007/relationships/diagramDrawing" Target="diagrams/drawing6.xml"/><Relationship Id="rId59" Type="http://schemas.openxmlformats.org/officeDocument/2006/relationships/diagramColors" Target="diagrams/colors8.xml"/><Relationship Id="rId67" Type="http://schemas.openxmlformats.org/officeDocument/2006/relationships/image" Target="media/image20.png"/><Relationship Id="rId20" Type="http://schemas.openxmlformats.org/officeDocument/2006/relationships/diagramLayout" Target="diagrams/layout3.xml"/><Relationship Id="rId41" Type="http://schemas.openxmlformats.org/officeDocument/2006/relationships/image" Target="media/image9.png"/><Relationship Id="rId54" Type="http://schemas.openxmlformats.org/officeDocument/2006/relationships/image" Target="media/image12.png"/><Relationship Id="rId62" Type="http://schemas.openxmlformats.org/officeDocument/2006/relationships/image" Target="media/image15.png"/><Relationship Id="rId70" Type="http://schemas.openxmlformats.org/officeDocument/2006/relationships/image" Target="media/image22.png"/><Relationship Id="rId75" Type="http://schemas.openxmlformats.org/officeDocument/2006/relationships/diagramQuickStyle" Target="diagrams/quickStyle9.xml"/><Relationship Id="rId83" Type="http://schemas.openxmlformats.org/officeDocument/2006/relationships/diagramColors" Target="diagrams/colors10.xml"/><Relationship Id="rId88" Type="http://schemas.openxmlformats.org/officeDocument/2006/relationships/diagramLayout" Target="diagrams/layout11.xml"/><Relationship Id="rId91" Type="http://schemas.microsoft.com/office/2007/relationships/diagramDrawing" Target="diagrams/drawing11.xm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openxmlformats.org/officeDocument/2006/relationships/image" Target="media/image6.png"/><Relationship Id="rId36" Type="http://schemas.openxmlformats.org/officeDocument/2006/relationships/diagramData" Target="diagrams/data5.xml"/><Relationship Id="rId49" Type="http://schemas.openxmlformats.org/officeDocument/2006/relationships/diagramData" Target="diagrams/data7.xml"/><Relationship Id="rId57" Type="http://schemas.openxmlformats.org/officeDocument/2006/relationships/diagramLayout" Target="diagrams/layout8.xml"/><Relationship Id="rId10" Type="http://schemas.openxmlformats.org/officeDocument/2006/relationships/diagramLayout" Target="diagrams/layout1.xml"/><Relationship Id="rId31" Type="http://schemas.openxmlformats.org/officeDocument/2006/relationships/diagramQuickStyle" Target="diagrams/quickStyle4.xml"/><Relationship Id="rId44" Type="http://schemas.openxmlformats.org/officeDocument/2006/relationships/diagramQuickStyle" Target="diagrams/quickStyle6.xml"/><Relationship Id="rId52" Type="http://schemas.openxmlformats.org/officeDocument/2006/relationships/diagramColors" Target="diagrams/colors7.xml"/><Relationship Id="rId60" Type="http://schemas.microsoft.com/office/2007/relationships/diagramDrawing" Target="diagrams/drawing8.xml"/><Relationship Id="rId65" Type="http://schemas.openxmlformats.org/officeDocument/2006/relationships/image" Target="media/image18.png"/><Relationship Id="rId73" Type="http://schemas.openxmlformats.org/officeDocument/2006/relationships/diagramData" Target="diagrams/data9.xml"/><Relationship Id="rId78" Type="http://schemas.openxmlformats.org/officeDocument/2006/relationships/image" Target="media/image25.png"/><Relationship Id="rId81" Type="http://schemas.openxmlformats.org/officeDocument/2006/relationships/diagramLayout" Target="diagrams/layout10.xml"/><Relationship Id="rId86" Type="http://schemas.openxmlformats.org/officeDocument/2006/relationships/image" Target="media/image28.png"/><Relationship Id="rId9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9" Type="http://schemas.openxmlformats.org/officeDocument/2006/relationships/diagramColors" Target="diagrams/colors5.xml"/><Relationship Id="rId34" Type="http://schemas.openxmlformats.org/officeDocument/2006/relationships/image" Target="media/image7.png"/><Relationship Id="rId50" Type="http://schemas.openxmlformats.org/officeDocument/2006/relationships/diagramLayout" Target="diagrams/layout7.xml"/><Relationship Id="rId55" Type="http://schemas.openxmlformats.org/officeDocument/2006/relationships/image" Target="media/image13.png"/><Relationship Id="rId76" Type="http://schemas.openxmlformats.org/officeDocument/2006/relationships/diagramColors" Target="diagrams/colors9.xml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23.png"/><Relationship Id="rId92" Type="http://schemas.openxmlformats.org/officeDocument/2006/relationships/image" Target="media/image29.png"/><Relationship Id="rId2" Type="http://schemas.openxmlformats.org/officeDocument/2006/relationships/numbering" Target="numbering.xml"/><Relationship Id="rId29" Type="http://schemas.openxmlformats.org/officeDocument/2006/relationships/diagramData" Target="diagrams/data4.xml"/><Relationship Id="rId24" Type="http://schemas.openxmlformats.org/officeDocument/2006/relationships/image" Target="media/image2.png"/><Relationship Id="rId40" Type="http://schemas.microsoft.com/office/2007/relationships/diagramDrawing" Target="diagrams/drawing5.xml"/><Relationship Id="rId45" Type="http://schemas.openxmlformats.org/officeDocument/2006/relationships/diagramColors" Target="diagrams/colors6.xml"/><Relationship Id="rId66" Type="http://schemas.openxmlformats.org/officeDocument/2006/relationships/image" Target="media/image19.png"/><Relationship Id="rId87" Type="http://schemas.openxmlformats.org/officeDocument/2006/relationships/diagramData" Target="diagrams/data11.xml"/><Relationship Id="rId61" Type="http://schemas.openxmlformats.org/officeDocument/2006/relationships/image" Target="media/image14.png"/><Relationship Id="rId82" Type="http://schemas.openxmlformats.org/officeDocument/2006/relationships/diagramQuickStyle" Target="diagrams/quickStyle10.xml"/><Relationship Id="rId19" Type="http://schemas.openxmlformats.org/officeDocument/2006/relationships/diagramData" Target="diagrams/data3.xml"/><Relationship Id="rId14" Type="http://schemas.openxmlformats.org/officeDocument/2006/relationships/diagramData" Target="diagrams/data2.xml"/><Relationship Id="rId30" Type="http://schemas.openxmlformats.org/officeDocument/2006/relationships/diagramLayout" Target="diagrams/layout4.xml"/><Relationship Id="rId35" Type="http://schemas.openxmlformats.org/officeDocument/2006/relationships/image" Target="media/image8.png"/><Relationship Id="rId56" Type="http://schemas.openxmlformats.org/officeDocument/2006/relationships/diagramData" Target="diagrams/data8.xml"/><Relationship Id="rId77" Type="http://schemas.microsoft.com/office/2007/relationships/diagramDrawing" Target="diagrams/drawing9.xml"/><Relationship Id="rId8" Type="http://schemas.openxmlformats.org/officeDocument/2006/relationships/image" Target="media/image1.gif"/><Relationship Id="rId51" Type="http://schemas.openxmlformats.org/officeDocument/2006/relationships/diagramQuickStyle" Target="diagrams/quickStyle7.xml"/><Relationship Id="rId72" Type="http://schemas.openxmlformats.org/officeDocument/2006/relationships/image" Target="media/image24.png"/><Relationship Id="rId93" Type="http://schemas.openxmlformats.org/officeDocument/2006/relationships/image" Target="media/image3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DDF67B-CD2A-40F8-90CD-BDC3ED514CF8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100"/>
            <a:t>Planificar Número de Empleados</a:t>
          </a:r>
          <a:endParaRPr lang="en-US" sz="1100"/>
        </a:p>
      </dgm:t>
    </dgm:pt>
    <dgm:pt modelId="{F5F4644D-A815-492E-A1AF-22F8D651B855}" type="parTrans" cxnId="{99178096-71D1-489A-8205-AE8788520CA6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600"/>
        </a:p>
      </dgm:t>
    </dgm:pt>
    <dgm:pt modelId="{D18E4069-A6A5-4C5D-AD73-D4EDC8C7CE3F}" type="sibTrans" cxnId="{99178096-71D1-489A-8205-AE8788520CA6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600"/>
        </a:p>
      </dgm:t>
    </dgm:pt>
    <dgm:pt modelId="{1B5A0675-64F2-41A0-AECF-5C9BAE80E5A3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050"/>
            <a:t>Planificar Prestación de Actividades</a:t>
          </a:r>
        </a:p>
      </dgm:t>
    </dgm:pt>
    <dgm:pt modelId="{2EC10441-3566-47E2-A417-6EBC9270AE82}" type="parTrans" cxnId="{359CF19C-A321-44A3-953F-7386FA4E4DC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387F945B-F2AE-40FC-8D4F-D9AD7962212C}" type="sibTrans" cxnId="{359CF19C-A321-44A3-953F-7386FA4E4DC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8C7684DC-AE77-467E-BD89-CB4A054C9BEA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100"/>
            <a:t>Planificar Costos Primarios</a:t>
          </a:r>
        </a:p>
      </dgm:t>
    </dgm:pt>
    <dgm:pt modelId="{4045368B-06FF-4484-A727-42FD969581A2}" type="parTrans" cxnId="{B192D684-D28D-44C1-A68C-DCDF280DD91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6C67D2FE-DCC3-4431-85E7-7EB80CF30769}" type="sibTrans" cxnId="{B192D684-D28D-44C1-A68C-DCDF280DD91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1AC342B1-DC82-4666-BA76-ADB1B4E3DBF1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000"/>
            <a:t>Planificar Consumo de Actividades Internas</a:t>
          </a:r>
        </a:p>
      </dgm:t>
    </dgm:pt>
    <dgm:pt modelId="{39230D77-AC67-4660-B68E-3840244ECA16}" type="parTrans" cxnId="{10D62143-4295-4299-95C6-A3419BBB8D0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F7C45FD1-C626-4DAA-A7BD-08399845918E}" type="sibTrans" cxnId="{10D62143-4295-4299-95C6-A3419BBB8D0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0EDB7448-42A1-4877-AFD6-9B6B7D4538E3}">
      <dgm:prSet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050"/>
            <a:t>Revisar Planificación</a:t>
          </a:r>
        </a:p>
      </dgm:t>
    </dgm:pt>
    <dgm:pt modelId="{1A29E206-E3C7-4170-A57B-B745589BD256}" type="parTrans" cxnId="{C8BBCC63-82CD-42C8-B556-3160633D5CC3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CD946212-F610-4C33-9FC6-66B9A63C8ADE}" type="sibTrans" cxnId="{C8BBCC63-82CD-42C8-B556-3160633D5CC3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B3D56C96-35E5-4B97-8FA7-3A5F7B33C044}" type="pres">
      <dgm:prSet presAssocID="{70DDF67B-CD2A-40F8-90CD-BDC3ED514CF8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A5370893-BF2A-4D8B-BAED-69E6710B44D2}" type="pres">
      <dgm:prSet presAssocID="{D18E4069-A6A5-4C5D-AD73-D4EDC8C7CE3F}" presName="parTxOnlySpace" presStyleCnt="0"/>
      <dgm:spPr/>
    </dgm:pt>
    <dgm:pt modelId="{4FA8D280-7ABE-49BF-8610-7F105BB74673}" type="pres">
      <dgm:prSet presAssocID="{1B5A0675-64F2-41A0-AECF-5C9BAE80E5A3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1B675B55-AC32-4F00-BC2B-0805EC7E6FFA}" type="pres">
      <dgm:prSet presAssocID="{387F945B-F2AE-40FC-8D4F-D9AD7962212C}" presName="parTxOnlySpace" presStyleCnt="0"/>
      <dgm:spPr/>
    </dgm:pt>
    <dgm:pt modelId="{3746B7F7-769B-4955-8BA8-CB6925E142EE}" type="pres">
      <dgm:prSet presAssocID="{8C7684DC-AE77-467E-BD89-CB4A054C9BEA}" presName="parTxOnly" presStyleLbl="node1" presStyleIdx="2" presStyleCnt="5" custLinFactNeighborX="114">
        <dgm:presLayoutVars>
          <dgm:chMax val="0"/>
          <dgm:chPref val="0"/>
          <dgm:bulletEnabled val="1"/>
        </dgm:presLayoutVars>
      </dgm:prSet>
      <dgm:spPr/>
    </dgm:pt>
    <dgm:pt modelId="{20ADFB74-2FD8-43AE-B304-303F46A5E0C3}" type="pres">
      <dgm:prSet presAssocID="{6C67D2FE-DCC3-4431-85E7-7EB80CF30769}" presName="parTxOnlySpace" presStyleCnt="0"/>
      <dgm:spPr/>
    </dgm:pt>
    <dgm:pt modelId="{1357DBFE-5118-48B4-AD6F-284B0C82DAEA}" type="pres">
      <dgm:prSet presAssocID="{1AC342B1-DC82-4666-BA76-ADB1B4E3DBF1}" presName="parTxOnly" presStyleLbl="node1" presStyleIdx="3" presStyleCnt="5" custScaleX="122896" custScaleY="103974">
        <dgm:presLayoutVars>
          <dgm:chMax val="0"/>
          <dgm:chPref val="0"/>
          <dgm:bulletEnabled val="1"/>
        </dgm:presLayoutVars>
      </dgm:prSet>
      <dgm:spPr/>
    </dgm:pt>
    <dgm:pt modelId="{FBC14A29-4C2D-46D8-BAD4-1543D1D9B889}" type="pres">
      <dgm:prSet presAssocID="{F7C45FD1-C626-4DAA-A7BD-08399845918E}" presName="parTxOnlySpace" presStyleCnt="0"/>
      <dgm:spPr/>
    </dgm:pt>
    <dgm:pt modelId="{F1A42479-A1B9-4BAF-BAA8-03CC639FA5A2}" type="pres">
      <dgm:prSet presAssocID="{0EDB7448-42A1-4877-AFD6-9B6B7D4538E3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4F1CAC5F-E405-4480-B7FB-6C3A2F85C451}" type="presOf" srcId="{1B5A0675-64F2-41A0-AECF-5C9BAE80E5A3}" destId="{4FA8D280-7ABE-49BF-8610-7F105BB74673}" srcOrd="0" destOrd="0" presId="urn:microsoft.com/office/officeart/2005/8/layout/chevron1"/>
    <dgm:cxn modelId="{10D62143-4295-4299-95C6-A3419BBB8D0A}" srcId="{274A39B8-3A5F-415E-9C6B-57B4617BAE58}" destId="{1AC342B1-DC82-4666-BA76-ADB1B4E3DBF1}" srcOrd="3" destOrd="0" parTransId="{39230D77-AC67-4660-B68E-3840244ECA16}" sibTransId="{F7C45FD1-C626-4DAA-A7BD-08399845918E}"/>
    <dgm:cxn modelId="{C8BBCC63-82CD-42C8-B556-3160633D5CC3}" srcId="{274A39B8-3A5F-415E-9C6B-57B4617BAE58}" destId="{0EDB7448-42A1-4877-AFD6-9B6B7D4538E3}" srcOrd="4" destOrd="0" parTransId="{1A29E206-E3C7-4170-A57B-B745589BD256}" sibTransId="{CD946212-F610-4C33-9FC6-66B9A63C8ADE}"/>
    <dgm:cxn modelId="{F289547F-5FBA-43C8-A3A6-832848EF380F}" type="presOf" srcId="{1AC342B1-DC82-4666-BA76-ADB1B4E3DBF1}" destId="{1357DBFE-5118-48B4-AD6F-284B0C82DAEA}" srcOrd="0" destOrd="0" presId="urn:microsoft.com/office/officeart/2005/8/layout/chevron1"/>
    <dgm:cxn modelId="{B192D684-D28D-44C1-A68C-DCDF280DD91A}" srcId="{274A39B8-3A5F-415E-9C6B-57B4617BAE58}" destId="{8C7684DC-AE77-467E-BD89-CB4A054C9BEA}" srcOrd="2" destOrd="0" parTransId="{4045368B-06FF-4484-A727-42FD969581A2}" sibTransId="{6C67D2FE-DCC3-4431-85E7-7EB80CF30769}"/>
    <dgm:cxn modelId="{99178096-71D1-489A-8205-AE8788520CA6}" srcId="{274A39B8-3A5F-415E-9C6B-57B4617BAE58}" destId="{70DDF67B-CD2A-40F8-90CD-BDC3ED514CF8}" srcOrd="0" destOrd="0" parTransId="{F5F4644D-A815-492E-A1AF-22F8D651B855}" sibTransId="{D18E4069-A6A5-4C5D-AD73-D4EDC8C7CE3F}"/>
    <dgm:cxn modelId="{359CF19C-A321-44A3-953F-7386FA4E4DCF}" srcId="{274A39B8-3A5F-415E-9C6B-57B4617BAE58}" destId="{1B5A0675-64F2-41A0-AECF-5C9BAE80E5A3}" srcOrd="1" destOrd="0" parTransId="{2EC10441-3566-47E2-A417-6EBC9270AE82}" sibTransId="{387F945B-F2AE-40FC-8D4F-D9AD7962212C}"/>
    <dgm:cxn modelId="{D5BCA5A6-AD44-4BBD-BEAA-6B9AD532CDD6}" type="presOf" srcId="{0EDB7448-42A1-4877-AFD6-9B6B7D4538E3}" destId="{F1A42479-A1B9-4BAF-BAA8-03CC639FA5A2}" srcOrd="0" destOrd="0" presId="urn:microsoft.com/office/officeart/2005/8/layout/chevron1"/>
    <dgm:cxn modelId="{4289E2CD-FE82-4921-AC9C-D133F0E2CF6A}" type="presOf" srcId="{70DDF67B-CD2A-40F8-90CD-BDC3ED514CF8}" destId="{B3D56C96-35E5-4B97-8FA7-3A5F7B33C044}" srcOrd="0" destOrd="0" presId="urn:microsoft.com/office/officeart/2005/8/layout/chevron1"/>
    <dgm:cxn modelId="{131183DC-5DE9-42EE-B278-24FF35598321}" type="presOf" srcId="{274A39B8-3A5F-415E-9C6B-57B4617BAE58}" destId="{4988C1CD-54B2-4DB3-9B97-EF513A7E5A08}" srcOrd="0" destOrd="0" presId="urn:microsoft.com/office/officeart/2005/8/layout/chevron1"/>
    <dgm:cxn modelId="{3CE700FA-45A1-46FC-90B2-3C128C4C1C89}" type="presOf" srcId="{8C7684DC-AE77-467E-BD89-CB4A054C9BEA}" destId="{3746B7F7-769B-4955-8BA8-CB6925E142EE}" srcOrd="0" destOrd="0" presId="urn:microsoft.com/office/officeart/2005/8/layout/chevron1"/>
    <dgm:cxn modelId="{2298E81E-DBE0-4E0F-952B-150F9EDA60A1}" type="presParOf" srcId="{4988C1CD-54B2-4DB3-9B97-EF513A7E5A08}" destId="{B3D56C96-35E5-4B97-8FA7-3A5F7B33C044}" srcOrd="0" destOrd="0" presId="urn:microsoft.com/office/officeart/2005/8/layout/chevron1"/>
    <dgm:cxn modelId="{68F6FCE5-63C0-4C08-8302-3BB6DB6A918B}" type="presParOf" srcId="{4988C1CD-54B2-4DB3-9B97-EF513A7E5A08}" destId="{A5370893-BF2A-4D8B-BAED-69E6710B44D2}" srcOrd="1" destOrd="0" presId="urn:microsoft.com/office/officeart/2005/8/layout/chevron1"/>
    <dgm:cxn modelId="{CA2CC609-8E2D-473D-A5B5-C5591ADE592B}" type="presParOf" srcId="{4988C1CD-54B2-4DB3-9B97-EF513A7E5A08}" destId="{4FA8D280-7ABE-49BF-8610-7F105BB74673}" srcOrd="2" destOrd="0" presId="urn:microsoft.com/office/officeart/2005/8/layout/chevron1"/>
    <dgm:cxn modelId="{270BDE8F-98FB-40EC-9099-9F7B80EE17D5}" type="presParOf" srcId="{4988C1CD-54B2-4DB3-9B97-EF513A7E5A08}" destId="{1B675B55-AC32-4F00-BC2B-0805EC7E6FFA}" srcOrd="3" destOrd="0" presId="urn:microsoft.com/office/officeart/2005/8/layout/chevron1"/>
    <dgm:cxn modelId="{B9B81B3B-7BA6-4704-84BF-CA68ECE63D7D}" type="presParOf" srcId="{4988C1CD-54B2-4DB3-9B97-EF513A7E5A08}" destId="{3746B7F7-769B-4955-8BA8-CB6925E142EE}" srcOrd="4" destOrd="0" presId="urn:microsoft.com/office/officeart/2005/8/layout/chevron1"/>
    <dgm:cxn modelId="{BB177F88-3BC8-4309-8165-B7E2E8FB828F}" type="presParOf" srcId="{4988C1CD-54B2-4DB3-9B97-EF513A7E5A08}" destId="{20ADFB74-2FD8-43AE-B304-303F46A5E0C3}" srcOrd="5" destOrd="0" presId="urn:microsoft.com/office/officeart/2005/8/layout/chevron1"/>
    <dgm:cxn modelId="{1F93D41E-7C80-4058-9245-203BC1499EDC}" type="presParOf" srcId="{4988C1CD-54B2-4DB3-9B97-EF513A7E5A08}" destId="{1357DBFE-5118-48B4-AD6F-284B0C82DAEA}" srcOrd="6" destOrd="0" presId="urn:microsoft.com/office/officeart/2005/8/layout/chevron1"/>
    <dgm:cxn modelId="{9FE4898D-B602-477F-8001-5CD319E956C4}" type="presParOf" srcId="{4988C1CD-54B2-4DB3-9B97-EF513A7E5A08}" destId="{FBC14A29-4C2D-46D8-BAD4-1543D1D9B889}" srcOrd="7" destOrd="0" presId="urn:microsoft.com/office/officeart/2005/8/layout/chevron1"/>
    <dgm:cxn modelId="{35101A0A-95FE-4F1E-8149-E0F9435B73F2}" type="presParOf" srcId="{4988C1CD-54B2-4DB3-9B97-EF513A7E5A08}" destId="{F1A42479-A1B9-4BAF-BAA8-03CC639FA5A2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31AC868-5B71-4682-84E0-E9CC5D2BEF67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100"/>
            <a:t>Crear Subreparto</a:t>
          </a:r>
        </a:p>
      </dgm:t>
    </dgm:pt>
    <dgm:pt modelId="{5CA7259B-1568-4FAF-BCCE-D07B15113997}" type="parTrans" cxnId="{1C48B53C-3A39-426A-9268-8B891729471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8540D0AC-D122-41AA-904C-A63374A9DA92}" type="sibTrans" cxnId="{1C48B53C-3A39-426A-9268-8B891729471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685B9D7A-1122-4045-8027-732F45329C14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050"/>
            <a:t>Visualizar Resultados Subreparto</a:t>
          </a:r>
        </a:p>
      </dgm:t>
    </dgm:pt>
    <dgm:pt modelId="{5F821D2D-9DBA-4389-ACC0-EF5760B0A5E2}" type="parTrans" cxnId="{83457E00-2353-44EE-81B0-8977DE67C227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105A4971-2968-4791-A35E-A50B691FE4C0}" type="sibTrans" cxnId="{83457E00-2353-44EE-81B0-8977DE67C227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B75D9296-9D23-4DA6-B8DF-C9758F751032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000"/>
            <a:t>Cálculo de Precios  Clases de Actividad</a:t>
          </a:r>
        </a:p>
      </dgm:t>
    </dgm:pt>
    <dgm:pt modelId="{AE6264E4-5065-4FB3-865D-C4ADBB40D1B5}" type="parTrans" cxnId="{8DACBFC4-0204-4238-B9A1-CD428F3C849C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739CDFE9-19F3-45F5-A035-0A013010B71A}" type="sibTrans" cxnId="{8DACBFC4-0204-4238-B9A1-CD428F3C849C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28588531-0A66-4C89-99E7-CAA87A2465A2}">
      <dgm:prSet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000"/>
            <a:t>Visualizar Resultado de Cálculo de Precios</a:t>
          </a:r>
        </a:p>
      </dgm:t>
    </dgm:pt>
    <dgm:pt modelId="{55A0AA02-F570-4B49-9496-183D6EA058AB}" type="parTrans" cxnId="{C0E3C27D-F511-4609-9EAA-98230AE26912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752EEE82-ED80-4402-A812-B49A933F6CB6}" type="sibTrans" cxnId="{C0E3C27D-F511-4609-9EAA-98230AE26912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854C3C0C-0C91-4C61-B9D2-E33354FD0E17}" type="pres">
      <dgm:prSet presAssocID="{831AC868-5B71-4682-84E0-E9CC5D2BEF67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F9C29F6-0EA1-45C2-A496-A60E430B5A0F}" type="pres">
      <dgm:prSet presAssocID="{8540D0AC-D122-41AA-904C-A63374A9DA92}" presName="parTxOnlySpace" presStyleCnt="0"/>
      <dgm:spPr/>
    </dgm:pt>
    <dgm:pt modelId="{47089B37-F7A8-409F-9CBC-AF4A162FC2D5}" type="pres">
      <dgm:prSet presAssocID="{685B9D7A-1122-4045-8027-732F45329C14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08A860C-B7E0-4B57-A246-E82F1ECD3B98}" type="pres">
      <dgm:prSet presAssocID="{105A4971-2968-4791-A35E-A50B691FE4C0}" presName="parTxOnlySpace" presStyleCnt="0"/>
      <dgm:spPr/>
    </dgm:pt>
    <dgm:pt modelId="{70E352D2-6548-4BFF-A5E6-D1899AED2C8F}" type="pres">
      <dgm:prSet presAssocID="{B75D9296-9D23-4DA6-B8DF-C9758F75103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2723AE07-1591-4A55-8E01-2EF8845593D4}" type="pres">
      <dgm:prSet presAssocID="{739CDFE9-19F3-45F5-A035-0A013010B71A}" presName="parTxOnlySpace" presStyleCnt="0"/>
      <dgm:spPr/>
    </dgm:pt>
    <dgm:pt modelId="{9D429AB6-7382-4BE2-8859-31C2D45D21CD}" type="pres">
      <dgm:prSet presAssocID="{28588531-0A66-4C89-99E7-CAA87A2465A2}" presName="parTxOnly" presStyleLbl="node1" presStyleIdx="3" presStyleCnt="4" custScaleX="120416" custScaleY="110999" custLinFactNeighborX="-32725">
        <dgm:presLayoutVars>
          <dgm:chMax val="0"/>
          <dgm:chPref val="0"/>
          <dgm:bulletEnabled val="1"/>
        </dgm:presLayoutVars>
      </dgm:prSet>
      <dgm:spPr/>
    </dgm:pt>
  </dgm:ptLst>
  <dgm:cxnLst>
    <dgm:cxn modelId="{83457E00-2353-44EE-81B0-8977DE67C227}" srcId="{274A39B8-3A5F-415E-9C6B-57B4617BAE58}" destId="{685B9D7A-1122-4045-8027-732F45329C14}" srcOrd="1" destOrd="0" parTransId="{5F821D2D-9DBA-4389-ACC0-EF5760B0A5E2}" sibTransId="{105A4971-2968-4791-A35E-A50B691FE4C0}"/>
    <dgm:cxn modelId="{FE306906-3BA2-43C5-8B82-E18E195B3CBC}" type="presOf" srcId="{685B9D7A-1122-4045-8027-732F45329C14}" destId="{47089B37-F7A8-409F-9CBC-AF4A162FC2D5}" srcOrd="0" destOrd="0" presId="urn:microsoft.com/office/officeart/2005/8/layout/chevron1"/>
    <dgm:cxn modelId="{A20BE223-B00B-42FB-BD4F-D3EDCD53D213}" type="presOf" srcId="{28588531-0A66-4C89-99E7-CAA87A2465A2}" destId="{9D429AB6-7382-4BE2-8859-31C2D45D21CD}" srcOrd="0" destOrd="0" presId="urn:microsoft.com/office/officeart/2005/8/layout/chevron1"/>
    <dgm:cxn modelId="{1C48B53C-3A39-426A-9268-8B891729471F}" srcId="{274A39B8-3A5F-415E-9C6B-57B4617BAE58}" destId="{831AC868-5B71-4682-84E0-E9CC5D2BEF67}" srcOrd="0" destOrd="0" parTransId="{5CA7259B-1568-4FAF-BCCE-D07B15113997}" sibTransId="{8540D0AC-D122-41AA-904C-A63374A9DA92}"/>
    <dgm:cxn modelId="{7A59C976-45C5-414C-9CD4-5112618710E4}" type="presOf" srcId="{831AC868-5B71-4682-84E0-E9CC5D2BEF67}" destId="{854C3C0C-0C91-4C61-B9D2-E33354FD0E17}" srcOrd="0" destOrd="0" presId="urn:microsoft.com/office/officeart/2005/8/layout/chevron1"/>
    <dgm:cxn modelId="{C0E3C27D-F511-4609-9EAA-98230AE26912}" srcId="{274A39B8-3A5F-415E-9C6B-57B4617BAE58}" destId="{28588531-0A66-4C89-99E7-CAA87A2465A2}" srcOrd="3" destOrd="0" parTransId="{55A0AA02-F570-4B49-9496-183D6EA058AB}" sibTransId="{752EEE82-ED80-4402-A812-B49A933F6CB6}"/>
    <dgm:cxn modelId="{2E8A4B9C-E880-445F-9CCC-408346EFA695}" type="presOf" srcId="{274A39B8-3A5F-415E-9C6B-57B4617BAE58}" destId="{4988C1CD-54B2-4DB3-9B97-EF513A7E5A08}" srcOrd="0" destOrd="0" presId="urn:microsoft.com/office/officeart/2005/8/layout/chevron1"/>
    <dgm:cxn modelId="{54E481A7-9DB7-474F-B33B-C7F55F4BEE63}" type="presOf" srcId="{B75D9296-9D23-4DA6-B8DF-C9758F751032}" destId="{70E352D2-6548-4BFF-A5E6-D1899AED2C8F}" srcOrd="0" destOrd="0" presId="urn:microsoft.com/office/officeart/2005/8/layout/chevron1"/>
    <dgm:cxn modelId="{8DACBFC4-0204-4238-B9A1-CD428F3C849C}" srcId="{274A39B8-3A5F-415E-9C6B-57B4617BAE58}" destId="{B75D9296-9D23-4DA6-B8DF-C9758F751032}" srcOrd="2" destOrd="0" parTransId="{AE6264E4-5065-4FB3-865D-C4ADBB40D1B5}" sibTransId="{739CDFE9-19F3-45F5-A035-0A013010B71A}"/>
    <dgm:cxn modelId="{F7E87A90-84C7-4C22-B528-A37867759A94}" type="presParOf" srcId="{4988C1CD-54B2-4DB3-9B97-EF513A7E5A08}" destId="{854C3C0C-0C91-4C61-B9D2-E33354FD0E17}" srcOrd="0" destOrd="0" presId="urn:microsoft.com/office/officeart/2005/8/layout/chevron1"/>
    <dgm:cxn modelId="{60C10303-4901-421E-9080-D3FF333AEC4E}" type="presParOf" srcId="{4988C1CD-54B2-4DB3-9B97-EF513A7E5A08}" destId="{EF9C29F6-0EA1-45C2-A496-A60E430B5A0F}" srcOrd="1" destOrd="0" presId="urn:microsoft.com/office/officeart/2005/8/layout/chevron1"/>
    <dgm:cxn modelId="{E06F4375-BB22-4C03-AC36-BCAB4CCE783B}" type="presParOf" srcId="{4988C1CD-54B2-4DB3-9B97-EF513A7E5A08}" destId="{47089B37-F7A8-409F-9CBC-AF4A162FC2D5}" srcOrd="2" destOrd="0" presId="urn:microsoft.com/office/officeart/2005/8/layout/chevron1"/>
    <dgm:cxn modelId="{A5814D16-79FC-46EC-A661-2CEAD6394E67}" type="presParOf" srcId="{4988C1CD-54B2-4DB3-9B97-EF513A7E5A08}" destId="{A08A860C-B7E0-4B57-A246-E82F1ECD3B98}" srcOrd="3" destOrd="0" presId="urn:microsoft.com/office/officeart/2005/8/layout/chevron1"/>
    <dgm:cxn modelId="{39C6D7E3-CAD7-4675-B2D2-7429DF934140}" type="presParOf" srcId="{4988C1CD-54B2-4DB3-9B97-EF513A7E5A08}" destId="{70E352D2-6548-4BFF-A5E6-D1899AED2C8F}" srcOrd="4" destOrd="0" presId="urn:microsoft.com/office/officeart/2005/8/layout/chevron1"/>
    <dgm:cxn modelId="{77D465DF-2E24-4234-B440-BB294637C19B}" type="presParOf" srcId="{4988C1CD-54B2-4DB3-9B97-EF513A7E5A08}" destId="{2723AE07-1591-4A55-8E01-2EF8845593D4}" srcOrd="5" destOrd="0" presId="urn:microsoft.com/office/officeart/2005/8/layout/chevron1"/>
    <dgm:cxn modelId="{D564C1E8-2773-4931-AFA6-6ECFBC85950B}" type="presParOf" srcId="{4988C1CD-54B2-4DB3-9B97-EF513A7E5A08}" destId="{9D429AB6-7382-4BE2-8859-31C2D45D21CD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31AC868-5B71-4682-84E0-E9CC5D2BEF67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100"/>
            <a:t>Crear Subreparto</a:t>
          </a:r>
        </a:p>
      </dgm:t>
    </dgm:pt>
    <dgm:pt modelId="{5CA7259B-1568-4FAF-BCCE-D07B15113997}" type="parTrans" cxnId="{1C48B53C-3A39-426A-9268-8B891729471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8540D0AC-D122-41AA-904C-A63374A9DA92}" type="sibTrans" cxnId="{1C48B53C-3A39-426A-9268-8B891729471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685B9D7A-1122-4045-8027-732F45329C14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050"/>
            <a:t>Visualizar Resultados Subreparto</a:t>
          </a:r>
        </a:p>
      </dgm:t>
    </dgm:pt>
    <dgm:pt modelId="{5F821D2D-9DBA-4389-ACC0-EF5760B0A5E2}" type="parTrans" cxnId="{83457E00-2353-44EE-81B0-8977DE67C227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105A4971-2968-4791-A35E-A50B691FE4C0}" type="sibTrans" cxnId="{83457E00-2353-44EE-81B0-8977DE67C227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B75D9296-9D23-4DA6-B8DF-C9758F751032}">
      <dgm:prSet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000"/>
            <a:t>Cálculo de Precio  Clases de Actividad</a:t>
          </a:r>
        </a:p>
      </dgm:t>
    </dgm:pt>
    <dgm:pt modelId="{AE6264E4-5065-4FB3-865D-C4ADBB40D1B5}" type="parTrans" cxnId="{8DACBFC4-0204-4238-B9A1-CD428F3C849C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739CDFE9-19F3-45F5-A035-0A013010B71A}" type="sibTrans" cxnId="{8DACBFC4-0204-4238-B9A1-CD428F3C849C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28588531-0A66-4C89-99E7-CAA87A2465A2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000"/>
            <a:t>Visualizar Resultado de Cálculo de Precios</a:t>
          </a:r>
        </a:p>
      </dgm:t>
    </dgm:pt>
    <dgm:pt modelId="{55A0AA02-F570-4B49-9496-183D6EA058AB}" type="parTrans" cxnId="{C0E3C27D-F511-4609-9EAA-98230AE26912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752EEE82-ED80-4402-A812-B49A933F6CB6}" type="sibTrans" cxnId="{C0E3C27D-F511-4609-9EAA-98230AE26912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854C3C0C-0C91-4C61-B9D2-E33354FD0E17}" type="pres">
      <dgm:prSet presAssocID="{831AC868-5B71-4682-84E0-E9CC5D2BEF67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F9C29F6-0EA1-45C2-A496-A60E430B5A0F}" type="pres">
      <dgm:prSet presAssocID="{8540D0AC-D122-41AA-904C-A63374A9DA92}" presName="parTxOnlySpace" presStyleCnt="0"/>
      <dgm:spPr/>
    </dgm:pt>
    <dgm:pt modelId="{47089B37-F7A8-409F-9CBC-AF4A162FC2D5}" type="pres">
      <dgm:prSet presAssocID="{685B9D7A-1122-4045-8027-732F45329C14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08A860C-B7E0-4B57-A246-E82F1ECD3B98}" type="pres">
      <dgm:prSet presAssocID="{105A4971-2968-4791-A35E-A50B691FE4C0}" presName="parTxOnlySpace" presStyleCnt="0"/>
      <dgm:spPr/>
    </dgm:pt>
    <dgm:pt modelId="{70E352D2-6548-4BFF-A5E6-D1899AED2C8F}" type="pres">
      <dgm:prSet presAssocID="{B75D9296-9D23-4DA6-B8DF-C9758F75103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2723AE07-1591-4A55-8E01-2EF8845593D4}" type="pres">
      <dgm:prSet presAssocID="{739CDFE9-19F3-45F5-A035-0A013010B71A}" presName="parTxOnlySpace" presStyleCnt="0"/>
      <dgm:spPr/>
    </dgm:pt>
    <dgm:pt modelId="{9D429AB6-7382-4BE2-8859-31C2D45D21CD}" type="pres">
      <dgm:prSet presAssocID="{28588531-0A66-4C89-99E7-CAA87A2465A2}" presName="parTxOnly" presStyleLbl="node1" presStyleIdx="3" presStyleCnt="4" custScaleX="120416" custScaleY="110999" custLinFactNeighborX="-32725">
        <dgm:presLayoutVars>
          <dgm:chMax val="0"/>
          <dgm:chPref val="0"/>
          <dgm:bulletEnabled val="1"/>
        </dgm:presLayoutVars>
      </dgm:prSet>
      <dgm:spPr/>
    </dgm:pt>
  </dgm:ptLst>
  <dgm:cxnLst>
    <dgm:cxn modelId="{83457E00-2353-44EE-81B0-8977DE67C227}" srcId="{274A39B8-3A5F-415E-9C6B-57B4617BAE58}" destId="{685B9D7A-1122-4045-8027-732F45329C14}" srcOrd="1" destOrd="0" parTransId="{5F821D2D-9DBA-4389-ACC0-EF5760B0A5E2}" sibTransId="{105A4971-2968-4791-A35E-A50B691FE4C0}"/>
    <dgm:cxn modelId="{AEC0372A-7815-4293-B325-3D49E6BA0FA8}" type="presOf" srcId="{B75D9296-9D23-4DA6-B8DF-C9758F751032}" destId="{70E352D2-6548-4BFF-A5E6-D1899AED2C8F}" srcOrd="0" destOrd="0" presId="urn:microsoft.com/office/officeart/2005/8/layout/chevron1"/>
    <dgm:cxn modelId="{1C48B53C-3A39-426A-9268-8B891729471F}" srcId="{274A39B8-3A5F-415E-9C6B-57B4617BAE58}" destId="{831AC868-5B71-4682-84E0-E9CC5D2BEF67}" srcOrd="0" destOrd="0" parTransId="{5CA7259B-1568-4FAF-BCCE-D07B15113997}" sibTransId="{8540D0AC-D122-41AA-904C-A63374A9DA92}"/>
    <dgm:cxn modelId="{0013C961-278C-481B-BBE1-1255899E77C5}" type="presOf" srcId="{274A39B8-3A5F-415E-9C6B-57B4617BAE58}" destId="{4988C1CD-54B2-4DB3-9B97-EF513A7E5A08}" srcOrd="0" destOrd="0" presId="urn:microsoft.com/office/officeart/2005/8/layout/chevron1"/>
    <dgm:cxn modelId="{60EB706F-412E-4ED3-AC44-2657624CAB4D}" type="presOf" srcId="{685B9D7A-1122-4045-8027-732F45329C14}" destId="{47089B37-F7A8-409F-9CBC-AF4A162FC2D5}" srcOrd="0" destOrd="0" presId="urn:microsoft.com/office/officeart/2005/8/layout/chevron1"/>
    <dgm:cxn modelId="{C0E3C27D-F511-4609-9EAA-98230AE26912}" srcId="{274A39B8-3A5F-415E-9C6B-57B4617BAE58}" destId="{28588531-0A66-4C89-99E7-CAA87A2465A2}" srcOrd="3" destOrd="0" parTransId="{55A0AA02-F570-4B49-9496-183D6EA058AB}" sibTransId="{752EEE82-ED80-4402-A812-B49A933F6CB6}"/>
    <dgm:cxn modelId="{9737198A-FCC7-4AA0-8C5A-E45DF67DC29C}" type="presOf" srcId="{831AC868-5B71-4682-84E0-E9CC5D2BEF67}" destId="{854C3C0C-0C91-4C61-B9D2-E33354FD0E17}" srcOrd="0" destOrd="0" presId="urn:microsoft.com/office/officeart/2005/8/layout/chevron1"/>
    <dgm:cxn modelId="{D898B3A4-8D28-4D7F-B53F-B5EBA10913D4}" type="presOf" srcId="{28588531-0A66-4C89-99E7-CAA87A2465A2}" destId="{9D429AB6-7382-4BE2-8859-31C2D45D21CD}" srcOrd="0" destOrd="0" presId="urn:microsoft.com/office/officeart/2005/8/layout/chevron1"/>
    <dgm:cxn modelId="{8DACBFC4-0204-4238-B9A1-CD428F3C849C}" srcId="{274A39B8-3A5F-415E-9C6B-57B4617BAE58}" destId="{B75D9296-9D23-4DA6-B8DF-C9758F751032}" srcOrd="2" destOrd="0" parTransId="{AE6264E4-5065-4FB3-865D-C4ADBB40D1B5}" sibTransId="{739CDFE9-19F3-45F5-A035-0A013010B71A}"/>
    <dgm:cxn modelId="{2CB5A901-CBFD-4AF1-8A34-4E736E72C00F}" type="presParOf" srcId="{4988C1CD-54B2-4DB3-9B97-EF513A7E5A08}" destId="{854C3C0C-0C91-4C61-B9D2-E33354FD0E17}" srcOrd="0" destOrd="0" presId="urn:microsoft.com/office/officeart/2005/8/layout/chevron1"/>
    <dgm:cxn modelId="{395AEB13-987A-46DD-BF16-06849837FE12}" type="presParOf" srcId="{4988C1CD-54B2-4DB3-9B97-EF513A7E5A08}" destId="{EF9C29F6-0EA1-45C2-A496-A60E430B5A0F}" srcOrd="1" destOrd="0" presId="urn:microsoft.com/office/officeart/2005/8/layout/chevron1"/>
    <dgm:cxn modelId="{D7B3C136-3C13-4B01-B933-F93EA95FF5E3}" type="presParOf" srcId="{4988C1CD-54B2-4DB3-9B97-EF513A7E5A08}" destId="{47089B37-F7A8-409F-9CBC-AF4A162FC2D5}" srcOrd="2" destOrd="0" presId="urn:microsoft.com/office/officeart/2005/8/layout/chevron1"/>
    <dgm:cxn modelId="{525147DC-BA13-4A66-BB4D-A5E7AB01739B}" type="presParOf" srcId="{4988C1CD-54B2-4DB3-9B97-EF513A7E5A08}" destId="{A08A860C-B7E0-4B57-A246-E82F1ECD3B98}" srcOrd="3" destOrd="0" presId="urn:microsoft.com/office/officeart/2005/8/layout/chevron1"/>
    <dgm:cxn modelId="{1137E3BD-6D8B-43F5-BE90-8C4D73AECC17}" type="presParOf" srcId="{4988C1CD-54B2-4DB3-9B97-EF513A7E5A08}" destId="{70E352D2-6548-4BFF-A5E6-D1899AED2C8F}" srcOrd="4" destOrd="0" presId="urn:microsoft.com/office/officeart/2005/8/layout/chevron1"/>
    <dgm:cxn modelId="{1619CFE3-4FC9-435A-89AC-5AA832605644}" type="presParOf" srcId="{4988C1CD-54B2-4DB3-9B97-EF513A7E5A08}" destId="{2723AE07-1591-4A55-8E01-2EF8845593D4}" srcOrd="5" destOrd="0" presId="urn:microsoft.com/office/officeart/2005/8/layout/chevron1"/>
    <dgm:cxn modelId="{8A153984-4CFC-4364-B88C-6D43BA05D191}" type="presParOf" srcId="{4988C1CD-54B2-4DB3-9B97-EF513A7E5A08}" destId="{9D429AB6-7382-4BE2-8859-31C2D45D21CD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31AC868-5B71-4682-84E0-E9CC5D2BEF67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100"/>
            <a:t>Crear Subreparto</a:t>
          </a:r>
        </a:p>
      </dgm:t>
    </dgm:pt>
    <dgm:pt modelId="{5CA7259B-1568-4FAF-BCCE-D07B15113997}" type="parTrans" cxnId="{1C48B53C-3A39-426A-9268-8B891729471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8540D0AC-D122-41AA-904C-A63374A9DA92}" type="sibTrans" cxnId="{1C48B53C-3A39-426A-9268-8B891729471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685B9D7A-1122-4045-8027-732F45329C14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050"/>
            <a:t>Visualizar Resultados Subreparto</a:t>
          </a:r>
        </a:p>
      </dgm:t>
    </dgm:pt>
    <dgm:pt modelId="{5F821D2D-9DBA-4389-ACC0-EF5760B0A5E2}" type="parTrans" cxnId="{83457E00-2353-44EE-81B0-8977DE67C227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105A4971-2968-4791-A35E-A50B691FE4C0}" type="sibTrans" cxnId="{83457E00-2353-44EE-81B0-8977DE67C227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B75D9296-9D23-4DA6-B8DF-C9758F751032}">
      <dgm:prSet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000"/>
            <a:t>Cálculo de Precios  Clases de Actividad</a:t>
          </a:r>
        </a:p>
      </dgm:t>
    </dgm:pt>
    <dgm:pt modelId="{AE6264E4-5065-4FB3-865D-C4ADBB40D1B5}" type="parTrans" cxnId="{8DACBFC4-0204-4238-B9A1-CD428F3C849C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739CDFE9-19F3-45F5-A035-0A013010B71A}" type="sibTrans" cxnId="{8DACBFC4-0204-4238-B9A1-CD428F3C849C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28588531-0A66-4C89-99E7-CAA87A2465A2}">
      <dgm:prSet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000"/>
            <a:t>Visualizar Resultado de Cálculo de Precios</a:t>
          </a:r>
        </a:p>
      </dgm:t>
    </dgm:pt>
    <dgm:pt modelId="{55A0AA02-F570-4B49-9496-183D6EA058AB}" type="parTrans" cxnId="{C0E3C27D-F511-4609-9EAA-98230AE26912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752EEE82-ED80-4402-A812-B49A933F6CB6}" type="sibTrans" cxnId="{C0E3C27D-F511-4609-9EAA-98230AE26912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854C3C0C-0C91-4C61-B9D2-E33354FD0E17}" type="pres">
      <dgm:prSet presAssocID="{831AC868-5B71-4682-84E0-E9CC5D2BEF67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F9C29F6-0EA1-45C2-A496-A60E430B5A0F}" type="pres">
      <dgm:prSet presAssocID="{8540D0AC-D122-41AA-904C-A63374A9DA92}" presName="parTxOnlySpace" presStyleCnt="0"/>
      <dgm:spPr/>
    </dgm:pt>
    <dgm:pt modelId="{47089B37-F7A8-409F-9CBC-AF4A162FC2D5}" type="pres">
      <dgm:prSet presAssocID="{685B9D7A-1122-4045-8027-732F45329C14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08A860C-B7E0-4B57-A246-E82F1ECD3B98}" type="pres">
      <dgm:prSet presAssocID="{105A4971-2968-4791-A35E-A50B691FE4C0}" presName="parTxOnlySpace" presStyleCnt="0"/>
      <dgm:spPr/>
    </dgm:pt>
    <dgm:pt modelId="{70E352D2-6548-4BFF-A5E6-D1899AED2C8F}" type="pres">
      <dgm:prSet presAssocID="{B75D9296-9D23-4DA6-B8DF-C9758F75103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2723AE07-1591-4A55-8E01-2EF8845593D4}" type="pres">
      <dgm:prSet presAssocID="{739CDFE9-19F3-45F5-A035-0A013010B71A}" presName="parTxOnlySpace" presStyleCnt="0"/>
      <dgm:spPr/>
    </dgm:pt>
    <dgm:pt modelId="{9D429AB6-7382-4BE2-8859-31C2D45D21CD}" type="pres">
      <dgm:prSet presAssocID="{28588531-0A66-4C89-99E7-CAA87A2465A2}" presName="parTxOnly" presStyleLbl="node1" presStyleIdx="3" presStyleCnt="4" custScaleX="120416" custScaleY="110999" custLinFactNeighborX="-32725">
        <dgm:presLayoutVars>
          <dgm:chMax val="0"/>
          <dgm:chPref val="0"/>
          <dgm:bulletEnabled val="1"/>
        </dgm:presLayoutVars>
      </dgm:prSet>
      <dgm:spPr/>
    </dgm:pt>
  </dgm:ptLst>
  <dgm:cxnLst>
    <dgm:cxn modelId="{83457E00-2353-44EE-81B0-8977DE67C227}" srcId="{274A39B8-3A5F-415E-9C6B-57B4617BAE58}" destId="{685B9D7A-1122-4045-8027-732F45329C14}" srcOrd="1" destOrd="0" parTransId="{5F821D2D-9DBA-4389-ACC0-EF5760B0A5E2}" sibTransId="{105A4971-2968-4791-A35E-A50B691FE4C0}"/>
    <dgm:cxn modelId="{1C48B53C-3A39-426A-9268-8B891729471F}" srcId="{274A39B8-3A5F-415E-9C6B-57B4617BAE58}" destId="{831AC868-5B71-4682-84E0-E9CC5D2BEF67}" srcOrd="0" destOrd="0" parTransId="{5CA7259B-1568-4FAF-BCCE-D07B15113997}" sibTransId="{8540D0AC-D122-41AA-904C-A63374A9DA92}"/>
    <dgm:cxn modelId="{0FA77C65-0F2B-499E-9BBE-EEE308C17C14}" type="presOf" srcId="{274A39B8-3A5F-415E-9C6B-57B4617BAE58}" destId="{4988C1CD-54B2-4DB3-9B97-EF513A7E5A08}" srcOrd="0" destOrd="0" presId="urn:microsoft.com/office/officeart/2005/8/layout/chevron1"/>
    <dgm:cxn modelId="{C0E3C27D-F511-4609-9EAA-98230AE26912}" srcId="{274A39B8-3A5F-415E-9C6B-57B4617BAE58}" destId="{28588531-0A66-4C89-99E7-CAA87A2465A2}" srcOrd="3" destOrd="0" parTransId="{55A0AA02-F570-4B49-9496-183D6EA058AB}" sibTransId="{752EEE82-ED80-4402-A812-B49A933F6CB6}"/>
    <dgm:cxn modelId="{DD2B569E-F733-4EEE-9E1C-4708586FCC55}" type="presOf" srcId="{B75D9296-9D23-4DA6-B8DF-C9758F751032}" destId="{70E352D2-6548-4BFF-A5E6-D1899AED2C8F}" srcOrd="0" destOrd="0" presId="urn:microsoft.com/office/officeart/2005/8/layout/chevron1"/>
    <dgm:cxn modelId="{8DACBFC4-0204-4238-B9A1-CD428F3C849C}" srcId="{274A39B8-3A5F-415E-9C6B-57B4617BAE58}" destId="{B75D9296-9D23-4DA6-B8DF-C9758F751032}" srcOrd="2" destOrd="0" parTransId="{AE6264E4-5065-4FB3-865D-C4ADBB40D1B5}" sibTransId="{739CDFE9-19F3-45F5-A035-0A013010B71A}"/>
    <dgm:cxn modelId="{BD3AACC8-1917-48B8-A1FD-17D421059901}" type="presOf" srcId="{685B9D7A-1122-4045-8027-732F45329C14}" destId="{47089B37-F7A8-409F-9CBC-AF4A162FC2D5}" srcOrd="0" destOrd="0" presId="urn:microsoft.com/office/officeart/2005/8/layout/chevron1"/>
    <dgm:cxn modelId="{F4C2E0DA-2797-4413-BD6D-D4B602965A3B}" type="presOf" srcId="{831AC868-5B71-4682-84E0-E9CC5D2BEF67}" destId="{854C3C0C-0C91-4C61-B9D2-E33354FD0E17}" srcOrd="0" destOrd="0" presId="urn:microsoft.com/office/officeart/2005/8/layout/chevron1"/>
    <dgm:cxn modelId="{6A2AF4DF-8326-40DE-9860-11501DCBA725}" type="presOf" srcId="{28588531-0A66-4C89-99E7-CAA87A2465A2}" destId="{9D429AB6-7382-4BE2-8859-31C2D45D21CD}" srcOrd="0" destOrd="0" presId="urn:microsoft.com/office/officeart/2005/8/layout/chevron1"/>
    <dgm:cxn modelId="{0D5E6797-CB94-45A8-84A6-A4B26AF34D08}" type="presParOf" srcId="{4988C1CD-54B2-4DB3-9B97-EF513A7E5A08}" destId="{854C3C0C-0C91-4C61-B9D2-E33354FD0E17}" srcOrd="0" destOrd="0" presId="urn:microsoft.com/office/officeart/2005/8/layout/chevron1"/>
    <dgm:cxn modelId="{0481D346-4000-47E0-8666-AE70A139C1DB}" type="presParOf" srcId="{4988C1CD-54B2-4DB3-9B97-EF513A7E5A08}" destId="{EF9C29F6-0EA1-45C2-A496-A60E430B5A0F}" srcOrd="1" destOrd="0" presId="urn:microsoft.com/office/officeart/2005/8/layout/chevron1"/>
    <dgm:cxn modelId="{1B6A59BF-F040-4D0F-AC3D-DC40DB7392A5}" type="presParOf" srcId="{4988C1CD-54B2-4DB3-9B97-EF513A7E5A08}" destId="{47089B37-F7A8-409F-9CBC-AF4A162FC2D5}" srcOrd="2" destOrd="0" presId="urn:microsoft.com/office/officeart/2005/8/layout/chevron1"/>
    <dgm:cxn modelId="{FD190584-28E7-4E69-8A9F-9ACDE1FDA215}" type="presParOf" srcId="{4988C1CD-54B2-4DB3-9B97-EF513A7E5A08}" destId="{A08A860C-B7E0-4B57-A246-E82F1ECD3B98}" srcOrd="3" destOrd="0" presId="urn:microsoft.com/office/officeart/2005/8/layout/chevron1"/>
    <dgm:cxn modelId="{1C78E8A2-76B3-4B3E-8766-98CE25DF8082}" type="presParOf" srcId="{4988C1CD-54B2-4DB3-9B97-EF513A7E5A08}" destId="{70E352D2-6548-4BFF-A5E6-D1899AED2C8F}" srcOrd="4" destOrd="0" presId="urn:microsoft.com/office/officeart/2005/8/layout/chevron1"/>
    <dgm:cxn modelId="{3D745DED-713E-4585-841B-DD1473D949B6}" type="presParOf" srcId="{4988C1CD-54B2-4DB3-9B97-EF513A7E5A08}" destId="{2723AE07-1591-4A55-8E01-2EF8845593D4}" srcOrd="5" destOrd="0" presId="urn:microsoft.com/office/officeart/2005/8/layout/chevron1"/>
    <dgm:cxn modelId="{DE33628A-49AB-48C7-AC1D-DA0D7B66D541}" type="presParOf" srcId="{4988C1CD-54B2-4DB3-9B97-EF513A7E5A08}" destId="{9D429AB6-7382-4BE2-8859-31C2D45D21CD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DDF67B-CD2A-40F8-90CD-BDC3ED514CF8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100"/>
            <a:t>Planificar Número de Empleados</a:t>
          </a:r>
          <a:endParaRPr lang="en-US" sz="1100"/>
        </a:p>
      </dgm:t>
    </dgm:pt>
    <dgm:pt modelId="{F5F4644D-A815-492E-A1AF-22F8D651B855}" type="parTrans" cxnId="{99178096-71D1-489A-8205-AE8788520CA6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600"/>
        </a:p>
      </dgm:t>
    </dgm:pt>
    <dgm:pt modelId="{D18E4069-A6A5-4C5D-AD73-D4EDC8C7CE3F}" type="sibTrans" cxnId="{99178096-71D1-489A-8205-AE8788520CA6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600"/>
        </a:p>
      </dgm:t>
    </dgm:pt>
    <dgm:pt modelId="{1B5A0675-64F2-41A0-AECF-5C9BAE80E5A3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050"/>
            <a:t>Planificar Prestación de Actividades</a:t>
          </a:r>
        </a:p>
      </dgm:t>
    </dgm:pt>
    <dgm:pt modelId="{2EC10441-3566-47E2-A417-6EBC9270AE82}" type="parTrans" cxnId="{359CF19C-A321-44A3-953F-7386FA4E4DC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387F945B-F2AE-40FC-8D4F-D9AD7962212C}" type="sibTrans" cxnId="{359CF19C-A321-44A3-953F-7386FA4E4DC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8C7684DC-AE77-467E-BD89-CB4A054C9BEA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100"/>
            <a:t>Planificar Costos Primarios</a:t>
          </a:r>
        </a:p>
      </dgm:t>
    </dgm:pt>
    <dgm:pt modelId="{4045368B-06FF-4484-A727-42FD969581A2}" type="parTrans" cxnId="{B192D684-D28D-44C1-A68C-DCDF280DD91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6C67D2FE-DCC3-4431-85E7-7EB80CF30769}" type="sibTrans" cxnId="{B192D684-D28D-44C1-A68C-DCDF280DD91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1AC342B1-DC82-4666-BA76-ADB1B4E3DBF1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000"/>
            <a:t>Planificar Consumo de Actividades Internas</a:t>
          </a:r>
        </a:p>
      </dgm:t>
    </dgm:pt>
    <dgm:pt modelId="{39230D77-AC67-4660-B68E-3840244ECA16}" type="parTrans" cxnId="{10D62143-4295-4299-95C6-A3419BBB8D0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F7C45FD1-C626-4DAA-A7BD-08399845918E}" type="sibTrans" cxnId="{10D62143-4295-4299-95C6-A3419BBB8D0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0EDB7448-42A1-4877-AFD6-9B6B7D4538E3}">
      <dgm:prSet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050"/>
            <a:t>Revisar Planificación</a:t>
          </a:r>
        </a:p>
      </dgm:t>
    </dgm:pt>
    <dgm:pt modelId="{1A29E206-E3C7-4170-A57B-B745589BD256}" type="parTrans" cxnId="{C8BBCC63-82CD-42C8-B556-3160633D5CC3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CD946212-F610-4C33-9FC6-66B9A63C8ADE}" type="sibTrans" cxnId="{C8BBCC63-82CD-42C8-B556-3160633D5CC3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B3D56C96-35E5-4B97-8FA7-3A5F7B33C044}" type="pres">
      <dgm:prSet presAssocID="{70DDF67B-CD2A-40F8-90CD-BDC3ED514CF8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A5370893-BF2A-4D8B-BAED-69E6710B44D2}" type="pres">
      <dgm:prSet presAssocID="{D18E4069-A6A5-4C5D-AD73-D4EDC8C7CE3F}" presName="parTxOnlySpace" presStyleCnt="0"/>
      <dgm:spPr/>
    </dgm:pt>
    <dgm:pt modelId="{4FA8D280-7ABE-49BF-8610-7F105BB74673}" type="pres">
      <dgm:prSet presAssocID="{1B5A0675-64F2-41A0-AECF-5C9BAE80E5A3}" presName="parTxOnly" presStyleLbl="node1" presStyleIdx="1" presStyleCnt="5" custScaleX="106818">
        <dgm:presLayoutVars>
          <dgm:chMax val="0"/>
          <dgm:chPref val="0"/>
          <dgm:bulletEnabled val="1"/>
        </dgm:presLayoutVars>
      </dgm:prSet>
      <dgm:spPr/>
    </dgm:pt>
    <dgm:pt modelId="{1B675B55-AC32-4F00-BC2B-0805EC7E6FFA}" type="pres">
      <dgm:prSet presAssocID="{387F945B-F2AE-40FC-8D4F-D9AD7962212C}" presName="parTxOnlySpace" presStyleCnt="0"/>
      <dgm:spPr/>
    </dgm:pt>
    <dgm:pt modelId="{3746B7F7-769B-4955-8BA8-CB6925E142EE}" type="pres">
      <dgm:prSet presAssocID="{8C7684DC-AE77-467E-BD89-CB4A054C9BEA}" presName="parTxOnly" presStyleLbl="node1" presStyleIdx="2" presStyleCnt="5" custLinFactNeighborX="114">
        <dgm:presLayoutVars>
          <dgm:chMax val="0"/>
          <dgm:chPref val="0"/>
          <dgm:bulletEnabled val="1"/>
        </dgm:presLayoutVars>
      </dgm:prSet>
      <dgm:spPr/>
    </dgm:pt>
    <dgm:pt modelId="{20ADFB74-2FD8-43AE-B304-303F46A5E0C3}" type="pres">
      <dgm:prSet presAssocID="{6C67D2FE-DCC3-4431-85E7-7EB80CF30769}" presName="parTxOnlySpace" presStyleCnt="0"/>
      <dgm:spPr/>
    </dgm:pt>
    <dgm:pt modelId="{1357DBFE-5118-48B4-AD6F-284B0C82DAEA}" type="pres">
      <dgm:prSet presAssocID="{1AC342B1-DC82-4666-BA76-ADB1B4E3DBF1}" presName="parTxOnly" presStyleLbl="node1" presStyleIdx="3" presStyleCnt="5" custScaleX="132691" custScaleY="103974">
        <dgm:presLayoutVars>
          <dgm:chMax val="0"/>
          <dgm:chPref val="0"/>
          <dgm:bulletEnabled val="1"/>
        </dgm:presLayoutVars>
      </dgm:prSet>
      <dgm:spPr/>
    </dgm:pt>
    <dgm:pt modelId="{FBC14A29-4C2D-46D8-BAD4-1543D1D9B889}" type="pres">
      <dgm:prSet presAssocID="{F7C45FD1-C626-4DAA-A7BD-08399845918E}" presName="parTxOnlySpace" presStyleCnt="0"/>
      <dgm:spPr/>
    </dgm:pt>
    <dgm:pt modelId="{F1A42479-A1B9-4BAF-BAA8-03CC639FA5A2}" type="pres">
      <dgm:prSet presAssocID="{0EDB7448-42A1-4877-AFD6-9B6B7D4538E3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10D62143-4295-4299-95C6-A3419BBB8D0A}" srcId="{274A39B8-3A5F-415E-9C6B-57B4617BAE58}" destId="{1AC342B1-DC82-4666-BA76-ADB1B4E3DBF1}" srcOrd="3" destOrd="0" parTransId="{39230D77-AC67-4660-B68E-3840244ECA16}" sibTransId="{F7C45FD1-C626-4DAA-A7BD-08399845918E}"/>
    <dgm:cxn modelId="{C8BBCC63-82CD-42C8-B556-3160633D5CC3}" srcId="{274A39B8-3A5F-415E-9C6B-57B4617BAE58}" destId="{0EDB7448-42A1-4877-AFD6-9B6B7D4538E3}" srcOrd="4" destOrd="0" parTransId="{1A29E206-E3C7-4170-A57B-B745589BD256}" sibTransId="{CD946212-F610-4C33-9FC6-66B9A63C8ADE}"/>
    <dgm:cxn modelId="{CCFB4451-6278-4285-8157-6D0DCBA79A1B}" type="presOf" srcId="{0EDB7448-42A1-4877-AFD6-9B6B7D4538E3}" destId="{F1A42479-A1B9-4BAF-BAA8-03CC639FA5A2}" srcOrd="0" destOrd="0" presId="urn:microsoft.com/office/officeart/2005/8/layout/chevron1"/>
    <dgm:cxn modelId="{B192D684-D28D-44C1-A68C-DCDF280DD91A}" srcId="{274A39B8-3A5F-415E-9C6B-57B4617BAE58}" destId="{8C7684DC-AE77-467E-BD89-CB4A054C9BEA}" srcOrd="2" destOrd="0" parTransId="{4045368B-06FF-4484-A727-42FD969581A2}" sibTransId="{6C67D2FE-DCC3-4431-85E7-7EB80CF30769}"/>
    <dgm:cxn modelId="{022B5990-B2A0-40C2-A18D-D652A55E0950}" type="presOf" srcId="{274A39B8-3A5F-415E-9C6B-57B4617BAE58}" destId="{4988C1CD-54B2-4DB3-9B97-EF513A7E5A08}" srcOrd="0" destOrd="0" presId="urn:microsoft.com/office/officeart/2005/8/layout/chevron1"/>
    <dgm:cxn modelId="{99178096-71D1-489A-8205-AE8788520CA6}" srcId="{274A39B8-3A5F-415E-9C6B-57B4617BAE58}" destId="{70DDF67B-CD2A-40F8-90CD-BDC3ED514CF8}" srcOrd="0" destOrd="0" parTransId="{F5F4644D-A815-492E-A1AF-22F8D651B855}" sibTransId="{D18E4069-A6A5-4C5D-AD73-D4EDC8C7CE3F}"/>
    <dgm:cxn modelId="{359CF19C-A321-44A3-953F-7386FA4E4DCF}" srcId="{274A39B8-3A5F-415E-9C6B-57B4617BAE58}" destId="{1B5A0675-64F2-41A0-AECF-5C9BAE80E5A3}" srcOrd="1" destOrd="0" parTransId="{2EC10441-3566-47E2-A417-6EBC9270AE82}" sibTransId="{387F945B-F2AE-40FC-8D4F-D9AD7962212C}"/>
    <dgm:cxn modelId="{757B90A5-4C8B-4418-8587-76229456381B}" type="presOf" srcId="{1AC342B1-DC82-4666-BA76-ADB1B4E3DBF1}" destId="{1357DBFE-5118-48B4-AD6F-284B0C82DAEA}" srcOrd="0" destOrd="0" presId="urn:microsoft.com/office/officeart/2005/8/layout/chevron1"/>
    <dgm:cxn modelId="{98F6D0B3-0A73-4190-8197-9E320E15EFA4}" type="presOf" srcId="{70DDF67B-CD2A-40F8-90CD-BDC3ED514CF8}" destId="{B3D56C96-35E5-4B97-8FA7-3A5F7B33C044}" srcOrd="0" destOrd="0" presId="urn:microsoft.com/office/officeart/2005/8/layout/chevron1"/>
    <dgm:cxn modelId="{05ED55E1-C0CC-4633-942D-0A17B4AA4A7E}" type="presOf" srcId="{8C7684DC-AE77-467E-BD89-CB4A054C9BEA}" destId="{3746B7F7-769B-4955-8BA8-CB6925E142EE}" srcOrd="0" destOrd="0" presId="urn:microsoft.com/office/officeart/2005/8/layout/chevron1"/>
    <dgm:cxn modelId="{B74FC0EA-568B-482C-83DE-CC5E8003F295}" type="presOf" srcId="{1B5A0675-64F2-41A0-AECF-5C9BAE80E5A3}" destId="{4FA8D280-7ABE-49BF-8610-7F105BB74673}" srcOrd="0" destOrd="0" presId="urn:microsoft.com/office/officeart/2005/8/layout/chevron1"/>
    <dgm:cxn modelId="{FD8A1241-CEA1-45C2-8DF1-F54CE181BFFF}" type="presParOf" srcId="{4988C1CD-54B2-4DB3-9B97-EF513A7E5A08}" destId="{B3D56C96-35E5-4B97-8FA7-3A5F7B33C044}" srcOrd="0" destOrd="0" presId="urn:microsoft.com/office/officeart/2005/8/layout/chevron1"/>
    <dgm:cxn modelId="{4388FE7A-17BA-4AC0-A59C-3FC2A6F33B3D}" type="presParOf" srcId="{4988C1CD-54B2-4DB3-9B97-EF513A7E5A08}" destId="{A5370893-BF2A-4D8B-BAED-69E6710B44D2}" srcOrd="1" destOrd="0" presId="urn:microsoft.com/office/officeart/2005/8/layout/chevron1"/>
    <dgm:cxn modelId="{F50B537D-8B3D-4742-8AFD-48A8FC0004F3}" type="presParOf" srcId="{4988C1CD-54B2-4DB3-9B97-EF513A7E5A08}" destId="{4FA8D280-7ABE-49BF-8610-7F105BB74673}" srcOrd="2" destOrd="0" presId="urn:microsoft.com/office/officeart/2005/8/layout/chevron1"/>
    <dgm:cxn modelId="{F5A89C47-320B-4A0A-A01C-0456E7B51B4F}" type="presParOf" srcId="{4988C1CD-54B2-4DB3-9B97-EF513A7E5A08}" destId="{1B675B55-AC32-4F00-BC2B-0805EC7E6FFA}" srcOrd="3" destOrd="0" presId="urn:microsoft.com/office/officeart/2005/8/layout/chevron1"/>
    <dgm:cxn modelId="{C69DEB6D-295D-4451-B6CC-4D96EFF0B151}" type="presParOf" srcId="{4988C1CD-54B2-4DB3-9B97-EF513A7E5A08}" destId="{3746B7F7-769B-4955-8BA8-CB6925E142EE}" srcOrd="4" destOrd="0" presId="urn:microsoft.com/office/officeart/2005/8/layout/chevron1"/>
    <dgm:cxn modelId="{1EA04DBB-B1BE-4CDE-9B31-BC603A4539CD}" type="presParOf" srcId="{4988C1CD-54B2-4DB3-9B97-EF513A7E5A08}" destId="{20ADFB74-2FD8-43AE-B304-303F46A5E0C3}" srcOrd="5" destOrd="0" presId="urn:microsoft.com/office/officeart/2005/8/layout/chevron1"/>
    <dgm:cxn modelId="{F2A948AD-84C4-4BB3-8FFA-9747BC7904FC}" type="presParOf" srcId="{4988C1CD-54B2-4DB3-9B97-EF513A7E5A08}" destId="{1357DBFE-5118-48B4-AD6F-284B0C82DAEA}" srcOrd="6" destOrd="0" presId="urn:microsoft.com/office/officeart/2005/8/layout/chevron1"/>
    <dgm:cxn modelId="{6D606CAE-EFB2-4956-9D72-25AA6FF1731A}" type="presParOf" srcId="{4988C1CD-54B2-4DB3-9B97-EF513A7E5A08}" destId="{FBC14A29-4C2D-46D8-BAD4-1543D1D9B889}" srcOrd="7" destOrd="0" presId="urn:microsoft.com/office/officeart/2005/8/layout/chevron1"/>
    <dgm:cxn modelId="{80044104-33BD-432F-886D-A4341BD8365C}" type="presParOf" srcId="{4988C1CD-54B2-4DB3-9B97-EF513A7E5A08}" destId="{F1A42479-A1B9-4BAF-BAA8-03CC639FA5A2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DDF67B-CD2A-40F8-90CD-BDC3ED514CF8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100"/>
            <a:t>Planificar Número de Empleados</a:t>
          </a:r>
          <a:endParaRPr lang="en-US" sz="1100"/>
        </a:p>
      </dgm:t>
    </dgm:pt>
    <dgm:pt modelId="{F5F4644D-A815-492E-A1AF-22F8D651B855}" type="parTrans" cxnId="{99178096-71D1-489A-8205-AE8788520CA6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600"/>
        </a:p>
      </dgm:t>
    </dgm:pt>
    <dgm:pt modelId="{D18E4069-A6A5-4C5D-AD73-D4EDC8C7CE3F}" type="sibTrans" cxnId="{99178096-71D1-489A-8205-AE8788520CA6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600"/>
        </a:p>
      </dgm:t>
    </dgm:pt>
    <dgm:pt modelId="{1B5A0675-64F2-41A0-AECF-5C9BAE80E5A3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050"/>
            <a:t>Planificar Prestación de Actividades</a:t>
          </a:r>
        </a:p>
      </dgm:t>
    </dgm:pt>
    <dgm:pt modelId="{2EC10441-3566-47E2-A417-6EBC9270AE82}" type="parTrans" cxnId="{359CF19C-A321-44A3-953F-7386FA4E4DC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387F945B-F2AE-40FC-8D4F-D9AD7962212C}" type="sibTrans" cxnId="{359CF19C-A321-44A3-953F-7386FA4E4DC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8C7684DC-AE77-467E-BD89-CB4A054C9BEA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100"/>
            <a:t>Planificar Costos Primarios</a:t>
          </a:r>
        </a:p>
      </dgm:t>
    </dgm:pt>
    <dgm:pt modelId="{4045368B-06FF-4484-A727-42FD969581A2}" type="parTrans" cxnId="{B192D684-D28D-44C1-A68C-DCDF280DD91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6C67D2FE-DCC3-4431-85E7-7EB80CF30769}" type="sibTrans" cxnId="{B192D684-D28D-44C1-A68C-DCDF280DD91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1AC342B1-DC82-4666-BA76-ADB1B4E3DBF1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000"/>
            <a:t>Planificar Consumo de Actividades Internas</a:t>
          </a:r>
        </a:p>
      </dgm:t>
    </dgm:pt>
    <dgm:pt modelId="{39230D77-AC67-4660-B68E-3840244ECA16}" type="parTrans" cxnId="{10D62143-4295-4299-95C6-A3419BBB8D0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F7C45FD1-C626-4DAA-A7BD-08399845918E}" type="sibTrans" cxnId="{10D62143-4295-4299-95C6-A3419BBB8D0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0EDB7448-42A1-4877-AFD6-9B6B7D4538E3}">
      <dgm:prSet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050"/>
            <a:t>Revisar Planificación</a:t>
          </a:r>
        </a:p>
      </dgm:t>
    </dgm:pt>
    <dgm:pt modelId="{1A29E206-E3C7-4170-A57B-B745589BD256}" type="parTrans" cxnId="{C8BBCC63-82CD-42C8-B556-3160633D5CC3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CD946212-F610-4C33-9FC6-66B9A63C8ADE}" type="sibTrans" cxnId="{C8BBCC63-82CD-42C8-B556-3160633D5CC3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B3D56C96-35E5-4B97-8FA7-3A5F7B33C044}" type="pres">
      <dgm:prSet presAssocID="{70DDF67B-CD2A-40F8-90CD-BDC3ED514CF8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A5370893-BF2A-4D8B-BAED-69E6710B44D2}" type="pres">
      <dgm:prSet presAssocID="{D18E4069-A6A5-4C5D-AD73-D4EDC8C7CE3F}" presName="parTxOnlySpace" presStyleCnt="0"/>
      <dgm:spPr/>
    </dgm:pt>
    <dgm:pt modelId="{4FA8D280-7ABE-49BF-8610-7F105BB74673}" type="pres">
      <dgm:prSet presAssocID="{1B5A0675-64F2-41A0-AECF-5C9BAE80E5A3}" presName="parTxOnly" presStyleLbl="node1" presStyleIdx="1" presStyleCnt="5" custScaleX="106818">
        <dgm:presLayoutVars>
          <dgm:chMax val="0"/>
          <dgm:chPref val="0"/>
          <dgm:bulletEnabled val="1"/>
        </dgm:presLayoutVars>
      </dgm:prSet>
      <dgm:spPr/>
    </dgm:pt>
    <dgm:pt modelId="{1B675B55-AC32-4F00-BC2B-0805EC7E6FFA}" type="pres">
      <dgm:prSet presAssocID="{387F945B-F2AE-40FC-8D4F-D9AD7962212C}" presName="parTxOnlySpace" presStyleCnt="0"/>
      <dgm:spPr/>
    </dgm:pt>
    <dgm:pt modelId="{3746B7F7-769B-4955-8BA8-CB6925E142EE}" type="pres">
      <dgm:prSet presAssocID="{8C7684DC-AE77-467E-BD89-CB4A054C9BEA}" presName="parTxOnly" presStyleLbl="node1" presStyleIdx="2" presStyleCnt="5" custLinFactNeighborX="114">
        <dgm:presLayoutVars>
          <dgm:chMax val="0"/>
          <dgm:chPref val="0"/>
          <dgm:bulletEnabled val="1"/>
        </dgm:presLayoutVars>
      </dgm:prSet>
      <dgm:spPr/>
    </dgm:pt>
    <dgm:pt modelId="{20ADFB74-2FD8-43AE-B304-303F46A5E0C3}" type="pres">
      <dgm:prSet presAssocID="{6C67D2FE-DCC3-4431-85E7-7EB80CF30769}" presName="parTxOnlySpace" presStyleCnt="0"/>
      <dgm:spPr/>
    </dgm:pt>
    <dgm:pt modelId="{1357DBFE-5118-48B4-AD6F-284B0C82DAEA}" type="pres">
      <dgm:prSet presAssocID="{1AC342B1-DC82-4666-BA76-ADB1B4E3DBF1}" presName="parTxOnly" presStyleLbl="node1" presStyleIdx="3" presStyleCnt="5" custScaleX="132691" custScaleY="103974">
        <dgm:presLayoutVars>
          <dgm:chMax val="0"/>
          <dgm:chPref val="0"/>
          <dgm:bulletEnabled val="1"/>
        </dgm:presLayoutVars>
      </dgm:prSet>
      <dgm:spPr/>
    </dgm:pt>
    <dgm:pt modelId="{FBC14A29-4C2D-46D8-BAD4-1543D1D9B889}" type="pres">
      <dgm:prSet presAssocID="{F7C45FD1-C626-4DAA-A7BD-08399845918E}" presName="parTxOnlySpace" presStyleCnt="0"/>
      <dgm:spPr/>
    </dgm:pt>
    <dgm:pt modelId="{F1A42479-A1B9-4BAF-BAA8-03CC639FA5A2}" type="pres">
      <dgm:prSet presAssocID="{0EDB7448-42A1-4877-AFD6-9B6B7D4538E3}" presName="parTxOnly" presStyleLbl="node1" presStyleIdx="4" presStyleCnt="5" custScaleX="109099" custScaleY="109225" custLinFactNeighborX="-20684" custLinFactNeighborY="1286">
        <dgm:presLayoutVars>
          <dgm:chMax val="0"/>
          <dgm:chPref val="0"/>
          <dgm:bulletEnabled val="1"/>
        </dgm:presLayoutVars>
      </dgm:prSet>
      <dgm:spPr/>
    </dgm:pt>
  </dgm:ptLst>
  <dgm:cxnLst>
    <dgm:cxn modelId="{A9E1F20F-6675-4B49-942A-DDDE669558D3}" type="presOf" srcId="{0EDB7448-42A1-4877-AFD6-9B6B7D4538E3}" destId="{F1A42479-A1B9-4BAF-BAA8-03CC639FA5A2}" srcOrd="0" destOrd="0" presId="urn:microsoft.com/office/officeart/2005/8/layout/chevron1"/>
    <dgm:cxn modelId="{10D62143-4295-4299-95C6-A3419BBB8D0A}" srcId="{274A39B8-3A5F-415E-9C6B-57B4617BAE58}" destId="{1AC342B1-DC82-4666-BA76-ADB1B4E3DBF1}" srcOrd="3" destOrd="0" parTransId="{39230D77-AC67-4660-B68E-3840244ECA16}" sibTransId="{F7C45FD1-C626-4DAA-A7BD-08399845918E}"/>
    <dgm:cxn modelId="{C8BBCC63-82CD-42C8-B556-3160633D5CC3}" srcId="{274A39B8-3A5F-415E-9C6B-57B4617BAE58}" destId="{0EDB7448-42A1-4877-AFD6-9B6B7D4538E3}" srcOrd="4" destOrd="0" parTransId="{1A29E206-E3C7-4170-A57B-B745589BD256}" sibTransId="{CD946212-F610-4C33-9FC6-66B9A63C8ADE}"/>
    <dgm:cxn modelId="{7BFEAA6B-80EF-454A-A4C7-924803030C19}" type="presOf" srcId="{1B5A0675-64F2-41A0-AECF-5C9BAE80E5A3}" destId="{4FA8D280-7ABE-49BF-8610-7F105BB74673}" srcOrd="0" destOrd="0" presId="urn:microsoft.com/office/officeart/2005/8/layout/chevron1"/>
    <dgm:cxn modelId="{B192D684-D28D-44C1-A68C-DCDF280DD91A}" srcId="{274A39B8-3A5F-415E-9C6B-57B4617BAE58}" destId="{8C7684DC-AE77-467E-BD89-CB4A054C9BEA}" srcOrd="2" destOrd="0" parTransId="{4045368B-06FF-4484-A727-42FD969581A2}" sibTransId="{6C67D2FE-DCC3-4431-85E7-7EB80CF30769}"/>
    <dgm:cxn modelId="{99178096-71D1-489A-8205-AE8788520CA6}" srcId="{274A39B8-3A5F-415E-9C6B-57B4617BAE58}" destId="{70DDF67B-CD2A-40F8-90CD-BDC3ED514CF8}" srcOrd="0" destOrd="0" parTransId="{F5F4644D-A815-492E-A1AF-22F8D651B855}" sibTransId="{D18E4069-A6A5-4C5D-AD73-D4EDC8C7CE3F}"/>
    <dgm:cxn modelId="{359CF19C-A321-44A3-953F-7386FA4E4DCF}" srcId="{274A39B8-3A5F-415E-9C6B-57B4617BAE58}" destId="{1B5A0675-64F2-41A0-AECF-5C9BAE80E5A3}" srcOrd="1" destOrd="0" parTransId="{2EC10441-3566-47E2-A417-6EBC9270AE82}" sibTransId="{387F945B-F2AE-40FC-8D4F-D9AD7962212C}"/>
    <dgm:cxn modelId="{3CD087D8-DDD7-479F-8681-ECC2C6541949}" type="presOf" srcId="{70DDF67B-CD2A-40F8-90CD-BDC3ED514CF8}" destId="{B3D56C96-35E5-4B97-8FA7-3A5F7B33C044}" srcOrd="0" destOrd="0" presId="urn:microsoft.com/office/officeart/2005/8/layout/chevron1"/>
    <dgm:cxn modelId="{D5EE9CE3-D8AA-4D84-8CE2-857E0195FDF4}" type="presOf" srcId="{8C7684DC-AE77-467E-BD89-CB4A054C9BEA}" destId="{3746B7F7-769B-4955-8BA8-CB6925E142EE}" srcOrd="0" destOrd="0" presId="urn:microsoft.com/office/officeart/2005/8/layout/chevron1"/>
    <dgm:cxn modelId="{031C7CE5-B9CC-4113-BF7D-4C4F58130B4C}" type="presOf" srcId="{274A39B8-3A5F-415E-9C6B-57B4617BAE58}" destId="{4988C1CD-54B2-4DB3-9B97-EF513A7E5A08}" srcOrd="0" destOrd="0" presId="urn:microsoft.com/office/officeart/2005/8/layout/chevron1"/>
    <dgm:cxn modelId="{A85D2EE7-DD1B-49C7-B9EF-A85A5F083C40}" type="presOf" srcId="{1AC342B1-DC82-4666-BA76-ADB1B4E3DBF1}" destId="{1357DBFE-5118-48B4-AD6F-284B0C82DAEA}" srcOrd="0" destOrd="0" presId="urn:microsoft.com/office/officeart/2005/8/layout/chevron1"/>
    <dgm:cxn modelId="{88236F5E-8C39-4D97-AF50-50F6AACE4C76}" type="presParOf" srcId="{4988C1CD-54B2-4DB3-9B97-EF513A7E5A08}" destId="{B3D56C96-35E5-4B97-8FA7-3A5F7B33C044}" srcOrd="0" destOrd="0" presId="urn:microsoft.com/office/officeart/2005/8/layout/chevron1"/>
    <dgm:cxn modelId="{09E43FBC-43A7-4BFC-AE25-22786FE0C4D6}" type="presParOf" srcId="{4988C1CD-54B2-4DB3-9B97-EF513A7E5A08}" destId="{A5370893-BF2A-4D8B-BAED-69E6710B44D2}" srcOrd="1" destOrd="0" presId="urn:microsoft.com/office/officeart/2005/8/layout/chevron1"/>
    <dgm:cxn modelId="{1E67F404-A457-444F-97CD-452F034675EB}" type="presParOf" srcId="{4988C1CD-54B2-4DB3-9B97-EF513A7E5A08}" destId="{4FA8D280-7ABE-49BF-8610-7F105BB74673}" srcOrd="2" destOrd="0" presId="urn:microsoft.com/office/officeart/2005/8/layout/chevron1"/>
    <dgm:cxn modelId="{753EF1FD-72CA-4F45-BBD3-80872739FA14}" type="presParOf" srcId="{4988C1CD-54B2-4DB3-9B97-EF513A7E5A08}" destId="{1B675B55-AC32-4F00-BC2B-0805EC7E6FFA}" srcOrd="3" destOrd="0" presId="urn:microsoft.com/office/officeart/2005/8/layout/chevron1"/>
    <dgm:cxn modelId="{25439DD8-445C-4DF2-BA9B-2A7FAB0CDCDE}" type="presParOf" srcId="{4988C1CD-54B2-4DB3-9B97-EF513A7E5A08}" destId="{3746B7F7-769B-4955-8BA8-CB6925E142EE}" srcOrd="4" destOrd="0" presId="urn:microsoft.com/office/officeart/2005/8/layout/chevron1"/>
    <dgm:cxn modelId="{95679599-CC0B-4256-8D69-AA40DD09F29C}" type="presParOf" srcId="{4988C1CD-54B2-4DB3-9B97-EF513A7E5A08}" destId="{20ADFB74-2FD8-43AE-B304-303F46A5E0C3}" srcOrd="5" destOrd="0" presId="urn:microsoft.com/office/officeart/2005/8/layout/chevron1"/>
    <dgm:cxn modelId="{422FCCE6-A46D-4559-9303-91AF7B83A917}" type="presParOf" srcId="{4988C1CD-54B2-4DB3-9B97-EF513A7E5A08}" destId="{1357DBFE-5118-48B4-AD6F-284B0C82DAEA}" srcOrd="6" destOrd="0" presId="urn:microsoft.com/office/officeart/2005/8/layout/chevron1"/>
    <dgm:cxn modelId="{658B6033-344A-43FF-B7FC-C4E7A2FAA4D0}" type="presParOf" srcId="{4988C1CD-54B2-4DB3-9B97-EF513A7E5A08}" destId="{FBC14A29-4C2D-46D8-BAD4-1543D1D9B889}" srcOrd="7" destOrd="0" presId="urn:microsoft.com/office/officeart/2005/8/layout/chevron1"/>
    <dgm:cxn modelId="{BF6BE3A2-08CA-4059-B838-A63A08B78714}" type="presParOf" srcId="{4988C1CD-54B2-4DB3-9B97-EF513A7E5A08}" destId="{F1A42479-A1B9-4BAF-BAA8-03CC639FA5A2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DDF67B-CD2A-40F8-90CD-BDC3ED514CF8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100"/>
            <a:t>Planificar Número de Empleados</a:t>
          </a:r>
          <a:endParaRPr lang="en-US" sz="1100"/>
        </a:p>
      </dgm:t>
    </dgm:pt>
    <dgm:pt modelId="{F5F4644D-A815-492E-A1AF-22F8D651B855}" type="parTrans" cxnId="{99178096-71D1-489A-8205-AE8788520CA6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600"/>
        </a:p>
      </dgm:t>
    </dgm:pt>
    <dgm:pt modelId="{D18E4069-A6A5-4C5D-AD73-D4EDC8C7CE3F}" type="sibTrans" cxnId="{99178096-71D1-489A-8205-AE8788520CA6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600"/>
        </a:p>
      </dgm:t>
    </dgm:pt>
    <dgm:pt modelId="{1B5A0675-64F2-41A0-AECF-5C9BAE80E5A3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050"/>
            <a:t>Planificar Prestación de Actividades</a:t>
          </a:r>
        </a:p>
      </dgm:t>
    </dgm:pt>
    <dgm:pt modelId="{2EC10441-3566-47E2-A417-6EBC9270AE82}" type="parTrans" cxnId="{359CF19C-A321-44A3-953F-7386FA4E4DC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387F945B-F2AE-40FC-8D4F-D9AD7962212C}" type="sibTrans" cxnId="{359CF19C-A321-44A3-953F-7386FA4E4DC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8C7684DC-AE77-467E-BD89-CB4A054C9BEA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100"/>
            <a:t>Planificar Costos Primarios</a:t>
          </a:r>
        </a:p>
      </dgm:t>
    </dgm:pt>
    <dgm:pt modelId="{4045368B-06FF-4484-A727-42FD969581A2}" type="parTrans" cxnId="{B192D684-D28D-44C1-A68C-DCDF280DD91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6C67D2FE-DCC3-4431-85E7-7EB80CF30769}" type="sibTrans" cxnId="{B192D684-D28D-44C1-A68C-DCDF280DD91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1AC342B1-DC82-4666-BA76-ADB1B4E3DBF1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000"/>
            <a:t>Planificar Consumo de Actividades Internas</a:t>
          </a:r>
        </a:p>
      </dgm:t>
    </dgm:pt>
    <dgm:pt modelId="{39230D77-AC67-4660-B68E-3840244ECA16}" type="parTrans" cxnId="{10D62143-4295-4299-95C6-A3419BBB8D0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F7C45FD1-C626-4DAA-A7BD-08399845918E}" type="sibTrans" cxnId="{10D62143-4295-4299-95C6-A3419BBB8D0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0EDB7448-42A1-4877-AFD6-9B6B7D4538E3}">
      <dgm:prSet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050"/>
            <a:t>Revisar Planificación</a:t>
          </a:r>
        </a:p>
      </dgm:t>
    </dgm:pt>
    <dgm:pt modelId="{1A29E206-E3C7-4170-A57B-B745589BD256}" type="parTrans" cxnId="{C8BBCC63-82CD-42C8-B556-3160633D5CC3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CD946212-F610-4C33-9FC6-66B9A63C8ADE}" type="sibTrans" cxnId="{C8BBCC63-82CD-42C8-B556-3160633D5CC3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B3D56C96-35E5-4B97-8FA7-3A5F7B33C044}" type="pres">
      <dgm:prSet presAssocID="{70DDF67B-CD2A-40F8-90CD-BDC3ED514CF8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A5370893-BF2A-4D8B-BAED-69E6710B44D2}" type="pres">
      <dgm:prSet presAssocID="{D18E4069-A6A5-4C5D-AD73-D4EDC8C7CE3F}" presName="parTxOnlySpace" presStyleCnt="0"/>
      <dgm:spPr/>
    </dgm:pt>
    <dgm:pt modelId="{4FA8D280-7ABE-49BF-8610-7F105BB74673}" type="pres">
      <dgm:prSet presAssocID="{1B5A0675-64F2-41A0-AECF-5C9BAE80E5A3}" presName="parTxOnly" presStyleLbl="node1" presStyleIdx="1" presStyleCnt="5" custScaleX="106818">
        <dgm:presLayoutVars>
          <dgm:chMax val="0"/>
          <dgm:chPref val="0"/>
          <dgm:bulletEnabled val="1"/>
        </dgm:presLayoutVars>
      </dgm:prSet>
      <dgm:spPr/>
    </dgm:pt>
    <dgm:pt modelId="{1B675B55-AC32-4F00-BC2B-0805EC7E6FFA}" type="pres">
      <dgm:prSet presAssocID="{387F945B-F2AE-40FC-8D4F-D9AD7962212C}" presName="parTxOnlySpace" presStyleCnt="0"/>
      <dgm:spPr/>
    </dgm:pt>
    <dgm:pt modelId="{3746B7F7-769B-4955-8BA8-CB6925E142EE}" type="pres">
      <dgm:prSet presAssocID="{8C7684DC-AE77-467E-BD89-CB4A054C9BEA}" presName="parTxOnly" presStyleLbl="node1" presStyleIdx="2" presStyleCnt="5" custLinFactNeighborX="114">
        <dgm:presLayoutVars>
          <dgm:chMax val="0"/>
          <dgm:chPref val="0"/>
          <dgm:bulletEnabled val="1"/>
        </dgm:presLayoutVars>
      </dgm:prSet>
      <dgm:spPr/>
    </dgm:pt>
    <dgm:pt modelId="{20ADFB74-2FD8-43AE-B304-303F46A5E0C3}" type="pres">
      <dgm:prSet presAssocID="{6C67D2FE-DCC3-4431-85E7-7EB80CF30769}" presName="parTxOnlySpace" presStyleCnt="0"/>
      <dgm:spPr/>
    </dgm:pt>
    <dgm:pt modelId="{1357DBFE-5118-48B4-AD6F-284B0C82DAEA}" type="pres">
      <dgm:prSet presAssocID="{1AC342B1-DC82-4666-BA76-ADB1B4E3DBF1}" presName="parTxOnly" presStyleLbl="node1" presStyleIdx="3" presStyleCnt="5" custScaleX="132691" custScaleY="103974">
        <dgm:presLayoutVars>
          <dgm:chMax val="0"/>
          <dgm:chPref val="0"/>
          <dgm:bulletEnabled val="1"/>
        </dgm:presLayoutVars>
      </dgm:prSet>
      <dgm:spPr/>
    </dgm:pt>
    <dgm:pt modelId="{FBC14A29-4C2D-46D8-BAD4-1543D1D9B889}" type="pres">
      <dgm:prSet presAssocID="{F7C45FD1-C626-4DAA-A7BD-08399845918E}" presName="parTxOnlySpace" presStyleCnt="0"/>
      <dgm:spPr/>
    </dgm:pt>
    <dgm:pt modelId="{F1A42479-A1B9-4BAF-BAA8-03CC639FA5A2}" type="pres">
      <dgm:prSet presAssocID="{0EDB7448-42A1-4877-AFD6-9B6B7D4538E3}" presName="parTxOnly" presStyleLbl="node1" presStyleIdx="4" presStyleCnt="5" custScaleX="109099" custScaleY="109225" custLinFactNeighborX="-20684" custLinFactNeighborY="1286">
        <dgm:presLayoutVars>
          <dgm:chMax val="0"/>
          <dgm:chPref val="0"/>
          <dgm:bulletEnabled val="1"/>
        </dgm:presLayoutVars>
      </dgm:prSet>
      <dgm:spPr/>
    </dgm:pt>
  </dgm:ptLst>
  <dgm:cxnLst>
    <dgm:cxn modelId="{3482F05E-C2D1-431C-B7A2-76A015E46649}" type="presOf" srcId="{8C7684DC-AE77-467E-BD89-CB4A054C9BEA}" destId="{3746B7F7-769B-4955-8BA8-CB6925E142EE}" srcOrd="0" destOrd="0" presId="urn:microsoft.com/office/officeart/2005/8/layout/chevron1"/>
    <dgm:cxn modelId="{10D62143-4295-4299-95C6-A3419BBB8D0A}" srcId="{274A39B8-3A5F-415E-9C6B-57B4617BAE58}" destId="{1AC342B1-DC82-4666-BA76-ADB1B4E3DBF1}" srcOrd="3" destOrd="0" parTransId="{39230D77-AC67-4660-B68E-3840244ECA16}" sibTransId="{F7C45FD1-C626-4DAA-A7BD-08399845918E}"/>
    <dgm:cxn modelId="{C8BBCC63-82CD-42C8-B556-3160633D5CC3}" srcId="{274A39B8-3A5F-415E-9C6B-57B4617BAE58}" destId="{0EDB7448-42A1-4877-AFD6-9B6B7D4538E3}" srcOrd="4" destOrd="0" parTransId="{1A29E206-E3C7-4170-A57B-B745589BD256}" sibTransId="{CD946212-F610-4C33-9FC6-66B9A63C8ADE}"/>
    <dgm:cxn modelId="{0C5D5269-6BCF-4657-8CE0-F6BF8BDC842C}" type="presOf" srcId="{1B5A0675-64F2-41A0-AECF-5C9BAE80E5A3}" destId="{4FA8D280-7ABE-49BF-8610-7F105BB74673}" srcOrd="0" destOrd="0" presId="urn:microsoft.com/office/officeart/2005/8/layout/chevron1"/>
    <dgm:cxn modelId="{2F23CD7E-ACB5-4411-ACA2-AA9FB4000569}" type="presOf" srcId="{0EDB7448-42A1-4877-AFD6-9B6B7D4538E3}" destId="{F1A42479-A1B9-4BAF-BAA8-03CC639FA5A2}" srcOrd="0" destOrd="0" presId="urn:microsoft.com/office/officeart/2005/8/layout/chevron1"/>
    <dgm:cxn modelId="{B192D684-D28D-44C1-A68C-DCDF280DD91A}" srcId="{274A39B8-3A5F-415E-9C6B-57B4617BAE58}" destId="{8C7684DC-AE77-467E-BD89-CB4A054C9BEA}" srcOrd="2" destOrd="0" parTransId="{4045368B-06FF-4484-A727-42FD969581A2}" sibTransId="{6C67D2FE-DCC3-4431-85E7-7EB80CF30769}"/>
    <dgm:cxn modelId="{99178096-71D1-489A-8205-AE8788520CA6}" srcId="{274A39B8-3A5F-415E-9C6B-57B4617BAE58}" destId="{70DDF67B-CD2A-40F8-90CD-BDC3ED514CF8}" srcOrd="0" destOrd="0" parTransId="{F5F4644D-A815-492E-A1AF-22F8D651B855}" sibTransId="{D18E4069-A6A5-4C5D-AD73-D4EDC8C7CE3F}"/>
    <dgm:cxn modelId="{359CF19C-A321-44A3-953F-7386FA4E4DCF}" srcId="{274A39B8-3A5F-415E-9C6B-57B4617BAE58}" destId="{1B5A0675-64F2-41A0-AECF-5C9BAE80E5A3}" srcOrd="1" destOrd="0" parTransId="{2EC10441-3566-47E2-A417-6EBC9270AE82}" sibTransId="{387F945B-F2AE-40FC-8D4F-D9AD7962212C}"/>
    <dgm:cxn modelId="{A42AF9E6-6F3D-4CBC-A7DE-EEF5B0CB5A7C}" type="presOf" srcId="{70DDF67B-CD2A-40F8-90CD-BDC3ED514CF8}" destId="{B3D56C96-35E5-4B97-8FA7-3A5F7B33C044}" srcOrd="0" destOrd="0" presId="urn:microsoft.com/office/officeart/2005/8/layout/chevron1"/>
    <dgm:cxn modelId="{FE3FC3EC-21E3-427E-844B-B4289BEEF980}" type="presOf" srcId="{1AC342B1-DC82-4666-BA76-ADB1B4E3DBF1}" destId="{1357DBFE-5118-48B4-AD6F-284B0C82DAEA}" srcOrd="0" destOrd="0" presId="urn:microsoft.com/office/officeart/2005/8/layout/chevron1"/>
    <dgm:cxn modelId="{60261BFF-9CF0-4ED7-8374-ADD2D377EC52}" type="presOf" srcId="{274A39B8-3A5F-415E-9C6B-57B4617BAE58}" destId="{4988C1CD-54B2-4DB3-9B97-EF513A7E5A08}" srcOrd="0" destOrd="0" presId="urn:microsoft.com/office/officeart/2005/8/layout/chevron1"/>
    <dgm:cxn modelId="{3692DC0A-A6B0-470D-8E73-8D435D3D5254}" type="presParOf" srcId="{4988C1CD-54B2-4DB3-9B97-EF513A7E5A08}" destId="{B3D56C96-35E5-4B97-8FA7-3A5F7B33C044}" srcOrd="0" destOrd="0" presId="urn:microsoft.com/office/officeart/2005/8/layout/chevron1"/>
    <dgm:cxn modelId="{465A8116-E013-4E9F-A1CF-F5BEC6019E81}" type="presParOf" srcId="{4988C1CD-54B2-4DB3-9B97-EF513A7E5A08}" destId="{A5370893-BF2A-4D8B-BAED-69E6710B44D2}" srcOrd="1" destOrd="0" presId="urn:microsoft.com/office/officeart/2005/8/layout/chevron1"/>
    <dgm:cxn modelId="{DEB8018A-1852-4641-BF47-61D3FCE83897}" type="presParOf" srcId="{4988C1CD-54B2-4DB3-9B97-EF513A7E5A08}" destId="{4FA8D280-7ABE-49BF-8610-7F105BB74673}" srcOrd="2" destOrd="0" presId="urn:microsoft.com/office/officeart/2005/8/layout/chevron1"/>
    <dgm:cxn modelId="{1DB9716C-1291-493D-A19C-632EA98176ED}" type="presParOf" srcId="{4988C1CD-54B2-4DB3-9B97-EF513A7E5A08}" destId="{1B675B55-AC32-4F00-BC2B-0805EC7E6FFA}" srcOrd="3" destOrd="0" presId="urn:microsoft.com/office/officeart/2005/8/layout/chevron1"/>
    <dgm:cxn modelId="{5B125726-52C6-480A-B5B9-28EB1BC86A9B}" type="presParOf" srcId="{4988C1CD-54B2-4DB3-9B97-EF513A7E5A08}" destId="{3746B7F7-769B-4955-8BA8-CB6925E142EE}" srcOrd="4" destOrd="0" presId="urn:microsoft.com/office/officeart/2005/8/layout/chevron1"/>
    <dgm:cxn modelId="{F5E349EA-3893-408A-8728-94EDA31C8D4D}" type="presParOf" srcId="{4988C1CD-54B2-4DB3-9B97-EF513A7E5A08}" destId="{20ADFB74-2FD8-43AE-B304-303F46A5E0C3}" srcOrd="5" destOrd="0" presId="urn:microsoft.com/office/officeart/2005/8/layout/chevron1"/>
    <dgm:cxn modelId="{17039CA8-D2CD-495F-B19B-3AB1EE0C96C6}" type="presParOf" srcId="{4988C1CD-54B2-4DB3-9B97-EF513A7E5A08}" destId="{1357DBFE-5118-48B4-AD6F-284B0C82DAEA}" srcOrd="6" destOrd="0" presId="urn:microsoft.com/office/officeart/2005/8/layout/chevron1"/>
    <dgm:cxn modelId="{9D9AA82F-E806-4C09-ACB8-0999C38B92AD}" type="presParOf" srcId="{4988C1CD-54B2-4DB3-9B97-EF513A7E5A08}" destId="{FBC14A29-4C2D-46D8-BAD4-1543D1D9B889}" srcOrd="7" destOrd="0" presId="urn:microsoft.com/office/officeart/2005/8/layout/chevron1"/>
    <dgm:cxn modelId="{8E9C5B2D-2662-4C02-A82E-F36047F49D4D}" type="presParOf" srcId="{4988C1CD-54B2-4DB3-9B97-EF513A7E5A08}" destId="{F1A42479-A1B9-4BAF-BAA8-03CC639FA5A2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DDF67B-CD2A-40F8-90CD-BDC3ED514CF8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100"/>
            <a:t>Planificar Número de Empleados</a:t>
          </a:r>
          <a:endParaRPr lang="en-US" sz="1100"/>
        </a:p>
      </dgm:t>
    </dgm:pt>
    <dgm:pt modelId="{F5F4644D-A815-492E-A1AF-22F8D651B855}" type="parTrans" cxnId="{99178096-71D1-489A-8205-AE8788520CA6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600"/>
        </a:p>
      </dgm:t>
    </dgm:pt>
    <dgm:pt modelId="{D18E4069-A6A5-4C5D-AD73-D4EDC8C7CE3F}" type="sibTrans" cxnId="{99178096-71D1-489A-8205-AE8788520CA6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600"/>
        </a:p>
      </dgm:t>
    </dgm:pt>
    <dgm:pt modelId="{1B5A0675-64F2-41A0-AECF-5C9BAE80E5A3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050"/>
            <a:t>Planificar Prestación de Actividades</a:t>
          </a:r>
        </a:p>
      </dgm:t>
    </dgm:pt>
    <dgm:pt modelId="{2EC10441-3566-47E2-A417-6EBC9270AE82}" type="parTrans" cxnId="{359CF19C-A321-44A3-953F-7386FA4E4DC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387F945B-F2AE-40FC-8D4F-D9AD7962212C}" type="sibTrans" cxnId="{359CF19C-A321-44A3-953F-7386FA4E4DC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8C7684DC-AE77-467E-BD89-CB4A054C9BEA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100"/>
            <a:t>Planificar Costos Primarios</a:t>
          </a:r>
        </a:p>
      </dgm:t>
    </dgm:pt>
    <dgm:pt modelId="{4045368B-06FF-4484-A727-42FD969581A2}" type="parTrans" cxnId="{B192D684-D28D-44C1-A68C-DCDF280DD91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6C67D2FE-DCC3-4431-85E7-7EB80CF30769}" type="sibTrans" cxnId="{B192D684-D28D-44C1-A68C-DCDF280DD91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1AC342B1-DC82-4666-BA76-ADB1B4E3DBF1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000"/>
            <a:t>Planificar Consumo de Actividades Internas</a:t>
          </a:r>
        </a:p>
      </dgm:t>
    </dgm:pt>
    <dgm:pt modelId="{39230D77-AC67-4660-B68E-3840244ECA16}" type="parTrans" cxnId="{10D62143-4295-4299-95C6-A3419BBB8D0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F7C45FD1-C626-4DAA-A7BD-08399845918E}" type="sibTrans" cxnId="{10D62143-4295-4299-95C6-A3419BBB8D0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0EDB7448-42A1-4877-AFD6-9B6B7D4538E3}">
      <dgm:prSet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050"/>
            <a:t>Revisar Planificación</a:t>
          </a:r>
        </a:p>
      </dgm:t>
    </dgm:pt>
    <dgm:pt modelId="{1A29E206-E3C7-4170-A57B-B745589BD256}" type="parTrans" cxnId="{C8BBCC63-82CD-42C8-B556-3160633D5CC3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CD946212-F610-4C33-9FC6-66B9A63C8ADE}" type="sibTrans" cxnId="{C8BBCC63-82CD-42C8-B556-3160633D5CC3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B3D56C96-35E5-4B97-8FA7-3A5F7B33C044}" type="pres">
      <dgm:prSet presAssocID="{70DDF67B-CD2A-40F8-90CD-BDC3ED514CF8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A5370893-BF2A-4D8B-BAED-69E6710B44D2}" type="pres">
      <dgm:prSet presAssocID="{D18E4069-A6A5-4C5D-AD73-D4EDC8C7CE3F}" presName="parTxOnlySpace" presStyleCnt="0"/>
      <dgm:spPr/>
    </dgm:pt>
    <dgm:pt modelId="{4FA8D280-7ABE-49BF-8610-7F105BB74673}" type="pres">
      <dgm:prSet presAssocID="{1B5A0675-64F2-41A0-AECF-5C9BAE80E5A3}" presName="parTxOnly" presStyleLbl="node1" presStyleIdx="1" presStyleCnt="5" custScaleX="106818">
        <dgm:presLayoutVars>
          <dgm:chMax val="0"/>
          <dgm:chPref val="0"/>
          <dgm:bulletEnabled val="1"/>
        </dgm:presLayoutVars>
      </dgm:prSet>
      <dgm:spPr/>
    </dgm:pt>
    <dgm:pt modelId="{1B675B55-AC32-4F00-BC2B-0805EC7E6FFA}" type="pres">
      <dgm:prSet presAssocID="{387F945B-F2AE-40FC-8D4F-D9AD7962212C}" presName="parTxOnlySpace" presStyleCnt="0"/>
      <dgm:spPr/>
    </dgm:pt>
    <dgm:pt modelId="{3746B7F7-769B-4955-8BA8-CB6925E142EE}" type="pres">
      <dgm:prSet presAssocID="{8C7684DC-AE77-467E-BD89-CB4A054C9BEA}" presName="parTxOnly" presStyleLbl="node1" presStyleIdx="2" presStyleCnt="5" custLinFactNeighborX="114">
        <dgm:presLayoutVars>
          <dgm:chMax val="0"/>
          <dgm:chPref val="0"/>
          <dgm:bulletEnabled val="1"/>
        </dgm:presLayoutVars>
      </dgm:prSet>
      <dgm:spPr/>
    </dgm:pt>
    <dgm:pt modelId="{20ADFB74-2FD8-43AE-B304-303F46A5E0C3}" type="pres">
      <dgm:prSet presAssocID="{6C67D2FE-DCC3-4431-85E7-7EB80CF30769}" presName="parTxOnlySpace" presStyleCnt="0"/>
      <dgm:spPr/>
    </dgm:pt>
    <dgm:pt modelId="{1357DBFE-5118-48B4-AD6F-284B0C82DAEA}" type="pres">
      <dgm:prSet presAssocID="{1AC342B1-DC82-4666-BA76-ADB1B4E3DBF1}" presName="parTxOnly" presStyleLbl="node1" presStyleIdx="3" presStyleCnt="5" custScaleX="132691" custScaleY="103974">
        <dgm:presLayoutVars>
          <dgm:chMax val="0"/>
          <dgm:chPref val="0"/>
          <dgm:bulletEnabled val="1"/>
        </dgm:presLayoutVars>
      </dgm:prSet>
      <dgm:spPr/>
    </dgm:pt>
    <dgm:pt modelId="{FBC14A29-4C2D-46D8-BAD4-1543D1D9B889}" type="pres">
      <dgm:prSet presAssocID="{F7C45FD1-C626-4DAA-A7BD-08399845918E}" presName="parTxOnlySpace" presStyleCnt="0"/>
      <dgm:spPr/>
    </dgm:pt>
    <dgm:pt modelId="{F1A42479-A1B9-4BAF-BAA8-03CC639FA5A2}" type="pres">
      <dgm:prSet presAssocID="{0EDB7448-42A1-4877-AFD6-9B6B7D4538E3}" presName="parTxOnly" presStyleLbl="node1" presStyleIdx="4" presStyleCnt="5" custScaleX="109099" custScaleY="109225" custLinFactNeighborX="-20684" custLinFactNeighborY="1286">
        <dgm:presLayoutVars>
          <dgm:chMax val="0"/>
          <dgm:chPref val="0"/>
          <dgm:bulletEnabled val="1"/>
        </dgm:presLayoutVars>
      </dgm:prSet>
      <dgm:spPr/>
    </dgm:pt>
  </dgm:ptLst>
  <dgm:cxnLst>
    <dgm:cxn modelId="{5FAE9A00-C37A-4A56-A1A1-C7B8EBCCE941}" type="presOf" srcId="{1B5A0675-64F2-41A0-AECF-5C9BAE80E5A3}" destId="{4FA8D280-7ABE-49BF-8610-7F105BB74673}" srcOrd="0" destOrd="0" presId="urn:microsoft.com/office/officeart/2005/8/layout/chevron1"/>
    <dgm:cxn modelId="{F9972D61-82BB-47F9-A83A-AF9A5EB93C23}" type="presOf" srcId="{274A39B8-3A5F-415E-9C6B-57B4617BAE58}" destId="{4988C1CD-54B2-4DB3-9B97-EF513A7E5A08}" srcOrd="0" destOrd="0" presId="urn:microsoft.com/office/officeart/2005/8/layout/chevron1"/>
    <dgm:cxn modelId="{10D62143-4295-4299-95C6-A3419BBB8D0A}" srcId="{274A39B8-3A5F-415E-9C6B-57B4617BAE58}" destId="{1AC342B1-DC82-4666-BA76-ADB1B4E3DBF1}" srcOrd="3" destOrd="0" parTransId="{39230D77-AC67-4660-B68E-3840244ECA16}" sibTransId="{F7C45FD1-C626-4DAA-A7BD-08399845918E}"/>
    <dgm:cxn modelId="{C8BBCC63-82CD-42C8-B556-3160633D5CC3}" srcId="{274A39B8-3A5F-415E-9C6B-57B4617BAE58}" destId="{0EDB7448-42A1-4877-AFD6-9B6B7D4538E3}" srcOrd="4" destOrd="0" parTransId="{1A29E206-E3C7-4170-A57B-B745589BD256}" sibTransId="{CD946212-F610-4C33-9FC6-66B9A63C8ADE}"/>
    <dgm:cxn modelId="{8FD8D278-F3CC-4005-8F59-8A1E8DB7187F}" type="presOf" srcId="{0EDB7448-42A1-4877-AFD6-9B6B7D4538E3}" destId="{F1A42479-A1B9-4BAF-BAA8-03CC639FA5A2}" srcOrd="0" destOrd="0" presId="urn:microsoft.com/office/officeart/2005/8/layout/chevron1"/>
    <dgm:cxn modelId="{B192D684-D28D-44C1-A68C-DCDF280DD91A}" srcId="{274A39B8-3A5F-415E-9C6B-57B4617BAE58}" destId="{8C7684DC-AE77-467E-BD89-CB4A054C9BEA}" srcOrd="2" destOrd="0" parTransId="{4045368B-06FF-4484-A727-42FD969581A2}" sibTransId="{6C67D2FE-DCC3-4431-85E7-7EB80CF30769}"/>
    <dgm:cxn modelId="{9711048E-995D-413F-B0B5-974DBBDCBF41}" type="presOf" srcId="{1AC342B1-DC82-4666-BA76-ADB1B4E3DBF1}" destId="{1357DBFE-5118-48B4-AD6F-284B0C82DAEA}" srcOrd="0" destOrd="0" presId="urn:microsoft.com/office/officeart/2005/8/layout/chevron1"/>
    <dgm:cxn modelId="{99178096-71D1-489A-8205-AE8788520CA6}" srcId="{274A39B8-3A5F-415E-9C6B-57B4617BAE58}" destId="{70DDF67B-CD2A-40F8-90CD-BDC3ED514CF8}" srcOrd="0" destOrd="0" parTransId="{F5F4644D-A815-492E-A1AF-22F8D651B855}" sibTransId="{D18E4069-A6A5-4C5D-AD73-D4EDC8C7CE3F}"/>
    <dgm:cxn modelId="{359CF19C-A321-44A3-953F-7386FA4E4DCF}" srcId="{274A39B8-3A5F-415E-9C6B-57B4617BAE58}" destId="{1B5A0675-64F2-41A0-AECF-5C9BAE80E5A3}" srcOrd="1" destOrd="0" parTransId="{2EC10441-3566-47E2-A417-6EBC9270AE82}" sibTransId="{387F945B-F2AE-40FC-8D4F-D9AD7962212C}"/>
    <dgm:cxn modelId="{0992E2BB-676C-4A0D-98A2-5E9B8136B3FB}" type="presOf" srcId="{8C7684DC-AE77-467E-BD89-CB4A054C9BEA}" destId="{3746B7F7-769B-4955-8BA8-CB6925E142EE}" srcOrd="0" destOrd="0" presId="urn:microsoft.com/office/officeart/2005/8/layout/chevron1"/>
    <dgm:cxn modelId="{E8D322CA-DDBB-47DB-8D39-5B532EFB1D07}" type="presOf" srcId="{70DDF67B-CD2A-40F8-90CD-BDC3ED514CF8}" destId="{B3D56C96-35E5-4B97-8FA7-3A5F7B33C044}" srcOrd="0" destOrd="0" presId="urn:microsoft.com/office/officeart/2005/8/layout/chevron1"/>
    <dgm:cxn modelId="{8D82E977-6467-4295-8FC1-93C29ADEE07A}" type="presParOf" srcId="{4988C1CD-54B2-4DB3-9B97-EF513A7E5A08}" destId="{B3D56C96-35E5-4B97-8FA7-3A5F7B33C044}" srcOrd="0" destOrd="0" presId="urn:microsoft.com/office/officeart/2005/8/layout/chevron1"/>
    <dgm:cxn modelId="{738EEAE2-5F11-43AE-9F99-858212BE3C2F}" type="presParOf" srcId="{4988C1CD-54B2-4DB3-9B97-EF513A7E5A08}" destId="{A5370893-BF2A-4D8B-BAED-69E6710B44D2}" srcOrd="1" destOrd="0" presId="urn:microsoft.com/office/officeart/2005/8/layout/chevron1"/>
    <dgm:cxn modelId="{3FEF9F06-77C9-4626-B1A5-BE81C15C0574}" type="presParOf" srcId="{4988C1CD-54B2-4DB3-9B97-EF513A7E5A08}" destId="{4FA8D280-7ABE-49BF-8610-7F105BB74673}" srcOrd="2" destOrd="0" presId="urn:microsoft.com/office/officeart/2005/8/layout/chevron1"/>
    <dgm:cxn modelId="{CE7982B7-0C7B-4F25-B8BE-1504716CFCDB}" type="presParOf" srcId="{4988C1CD-54B2-4DB3-9B97-EF513A7E5A08}" destId="{1B675B55-AC32-4F00-BC2B-0805EC7E6FFA}" srcOrd="3" destOrd="0" presId="urn:microsoft.com/office/officeart/2005/8/layout/chevron1"/>
    <dgm:cxn modelId="{D4896ADC-4733-4445-823E-361EF4102183}" type="presParOf" srcId="{4988C1CD-54B2-4DB3-9B97-EF513A7E5A08}" destId="{3746B7F7-769B-4955-8BA8-CB6925E142EE}" srcOrd="4" destOrd="0" presId="urn:microsoft.com/office/officeart/2005/8/layout/chevron1"/>
    <dgm:cxn modelId="{1561D867-55FB-47C6-9085-7546871527CE}" type="presParOf" srcId="{4988C1CD-54B2-4DB3-9B97-EF513A7E5A08}" destId="{20ADFB74-2FD8-43AE-B304-303F46A5E0C3}" srcOrd="5" destOrd="0" presId="urn:microsoft.com/office/officeart/2005/8/layout/chevron1"/>
    <dgm:cxn modelId="{FFA811E7-F45D-4F58-9513-59D49FDD9CE9}" type="presParOf" srcId="{4988C1CD-54B2-4DB3-9B97-EF513A7E5A08}" destId="{1357DBFE-5118-48B4-AD6F-284B0C82DAEA}" srcOrd="6" destOrd="0" presId="urn:microsoft.com/office/officeart/2005/8/layout/chevron1"/>
    <dgm:cxn modelId="{3C2ADB37-B735-4E2A-A774-AFC92B3633DE}" type="presParOf" srcId="{4988C1CD-54B2-4DB3-9B97-EF513A7E5A08}" destId="{FBC14A29-4C2D-46D8-BAD4-1543D1D9B889}" srcOrd="7" destOrd="0" presId="urn:microsoft.com/office/officeart/2005/8/layout/chevron1"/>
    <dgm:cxn modelId="{B7CE545A-8411-427F-86E4-B1184BF4CF09}" type="presParOf" srcId="{4988C1CD-54B2-4DB3-9B97-EF513A7E5A08}" destId="{F1A42479-A1B9-4BAF-BAA8-03CC639FA5A2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DDF67B-CD2A-40F8-90CD-BDC3ED514CF8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100"/>
            <a:t>Planificar Número de Empleados</a:t>
          </a:r>
          <a:endParaRPr lang="en-US" sz="1100"/>
        </a:p>
      </dgm:t>
    </dgm:pt>
    <dgm:pt modelId="{F5F4644D-A815-492E-A1AF-22F8D651B855}" type="parTrans" cxnId="{99178096-71D1-489A-8205-AE8788520CA6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600"/>
        </a:p>
      </dgm:t>
    </dgm:pt>
    <dgm:pt modelId="{D18E4069-A6A5-4C5D-AD73-D4EDC8C7CE3F}" type="sibTrans" cxnId="{99178096-71D1-489A-8205-AE8788520CA6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 sz="1600"/>
        </a:p>
      </dgm:t>
    </dgm:pt>
    <dgm:pt modelId="{1B5A0675-64F2-41A0-AECF-5C9BAE80E5A3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050"/>
            <a:t>Planificar Prestación de Actividades</a:t>
          </a:r>
        </a:p>
      </dgm:t>
    </dgm:pt>
    <dgm:pt modelId="{2EC10441-3566-47E2-A417-6EBC9270AE82}" type="parTrans" cxnId="{359CF19C-A321-44A3-953F-7386FA4E4DC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387F945B-F2AE-40FC-8D4F-D9AD7962212C}" type="sibTrans" cxnId="{359CF19C-A321-44A3-953F-7386FA4E4DC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8C7684DC-AE77-467E-BD89-CB4A054C9BEA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100"/>
            <a:t>Planificar Costos Primarios</a:t>
          </a:r>
        </a:p>
      </dgm:t>
    </dgm:pt>
    <dgm:pt modelId="{4045368B-06FF-4484-A727-42FD969581A2}" type="parTrans" cxnId="{B192D684-D28D-44C1-A68C-DCDF280DD91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6C67D2FE-DCC3-4431-85E7-7EB80CF30769}" type="sibTrans" cxnId="{B192D684-D28D-44C1-A68C-DCDF280DD91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1AC342B1-DC82-4666-BA76-ADB1B4E3DBF1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000"/>
            <a:t>Planificar Consumo de Actividades Internas</a:t>
          </a:r>
        </a:p>
      </dgm:t>
    </dgm:pt>
    <dgm:pt modelId="{39230D77-AC67-4660-B68E-3840244ECA16}" type="parTrans" cxnId="{10D62143-4295-4299-95C6-A3419BBB8D0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F7C45FD1-C626-4DAA-A7BD-08399845918E}" type="sibTrans" cxnId="{10D62143-4295-4299-95C6-A3419BBB8D0A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0EDB7448-42A1-4877-AFD6-9B6B7D4538E3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050"/>
            <a:t>Revisar Planificación</a:t>
          </a:r>
        </a:p>
      </dgm:t>
    </dgm:pt>
    <dgm:pt modelId="{1A29E206-E3C7-4170-A57B-B745589BD256}" type="parTrans" cxnId="{C8BBCC63-82CD-42C8-B556-3160633D5CC3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CD946212-F610-4C33-9FC6-66B9A63C8ADE}" type="sibTrans" cxnId="{C8BBCC63-82CD-42C8-B556-3160633D5CC3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600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B3D56C96-35E5-4B97-8FA7-3A5F7B33C044}" type="pres">
      <dgm:prSet presAssocID="{70DDF67B-CD2A-40F8-90CD-BDC3ED514CF8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A5370893-BF2A-4D8B-BAED-69E6710B44D2}" type="pres">
      <dgm:prSet presAssocID="{D18E4069-A6A5-4C5D-AD73-D4EDC8C7CE3F}" presName="parTxOnlySpace" presStyleCnt="0"/>
      <dgm:spPr/>
    </dgm:pt>
    <dgm:pt modelId="{4FA8D280-7ABE-49BF-8610-7F105BB74673}" type="pres">
      <dgm:prSet presAssocID="{1B5A0675-64F2-41A0-AECF-5C9BAE80E5A3}" presName="parTxOnly" presStyleLbl="node1" presStyleIdx="1" presStyleCnt="5" custScaleX="106818">
        <dgm:presLayoutVars>
          <dgm:chMax val="0"/>
          <dgm:chPref val="0"/>
          <dgm:bulletEnabled val="1"/>
        </dgm:presLayoutVars>
      </dgm:prSet>
      <dgm:spPr/>
    </dgm:pt>
    <dgm:pt modelId="{1B675B55-AC32-4F00-BC2B-0805EC7E6FFA}" type="pres">
      <dgm:prSet presAssocID="{387F945B-F2AE-40FC-8D4F-D9AD7962212C}" presName="parTxOnlySpace" presStyleCnt="0"/>
      <dgm:spPr/>
    </dgm:pt>
    <dgm:pt modelId="{3746B7F7-769B-4955-8BA8-CB6925E142EE}" type="pres">
      <dgm:prSet presAssocID="{8C7684DC-AE77-467E-BD89-CB4A054C9BEA}" presName="parTxOnly" presStyleLbl="node1" presStyleIdx="2" presStyleCnt="5" custLinFactNeighborX="114">
        <dgm:presLayoutVars>
          <dgm:chMax val="0"/>
          <dgm:chPref val="0"/>
          <dgm:bulletEnabled val="1"/>
        </dgm:presLayoutVars>
      </dgm:prSet>
      <dgm:spPr/>
    </dgm:pt>
    <dgm:pt modelId="{20ADFB74-2FD8-43AE-B304-303F46A5E0C3}" type="pres">
      <dgm:prSet presAssocID="{6C67D2FE-DCC3-4431-85E7-7EB80CF30769}" presName="parTxOnlySpace" presStyleCnt="0"/>
      <dgm:spPr/>
    </dgm:pt>
    <dgm:pt modelId="{1357DBFE-5118-48B4-AD6F-284B0C82DAEA}" type="pres">
      <dgm:prSet presAssocID="{1AC342B1-DC82-4666-BA76-ADB1B4E3DBF1}" presName="parTxOnly" presStyleLbl="node1" presStyleIdx="3" presStyleCnt="5" custScaleX="132691" custScaleY="103974">
        <dgm:presLayoutVars>
          <dgm:chMax val="0"/>
          <dgm:chPref val="0"/>
          <dgm:bulletEnabled val="1"/>
        </dgm:presLayoutVars>
      </dgm:prSet>
      <dgm:spPr/>
    </dgm:pt>
    <dgm:pt modelId="{FBC14A29-4C2D-46D8-BAD4-1543D1D9B889}" type="pres">
      <dgm:prSet presAssocID="{F7C45FD1-C626-4DAA-A7BD-08399845918E}" presName="parTxOnlySpace" presStyleCnt="0"/>
      <dgm:spPr/>
    </dgm:pt>
    <dgm:pt modelId="{F1A42479-A1B9-4BAF-BAA8-03CC639FA5A2}" type="pres">
      <dgm:prSet presAssocID="{0EDB7448-42A1-4877-AFD6-9B6B7D4538E3}" presName="parTxOnly" presStyleLbl="node1" presStyleIdx="4" presStyleCnt="5" custScaleX="109099" custScaleY="109225" custLinFactNeighborX="-20684" custLinFactNeighborY="1286">
        <dgm:presLayoutVars>
          <dgm:chMax val="0"/>
          <dgm:chPref val="0"/>
          <dgm:bulletEnabled val="1"/>
        </dgm:presLayoutVars>
      </dgm:prSet>
      <dgm:spPr/>
    </dgm:pt>
  </dgm:ptLst>
  <dgm:cxnLst>
    <dgm:cxn modelId="{841CB319-7BC0-449D-940E-3488A8FA0D77}" type="presOf" srcId="{70DDF67B-CD2A-40F8-90CD-BDC3ED514CF8}" destId="{B3D56C96-35E5-4B97-8FA7-3A5F7B33C044}" srcOrd="0" destOrd="0" presId="urn:microsoft.com/office/officeart/2005/8/layout/chevron1"/>
    <dgm:cxn modelId="{10D62143-4295-4299-95C6-A3419BBB8D0A}" srcId="{274A39B8-3A5F-415E-9C6B-57B4617BAE58}" destId="{1AC342B1-DC82-4666-BA76-ADB1B4E3DBF1}" srcOrd="3" destOrd="0" parTransId="{39230D77-AC67-4660-B68E-3840244ECA16}" sibTransId="{F7C45FD1-C626-4DAA-A7BD-08399845918E}"/>
    <dgm:cxn modelId="{C8BBCC63-82CD-42C8-B556-3160633D5CC3}" srcId="{274A39B8-3A5F-415E-9C6B-57B4617BAE58}" destId="{0EDB7448-42A1-4877-AFD6-9B6B7D4538E3}" srcOrd="4" destOrd="0" parTransId="{1A29E206-E3C7-4170-A57B-B745589BD256}" sibTransId="{CD946212-F610-4C33-9FC6-66B9A63C8ADE}"/>
    <dgm:cxn modelId="{3D94F049-3953-49D3-BB94-326A5F11F345}" type="presOf" srcId="{0EDB7448-42A1-4877-AFD6-9B6B7D4538E3}" destId="{F1A42479-A1B9-4BAF-BAA8-03CC639FA5A2}" srcOrd="0" destOrd="0" presId="urn:microsoft.com/office/officeart/2005/8/layout/chevron1"/>
    <dgm:cxn modelId="{6D14B272-FCD1-45F4-B03C-9DD904002012}" type="presOf" srcId="{8C7684DC-AE77-467E-BD89-CB4A054C9BEA}" destId="{3746B7F7-769B-4955-8BA8-CB6925E142EE}" srcOrd="0" destOrd="0" presId="urn:microsoft.com/office/officeart/2005/8/layout/chevron1"/>
    <dgm:cxn modelId="{9F97C653-EB52-428C-955C-F1CAC576269C}" type="presOf" srcId="{1B5A0675-64F2-41A0-AECF-5C9BAE80E5A3}" destId="{4FA8D280-7ABE-49BF-8610-7F105BB74673}" srcOrd="0" destOrd="0" presId="urn:microsoft.com/office/officeart/2005/8/layout/chevron1"/>
    <dgm:cxn modelId="{0189A678-D9C2-4E1E-AF82-13A74600CCC0}" type="presOf" srcId="{1AC342B1-DC82-4666-BA76-ADB1B4E3DBF1}" destId="{1357DBFE-5118-48B4-AD6F-284B0C82DAEA}" srcOrd="0" destOrd="0" presId="urn:microsoft.com/office/officeart/2005/8/layout/chevron1"/>
    <dgm:cxn modelId="{B192D684-D28D-44C1-A68C-DCDF280DD91A}" srcId="{274A39B8-3A5F-415E-9C6B-57B4617BAE58}" destId="{8C7684DC-AE77-467E-BD89-CB4A054C9BEA}" srcOrd="2" destOrd="0" parTransId="{4045368B-06FF-4484-A727-42FD969581A2}" sibTransId="{6C67D2FE-DCC3-4431-85E7-7EB80CF30769}"/>
    <dgm:cxn modelId="{99178096-71D1-489A-8205-AE8788520CA6}" srcId="{274A39B8-3A5F-415E-9C6B-57B4617BAE58}" destId="{70DDF67B-CD2A-40F8-90CD-BDC3ED514CF8}" srcOrd="0" destOrd="0" parTransId="{F5F4644D-A815-492E-A1AF-22F8D651B855}" sibTransId="{D18E4069-A6A5-4C5D-AD73-D4EDC8C7CE3F}"/>
    <dgm:cxn modelId="{359CF19C-A321-44A3-953F-7386FA4E4DCF}" srcId="{274A39B8-3A5F-415E-9C6B-57B4617BAE58}" destId="{1B5A0675-64F2-41A0-AECF-5C9BAE80E5A3}" srcOrd="1" destOrd="0" parTransId="{2EC10441-3566-47E2-A417-6EBC9270AE82}" sibTransId="{387F945B-F2AE-40FC-8D4F-D9AD7962212C}"/>
    <dgm:cxn modelId="{76ED22AC-2B42-4235-A42F-2B912818397A}" type="presOf" srcId="{274A39B8-3A5F-415E-9C6B-57B4617BAE58}" destId="{4988C1CD-54B2-4DB3-9B97-EF513A7E5A08}" srcOrd="0" destOrd="0" presId="urn:microsoft.com/office/officeart/2005/8/layout/chevron1"/>
    <dgm:cxn modelId="{EB73B3D4-4125-4C1F-89DD-AEFEF6FDCAAE}" type="presParOf" srcId="{4988C1CD-54B2-4DB3-9B97-EF513A7E5A08}" destId="{B3D56C96-35E5-4B97-8FA7-3A5F7B33C044}" srcOrd="0" destOrd="0" presId="urn:microsoft.com/office/officeart/2005/8/layout/chevron1"/>
    <dgm:cxn modelId="{EDE4ADCB-48ED-4D31-ABAE-CFE1ECFF6C18}" type="presParOf" srcId="{4988C1CD-54B2-4DB3-9B97-EF513A7E5A08}" destId="{A5370893-BF2A-4D8B-BAED-69E6710B44D2}" srcOrd="1" destOrd="0" presId="urn:microsoft.com/office/officeart/2005/8/layout/chevron1"/>
    <dgm:cxn modelId="{98E71210-DA55-4F20-BF65-EF9EAD68DB44}" type="presParOf" srcId="{4988C1CD-54B2-4DB3-9B97-EF513A7E5A08}" destId="{4FA8D280-7ABE-49BF-8610-7F105BB74673}" srcOrd="2" destOrd="0" presId="urn:microsoft.com/office/officeart/2005/8/layout/chevron1"/>
    <dgm:cxn modelId="{02F9DCF7-C597-4F5F-AE8E-00F7C5D8B7E3}" type="presParOf" srcId="{4988C1CD-54B2-4DB3-9B97-EF513A7E5A08}" destId="{1B675B55-AC32-4F00-BC2B-0805EC7E6FFA}" srcOrd="3" destOrd="0" presId="urn:microsoft.com/office/officeart/2005/8/layout/chevron1"/>
    <dgm:cxn modelId="{08B6F135-D638-47F8-B0AA-BC0BDF2B9FD5}" type="presParOf" srcId="{4988C1CD-54B2-4DB3-9B97-EF513A7E5A08}" destId="{3746B7F7-769B-4955-8BA8-CB6925E142EE}" srcOrd="4" destOrd="0" presId="urn:microsoft.com/office/officeart/2005/8/layout/chevron1"/>
    <dgm:cxn modelId="{90181934-7E4E-4587-B927-9ED4E00E602B}" type="presParOf" srcId="{4988C1CD-54B2-4DB3-9B97-EF513A7E5A08}" destId="{20ADFB74-2FD8-43AE-B304-303F46A5E0C3}" srcOrd="5" destOrd="0" presId="urn:microsoft.com/office/officeart/2005/8/layout/chevron1"/>
    <dgm:cxn modelId="{4894C1D1-F560-40D7-BA12-44D480617D2B}" type="presParOf" srcId="{4988C1CD-54B2-4DB3-9B97-EF513A7E5A08}" destId="{1357DBFE-5118-48B4-AD6F-284B0C82DAEA}" srcOrd="6" destOrd="0" presId="urn:microsoft.com/office/officeart/2005/8/layout/chevron1"/>
    <dgm:cxn modelId="{B9D35BFB-D5D6-441E-8AAB-2CED81C8FA3F}" type="presParOf" srcId="{4988C1CD-54B2-4DB3-9B97-EF513A7E5A08}" destId="{FBC14A29-4C2D-46D8-BAD4-1543D1D9B889}" srcOrd="7" destOrd="0" presId="urn:microsoft.com/office/officeart/2005/8/layout/chevron1"/>
    <dgm:cxn modelId="{A2FDD5F6-0839-4A58-BC71-1B9C71E3295C}" type="presParOf" srcId="{4988C1CD-54B2-4DB3-9B97-EF513A7E5A08}" destId="{F1A42479-A1B9-4BAF-BAA8-03CC639FA5A2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31AC868-5B71-4682-84E0-E9CC5D2BEF67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100"/>
            <a:t>Crear Subreparto</a:t>
          </a:r>
        </a:p>
      </dgm:t>
    </dgm:pt>
    <dgm:pt modelId="{5CA7259B-1568-4FAF-BCCE-D07B15113997}" type="parTrans" cxnId="{1C48B53C-3A39-426A-9268-8B891729471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8540D0AC-D122-41AA-904C-A63374A9DA92}" type="sibTrans" cxnId="{1C48B53C-3A39-426A-9268-8B891729471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685B9D7A-1122-4045-8027-732F45329C14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050"/>
            <a:t>Visualizar Resultados Subreparto</a:t>
          </a:r>
        </a:p>
      </dgm:t>
    </dgm:pt>
    <dgm:pt modelId="{5F821D2D-9DBA-4389-ACC0-EF5760B0A5E2}" type="parTrans" cxnId="{83457E00-2353-44EE-81B0-8977DE67C227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105A4971-2968-4791-A35E-A50B691FE4C0}" type="sibTrans" cxnId="{83457E00-2353-44EE-81B0-8977DE67C227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B75D9296-9D23-4DA6-B8DF-C9758F751032}">
      <dgm:prSet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000"/>
            <a:t>Cálculo de Precios  Clases de Actividad</a:t>
          </a:r>
        </a:p>
      </dgm:t>
    </dgm:pt>
    <dgm:pt modelId="{AE6264E4-5065-4FB3-865D-C4ADBB40D1B5}" type="parTrans" cxnId="{8DACBFC4-0204-4238-B9A1-CD428F3C849C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739CDFE9-19F3-45F5-A035-0A013010B71A}" type="sibTrans" cxnId="{8DACBFC4-0204-4238-B9A1-CD428F3C849C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28588531-0A66-4C89-99E7-CAA87A2465A2}">
      <dgm:prSet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000"/>
            <a:t>Visualizar Resultado de Cálculo de Precios</a:t>
          </a:r>
        </a:p>
      </dgm:t>
    </dgm:pt>
    <dgm:pt modelId="{55A0AA02-F570-4B49-9496-183D6EA058AB}" type="parTrans" cxnId="{C0E3C27D-F511-4609-9EAA-98230AE26912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752EEE82-ED80-4402-A812-B49A933F6CB6}" type="sibTrans" cxnId="{C0E3C27D-F511-4609-9EAA-98230AE26912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854C3C0C-0C91-4C61-B9D2-E33354FD0E17}" type="pres">
      <dgm:prSet presAssocID="{831AC868-5B71-4682-84E0-E9CC5D2BEF67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F9C29F6-0EA1-45C2-A496-A60E430B5A0F}" type="pres">
      <dgm:prSet presAssocID="{8540D0AC-D122-41AA-904C-A63374A9DA92}" presName="parTxOnlySpace" presStyleCnt="0"/>
      <dgm:spPr/>
    </dgm:pt>
    <dgm:pt modelId="{47089B37-F7A8-409F-9CBC-AF4A162FC2D5}" type="pres">
      <dgm:prSet presAssocID="{685B9D7A-1122-4045-8027-732F45329C14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08A860C-B7E0-4B57-A246-E82F1ECD3B98}" type="pres">
      <dgm:prSet presAssocID="{105A4971-2968-4791-A35E-A50B691FE4C0}" presName="parTxOnlySpace" presStyleCnt="0"/>
      <dgm:spPr/>
    </dgm:pt>
    <dgm:pt modelId="{70E352D2-6548-4BFF-A5E6-D1899AED2C8F}" type="pres">
      <dgm:prSet presAssocID="{B75D9296-9D23-4DA6-B8DF-C9758F75103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2723AE07-1591-4A55-8E01-2EF8845593D4}" type="pres">
      <dgm:prSet presAssocID="{739CDFE9-19F3-45F5-A035-0A013010B71A}" presName="parTxOnlySpace" presStyleCnt="0"/>
      <dgm:spPr/>
    </dgm:pt>
    <dgm:pt modelId="{9D429AB6-7382-4BE2-8859-31C2D45D21CD}" type="pres">
      <dgm:prSet presAssocID="{28588531-0A66-4C89-99E7-CAA87A2465A2}" presName="parTxOnly" presStyleLbl="node1" presStyleIdx="3" presStyleCnt="4" custScaleX="120416" custScaleY="110999" custLinFactNeighborX="-32725">
        <dgm:presLayoutVars>
          <dgm:chMax val="0"/>
          <dgm:chPref val="0"/>
          <dgm:bulletEnabled val="1"/>
        </dgm:presLayoutVars>
      </dgm:prSet>
      <dgm:spPr/>
    </dgm:pt>
  </dgm:ptLst>
  <dgm:cxnLst>
    <dgm:cxn modelId="{83457E00-2353-44EE-81B0-8977DE67C227}" srcId="{274A39B8-3A5F-415E-9C6B-57B4617BAE58}" destId="{685B9D7A-1122-4045-8027-732F45329C14}" srcOrd="1" destOrd="0" parTransId="{5F821D2D-9DBA-4389-ACC0-EF5760B0A5E2}" sibTransId="{105A4971-2968-4791-A35E-A50B691FE4C0}"/>
    <dgm:cxn modelId="{1C48B53C-3A39-426A-9268-8B891729471F}" srcId="{274A39B8-3A5F-415E-9C6B-57B4617BAE58}" destId="{831AC868-5B71-4682-84E0-E9CC5D2BEF67}" srcOrd="0" destOrd="0" parTransId="{5CA7259B-1568-4FAF-BCCE-D07B15113997}" sibTransId="{8540D0AC-D122-41AA-904C-A63374A9DA92}"/>
    <dgm:cxn modelId="{10027B4A-0252-46DB-A505-18EA5F27DD42}" type="presOf" srcId="{831AC868-5B71-4682-84E0-E9CC5D2BEF67}" destId="{854C3C0C-0C91-4C61-B9D2-E33354FD0E17}" srcOrd="0" destOrd="0" presId="urn:microsoft.com/office/officeart/2005/8/layout/chevron1"/>
    <dgm:cxn modelId="{4E87CB75-963C-4FE8-9ECA-5CBD3A4320AE}" type="presOf" srcId="{28588531-0A66-4C89-99E7-CAA87A2465A2}" destId="{9D429AB6-7382-4BE2-8859-31C2D45D21CD}" srcOrd="0" destOrd="0" presId="urn:microsoft.com/office/officeart/2005/8/layout/chevron1"/>
    <dgm:cxn modelId="{C0E3C27D-F511-4609-9EAA-98230AE26912}" srcId="{274A39B8-3A5F-415E-9C6B-57B4617BAE58}" destId="{28588531-0A66-4C89-99E7-CAA87A2465A2}" srcOrd="3" destOrd="0" parTransId="{55A0AA02-F570-4B49-9496-183D6EA058AB}" sibTransId="{752EEE82-ED80-4402-A812-B49A933F6CB6}"/>
    <dgm:cxn modelId="{E38E7580-4C32-4832-B7AB-93A721B3F4BE}" type="presOf" srcId="{274A39B8-3A5F-415E-9C6B-57B4617BAE58}" destId="{4988C1CD-54B2-4DB3-9B97-EF513A7E5A08}" srcOrd="0" destOrd="0" presId="urn:microsoft.com/office/officeart/2005/8/layout/chevron1"/>
    <dgm:cxn modelId="{73006FC3-28B9-4BDC-8312-7D01F337735E}" type="presOf" srcId="{B75D9296-9D23-4DA6-B8DF-C9758F751032}" destId="{70E352D2-6548-4BFF-A5E6-D1899AED2C8F}" srcOrd="0" destOrd="0" presId="urn:microsoft.com/office/officeart/2005/8/layout/chevron1"/>
    <dgm:cxn modelId="{8DACBFC4-0204-4238-B9A1-CD428F3C849C}" srcId="{274A39B8-3A5F-415E-9C6B-57B4617BAE58}" destId="{B75D9296-9D23-4DA6-B8DF-C9758F751032}" srcOrd="2" destOrd="0" parTransId="{AE6264E4-5065-4FB3-865D-C4ADBB40D1B5}" sibTransId="{739CDFE9-19F3-45F5-A035-0A013010B71A}"/>
    <dgm:cxn modelId="{83F007E1-B17E-4EA8-A352-7EE26BB4B7DF}" type="presOf" srcId="{685B9D7A-1122-4045-8027-732F45329C14}" destId="{47089B37-F7A8-409F-9CBC-AF4A162FC2D5}" srcOrd="0" destOrd="0" presId="urn:microsoft.com/office/officeart/2005/8/layout/chevron1"/>
    <dgm:cxn modelId="{38D7453E-D3C2-4358-8DD4-798E0D2FF643}" type="presParOf" srcId="{4988C1CD-54B2-4DB3-9B97-EF513A7E5A08}" destId="{854C3C0C-0C91-4C61-B9D2-E33354FD0E17}" srcOrd="0" destOrd="0" presId="urn:microsoft.com/office/officeart/2005/8/layout/chevron1"/>
    <dgm:cxn modelId="{AF76C719-2A00-44FF-9DB8-59056C4DA908}" type="presParOf" srcId="{4988C1CD-54B2-4DB3-9B97-EF513A7E5A08}" destId="{EF9C29F6-0EA1-45C2-A496-A60E430B5A0F}" srcOrd="1" destOrd="0" presId="urn:microsoft.com/office/officeart/2005/8/layout/chevron1"/>
    <dgm:cxn modelId="{ED231191-5DAD-40A7-982A-11076660A44C}" type="presParOf" srcId="{4988C1CD-54B2-4DB3-9B97-EF513A7E5A08}" destId="{47089B37-F7A8-409F-9CBC-AF4A162FC2D5}" srcOrd="2" destOrd="0" presId="urn:microsoft.com/office/officeart/2005/8/layout/chevron1"/>
    <dgm:cxn modelId="{D8000C11-6E3F-4735-8AAE-EB38AFB62BE8}" type="presParOf" srcId="{4988C1CD-54B2-4DB3-9B97-EF513A7E5A08}" destId="{A08A860C-B7E0-4B57-A246-E82F1ECD3B98}" srcOrd="3" destOrd="0" presId="urn:microsoft.com/office/officeart/2005/8/layout/chevron1"/>
    <dgm:cxn modelId="{D73F8EB0-EB2C-49AB-A994-933DA5001988}" type="presParOf" srcId="{4988C1CD-54B2-4DB3-9B97-EF513A7E5A08}" destId="{70E352D2-6548-4BFF-A5E6-D1899AED2C8F}" srcOrd="4" destOrd="0" presId="urn:microsoft.com/office/officeart/2005/8/layout/chevron1"/>
    <dgm:cxn modelId="{A0CACF6B-AADB-42CA-ACA3-FF9316EC08CB}" type="presParOf" srcId="{4988C1CD-54B2-4DB3-9B97-EF513A7E5A08}" destId="{2723AE07-1591-4A55-8E01-2EF8845593D4}" srcOrd="5" destOrd="0" presId="urn:microsoft.com/office/officeart/2005/8/layout/chevron1"/>
    <dgm:cxn modelId="{41D56EF6-38E3-4ADA-B021-AEC1CB922AA2}" type="presParOf" srcId="{4988C1CD-54B2-4DB3-9B97-EF513A7E5A08}" destId="{9D429AB6-7382-4BE2-8859-31C2D45D21CD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274A39B8-3A5F-415E-9C6B-57B4617BAE58}" type="doc">
      <dgm:prSet loTypeId="urn:microsoft.com/office/officeart/2005/8/layout/chevron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31AC868-5B71-4682-84E0-E9CC5D2BEF67}">
      <dgm:prSet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100"/>
            <a:t>Crear Subreparto</a:t>
          </a:r>
        </a:p>
      </dgm:t>
    </dgm:pt>
    <dgm:pt modelId="{5CA7259B-1568-4FAF-BCCE-D07B15113997}" type="parTrans" cxnId="{1C48B53C-3A39-426A-9268-8B891729471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8540D0AC-D122-41AA-904C-A63374A9DA92}" type="sibTrans" cxnId="{1C48B53C-3A39-426A-9268-8B891729471F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685B9D7A-1122-4045-8027-732F45329C14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sz="1050"/>
            <a:t>Visualizar Resultados Subreparto</a:t>
          </a:r>
        </a:p>
      </dgm:t>
    </dgm:pt>
    <dgm:pt modelId="{5F821D2D-9DBA-4389-ACC0-EF5760B0A5E2}" type="parTrans" cxnId="{83457E00-2353-44EE-81B0-8977DE67C227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105A4971-2968-4791-A35E-A50B691FE4C0}" type="sibTrans" cxnId="{83457E00-2353-44EE-81B0-8977DE67C227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B75D9296-9D23-4DA6-B8DF-C9758F751032}">
      <dgm:prSet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000"/>
            <a:t>Cálculo de Precios  Clases de Actividad</a:t>
          </a:r>
        </a:p>
      </dgm:t>
    </dgm:pt>
    <dgm:pt modelId="{AE6264E4-5065-4FB3-865D-C4ADBB40D1B5}" type="parTrans" cxnId="{8DACBFC4-0204-4238-B9A1-CD428F3C849C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739CDFE9-19F3-45F5-A035-0A013010B71A}" type="sibTrans" cxnId="{8DACBFC4-0204-4238-B9A1-CD428F3C849C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28588531-0A66-4C89-99E7-CAA87A2465A2}">
      <dgm:prSet custT="1"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s-CL" sz="1000"/>
            <a:t>Visualizar Resultado de Cálculo de Precios</a:t>
          </a:r>
        </a:p>
      </dgm:t>
    </dgm:pt>
    <dgm:pt modelId="{55A0AA02-F570-4B49-9496-183D6EA058AB}" type="parTrans" cxnId="{C0E3C27D-F511-4609-9EAA-98230AE26912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752EEE82-ED80-4402-A812-B49A933F6CB6}" type="sibTrans" cxnId="{C0E3C27D-F511-4609-9EAA-98230AE26912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s-CL" sz="1400"/>
        </a:p>
      </dgm:t>
    </dgm:pt>
    <dgm:pt modelId="{4988C1CD-54B2-4DB3-9B97-EF513A7E5A08}" type="pres">
      <dgm:prSet presAssocID="{274A39B8-3A5F-415E-9C6B-57B4617BAE58}" presName="Name0" presStyleCnt="0">
        <dgm:presLayoutVars>
          <dgm:dir/>
          <dgm:animLvl val="lvl"/>
          <dgm:resizeHandles val="exact"/>
        </dgm:presLayoutVars>
      </dgm:prSet>
      <dgm:spPr/>
    </dgm:pt>
    <dgm:pt modelId="{854C3C0C-0C91-4C61-B9D2-E33354FD0E17}" type="pres">
      <dgm:prSet presAssocID="{831AC868-5B71-4682-84E0-E9CC5D2BEF67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F9C29F6-0EA1-45C2-A496-A60E430B5A0F}" type="pres">
      <dgm:prSet presAssocID="{8540D0AC-D122-41AA-904C-A63374A9DA92}" presName="parTxOnlySpace" presStyleCnt="0"/>
      <dgm:spPr/>
    </dgm:pt>
    <dgm:pt modelId="{47089B37-F7A8-409F-9CBC-AF4A162FC2D5}" type="pres">
      <dgm:prSet presAssocID="{685B9D7A-1122-4045-8027-732F45329C14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08A860C-B7E0-4B57-A246-E82F1ECD3B98}" type="pres">
      <dgm:prSet presAssocID="{105A4971-2968-4791-A35E-A50B691FE4C0}" presName="parTxOnlySpace" presStyleCnt="0"/>
      <dgm:spPr/>
    </dgm:pt>
    <dgm:pt modelId="{70E352D2-6548-4BFF-A5E6-D1899AED2C8F}" type="pres">
      <dgm:prSet presAssocID="{B75D9296-9D23-4DA6-B8DF-C9758F75103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2723AE07-1591-4A55-8E01-2EF8845593D4}" type="pres">
      <dgm:prSet presAssocID="{739CDFE9-19F3-45F5-A035-0A013010B71A}" presName="parTxOnlySpace" presStyleCnt="0"/>
      <dgm:spPr/>
    </dgm:pt>
    <dgm:pt modelId="{9D429AB6-7382-4BE2-8859-31C2D45D21CD}" type="pres">
      <dgm:prSet presAssocID="{28588531-0A66-4C89-99E7-CAA87A2465A2}" presName="parTxOnly" presStyleLbl="node1" presStyleIdx="3" presStyleCnt="4" custScaleX="120416" custScaleY="110999" custLinFactNeighborX="-32725">
        <dgm:presLayoutVars>
          <dgm:chMax val="0"/>
          <dgm:chPref val="0"/>
          <dgm:bulletEnabled val="1"/>
        </dgm:presLayoutVars>
      </dgm:prSet>
      <dgm:spPr/>
    </dgm:pt>
  </dgm:ptLst>
  <dgm:cxnLst>
    <dgm:cxn modelId="{83457E00-2353-44EE-81B0-8977DE67C227}" srcId="{274A39B8-3A5F-415E-9C6B-57B4617BAE58}" destId="{685B9D7A-1122-4045-8027-732F45329C14}" srcOrd="1" destOrd="0" parTransId="{5F821D2D-9DBA-4389-ACC0-EF5760B0A5E2}" sibTransId="{105A4971-2968-4791-A35E-A50B691FE4C0}"/>
    <dgm:cxn modelId="{1C48B53C-3A39-426A-9268-8B891729471F}" srcId="{274A39B8-3A5F-415E-9C6B-57B4617BAE58}" destId="{831AC868-5B71-4682-84E0-E9CC5D2BEF67}" srcOrd="0" destOrd="0" parTransId="{5CA7259B-1568-4FAF-BCCE-D07B15113997}" sibTransId="{8540D0AC-D122-41AA-904C-A63374A9DA92}"/>
    <dgm:cxn modelId="{02D02350-EE42-4046-BB26-8D669F3DCA3D}" type="presOf" srcId="{685B9D7A-1122-4045-8027-732F45329C14}" destId="{47089B37-F7A8-409F-9CBC-AF4A162FC2D5}" srcOrd="0" destOrd="0" presId="urn:microsoft.com/office/officeart/2005/8/layout/chevron1"/>
    <dgm:cxn modelId="{A0890F57-0084-4149-8CAE-497825563CD6}" type="presOf" srcId="{B75D9296-9D23-4DA6-B8DF-C9758F751032}" destId="{70E352D2-6548-4BFF-A5E6-D1899AED2C8F}" srcOrd="0" destOrd="0" presId="urn:microsoft.com/office/officeart/2005/8/layout/chevron1"/>
    <dgm:cxn modelId="{1988B65A-D3CA-42DC-9A14-2770B05D9AF3}" type="presOf" srcId="{831AC868-5B71-4682-84E0-E9CC5D2BEF67}" destId="{854C3C0C-0C91-4C61-B9D2-E33354FD0E17}" srcOrd="0" destOrd="0" presId="urn:microsoft.com/office/officeart/2005/8/layout/chevron1"/>
    <dgm:cxn modelId="{C0E3C27D-F511-4609-9EAA-98230AE26912}" srcId="{274A39B8-3A5F-415E-9C6B-57B4617BAE58}" destId="{28588531-0A66-4C89-99E7-CAA87A2465A2}" srcOrd="3" destOrd="0" parTransId="{55A0AA02-F570-4B49-9496-183D6EA058AB}" sibTransId="{752EEE82-ED80-4402-A812-B49A933F6CB6}"/>
    <dgm:cxn modelId="{8FD5AC9E-FA11-402E-A2F1-16E36BDA0E3A}" type="presOf" srcId="{274A39B8-3A5F-415E-9C6B-57B4617BAE58}" destId="{4988C1CD-54B2-4DB3-9B97-EF513A7E5A08}" srcOrd="0" destOrd="0" presId="urn:microsoft.com/office/officeart/2005/8/layout/chevron1"/>
    <dgm:cxn modelId="{8DACBFC4-0204-4238-B9A1-CD428F3C849C}" srcId="{274A39B8-3A5F-415E-9C6B-57B4617BAE58}" destId="{B75D9296-9D23-4DA6-B8DF-C9758F751032}" srcOrd="2" destOrd="0" parTransId="{AE6264E4-5065-4FB3-865D-C4ADBB40D1B5}" sibTransId="{739CDFE9-19F3-45F5-A035-0A013010B71A}"/>
    <dgm:cxn modelId="{6BA5B8F0-B6C2-41C0-8C80-1EF30CFCA114}" type="presOf" srcId="{28588531-0A66-4C89-99E7-CAA87A2465A2}" destId="{9D429AB6-7382-4BE2-8859-31C2D45D21CD}" srcOrd="0" destOrd="0" presId="urn:microsoft.com/office/officeart/2005/8/layout/chevron1"/>
    <dgm:cxn modelId="{BEC18516-7925-45F8-BA90-E45ECE482FCF}" type="presParOf" srcId="{4988C1CD-54B2-4DB3-9B97-EF513A7E5A08}" destId="{854C3C0C-0C91-4C61-B9D2-E33354FD0E17}" srcOrd="0" destOrd="0" presId="urn:microsoft.com/office/officeart/2005/8/layout/chevron1"/>
    <dgm:cxn modelId="{D27F1806-51D3-4525-B495-D319CAD97B46}" type="presParOf" srcId="{4988C1CD-54B2-4DB3-9B97-EF513A7E5A08}" destId="{EF9C29F6-0EA1-45C2-A496-A60E430B5A0F}" srcOrd="1" destOrd="0" presId="urn:microsoft.com/office/officeart/2005/8/layout/chevron1"/>
    <dgm:cxn modelId="{9617234A-18CA-4F7F-A42F-4B51B9CF3F3F}" type="presParOf" srcId="{4988C1CD-54B2-4DB3-9B97-EF513A7E5A08}" destId="{47089B37-F7A8-409F-9CBC-AF4A162FC2D5}" srcOrd="2" destOrd="0" presId="urn:microsoft.com/office/officeart/2005/8/layout/chevron1"/>
    <dgm:cxn modelId="{8F38A488-C4AB-48EE-94B5-A6E1342BFACA}" type="presParOf" srcId="{4988C1CD-54B2-4DB3-9B97-EF513A7E5A08}" destId="{A08A860C-B7E0-4B57-A246-E82F1ECD3B98}" srcOrd="3" destOrd="0" presId="urn:microsoft.com/office/officeart/2005/8/layout/chevron1"/>
    <dgm:cxn modelId="{9E67DA4B-9E62-4922-8B9F-4F322E708124}" type="presParOf" srcId="{4988C1CD-54B2-4DB3-9B97-EF513A7E5A08}" destId="{70E352D2-6548-4BFF-A5E6-D1899AED2C8F}" srcOrd="4" destOrd="0" presId="urn:microsoft.com/office/officeart/2005/8/layout/chevron1"/>
    <dgm:cxn modelId="{F9022446-3817-42EE-B5EA-DDB2668A0BCB}" type="presParOf" srcId="{4988C1CD-54B2-4DB3-9B97-EF513A7E5A08}" destId="{2723AE07-1591-4A55-8E01-2EF8845593D4}" srcOrd="5" destOrd="0" presId="urn:microsoft.com/office/officeart/2005/8/layout/chevron1"/>
    <dgm:cxn modelId="{37694031-E185-4691-9EA6-1E33585276F4}" type="presParOf" srcId="{4988C1CD-54B2-4DB3-9B97-EF513A7E5A08}" destId="{9D429AB6-7382-4BE2-8859-31C2D45D21CD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7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D56C96-35E5-4B97-8FA7-3A5F7B33C044}">
      <dsp:nvSpPr>
        <dsp:cNvPr id="0" name=""/>
        <dsp:cNvSpPr/>
      </dsp:nvSpPr>
      <dsp:spPr>
        <a:xfrm>
          <a:off x="823" y="141386"/>
          <a:ext cx="1340941" cy="536376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100" kern="1200"/>
            <a:t>Planificar Número de Empleados</a:t>
          </a:r>
          <a:endParaRPr lang="en-US" sz="1100" kern="1200"/>
        </a:p>
      </dsp:txBody>
      <dsp:txXfrm>
        <a:off x="269011" y="141386"/>
        <a:ext cx="804565" cy="536376"/>
      </dsp:txXfrm>
    </dsp:sp>
    <dsp:sp modelId="{4FA8D280-7ABE-49BF-8610-7F105BB74673}">
      <dsp:nvSpPr>
        <dsp:cNvPr id="0" name=""/>
        <dsp:cNvSpPr/>
      </dsp:nvSpPr>
      <dsp:spPr>
        <a:xfrm>
          <a:off x="1207671" y="141386"/>
          <a:ext cx="1340941" cy="536376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050" kern="1200"/>
            <a:t>Planificar Prestación de Actividades</a:t>
          </a:r>
        </a:p>
      </dsp:txBody>
      <dsp:txXfrm>
        <a:off x="1475859" y="141386"/>
        <a:ext cx="804565" cy="536376"/>
      </dsp:txXfrm>
    </dsp:sp>
    <dsp:sp modelId="{3746B7F7-769B-4955-8BA8-CB6925E142EE}">
      <dsp:nvSpPr>
        <dsp:cNvPr id="0" name=""/>
        <dsp:cNvSpPr/>
      </dsp:nvSpPr>
      <dsp:spPr>
        <a:xfrm>
          <a:off x="2414671" y="141386"/>
          <a:ext cx="1340941" cy="536376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100" kern="1200"/>
            <a:t>Planificar Costos Primarios</a:t>
          </a:r>
        </a:p>
      </dsp:txBody>
      <dsp:txXfrm>
        <a:off x="2682859" y="141386"/>
        <a:ext cx="804565" cy="536376"/>
      </dsp:txXfrm>
    </dsp:sp>
    <dsp:sp modelId="{1357DBFE-5118-48B4-AD6F-284B0C82DAEA}">
      <dsp:nvSpPr>
        <dsp:cNvPr id="0" name=""/>
        <dsp:cNvSpPr/>
      </dsp:nvSpPr>
      <dsp:spPr>
        <a:xfrm>
          <a:off x="3621365" y="130728"/>
          <a:ext cx="1647963" cy="557692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000" kern="1200"/>
            <a:t>Planificar Consumo de Actividades Internas</a:t>
          </a:r>
        </a:p>
      </dsp:txBody>
      <dsp:txXfrm>
        <a:off x="3900211" y="130728"/>
        <a:ext cx="1090271" cy="557692"/>
      </dsp:txXfrm>
    </dsp:sp>
    <dsp:sp modelId="{F1A42479-A1B9-4BAF-BAA8-03CC639FA5A2}">
      <dsp:nvSpPr>
        <dsp:cNvPr id="0" name=""/>
        <dsp:cNvSpPr/>
      </dsp:nvSpPr>
      <dsp:spPr>
        <a:xfrm>
          <a:off x="5135234" y="141386"/>
          <a:ext cx="1340941" cy="536376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050" kern="1200"/>
            <a:t>Revisar Planificación</a:t>
          </a:r>
        </a:p>
      </dsp:txBody>
      <dsp:txXfrm>
        <a:off x="5403422" y="141386"/>
        <a:ext cx="804565" cy="536376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4C3C0C-0C91-4C61-B9D2-E33354FD0E17}">
      <dsp:nvSpPr>
        <dsp:cNvPr id="0" name=""/>
        <dsp:cNvSpPr/>
      </dsp:nvSpPr>
      <dsp:spPr>
        <a:xfrm>
          <a:off x="2877" y="93473"/>
          <a:ext cx="1358255" cy="543302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100" kern="1200"/>
            <a:t>Crear Subreparto</a:t>
          </a:r>
        </a:p>
      </dsp:txBody>
      <dsp:txXfrm>
        <a:off x="274528" y="93473"/>
        <a:ext cx="814953" cy="543302"/>
      </dsp:txXfrm>
    </dsp:sp>
    <dsp:sp modelId="{47089B37-F7A8-409F-9CBC-AF4A162FC2D5}">
      <dsp:nvSpPr>
        <dsp:cNvPr id="0" name=""/>
        <dsp:cNvSpPr/>
      </dsp:nvSpPr>
      <dsp:spPr>
        <a:xfrm>
          <a:off x="1225306" y="93473"/>
          <a:ext cx="1358255" cy="543302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050" kern="1200"/>
            <a:t>Visualizar Resultados Subreparto</a:t>
          </a:r>
        </a:p>
      </dsp:txBody>
      <dsp:txXfrm>
        <a:off x="1496957" y="93473"/>
        <a:ext cx="814953" cy="543302"/>
      </dsp:txXfrm>
    </dsp:sp>
    <dsp:sp modelId="{70E352D2-6548-4BFF-A5E6-D1899AED2C8F}">
      <dsp:nvSpPr>
        <dsp:cNvPr id="0" name=""/>
        <dsp:cNvSpPr/>
      </dsp:nvSpPr>
      <dsp:spPr>
        <a:xfrm>
          <a:off x="2447736" y="93473"/>
          <a:ext cx="1358255" cy="543302"/>
        </a:xfrm>
        <a:prstGeom prst="chevron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000" kern="1200"/>
            <a:t>Cálculo de Precios  Clases de Actividad</a:t>
          </a:r>
        </a:p>
      </dsp:txBody>
      <dsp:txXfrm>
        <a:off x="2719387" y="93473"/>
        <a:ext cx="814953" cy="543302"/>
      </dsp:txXfrm>
    </dsp:sp>
    <dsp:sp modelId="{9D429AB6-7382-4BE2-8859-31C2D45D21CD}">
      <dsp:nvSpPr>
        <dsp:cNvPr id="0" name=""/>
        <dsp:cNvSpPr/>
      </dsp:nvSpPr>
      <dsp:spPr>
        <a:xfrm>
          <a:off x="3625717" y="63595"/>
          <a:ext cx="1635556" cy="60305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000" kern="1200"/>
            <a:t>Visualizar Resultado de Cálculo de Precios</a:t>
          </a:r>
        </a:p>
      </dsp:txBody>
      <dsp:txXfrm>
        <a:off x="3927247" y="63595"/>
        <a:ext cx="1032497" cy="603059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4C3C0C-0C91-4C61-B9D2-E33354FD0E17}">
      <dsp:nvSpPr>
        <dsp:cNvPr id="0" name=""/>
        <dsp:cNvSpPr/>
      </dsp:nvSpPr>
      <dsp:spPr>
        <a:xfrm>
          <a:off x="2877" y="93473"/>
          <a:ext cx="1358255" cy="543302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100" kern="1200"/>
            <a:t>Crear Subreparto</a:t>
          </a:r>
        </a:p>
      </dsp:txBody>
      <dsp:txXfrm>
        <a:off x="274528" y="93473"/>
        <a:ext cx="814953" cy="543302"/>
      </dsp:txXfrm>
    </dsp:sp>
    <dsp:sp modelId="{47089B37-F7A8-409F-9CBC-AF4A162FC2D5}">
      <dsp:nvSpPr>
        <dsp:cNvPr id="0" name=""/>
        <dsp:cNvSpPr/>
      </dsp:nvSpPr>
      <dsp:spPr>
        <a:xfrm>
          <a:off x="1225306" y="93473"/>
          <a:ext cx="1358255" cy="543302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050" kern="1200"/>
            <a:t>Visualizar Resultados Subreparto</a:t>
          </a:r>
        </a:p>
      </dsp:txBody>
      <dsp:txXfrm>
        <a:off x="1496957" y="93473"/>
        <a:ext cx="814953" cy="543302"/>
      </dsp:txXfrm>
    </dsp:sp>
    <dsp:sp modelId="{70E352D2-6548-4BFF-A5E6-D1899AED2C8F}">
      <dsp:nvSpPr>
        <dsp:cNvPr id="0" name=""/>
        <dsp:cNvSpPr/>
      </dsp:nvSpPr>
      <dsp:spPr>
        <a:xfrm>
          <a:off x="2447736" y="93473"/>
          <a:ext cx="1358255" cy="54330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000" kern="1200"/>
            <a:t>Cálculo de Precio  Clases de Actividad</a:t>
          </a:r>
        </a:p>
      </dsp:txBody>
      <dsp:txXfrm>
        <a:off x="2719387" y="93473"/>
        <a:ext cx="814953" cy="543302"/>
      </dsp:txXfrm>
    </dsp:sp>
    <dsp:sp modelId="{9D429AB6-7382-4BE2-8859-31C2D45D21CD}">
      <dsp:nvSpPr>
        <dsp:cNvPr id="0" name=""/>
        <dsp:cNvSpPr/>
      </dsp:nvSpPr>
      <dsp:spPr>
        <a:xfrm>
          <a:off x="3625717" y="63595"/>
          <a:ext cx="1635556" cy="603059"/>
        </a:xfrm>
        <a:prstGeom prst="chevron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000" kern="1200"/>
            <a:t>Visualizar Resultado de Cálculo de Precios</a:t>
          </a:r>
        </a:p>
      </dsp:txBody>
      <dsp:txXfrm>
        <a:off x="3927247" y="63595"/>
        <a:ext cx="1032497" cy="6030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4C3C0C-0C91-4C61-B9D2-E33354FD0E17}">
      <dsp:nvSpPr>
        <dsp:cNvPr id="0" name=""/>
        <dsp:cNvSpPr/>
      </dsp:nvSpPr>
      <dsp:spPr>
        <a:xfrm>
          <a:off x="2877" y="93473"/>
          <a:ext cx="1358255" cy="543302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100" kern="1200"/>
            <a:t>Crear Subreparto</a:t>
          </a:r>
        </a:p>
      </dsp:txBody>
      <dsp:txXfrm>
        <a:off x="274528" y="93473"/>
        <a:ext cx="814953" cy="543302"/>
      </dsp:txXfrm>
    </dsp:sp>
    <dsp:sp modelId="{47089B37-F7A8-409F-9CBC-AF4A162FC2D5}">
      <dsp:nvSpPr>
        <dsp:cNvPr id="0" name=""/>
        <dsp:cNvSpPr/>
      </dsp:nvSpPr>
      <dsp:spPr>
        <a:xfrm>
          <a:off x="1225306" y="93473"/>
          <a:ext cx="1358255" cy="543302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050" kern="1200"/>
            <a:t>Visualizar Resultados Subreparto</a:t>
          </a:r>
        </a:p>
      </dsp:txBody>
      <dsp:txXfrm>
        <a:off x="1496957" y="93473"/>
        <a:ext cx="814953" cy="543302"/>
      </dsp:txXfrm>
    </dsp:sp>
    <dsp:sp modelId="{70E352D2-6548-4BFF-A5E6-D1899AED2C8F}">
      <dsp:nvSpPr>
        <dsp:cNvPr id="0" name=""/>
        <dsp:cNvSpPr/>
      </dsp:nvSpPr>
      <dsp:spPr>
        <a:xfrm>
          <a:off x="2447736" y="93473"/>
          <a:ext cx="1358255" cy="54330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000" kern="1200"/>
            <a:t>Cálculo de Precios  Clases de Actividad</a:t>
          </a:r>
        </a:p>
      </dsp:txBody>
      <dsp:txXfrm>
        <a:off x="2719387" y="93473"/>
        <a:ext cx="814953" cy="543302"/>
      </dsp:txXfrm>
    </dsp:sp>
    <dsp:sp modelId="{9D429AB6-7382-4BE2-8859-31C2D45D21CD}">
      <dsp:nvSpPr>
        <dsp:cNvPr id="0" name=""/>
        <dsp:cNvSpPr/>
      </dsp:nvSpPr>
      <dsp:spPr>
        <a:xfrm>
          <a:off x="3625717" y="63595"/>
          <a:ext cx="1635556" cy="60305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000" kern="1200"/>
            <a:t>Visualizar Resultado de Cálculo de Precios</a:t>
          </a:r>
        </a:p>
      </dsp:txBody>
      <dsp:txXfrm>
        <a:off x="3927247" y="63595"/>
        <a:ext cx="1032497" cy="60305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D56C96-35E5-4B97-8FA7-3A5F7B33C044}">
      <dsp:nvSpPr>
        <dsp:cNvPr id="0" name=""/>
        <dsp:cNvSpPr/>
      </dsp:nvSpPr>
      <dsp:spPr>
        <a:xfrm>
          <a:off x="19" y="128344"/>
          <a:ext cx="1245815" cy="498326"/>
        </a:xfrm>
        <a:prstGeom prst="chevron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100" kern="1200"/>
            <a:t>Planificar Número de Empleados</a:t>
          </a:r>
          <a:endParaRPr lang="en-US" sz="1100" kern="1200"/>
        </a:p>
      </dsp:txBody>
      <dsp:txXfrm>
        <a:off x="249182" y="128344"/>
        <a:ext cx="747489" cy="498326"/>
      </dsp:txXfrm>
    </dsp:sp>
    <dsp:sp modelId="{4FA8D280-7ABE-49BF-8610-7F105BB74673}">
      <dsp:nvSpPr>
        <dsp:cNvPr id="0" name=""/>
        <dsp:cNvSpPr/>
      </dsp:nvSpPr>
      <dsp:spPr>
        <a:xfrm>
          <a:off x="1121253" y="128344"/>
          <a:ext cx="1330755" cy="498326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050" kern="1200"/>
            <a:t>Planificar Prestación de Actividades</a:t>
          </a:r>
        </a:p>
      </dsp:txBody>
      <dsp:txXfrm>
        <a:off x="1370416" y="128344"/>
        <a:ext cx="832429" cy="498326"/>
      </dsp:txXfrm>
    </dsp:sp>
    <dsp:sp modelId="{3746B7F7-769B-4955-8BA8-CB6925E142EE}">
      <dsp:nvSpPr>
        <dsp:cNvPr id="0" name=""/>
        <dsp:cNvSpPr/>
      </dsp:nvSpPr>
      <dsp:spPr>
        <a:xfrm>
          <a:off x="2327569" y="128344"/>
          <a:ext cx="1245815" cy="498326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100" kern="1200"/>
            <a:t>Planificar Costos Primarios</a:t>
          </a:r>
        </a:p>
      </dsp:txBody>
      <dsp:txXfrm>
        <a:off x="2576732" y="128344"/>
        <a:ext cx="747489" cy="498326"/>
      </dsp:txXfrm>
    </dsp:sp>
    <dsp:sp modelId="{1357DBFE-5118-48B4-AD6F-284B0C82DAEA}">
      <dsp:nvSpPr>
        <dsp:cNvPr id="0" name=""/>
        <dsp:cNvSpPr/>
      </dsp:nvSpPr>
      <dsp:spPr>
        <a:xfrm>
          <a:off x="3448661" y="118442"/>
          <a:ext cx="1653084" cy="518129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000" kern="1200"/>
            <a:t>Planificar Consumo de Actividades Internas</a:t>
          </a:r>
        </a:p>
      </dsp:txBody>
      <dsp:txXfrm>
        <a:off x="3707726" y="118442"/>
        <a:ext cx="1134955" cy="518129"/>
      </dsp:txXfrm>
    </dsp:sp>
    <dsp:sp modelId="{F1A42479-A1B9-4BAF-BAA8-03CC639FA5A2}">
      <dsp:nvSpPr>
        <dsp:cNvPr id="0" name=""/>
        <dsp:cNvSpPr/>
      </dsp:nvSpPr>
      <dsp:spPr>
        <a:xfrm>
          <a:off x="4977164" y="128344"/>
          <a:ext cx="1245815" cy="498326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050" kern="1200"/>
            <a:t>Revisar Planificación</a:t>
          </a:r>
        </a:p>
      </dsp:txBody>
      <dsp:txXfrm>
        <a:off x="5226327" y="128344"/>
        <a:ext cx="747489" cy="49832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D56C96-35E5-4B97-8FA7-3A5F7B33C044}">
      <dsp:nvSpPr>
        <dsp:cNvPr id="0" name=""/>
        <dsp:cNvSpPr/>
      </dsp:nvSpPr>
      <dsp:spPr>
        <a:xfrm>
          <a:off x="1277" y="121156"/>
          <a:ext cx="1205554" cy="482221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100" kern="1200"/>
            <a:t>Planificar Número de Empleados</a:t>
          </a:r>
          <a:endParaRPr lang="en-US" sz="1100" kern="1200"/>
        </a:p>
      </dsp:txBody>
      <dsp:txXfrm>
        <a:off x="242388" y="121156"/>
        <a:ext cx="723333" cy="482221"/>
      </dsp:txXfrm>
    </dsp:sp>
    <dsp:sp modelId="{4FA8D280-7ABE-49BF-8610-7F105BB74673}">
      <dsp:nvSpPr>
        <dsp:cNvPr id="0" name=""/>
        <dsp:cNvSpPr/>
      </dsp:nvSpPr>
      <dsp:spPr>
        <a:xfrm>
          <a:off x="1086276" y="121156"/>
          <a:ext cx="1287749" cy="482221"/>
        </a:xfrm>
        <a:prstGeom prst="chevron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050" kern="1200"/>
            <a:t>Planificar Prestación de Actividades</a:t>
          </a:r>
        </a:p>
      </dsp:txBody>
      <dsp:txXfrm>
        <a:off x="1327387" y="121156"/>
        <a:ext cx="805528" cy="482221"/>
      </dsp:txXfrm>
    </dsp:sp>
    <dsp:sp modelId="{3746B7F7-769B-4955-8BA8-CB6925E142EE}">
      <dsp:nvSpPr>
        <dsp:cNvPr id="0" name=""/>
        <dsp:cNvSpPr/>
      </dsp:nvSpPr>
      <dsp:spPr>
        <a:xfrm>
          <a:off x="2253607" y="121156"/>
          <a:ext cx="1205554" cy="482221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100" kern="1200"/>
            <a:t>Planificar Costos Primarios</a:t>
          </a:r>
        </a:p>
      </dsp:txBody>
      <dsp:txXfrm>
        <a:off x="2494718" y="121156"/>
        <a:ext cx="723333" cy="482221"/>
      </dsp:txXfrm>
    </dsp:sp>
    <dsp:sp modelId="{1357DBFE-5118-48B4-AD6F-284B0C82DAEA}">
      <dsp:nvSpPr>
        <dsp:cNvPr id="0" name=""/>
        <dsp:cNvSpPr/>
      </dsp:nvSpPr>
      <dsp:spPr>
        <a:xfrm>
          <a:off x="3338468" y="111574"/>
          <a:ext cx="1599662" cy="501385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000" kern="1200"/>
            <a:t>Planificar Consumo de Actividades Internas</a:t>
          </a:r>
        </a:p>
      </dsp:txBody>
      <dsp:txXfrm>
        <a:off x="3589161" y="111574"/>
        <a:ext cx="1098277" cy="501385"/>
      </dsp:txXfrm>
    </dsp:sp>
    <dsp:sp modelId="{F1A42479-A1B9-4BAF-BAA8-03CC639FA5A2}">
      <dsp:nvSpPr>
        <dsp:cNvPr id="0" name=""/>
        <dsp:cNvSpPr/>
      </dsp:nvSpPr>
      <dsp:spPr>
        <a:xfrm>
          <a:off x="4792639" y="105115"/>
          <a:ext cx="1315247" cy="526706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050" kern="1200"/>
            <a:t>Revisar Planificación</a:t>
          </a:r>
        </a:p>
      </dsp:txBody>
      <dsp:txXfrm>
        <a:off x="5055992" y="105115"/>
        <a:ext cx="788541" cy="52670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D56C96-35E5-4B97-8FA7-3A5F7B33C044}">
      <dsp:nvSpPr>
        <dsp:cNvPr id="0" name=""/>
        <dsp:cNvSpPr/>
      </dsp:nvSpPr>
      <dsp:spPr>
        <a:xfrm>
          <a:off x="1303" y="106322"/>
          <a:ext cx="1230514" cy="492205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100" kern="1200"/>
            <a:t>Planificar Número de Empleados</a:t>
          </a:r>
          <a:endParaRPr lang="en-US" sz="1100" kern="1200"/>
        </a:p>
      </dsp:txBody>
      <dsp:txXfrm>
        <a:off x="247406" y="106322"/>
        <a:ext cx="738309" cy="492205"/>
      </dsp:txXfrm>
    </dsp:sp>
    <dsp:sp modelId="{4FA8D280-7ABE-49BF-8610-7F105BB74673}">
      <dsp:nvSpPr>
        <dsp:cNvPr id="0" name=""/>
        <dsp:cNvSpPr/>
      </dsp:nvSpPr>
      <dsp:spPr>
        <a:xfrm>
          <a:off x="1108766" y="106322"/>
          <a:ext cx="1314410" cy="492205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050" kern="1200"/>
            <a:t>Planificar Prestación de Actividades</a:t>
          </a:r>
        </a:p>
      </dsp:txBody>
      <dsp:txXfrm>
        <a:off x="1354869" y="106322"/>
        <a:ext cx="822205" cy="492205"/>
      </dsp:txXfrm>
    </dsp:sp>
    <dsp:sp modelId="{3746B7F7-769B-4955-8BA8-CB6925E142EE}">
      <dsp:nvSpPr>
        <dsp:cNvPr id="0" name=""/>
        <dsp:cNvSpPr/>
      </dsp:nvSpPr>
      <dsp:spPr>
        <a:xfrm>
          <a:off x="2300265" y="106322"/>
          <a:ext cx="1230514" cy="492205"/>
        </a:xfrm>
        <a:prstGeom prst="chevron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100" kern="1200"/>
            <a:t>Planificar Costos Primarios</a:t>
          </a:r>
        </a:p>
      </dsp:txBody>
      <dsp:txXfrm>
        <a:off x="2546368" y="106322"/>
        <a:ext cx="738309" cy="492205"/>
      </dsp:txXfrm>
    </dsp:sp>
    <dsp:sp modelId="{1357DBFE-5118-48B4-AD6F-284B0C82DAEA}">
      <dsp:nvSpPr>
        <dsp:cNvPr id="0" name=""/>
        <dsp:cNvSpPr/>
      </dsp:nvSpPr>
      <dsp:spPr>
        <a:xfrm>
          <a:off x="3407587" y="96542"/>
          <a:ext cx="1632781" cy="511765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000" kern="1200"/>
            <a:t>Planificar Consumo de Actividades Internas</a:t>
          </a:r>
        </a:p>
      </dsp:txBody>
      <dsp:txXfrm>
        <a:off x="3663470" y="96542"/>
        <a:ext cx="1121016" cy="511765"/>
      </dsp:txXfrm>
    </dsp:sp>
    <dsp:sp modelId="{F1A42479-A1B9-4BAF-BAA8-03CC639FA5A2}">
      <dsp:nvSpPr>
        <dsp:cNvPr id="0" name=""/>
        <dsp:cNvSpPr/>
      </dsp:nvSpPr>
      <dsp:spPr>
        <a:xfrm>
          <a:off x="4891865" y="89948"/>
          <a:ext cx="1342478" cy="53761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050" kern="1200"/>
            <a:t>Revisar Planificación</a:t>
          </a:r>
        </a:p>
      </dsp:txBody>
      <dsp:txXfrm>
        <a:off x="5160671" y="89948"/>
        <a:ext cx="804867" cy="53761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D56C96-35E5-4B97-8FA7-3A5F7B33C044}">
      <dsp:nvSpPr>
        <dsp:cNvPr id="0" name=""/>
        <dsp:cNvSpPr/>
      </dsp:nvSpPr>
      <dsp:spPr>
        <a:xfrm>
          <a:off x="1270" y="112562"/>
          <a:ext cx="1199314" cy="479725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100" kern="1200"/>
            <a:t>Planificar Número de Empleados</a:t>
          </a:r>
          <a:endParaRPr lang="en-US" sz="1100" kern="1200"/>
        </a:p>
      </dsp:txBody>
      <dsp:txXfrm>
        <a:off x="241133" y="112562"/>
        <a:ext cx="719589" cy="479725"/>
      </dsp:txXfrm>
    </dsp:sp>
    <dsp:sp modelId="{4FA8D280-7ABE-49BF-8610-7F105BB74673}">
      <dsp:nvSpPr>
        <dsp:cNvPr id="0" name=""/>
        <dsp:cNvSpPr/>
      </dsp:nvSpPr>
      <dsp:spPr>
        <a:xfrm>
          <a:off x="1080653" y="112562"/>
          <a:ext cx="1281083" cy="479725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050" kern="1200"/>
            <a:t>Planificar Prestación de Actividades</a:t>
          </a:r>
        </a:p>
      </dsp:txBody>
      <dsp:txXfrm>
        <a:off x="1320516" y="112562"/>
        <a:ext cx="801358" cy="479725"/>
      </dsp:txXfrm>
    </dsp:sp>
    <dsp:sp modelId="{3746B7F7-769B-4955-8BA8-CB6925E142EE}">
      <dsp:nvSpPr>
        <dsp:cNvPr id="0" name=""/>
        <dsp:cNvSpPr/>
      </dsp:nvSpPr>
      <dsp:spPr>
        <a:xfrm>
          <a:off x="2241942" y="112562"/>
          <a:ext cx="1199314" cy="479725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100" kern="1200"/>
            <a:t>Planificar Costos Primarios</a:t>
          </a:r>
        </a:p>
      </dsp:txBody>
      <dsp:txXfrm>
        <a:off x="2481805" y="112562"/>
        <a:ext cx="719589" cy="479725"/>
      </dsp:txXfrm>
    </dsp:sp>
    <dsp:sp modelId="{1357DBFE-5118-48B4-AD6F-284B0C82DAEA}">
      <dsp:nvSpPr>
        <dsp:cNvPr id="0" name=""/>
        <dsp:cNvSpPr/>
      </dsp:nvSpPr>
      <dsp:spPr>
        <a:xfrm>
          <a:off x="3321188" y="103029"/>
          <a:ext cx="1591382" cy="498790"/>
        </a:xfrm>
        <a:prstGeom prst="chevron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000" kern="1200"/>
            <a:t>Planificar Consumo de Actividades Internas</a:t>
          </a:r>
        </a:p>
      </dsp:txBody>
      <dsp:txXfrm>
        <a:off x="3570583" y="103029"/>
        <a:ext cx="1092592" cy="498790"/>
      </dsp:txXfrm>
    </dsp:sp>
    <dsp:sp modelId="{F1A42479-A1B9-4BAF-BAA8-03CC639FA5A2}">
      <dsp:nvSpPr>
        <dsp:cNvPr id="0" name=""/>
        <dsp:cNvSpPr/>
      </dsp:nvSpPr>
      <dsp:spPr>
        <a:xfrm>
          <a:off x="4767832" y="96604"/>
          <a:ext cx="1308440" cy="52398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050" kern="1200"/>
            <a:t>Revisar Planificación</a:t>
          </a:r>
        </a:p>
      </dsp:txBody>
      <dsp:txXfrm>
        <a:off x="5029822" y="96604"/>
        <a:ext cx="784460" cy="52398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D56C96-35E5-4B97-8FA7-3A5F7B33C044}">
      <dsp:nvSpPr>
        <dsp:cNvPr id="0" name=""/>
        <dsp:cNvSpPr/>
      </dsp:nvSpPr>
      <dsp:spPr>
        <a:xfrm>
          <a:off x="1275" y="111563"/>
          <a:ext cx="1204306" cy="481722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100" kern="1200"/>
            <a:t>Planificar Número de Empleados</a:t>
          </a:r>
          <a:endParaRPr lang="en-US" sz="1100" kern="1200"/>
        </a:p>
      </dsp:txBody>
      <dsp:txXfrm>
        <a:off x="242136" y="111563"/>
        <a:ext cx="722584" cy="481722"/>
      </dsp:txXfrm>
    </dsp:sp>
    <dsp:sp modelId="{4FA8D280-7ABE-49BF-8610-7F105BB74673}">
      <dsp:nvSpPr>
        <dsp:cNvPr id="0" name=""/>
        <dsp:cNvSpPr/>
      </dsp:nvSpPr>
      <dsp:spPr>
        <a:xfrm>
          <a:off x="1085151" y="111563"/>
          <a:ext cx="1286415" cy="481722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050" kern="1200"/>
            <a:t>Planificar Prestación de Actividades</a:t>
          </a:r>
        </a:p>
      </dsp:txBody>
      <dsp:txXfrm>
        <a:off x="1326012" y="111563"/>
        <a:ext cx="804693" cy="481722"/>
      </dsp:txXfrm>
    </dsp:sp>
    <dsp:sp modelId="{3746B7F7-769B-4955-8BA8-CB6925E142EE}">
      <dsp:nvSpPr>
        <dsp:cNvPr id="0" name=""/>
        <dsp:cNvSpPr/>
      </dsp:nvSpPr>
      <dsp:spPr>
        <a:xfrm>
          <a:off x="2251274" y="111563"/>
          <a:ext cx="1204306" cy="481722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100" kern="1200"/>
            <a:t>Planificar Costos Primarios</a:t>
          </a:r>
        </a:p>
      </dsp:txBody>
      <dsp:txXfrm>
        <a:off x="2492135" y="111563"/>
        <a:ext cx="722584" cy="481722"/>
      </dsp:txXfrm>
    </dsp:sp>
    <dsp:sp modelId="{1357DBFE-5118-48B4-AD6F-284B0C82DAEA}">
      <dsp:nvSpPr>
        <dsp:cNvPr id="0" name=""/>
        <dsp:cNvSpPr/>
      </dsp:nvSpPr>
      <dsp:spPr>
        <a:xfrm>
          <a:off x="3335012" y="101991"/>
          <a:ext cx="1598006" cy="500866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000" kern="1200"/>
            <a:t>Planificar Consumo de Actividades Internas</a:t>
          </a:r>
        </a:p>
      </dsp:txBody>
      <dsp:txXfrm>
        <a:off x="3585445" y="101991"/>
        <a:ext cx="1097140" cy="500866"/>
      </dsp:txXfrm>
    </dsp:sp>
    <dsp:sp modelId="{F1A42479-A1B9-4BAF-BAA8-03CC639FA5A2}">
      <dsp:nvSpPr>
        <dsp:cNvPr id="0" name=""/>
        <dsp:cNvSpPr/>
      </dsp:nvSpPr>
      <dsp:spPr>
        <a:xfrm>
          <a:off x="4787678" y="95539"/>
          <a:ext cx="1313886" cy="526161"/>
        </a:xfrm>
        <a:prstGeom prst="chevron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050" kern="1200"/>
            <a:t>Revisar Planificación</a:t>
          </a:r>
        </a:p>
      </dsp:txBody>
      <dsp:txXfrm>
        <a:off x="5050759" y="95539"/>
        <a:ext cx="787725" cy="526161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4C3C0C-0C91-4C61-B9D2-E33354FD0E17}">
      <dsp:nvSpPr>
        <dsp:cNvPr id="0" name=""/>
        <dsp:cNvSpPr/>
      </dsp:nvSpPr>
      <dsp:spPr>
        <a:xfrm>
          <a:off x="2877" y="93473"/>
          <a:ext cx="1358255" cy="543302"/>
        </a:xfrm>
        <a:prstGeom prst="chevron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100" kern="1200"/>
            <a:t>Crear Subreparto</a:t>
          </a:r>
        </a:p>
      </dsp:txBody>
      <dsp:txXfrm>
        <a:off x="274528" y="93473"/>
        <a:ext cx="814953" cy="543302"/>
      </dsp:txXfrm>
    </dsp:sp>
    <dsp:sp modelId="{47089B37-F7A8-409F-9CBC-AF4A162FC2D5}">
      <dsp:nvSpPr>
        <dsp:cNvPr id="0" name=""/>
        <dsp:cNvSpPr/>
      </dsp:nvSpPr>
      <dsp:spPr>
        <a:xfrm>
          <a:off x="1225306" y="93473"/>
          <a:ext cx="1358255" cy="543302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050" kern="1200"/>
            <a:t>Visualizar Resultados Subreparto</a:t>
          </a:r>
        </a:p>
      </dsp:txBody>
      <dsp:txXfrm>
        <a:off x="1496957" y="93473"/>
        <a:ext cx="814953" cy="543302"/>
      </dsp:txXfrm>
    </dsp:sp>
    <dsp:sp modelId="{70E352D2-6548-4BFF-A5E6-D1899AED2C8F}">
      <dsp:nvSpPr>
        <dsp:cNvPr id="0" name=""/>
        <dsp:cNvSpPr/>
      </dsp:nvSpPr>
      <dsp:spPr>
        <a:xfrm>
          <a:off x="2447736" y="93473"/>
          <a:ext cx="1358255" cy="54330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000" kern="1200"/>
            <a:t>Cálculo de Precios  Clases de Actividad</a:t>
          </a:r>
        </a:p>
      </dsp:txBody>
      <dsp:txXfrm>
        <a:off x="2719387" y="93473"/>
        <a:ext cx="814953" cy="543302"/>
      </dsp:txXfrm>
    </dsp:sp>
    <dsp:sp modelId="{9D429AB6-7382-4BE2-8859-31C2D45D21CD}">
      <dsp:nvSpPr>
        <dsp:cNvPr id="0" name=""/>
        <dsp:cNvSpPr/>
      </dsp:nvSpPr>
      <dsp:spPr>
        <a:xfrm>
          <a:off x="3625717" y="63595"/>
          <a:ext cx="1635556" cy="60305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000" kern="1200"/>
            <a:t>Visualizar Resultado de Cálculo de Precios</a:t>
          </a:r>
        </a:p>
      </dsp:txBody>
      <dsp:txXfrm>
        <a:off x="3927247" y="63595"/>
        <a:ext cx="1032497" cy="603059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4C3C0C-0C91-4C61-B9D2-E33354FD0E17}">
      <dsp:nvSpPr>
        <dsp:cNvPr id="0" name=""/>
        <dsp:cNvSpPr/>
      </dsp:nvSpPr>
      <dsp:spPr>
        <a:xfrm>
          <a:off x="2877" y="93473"/>
          <a:ext cx="1358255" cy="543302"/>
        </a:xfrm>
        <a:prstGeom prst="chevron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100" kern="1200"/>
            <a:t>Crear Subreparto</a:t>
          </a:r>
        </a:p>
      </dsp:txBody>
      <dsp:txXfrm>
        <a:off x="274528" y="93473"/>
        <a:ext cx="814953" cy="543302"/>
      </dsp:txXfrm>
    </dsp:sp>
    <dsp:sp modelId="{47089B37-F7A8-409F-9CBC-AF4A162FC2D5}">
      <dsp:nvSpPr>
        <dsp:cNvPr id="0" name=""/>
        <dsp:cNvSpPr/>
      </dsp:nvSpPr>
      <dsp:spPr>
        <a:xfrm>
          <a:off x="1225306" y="93473"/>
          <a:ext cx="1358255" cy="543302"/>
        </a:xfrm>
        <a:prstGeom prst="chevron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66725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1050" kern="1200"/>
            <a:t>Visualizar Resultados Subreparto</a:t>
          </a:r>
        </a:p>
      </dsp:txBody>
      <dsp:txXfrm>
        <a:off x="1496957" y="93473"/>
        <a:ext cx="814953" cy="543302"/>
      </dsp:txXfrm>
    </dsp:sp>
    <dsp:sp modelId="{70E352D2-6548-4BFF-A5E6-D1899AED2C8F}">
      <dsp:nvSpPr>
        <dsp:cNvPr id="0" name=""/>
        <dsp:cNvSpPr/>
      </dsp:nvSpPr>
      <dsp:spPr>
        <a:xfrm>
          <a:off x="2447736" y="93473"/>
          <a:ext cx="1358255" cy="54330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000" kern="1200"/>
            <a:t>Cálculo de Precios  Clases de Actividad</a:t>
          </a:r>
        </a:p>
      </dsp:txBody>
      <dsp:txXfrm>
        <a:off x="2719387" y="93473"/>
        <a:ext cx="814953" cy="543302"/>
      </dsp:txXfrm>
    </dsp:sp>
    <dsp:sp modelId="{9D429AB6-7382-4BE2-8859-31C2D45D21CD}">
      <dsp:nvSpPr>
        <dsp:cNvPr id="0" name=""/>
        <dsp:cNvSpPr/>
      </dsp:nvSpPr>
      <dsp:spPr>
        <a:xfrm>
          <a:off x="3625717" y="63595"/>
          <a:ext cx="1635556" cy="60305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es-CL" sz="1000" kern="1200"/>
            <a:t>Visualizar Resultado de Cálculo de Precios</a:t>
          </a:r>
        </a:p>
      </dsp:txBody>
      <dsp:txXfrm>
        <a:off x="3927247" y="63595"/>
        <a:ext cx="1032497" cy="603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4C036-346E-4ED8-A0BA-B6C9D6995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3165</Words>
  <Characters>17409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Antonio</dc:creator>
  <cp:keywords/>
  <dc:description/>
  <cp:lastModifiedBy>Benjamín Martinez</cp:lastModifiedBy>
  <cp:revision>5</cp:revision>
  <cp:lastPrinted>2022-05-18T22:08:00Z</cp:lastPrinted>
  <dcterms:created xsi:type="dcterms:W3CDTF">2022-05-12T22:11:00Z</dcterms:created>
  <dcterms:modified xsi:type="dcterms:W3CDTF">2022-05-18T22:09:00Z</dcterms:modified>
  <cp:contentStatus/>
</cp:coreProperties>
</file>