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6CEF45" w14:textId="77777777" w:rsidR="00BB5E2E" w:rsidRDefault="00BB5E2E" w:rsidP="00BB5E2E">
      <w:pPr>
        <w:pStyle w:val="Heading1"/>
      </w:pPr>
      <w:r w:rsidRPr="00BB5E2E">
        <w:t>W04 Project: Proposal</w:t>
      </w:r>
    </w:p>
    <w:p w14:paraId="40B41E3B" w14:textId="60E8F376" w:rsidR="00BB5E2E" w:rsidRDefault="00BB5E2E" w:rsidP="00BB5E2E">
      <w:r>
        <w:t>Student Name: Benjamin Offor</w:t>
      </w:r>
    </w:p>
    <w:p w14:paraId="613530F4" w14:textId="77777777" w:rsidR="00BB5E2E" w:rsidRDefault="00BB5E2E" w:rsidP="00BB5E2E"/>
    <w:p w14:paraId="3A5A62D6" w14:textId="77777777" w:rsidR="00BB5E2E" w:rsidRPr="00BB5E2E" w:rsidRDefault="00BB5E2E" w:rsidP="00BB5E2E"/>
    <w:p w14:paraId="21C6C38B" w14:textId="77777777" w:rsidR="00BB5E2E" w:rsidRPr="00BB5E2E" w:rsidRDefault="00BB5E2E" w:rsidP="00BB5E2E">
      <w:proofErr w:type="spellStart"/>
      <w:r w:rsidRPr="00BB5E2E">
        <w:rPr>
          <w:b/>
          <w:bCs/>
        </w:rPr>
        <w:t>InspireHub</w:t>
      </w:r>
      <w:proofErr w:type="spellEnd"/>
      <w:r w:rsidRPr="00BB5E2E">
        <w:rPr>
          <w:b/>
          <w:bCs/>
        </w:rPr>
        <w:t>: Your Daily Dose of Motivation and Growth</w:t>
      </w:r>
    </w:p>
    <w:p w14:paraId="61486D0F" w14:textId="77777777" w:rsidR="00BB5E2E" w:rsidRPr="00BB5E2E" w:rsidRDefault="00BB5E2E" w:rsidP="00BB5E2E">
      <w:r w:rsidRPr="00BB5E2E">
        <w:pict w14:anchorId="4AA24ECD">
          <v:rect id="_x0000_i1160" style="width:0;height:1.5pt" o:hralign="center" o:hrstd="t" o:hr="t" fillcolor="#a0a0a0" stroked="f"/>
        </w:pict>
      </w:r>
    </w:p>
    <w:p w14:paraId="328CAFD1" w14:textId="77777777" w:rsidR="00BB5E2E" w:rsidRPr="00BB5E2E" w:rsidRDefault="00BB5E2E" w:rsidP="00BB5E2E">
      <w:pPr>
        <w:rPr>
          <w:b/>
          <w:bCs/>
        </w:rPr>
      </w:pPr>
      <w:r w:rsidRPr="00BB5E2E">
        <w:rPr>
          <w:b/>
          <w:bCs/>
        </w:rPr>
        <w:t>Description of the Site Content:</w:t>
      </w:r>
    </w:p>
    <w:p w14:paraId="5A41B6D2" w14:textId="77777777" w:rsidR="00BB5E2E" w:rsidRPr="00BB5E2E" w:rsidRDefault="00BB5E2E" w:rsidP="00BB5E2E">
      <w:r w:rsidRPr="00BB5E2E">
        <w:rPr>
          <w:b/>
          <w:bCs/>
        </w:rPr>
        <w:t>Purpose:</w:t>
      </w:r>
      <w:r w:rsidRPr="00BB5E2E">
        <w:br/>
        <w:t xml:space="preserve">The goal of </w:t>
      </w:r>
      <w:proofErr w:type="spellStart"/>
      <w:r w:rsidRPr="00BB5E2E">
        <w:rPr>
          <w:b/>
          <w:bCs/>
        </w:rPr>
        <w:t>InspireHub</w:t>
      </w:r>
      <w:proofErr w:type="spellEnd"/>
      <w:r w:rsidRPr="00BB5E2E">
        <w:t xml:space="preserve"> is to provide users with daily inspiration, tools for personal development, and content that encourages growth in various aspects of life, such as productivity, mindset, and well-being.</w:t>
      </w:r>
    </w:p>
    <w:p w14:paraId="260F8496" w14:textId="77777777" w:rsidR="00BB5E2E" w:rsidRPr="00BB5E2E" w:rsidRDefault="00BB5E2E" w:rsidP="00BB5E2E">
      <w:r w:rsidRPr="00BB5E2E">
        <w:rPr>
          <w:b/>
          <w:bCs/>
        </w:rPr>
        <w:t>Key Features:</w:t>
      </w:r>
    </w:p>
    <w:p w14:paraId="3C5E305B" w14:textId="77777777" w:rsidR="00BB5E2E" w:rsidRPr="00BB5E2E" w:rsidRDefault="00BB5E2E" w:rsidP="00BB5E2E">
      <w:pPr>
        <w:numPr>
          <w:ilvl w:val="0"/>
          <w:numId w:val="6"/>
        </w:numPr>
      </w:pPr>
      <w:r w:rsidRPr="00BB5E2E">
        <w:rPr>
          <w:b/>
          <w:bCs/>
        </w:rPr>
        <w:t>Motivational Quotes &amp; Articles:</w:t>
      </w:r>
    </w:p>
    <w:p w14:paraId="0471DFF0" w14:textId="77777777" w:rsidR="00BB5E2E" w:rsidRPr="00BB5E2E" w:rsidRDefault="00BB5E2E" w:rsidP="00BB5E2E">
      <w:pPr>
        <w:numPr>
          <w:ilvl w:val="1"/>
          <w:numId w:val="6"/>
        </w:numPr>
      </w:pPr>
      <w:r w:rsidRPr="00BB5E2E">
        <w:t>Display daily motivational quotes with an option for users to share them on social media.</w:t>
      </w:r>
    </w:p>
    <w:p w14:paraId="1FA8BB9A" w14:textId="77777777" w:rsidR="00BB5E2E" w:rsidRPr="00BB5E2E" w:rsidRDefault="00BB5E2E" w:rsidP="00BB5E2E">
      <w:pPr>
        <w:numPr>
          <w:ilvl w:val="1"/>
          <w:numId w:val="6"/>
        </w:numPr>
      </w:pPr>
      <w:r w:rsidRPr="00BB5E2E">
        <w:t>Curated articles on self-improvement, goal setting, overcoming obstacles, and more.</w:t>
      </w:r>
    </w:p>
    <w:p w14:paraId="2731CC60" w14:textId="77777777" w:rsidR="00BB5E2E" w:rsidRPr="00BB5E2E" w:rsidRDefault="00BB5E2E" w:rsidP="00BB5E2E">
      <w:pPr>
        <w:numPr>
          <w:ilvl w:val="0"/>
          <w:numId w:val="6"/>
        </w:numPr>
      </w:pPr>
      <w:r w:rsidRPr="00BB5E2E">
        <w:rPr>
          <w:b/>
          <w:bCs/>
        </w:rPr>
        <w:t>Personal Development Strategies:</w:t>
      </w:r>
    </w:p>
    <w:p w14:paraId="3C7A5904" w14:textId="77777777" w:rsidR="00BB5E2E" w:rsidRPr="00BB5E2E" w:rsidRDefault="00BB5E2E" w:rsidP="00BB5E2E">
      <w:pPr>
        <w:numPr>
          <w:ilvl w:val="1"/>
          <w:numId w:val="6"/>
        </w:numPr>
      </w:pPr>
      <w:r w:rsidRPr="00BB5E2E">
        <w:t>Interactive guides or short courses that focus on techniques for improving time management, leadership, and emotional intelligence.</w:t>
      </w:r>
    </w:p>
    <w:p w14:paraId="3CB5B5A3" w14:textId="77777777" w:rsidR="00BB5E2E" w:rsidRPr="00BB5E2E" w:rsidRDefault="00BB5E2E" w:rsidP="00BB5E2E">
      <w:pPr>
        <w:numPr>
          <w:ilvl w:val="1"/>
          <w:numId w:val="6"/>
        </w:numPr>
      </w:pPr>
      <w:r w:rsidRPr="00BB5E2E">
        <w:t>A "Challenges" section where users can engage in 30-day personal growth challenges (e.g., reading 10 pages a day, journaling, etc.).</w:t>
      </w:r>
    </w:p>
    <w:p w14:paraId="2205F71F" w14:textId="77777777" w:rsidR="00BB5E2E" w:rsidRPr="00BB5E2E" w:rsidRDefault="00BB5E2E" w:rsidP="00BB5E2E">
      <w:pPr>
        <w:numPr>
          <w:ilvl w:val="0"/>
          <w:numId w:val="6"/>
        </w:numPr>
      </w:pPr>
      <w:r w:rsidRPr="00BB5E2E">
        <w:rPr>
          <w:b/>
          <w:bCs/>
        </w:rPr>
        <w:t>Goal Tracker:</w:t>
      </w:r>
    </w:p>
    <w:p w14:paraId="59E62FFC" w14:textId="77777777" w:rsidR="00BB5E2E" w:rsidRPr="00BB5E2E" w:rsidRDefault="00BB5E2E" w:rsidP="00BB5E2E">
      <w:pPr>
        <w:numPr>
          <w:ilvl w:val="1"/>
          <w:numId w:val="6"/>
        </w:numPr>
      </w:pPr>
      <w:r w:rsidRPr="00BB5E2E">
        <w:t>A simple tool that helps users set and track their personal or professional goals. It can allow them to input their objectives and track progress over time, with notifications for reminders.</w:t>
      </w:r>
    </w:p>
    <w:p w14:paraId="6ECBBA93" w14:textId="77777777" w:rsidR="00BB5E2E" w:rsidRPr="00BB5E2E" w:rsidRDefault="00BB5E2E" w:rsidP="00BB5E2E">
      <w:pPr>
        <w:numPr>
          <w:ilvl w:val="0"/>
          <w:numId w:val="6"/>
        </w:numPr>
      </w:pPr>
      <w:r w:rsidRPr="00BB5E2E">
        <w:rPr>
          <w:b/>
          <w:bCs/>
        </w:rPr>
        <w:t>Book Recommendations &amp; Summaries:</w:t>
      </w:r>
    </w:p>
    <w:p w14:paraId="18C1860D" w14:textId="77777777" w:rsidR="00BB5E2E" w:rsidRPr="00BB5E2E" w:rsidRDefault="00BB5E2E" w:rsidP="00BB5E2E">
      <w:pPr>
        <w:numPr>
          <w:ilvl w:val="1"/>
          <w:numId w:val="6"/>
        </w:numPr>
      </w:pPr>
      <w:r w:rsidRPr="00BB5E2E">
        <w:t>A section for recommending books on self-development, leadership, productivity, etc.</w:t>
      </w:r>
    </w:p>
    <w:p w14:paraId="534062E2" w14:textId="77777777" w:rsidR="00BB5E2E" w:rsidRPr="00BB5E2E" w:rsidRDefault="00BB5E2E" w:rsidP="00BB5E2E">
      <w:pPr>
        <w:numPr>
          <w:ilvl w:val="1"/>
          <w:numId w:val="6"/>
        </w:numPr>
      </w:pPr>
      <w:r w:rsidRPr="00BB5E2E">
        <w:lastRenderedPageBreak/>
        <w:t>Short summaries of each book, with user reviews and ratings.</w:t>
      </w:r>
    </w:p>
    <w:p w14:paraId="681E60D9" w14:textId="77777777" w:rsidR="00BB5E2E" w:rsidRPr="00BB5E2E" w:rsidRDefault="00BB5E2E" w:rsidP="00BB5E2E">
      <w:pPr>
        <w:numPr>
          <w:ilvl w:val="0"/>
          <w:numId w:val="6"/>
        </w:numPr>
      </w:pPr>
      <w:r w:rsidRPr="00BB5E2E">
        <w:rPr>
          <w:b/>
          <w:bCs/>
        </w:rPr>
        <w:t>Daily Affirmation Generator:</w:t>
      </w:r>
    </w:p>
    <w:p w14:paraId="7076627C" w14:textId="77777777" w:rsidR="00BB5E2E" w:rsidRPr="00BB5E2E" w:rsidRDefault="00BB5E2E" w:rsidP="00BB5E2E">
      <w:pPr>
        <w:numPr>
          <w:ilvl w:val="1"/>
          <w:numId w:val="6"/>
        </w:numPr>
      </w:pPr>
      <w:r w:rsidRPr="00BB5E2E">
        <w:t>A feature that generates positive affirmations every day to help users maintain a positive mindset.</w:t>
      </w:r>
    </w:p>
    <w:p w14:paraId="08AD2058" w14:textId="77777777" w:rsidR="00BB5E2E" w:rsidRPr="00BB5E2E" w:rsidRDefault="00BB5E2E" w:rsidP="00BB5E2E">
      <w:r w:rsidRPr="00BB5E2E">
        <w:rPr>
          <w:b/>
          <w:bCs/>
        </w:rPr>
        <w:t>Design &amp; User Experience:</w:t>
      </w:r>
    </w:p>
    <w:p w14:paraId="74BE75A8" w14:textId="77777777" w:rsidR="00BB5E2E" w:rsidRPr="00BB5E2E" w:rsidRDefault="00BB5E2E" w:rsidP="00BB5E2E">
      <w:pPr>
        <w:numPr>
          <w:ilvl w:val="0"/>
          <w:numId w:val="7"/>
        </w:numPr>
      </w:pPr>
      <w:r w:rsidRPr="00BB5E2E">
        <w:rPr>
          <w:b/>
          <w:bCs/>
        </w:rPr>
        <w:t>Simple and Clean Layout:</w:t>
      </w:r>
      <w:r w:rsidRPr="00BB5E2E">
        <w:t xml:space="preserve"> The website will feature a calming and clean design, with an easy-to-read font and minimal distractions.</w:t>
      </w:r>
    </w:p>
    <w:p w14:paraId="49B495E2" w14:textId="77777777" w:rsidR="00BB5E2E" w:rsidRPr="00BB5E2E" w:rsidRDefault="00BB5E2E" w:rsidP="00BB5E2E">
      <w:pPr>
        <w:numPr>
          <w:ilvl w:val="0"/>
          <w:numId w:val="7"/>
        </w:numPr>
      </w:pPr>
      <w:r w:rsidRPr="00BB5E2E">
        <w:rPr>
          <w:b/>
          <w:bCs/>
        </w:rPr>
        <w:t>Mobile-Friendly:</w:t>
      </w:r>
      <w:r w:rsidRPr="00BB5E2E">
        <w:t xml:space="preserve"> The design will be responsive, ensuring that users can easily access the content on mobile devices.</w:t>
      </w:r>
    </w:p>
    <w:p w14:paraId="2FE6CFA7" w14:textId="77777777" w:rsidR="00BB5E2E" w:rsidRPr="00BB5E2E" w:rsidRDefault="00BB5E2E" w:rsidP="00BB5E2E">
      <w:pPr>
        <w:numPr>
          <w:ilvl w:val="0"/>
          <w:numId w:val="7"/>
        </w:numPr>
      </w:pPr>
      <w:r w:rsidRPr="00BB5E2E">
        <w:rPr>
          <w:b/>
          <w:bCs/>
        </w:rPr>
        <w:t>Color Scheme:</w:t>
      </w:r>
      <w:r w:rsidRPr="00BB5E2E">
        <w:t xml:space="preserve"> Calm and soothing colors like light blues, greens, and whites, with occasional bold colors to highlight key sections (buttons, quotes, etc.).</w:t>
      </w:r>
    </w:p>
    <w:p w14:paraId="44B8F742" w14:textId="77777777" w:rsidR="00BB5E2E" w:rsidRPr="00BB5E2E" w:rsidRDefault="00BB5E2E" w:rsidP="00BB5E2E">
      <w:pPr>
        <w:numPr>
          <w:ilvl w:val="0"/>
          <w:numId w:val="7"/>
        </w:numPr>
      </w:pPr>
      <w:r w:rsidRPr="00BB5E2E">
        <w:rPr>
          <w:b/>
          <w:bCs/>
        </w:rPr>
        <w:t>Interactive &amp; Engaging:</w:t>
      </w:r>
      <w:r w:rsidRPr="00BB5E2E">
        <w:t xml:space="preserve"> Features like the Goal Tracker, Daily Affirmation Generator, and Challenges are meant to engage users and encourage them to return daily.</w:t>
      </w:r>
    </w:p>
    <w:p w14:paraId="06F284A8" w14:textId="77777777" w:rsidR="00BB5E2E" w:rsidRPr="00BB5E2E" w:rsidRDefault="00BB5E2E" w:rsidP="00BB5E2E">
      <w:r w:rsidRPr="00BB5E2E">
        <w:pict w14:anchorId="4FB5E7B6">
          <v:rect id="_x0000_i1161" style="width:0;height:1.5pt" o:hralign="center" o:hrstd="t" o:hr="t" fillcolor="#a0a0a0" stroked="f"/>
        </w:pict>
      </w:r>
    </w:p>
    <w:p w14:paraId="20D7E72B" w14:textId="77777777" w:rsidR="00BB5E2E" w:rsidRPr="00BB5E2E" w:rsidRDefault="00BB5E2E" w:rsidP="00BB5E2E">
      <w:pPr>
        <w:rPr>
          <w:b/>
          <w:bCs/>
        </w:rPr>
      </w:pPr>
      <w:r w:rsidRPr="00BB5E2E">
        <w:rPr>
          <w:b/>
          <w:bCs/>
        </w:rPr>
        <w:t>Reason for Choosing This Subject:</w:t>
      </w:r>
    </w:p>
    <w:p w14:paraId="15CC10B3" w14:textId="77777777" w:rsidR="00BB5E2E" w:rsidRPr="00BB5E2E" w:rsidRDefault="00BB5E2E" w:rsidP="00BB5E2E">
      <w:r w:rsidRPr="00BB5E2E">
        <w:rPr>
          <w:b/>
          <w:bCs/>
        </w:rPr>
        <w:t>Personal Interest:</w:t>
      </w:r>
      <w:r w:rsidRPr="00BB5E2E">
        <w:br/>
        <w:t>I have a strong passion for personal development and motivation. Over the years, I’ve been inspired by books, podcasts, and content that helped me improve my life, and I’d love to give back by creating a platform that encourages others in their journey of self-improvement.</w:t>
      </w:r>
    </w:p>
    <w:p w14:paraId="50A95FB8" w14:textId="77777777" w:rsidR="00BB5E2E" w:rsidRPr="00BB5E2E" w:rsidRDefault="00BB5E2E" w:rsidP="00BB5E2E">
      <w:r w:rsidRPr="00BB5E2E">
        <w:rPr>
          <w:b/>
          <w:bCs/>
        </w:rPr>
        <w:t>Opportunities for Growth:</w:t>
      </w:r>
      <w:r w:rsidRPr="00BB5E2E">
        <w:br/>
        <w:t>This project gives me an opportunity to dive deeper into building a dynamic website. I can leverage APIs to pull in real-time data and add interactive features like goal tracking and challenges that will make the site useful and engaging for users.</w:t>
      </w:r>
    </w:p>
    <w:p w14:paraId="0CC9F4A2" w14:textId="77777777" w:rsidR="00BB5E2E" w:rsidRPr="00BB5E2E" w:rsidRDefault="00BB5E2E" w:rsidP="00BB5E2E">
      <w:r w:rsidRPr="00BB5E2E">
        <w:rPr>
          <w:b/>
          <w:bCs/>
        </w:rPr>
        <w:t>Relevance:</w:t>
      </w:r>
      <w:r w:rsidRPr="00BB5E2E">
        <w:br/>
        <w:t>Personal development is a universally relevant topic, and people are constantly seeking ways to improve themselves. This website could not only serve as a personal project but also have the potential to impact others positively by providing valuable resources.</w:t>
      </w:r>
    </w:p>
    <w:p w14:paraId="3ABA95B6" w14:textId="77777777" w:rsidR="00BB5E2E" w:rsidRPr="00BB5E2E" w:rsidRDefault="00BB5E2E" w:rsidP="00BB5E2E">
      <w:r w:rsidRPr="00BB5E2E">
        <w:pict w14:anchorId="108717C6">
          <v:rect id="_x0000_i1162" style="width:0;height:1.5pt" o:hralign="center" o:hrstd="t" o:hr="t" fillcolor="#a0a0a0" stroked="f"/>
        </w:pict>
      </w:r>
    </w:p>
    <w:p w14:paraId="230E3D10" w14:textId="77777777" w:rsidR="00BB5E2E" w:rsidRPr="00BB5E2E" w:rsidRDefault="00BB5E2E" w:rsidP="00BB5E2E">
      <w:pPr>
        <w:rPr>
          <w:b/>
          <w:bCs/>
        </w:rPr>
      </w:pPr>
      <w:r w:rsidRPr="00BB5E2E">
        <w:rPr>
          <w:b/>
          <w:bCs/>
        </w:rPr>
        <w:t>Potential Technologies and Tools:</w:t>
      </w:r>
    </w:p>
    <w:p w14:paraId="74494F66" w14:textId="77777777" w:rsidR="00BB5E2E" w:rsidRPr="00BB5E2E" w:rsidRDefault="00BB5E2E" w:rsidP="00BB5E2E">
      <w:pPr>
        <w:numPr>
          <w:ilvl w:val="0"/>
          <w:numId w:val="8"/>
        </w:numPr>
      </w:pPr>
      <w:r w:rsidRPr="00BB5E2E">
        <w:rPr>
          <w:b/>
          <w:bCs/>
        </w:rPr>
        <w:t>HTML/CSS:</w:t>
      </w:r>
      <w:r w:rsidRPr="00BB5E2E">
        <w:t xml:space="preserve"> For structuring the website and creating a responsive layout.</w:t>
      </w:r>
    </w:p>
    <w:p w14:paraId="3B77EBEC" w14:textId="77777777" w:rsidR="00BB5E2E" w:rsidRPr="00BB5E2E" w:rsidRDefault="00BB5E2E" w:rsidP="00BB5E2E">
      <w:pPr>
        <w:numPr>
          <w:ilvl w:val="0"/>
          <w:numId w:val="8"/>
        </w:numPr>
      </w:pPr>
      <w:r w:rsidRPr="00BB5E2E">
        <w:rPr>
          <w:b/>
          <w:bCs/>
        </w:rPr>
        <w:lastRenderedPageBreak/>
        <w:t>JavaScript:</w:t>
      </w:r>
      <w:r w:rsidRPr="00BB5E2E">
        <w:t xml:space="preserve"> To implement interactive features like the Goal Tracker, Daily Affirmation Generator, and challenges.</w:t>
      </w:r>
    </w:p>
    <w:p w14:paraId="02A29DEC" w14:textId="77777777" w:rsidR="00BB5E2E" w:rsidRPr="00BB5E2E" w:rsidRDefault="00BB5E2E" w:rsidP="00BB5E2E">
      <w:pPr>
        <w:numPr>
          <w:ilvl w:val="0"/>
          <w:numId w:val="8"/>
        </w:numPr>
      </w:pPr>
      <w:r w:rsidRPr="00BB5E2E">
        <w:rPr>
          <w:b/>
          <w:bCs/>
        </w:rPr>
        <w:t>APIs:</w:t>
      </w:r>
      <w:r w:rsidRPr="00BB5E2E">
        <w:t xml:space="preserve"> For pulling in dynamic content such as quotes or articles.</w:t>
      </w:r>
    </w:p>
    <w:p w14:paraId="33910A67" w14:textId="77777777" w:rsidR="00BB5E2E" w:rsidRPr="00BB5E2E" w:rsidRDefault="00BB5E2E" w:rsidP="00BB5E2E">
      <w:pPr>
        <w:numPr>
          <w:ilvl w:val="0"/>
          <w:numId w:val="8"/>
        </w:numPr>
      </w:pPr>
      <w:r w:rsidRPr="00BB5E2E">
        <w:rPr>
          <w:b/>
          <w:bCs/>
        </w:rPr>
        <w:t>Google Analytics:</w:t>
      </w:r>
      <w:r w:rsidRPr="00BB5E2E">
        <w:t xml:space="preserve"> To track user engagement and behavior.</w:t>
      </w:r>
    </w:p>
    <w:p w14:paraId="2BC4843C" w14:textId="77777777" w:rsidR="00F438EE" w:rsidRPr="00BB5E2E" w:rsidRDefault="00F438EE" w:rsidP="00BB5E2E"/>
    <w:sectPr w:rsidR="00F438EE" w:rsidRPr="00BB5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8709B"/>
    <w:multiLevelType w:val="multilevel"/>
    <w:tmpl w:val="791C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A3EE0"/>
    <w:multiLevelType w:val="multilevel"/>
    <w:tmpl w:val="AA4C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67F1B"/>
    <w:multiLevelType w:val="multilevel"/>
    <w:tmpl w:val="F03E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C2010"/>
    <w:multiLevelType w:val="multilevel"/>
    <w:tmpl w:val="7E725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312DB5"/>
    <w:multiLevelType w:val="multilevel"/>
    <w:tmpl w:val="8C3E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080CEC"/>
    <w:multiLevelType w:val="multilevel"/>
    <w:tmpl w:val="D366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83165C"/>
    <w:multiLevelType w:val="multilevel"/>
    <w:tmpl w:val="1320F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971D9F"/>
    <w:multiLevelType w:val="multilevel"/>
    <w:tmpl w:val="15EA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5948942">
    <w:abstractNumId w:val="4"/>
  </w:num>
  <w:num w:numId="2" w16cid:durableId="1957173569">
    <w:abstractNumId w:val="1"/>
  </w:num>
  <w:num w:numId="3" w16cid:durableId="932513462">
    <w:abstractNumId w:val="6"/>
  </w:num>
  <w:num w:numId="4" w16cid:durableId="343944197">
    <w:abstractNumId w:val="2"/>
  </w:num>
  <w:num w:numId="5" w16cid:durableId="234166270">
    <w:abstractNumId w:val="7"/>
  </w:num>
  <w:num w:numId="6" w16cid:durableId="1169441337">
    <w:abstractNumId w:val="3"/>
  </w:num>
  <w:num w:numId="7" w16cid:durableId="1662732786">
    <w:abstractNumId w:val="5"/>
  </w:num>
  <w:num w:numId="8" w16cid:durableId="846136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8EE"/>
    <w:rsid w:val="0051352A"/>
    <w:rsid w:val="0063015B"/>
    <w:rsid w:val="007342F7"/>
    <w:rsid w:val="007E740C"/>
    <w:rsid w:val="00971B12"/>
    <w:rsid w:val="00B13324"/>
    <w:rsid w:val="00BB5E2E"/>
    <w:rsid w:val="00F22FA4"/>
    <w:rsid w:val="00F438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D171F"/>
  <w15:chartTrackingRefBased/>
  <w15:docId w15:val="{2F996A1A-9F94-4C3C-A59B-757911113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E2E"/>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38E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atex-mathml">
    <w:name w:val="katex-mathml"/>
    <w:basedOn w:val="DefaultParagraphFont"/>
    <w:rsid w:val="00F438EE"/>
  </w:style>
  <w:style w:type="character" w:customStyle="1" w:styleId="mord">
    <w:name w:val="mord"/>
    <w:basedOn w:val="DefaultParagraphFont"/>
    <w:rsid w:val="00F438EE"/>
  </w:style>
  <w:style w:type="character" w:customStyle="1" w:styleId="mrel">
    <w:name w:val="mrel"/>
    <w:basedOn w:val="DefaultParagraphFont"/>
    <w:rsid w:val="00F438EE"/>
  </w:style>
  <w:style w:type="character" w:styleId="Strong">
    <w:name w:val="Strong"/>
    <w:basedOn w:val="DefaultParagraphFont"/>
    <w:uiPriority w:val="22"/>
    <w:qFormat/>
    <w:rsid w:val="00F438EE"/>
    <w:rPr>
      <w:b/>
      <w:bCs/>
    </w:rPr>
  </w:style>
  <w:style w:type="character" w:customStyle="1" w:styleId="Heading1Char">
    <w:name w:val="Heading 1 Char"/>
    <w:basedOn w:val="DefaultParagraphFont"/>
    <w:link w:val="Heading1"/>
    <w:uiPriority w:val="9"/>
    <w:rsid w:val="00BB5E2E"/>
    <w:rPr>
      <w:rFonts w:asciiTheme="majorHAnsi" w:eastAsiaTheme="majorEastAsia" w:hAnsiTheme="majorHAnsi" w:cstheme="majorBidi"/>
      <w:color w:val="0F476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414498">
      <w:bodyDiv w:val="1"/>
      <w:marLeft w:val="0"/>
      <w:marRight w:val="0"/>
      <w:marTop w:val="0"/>
      <w:marBottom w:val="0"/>
      <w:divBdr>
        <w:top w:val="none" w:sz="0" w:space="0" w:color="auto"/>
        <w:left w:val="none" w:sz="0" w:space="0" w:color="auto"/>
        <w:bottom w:val="none" w:sz="0" w:space="0" w:color="auto"/>
        <w:right w:val="none" w:sz="0" w:space="0" w:color="auto"/>
      </w:divBdr>
    </w:div>
    <w:div w:id="167987267">
      <w:bodyDiv w:val="1"/>
      <w:marLeft w:val="0"/>
      <w:marRight w:val="0"/>
      <w:marTop w:val="0"/>
      <w:marBottom w:val="0"/>
      <w:divBdr>
        <w:top w:val="none" w:sz="0" w:space="0" w:color="auto"/>
        <w:left w:val="none" w:sz="0" w:space="0" w:color="auto"/>
        <w:bottom w:val="none" w:sz="0" w:space="0" w:color="auto"/>
        <w:right w:val="none" w:sz="0" w:space="0" w:color="auto"/>
      </w:divBdr>
    </w:div>
    <w:div w:id="246354355">
      <w:bodyDiv w:val="1"/>
      <w:marLeft w:val="0"/>
      <w:marRight w:val="0"/>
      <w:marTop w:val="0"/>
      <w:marBottom w:val="0"/>
      <w:divBdr>
        <w:top w:val="none" w:sz="0" w:space="0" w:color="auto"/>
        <w:left w:val="none" w:sz="0" w:space="0" w:color="auto"/>
        <w:bottom w:val="none" w:sz="0" w:space="0" w:color="auto"/>
        <w:right w:val="none" w:sz="0" w:space="0" w:color="auto"/>
      </w:divBdr>
    </w:div>
    <w:div w:id="376590280">
      <w:bodyDiv w:val="1"/>
      <w:marLeft w:val="0"/>
      <w:marRight w:val="0"/>
      <w:marTop w:val="0"/>
      <w:marBottom w:val="0"/>
      <w:divBdr>
        <w:top w:val="none" w:sz="0" w:space="0" w:color="auto"/>
        <w:left w:val="none" w:sz="0" w:space="0" w:color="auto"/>
        <w:bottom w:val="none" w:sz="0" w:space="0" w:color="auto"/>
        <w:right w:val="none" w:sz="0" w:space="0" w:color="auto"/>
      </w:divBdr>
      <w:divsChild>
        <w:div w:id="589244112">
          <w:marLeft w:val="0"/>
          <w:marRight w:val="0"/>
          <w:marTop w:val="0"/>
          <w:marBottom w:val="0"/>
          <w:divBdr>
            <w:top w:val="none" w:sz="0" w:space="0" w:color="auto"/>
            <w:left w:val="none" w:sz="0" w:space="0" w:color="auto"/>
            <w:bottom w:val="none" w:sz="0" w:space="0" w:color="auto"/>
            <w:right w:val="none" w:sz="0" w:space="0" w:color="auto"/>
          </w:divBdr>
        </w:div>
      </w:divsChild>
    </w:div>
    <w:div w:id="386997898">
      <w:bodyDiv w:val="1"/>
      <w:marLeft w:val="0"/>
      <w:marRight w:val="0"/>
      <w:marTop w:val="0"/>
      <w:marBottom w:val="0"/>
      <w:divBdr>
        <w:top w:val="none" w:sz="0" w:space="0" w:color="auto"/>
        <w:left w:val="none" w:sz="0" w:space="0" w:color="auto"/>
        <w:bottom w:val="none" w:sz="0" w:space="0" w:color="auto"/>
        <w:right w:val="none" w:sz="0" w:space="0" w:color="auto"/>
      </w:divBdr>
    </w:div>
    <w:div w:id="605427454">
      <w:bodyDiv w:val="1"/>
      <w:marLeft w:val="0"/>
      <w:marRight w:val="0"/>
      <w:marTop w:val="0"/>
      <w:marBottom w:val="0"/>
      <w:divBdr>
        <w:top w:val="none" w:sz="0" w:space="0" w:color="auto"/>
        <w:left w:val="none" w:sz="0" w:space="0" w:color="auto"/>
        <w:bottom w:val="none" w:sz="0" w:space="0" w:color="auto"/>
        <w:right w:val="none" w:sz="0" w:space="0" w:color="auto"/>
      </w:divBdr>
    </w:div>
    <w:div w:id="639772385">
      <w:bodyDiv w:val="1"/>
      <w:marLeft w:val="0"/>
      <w:marRight w:val="0"/>
      <w:marTop w:val="0"/>
      <w:marBottom w:val="0"/>
      <w:divBdr>
        <w:top w:val="none" w:sz="0" w:space="0" w:color="auto"/>
        <w:left w:val="none" w:sz="0" w:space="0" w:color="auto"/>
        <w:bottom w:val="none" w:sz="0" w:space="0" w:color="auto"/>
        <w:right w:val="none" w:sz="0" w:space="0" w:color="auto"/>
      </w:divBdr>
    </w:div>
    <w:div w:id="746539034">
      <w:bodyDiv w:val="1"/>
      <w:marLeft w:val="0"/>
      <w:marRight w:val="0"/>
      <w:marTop w:val="0"/>
      <w:marBottom w:val="0"/>
      <w:divBdr>
        <w:top w:val="none" w:sz="0" w:space="0" w:color="auto"/>
        <w:left w:val="none" w:sz="0" w:space="0" w:color="auto"/>
        <w:bottom w:val="none" w:sz="0" w:space="0" w:color="auto"/>
        <w:right w:val="none" w:sz="0" w:space="0" w:color="auto"/>
      </w:divBdr>
    </w:div>
    <w:div w:id="804081735">
      <w:bodyDiv w:val="1"/>
      <w:marLeft w:val="0"/>
      <w:marRight w:val="0"/>
      <w:marTop w:val="0"/>
      <w:marBottom w:val="0"/>
      <w:divBdr>
        <w:top w:val="none" w:sz="0" w:space="0" w:color="auto"/>
        <w:left w:val="none" w:sz="0" w:space="0" w:color="auto"/>
        <w:bottom w:val="none" w:sz="0" w:space="0" w:color="auto"/>
        <w:right w:val="none" w:sz="0" w:space="0" w:color="auto"/>
      </w:divBdr>
      <w:divsChild>
        <w:div w:id="721749757">
          <w:marLeft w:val="0"/>
          <w:marRight w:val="0"/>
          <w:marTop w:val="0"/>
          <w:marBottom w:val="0"/>
          <w:divBdr>
            <w:top w:val="none" w:sz="0" w:space="0" w:color="auto"/>
            <w:left w:val="none" w:sz="0" w:space="0" w:color="auto"/>
            <w:bottom w:val="none" w:sz="0" w:space="0" w:color="auto"/>
            <w:right w:val="none" w:sz="0" w:space="0" w:color="auto"/>
          </w:divBdr>
        </w:div>
      </w:divsChild>
    </w:div>
    <w:div w:id="828716710">
      <w:bodyDiv w:val="1"/>
      <w:marLeft w:val="0"/>
      <w:marRight w:val="0"/>
      <w:marTop w:val="0"/>
      <w:marBottom w:val="0"/>
      <w:divBdr>
        <w:top w:val="none" w:sz="0" w:space="0" w:color="auto"/>
        <w:left w:val="none" w:sz="0" w:space="0" w:color="auto"/>
        <w:bottom w:val="none" w:sz="0" w:space="0" w:color="auto"/>
        <w:right w:val="none" w:sz="0" w:space="0" w:color="auto"/>
      </w:divBdr>
    </w:div>
    <w:div w:id="830563949">
      <w:bodyDiv w:val="1"/>
      <w:marLeft w:val="0"/>
      <w:marRight w:val="0"/>
      <w:marTop w:val="0"/>
      <w:marBottom w:val="0"/>
      <w:divBdr>
        <w:top w:val="none" w:sz="0" w:space="0" w:color="auto"/>
        <w:left w:val="none" w:sz="0" w:space="0" w:color="auto"/>
        <w:bottom w:val="none" w:sz="0" w:space="0" w:color="auto"/>
        <w:right w:val="none" w:sz="0" w:space="0" w:color="auto"/>
      </w:divBdr>
    </w:div>
    <w:div w:id="836195426">
      <w:bodyDiv w:val="1"/>
      <w:marLeft w:val="0"/>
      <w:marRight w:val="0"/>
      <w:marTop w:val="0"/>
      <w:marBottom w:val="0"/>
      <w:divBdr>
        <w:top w:val="none" w:sz="0" w:space="0" w:color="auto"/>
        <w:left w:val="none" w:sz="0" w:space="0" w:color="auto"/>
        <w:bottom w:val="none" w:sz="0" w:space="0" w:color="auto"/>
        <w:right w:val="none" w:sz="0" w:space="0" w:color="auto"/>
      </w:divBdr>
    </w:div>
    <w:div w:id="865102507">
      <w:bodyDiv w:val="1"/>
      <w:marLeft w:val="0"/>
      <w:marRight w:val="0"/>
      <w:marTop w:val="0"/>
      <w:marBottom w:val="0"/>
      <w:divBdr>
        <w:top w:val="none" w:sz="0" w:space="0" w:color="auto"/>
        <w:left w:val="none" w:sz="0" w:space="0" w:color="auto"/>
        <w:bottom w:val="none" w:sz="0" w:space="0" w:color="auto"/>
        <w:right w:val="none" w:sz="0" w:space="0" w:color="auto"/>
      </w:divBdr>
    </w:div>
    <w:div w:id="959998444">
      <w:bodyDiv w:val="1"/>
      <w:marLeft w:val="0"/>
      <w:marRight w:val="0"/>
      <w:marTop w:val="0"/>
      <w:marBottom w:val="0"/>
      <w:divBdr>
        <w:top w:val="none" w:sz="0" w:space="0" w:color="auto"/>
        <w:left w:val="none" w:sz="0" w:space="0" w:color="auto"/>
        <w:bottom w:val="none" w:sz="0" w:space="0" w:color="auto"/>
        <w:right w:val="none" w:sz="0" w:space="0" w:color="auto"/>
      </w:divBdr>
    </w:div>
    <w:div w:id="1166482827">
      <w:bodyDiv w:val="1"/>
      <w:marLeft w:val="0"/>
      <w:marRight w:val="0"/>
      <w:marTop w:val="0"/>
      <w:marBottom w:val="0"/>
      <w:divBdr>
        <w:top w:val="none" w:sz="0" w:space="0" w:color="auto"/>
        <w:left w:val="none" w:sz="0" w:space="0" w:color="auto"/>
        <w:bottom w:val="none" w:sz="0" w:space="0" w:color="auto"/>
        <w:right w:val="none" w:sz="0" w:space="0" w:color="auto"/>
      </w:divBdr>
    </w:div>
    <w:div w:id="1266767143">
      <w:bodyDiv w:val="1"/>
      <w:marLeft w:val="0"/>
      <w:marRight w:val="0"/>
      <w:marTop w:val="0"/>
      <w:marBottom w:val="0"/>
      <w:divBdr>
        <w:top w:val="none" w:sz="0" w:space="0" w:color="auto"/>
        <w:left w:val="none" w:sz="0" w:space="0" w:color="auto"/>
        <w:bottom w:val="none" w:sz="0" w:space="0" w:color="auto"/>
        <w:right w:val="none" w:sz="0" w:space="0" w:color="auto"/>
      </w:divBdr>
    </w:div>
    <w:div w:id="1361975923">
      <w:bodyDiv w:val="1"/>
      <w:marLeft w:val="0"/>
      <w:marRight w:val="0"/>
      <w:marTop w:val="0"/>
      <w:marBottom w:val="0"/>
      <w:divBdr>
        <w:top w:val="none" w:sz="0" w:space="0" w:color="auto"/>
        <w:left w:val="none" w:sz="0" w:space="0" w:color="auto"/>
        <w:bottom w:val="none" w:sz="0" w:space="0" w:color="auto"/>
        <w:right w:val="none" w:sz="0" w:space="0" w:color="auto"/>
      </w:divBdr>
    </w:div>
    <w:div w:id="1376345479">
      <w:bodyDiv w:val="1"/>
      <w:marLeft w:val="0"/>
      <w:marRight w:val="0"/>
      <w:marTop w:val="0"/>
      <w:marBottom w:val="0"/>
      <w:divBdr>
        <w:top w:val="none" w:sz="0" w:space="0" w:color="auto"/>
        <w:left w:val="none" w:sz="0" w:space="0" w:color="auto"/>
        <w:bottom w:val="none" w:sz="0" w:space="0" w:color="auto"/>
        <w:right w:val="none" w:sz="0" w:space="0" w:color="auto"/>
      </w:divBdr>
    </w:div>
    <w:div w:id="1994135292">
      <w:bodyDiv w:val="1"/>
      <w:marLeft w:val="0"/>
      <w:marRight w:val="0"/>
      <w:marTop w:val="0"/>
      <w:marBottom w:val="0"/>
      <w:divBdr>
        <w:top w:val="none" w:sz="0" w:space="0" w:color="auto"/>
        <w:left w:val="none" w:sz="0" w:space="0" w:color="auto"/>
        <w:bottom w:val="none" w:sz="0" w:space="0" w:color="auto"/>
        <w:right w:val="none" w:sz="0" w:space="0" w:color="auto"/>
      </w:divBdr>
    </w:div>
    <w:div w:id="2058360601">
      <w:bodyDiv w:val="1"/>
      <w:marLeft w:val="0"/>
      <w:marRight w:val="0"/>
      <w:marTop w:val="0"/>
      <w:marBottom w:val="0"/>
      <w:divBdr>
        <w:top w:val="none" w:sz="0" w:space="0" w:color="auto"/>
        <w:left w:val="none" w:sz="0" w:space="0" w:color="auto"/>
        <w:bottom w:val="none" w:sz="0" w:space="0" w:color="auto"/>
        <w:right w:val="none" w:sz="0" w:space="0" w:color="auto"/>
      </w:divBdr>
    </w:div>
    <w:div w:id="209165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73f5887-035d-4765-8d10-97aaac8deb4a}" enabled="1" method="Standard" siteId="{f08ae827-76a0-4eda-8325-df208f3835ab}"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3</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HMC</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Mohamed M. Fouad Mostafa</dc:creator>
  <cp:keywords/>
  <dc:description/>
  <cp:lastModifiedBy>Benjamin Offor</cp:lastModifiedBy>
  <cp:revision>2</cp:revision>
  <dcterms:created xsi:type="dcterms:W3CDTF">2025-04-05T19:45:00Z</dcterms:created>
  <dcterms:modified xsi:type="dcterms:W3CDTF">2025-04-05T19:45:00Z</dcterms:modified>
</cp:coreProperties>
</file>