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AEE5F" w14:textId="14FE62B3" w:rsidR="00E43B3D" w:rsidRDefault="0048229A" w:rsidP="0048229A">
      <w:r w:rsidRPr="007D2A8A">
        <w:rPr>
          <w:b/>
          <w:bCs/>
          <w:color w:val="8EAADB" w:themeColor="accent1" w:themeTint="99"/>
          <w:sz w:val="28"/>
          <w:szCs w:val="28"/>
        </w:rPr>
        <w:t xml:space="preserve">Evidencia Dia </w:t>
      </w:r>
      <w:r w:rsidR="0045618C">
        <w:rPr>
          <w:b/>
          <w:bCs/>
          <w:color w:val="8EAADB" w:themeColor="accent1" w:themeTint="99"/>
          <w:sz w:val="28"/>
          <w:szCs w:val="28"/>
        </w:rPr>
        <w:t>3</w:t>
      </w:r>
      <w:r w:rsidRPr="007D2A8A">
        <w:rPr>
          <w:b/>
          <w:bCs/>
          <w:color w:val="8EAADB" w:themeColor="accent1" w:themeTint="99"/>
          <w:sz w:val="28"/>
          <w:szCs w:val="28"/>
        </w:rPr>
        <w:t xml:space="preserve"> Semana 2  - Clase jueves 06 de Mayo - MODULO I</w:t>
      </w:r>
      <w:r>
        <w:rPr>
          <w:b/>
          <w:bCs/>
          <w:color w:val="8EAADB" w:themeColor="accent1" w:themeTint="99"/>
          <w:sz w:val="28"/>
          <w:szCs w:val="28"/>
        </w:rPr>
        <w:t xml:space="preserve">             </w:t>
      </w:r>
      <w:r>
        <w:rPr>
          <w:noProof/>
        </w:rPr>
        <w:drawing>
          <wp:inline distT="0" distB="0" distL="0" distR="0" wp14:anchorId="0C52D0C2" wp14:editId="601F61A4">
            <wp:extent cx="1257300" cy="443547"/>
            <wp:effectExtent l="0" t="0" r="0" b="0"/>
            <wp:docPr id="2" name="Imagen 2" des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2228" cy="455869"/>
                    </a:xfrm>
                    <a:prstGeom prst="rect">
                      <a:avLst/>
                    </a:prstGeom>
                    <a:noFill/>
                    <a:ln>
                      <a:noFill/>
                    </a:ln>
                  </pic:spPr>
                </pic:pic>
              </a:graphicData>
            </a:graphic>
          </wp:inline>
        </w:drawing>
      </w:r>
    </w:p>
    <w:p w14:paraId="57DB39C6" w14:textId="3FA8081B" w:rsidR="00E43B3D" w:rsidRPr="00E43B3D" w:rsidRDefault="00E43B3D" w:rsidP="00E43B3D">
      <w:pPr>
        <w:rPr>
          <w:b/>
          <w:bCs/>
          <w:sz w:val="32"/>
          <w:szCs w:val="32"/>
        </w:rPr>
      </w:pPr>
      <w:r w:rsidRPr="00E43B3D">
        <w:rPr>
          <w:b/>
          <w:bCs/>
          <w:sz w:val="32"/>
          <w:szCs w:val="32"/>
        </w:rPr>
        <w:t>Investigación</w:t>
      </w:r>
    </w:p>
    <w:p w14:paraId="2ACF833E" w14:textId="48A75E58" w:rsidR="00CF46F2" w:rsidRPr="00E43B3D" w:rsidRDefault="00FA7E47" w:rsidP="00E43B3D">
      <w:pPr>
        <w:jc w:val="center"/>
        <w:rPr>
          <w:b/>
          <w:bCs/>
          <w:sz w:val="32"/>
          <w:szCs w:val="32"/>
        </w:rPr>
      </w:pPr>
      <w:r w:rsidRPr="00E43B3D">
        <w:rPr>
          <w:b/>
          <w:bCs/>
          <w:sz w:val="32"/>
          <w:szCs w:val="32"/>
        </w:rPr>
        <w:drawing>
          <wp:inline distT="0" distB="0" distL="0" distR="0" wp14:anchorId="474C5EBF" wp14:editId="6DBA41CC">
            <wp:extent cx="4591050" cy="1590675"/>
            <wp:effectExtent l="0" t="0" r="0" b="952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9"/>
                    <a:srcRect l="12390" t="37130" r="5804" b="12457"/>
                    <a:stretch/>
                  </pic:blipFill>
                  <pic:spPr bwMode="auto">
                    <a:xfrm>
                      <a:off x="0" y="0"/>
                      <a:ext cx="4591050" cy="1590675"/>
                    </a:xfrm>
                    <a:prstGeom prst="rect">
                      <a:avLst/>
                    </a:prstGeom>
                    <a:ln>
                      <a:noFill/>
                    </a:ln>
                    <a:extLst>
                      <a:ext uri="{53640926-AAD7-44D8-BBD7-CCE9431645EC}">
                        <a14:shadowObscured xmlns:a14="http://schemas.microsoft.com/office/drawing/2010/main"/>
                      </a:ext>
                    </a:extLst>
                  </pic:spPr>
                </pic:pic>
              </a:graphicData>
            </a:graphic>
          </wp:inline>
        </w:drawing>
      </w:r>
    </w:p>
    <w:p w14:paraId="0FF895E4" w14:textId="6915881F" w:rsidR="00FA7E47" w:rsidRPr="00E43B3D" w:rsidRDefault="00E43B3D" w:rsidP="0048229A">
      <w:pPr>
        <w:spacing w:after="0"/>
        <w:rPr>
          <w:b/>
          <w:bCs/>
          <w:sz w:val="32"/>
          <w:szCs w:val="32"/>
        </w:rPr>
      </w:pPr>
      <w:r w:rsidRPr="00E43B3D">
        <w:rPr>
          <w:b/>
          <w:bCs/>
          <w:sz w:val="32"/>
          <w:szCs w:val="32"/>
        </w:rPr>
        <w:t>Respuesta</w:t>
      </w:r>
    </w:p>
    <w:p w14:paraId="2B52643C" w14:textId="42BBFC22" w:rsidR="00FA7E47" w:rsidRDefault="00FA7E47" w:rsidP="00E43B3D">
      <w:pPr>
        <w:jc w:val="center"/>
      </w:pPr>
      <w:r>
        <w:rPr>
          <w:noProof/>
        </w:rPr>
        <w:drawing>
          <wp:inline distT="0" distB="0" distL="0" distR="0" wp14:anchorId="2DAD6261" wp14:editId="1AE0A4D3">
            <wp:extent cx="4636135" cy="5486400"/>
            <wp:effectExtent l="0" t="0" r="0" b="0"/>
            <wp:docPr id="4" name="Imagen 4" descr="Esquema de tipos de datos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tipos de datos en Java"/>
                    <pic:cNvPicPr>
                      <a:picLocks noChangeAspect="1" noChangeArrowheads="1"/>
                    </pic:cNvPicPr>
                  </pic:nvPicPr>
                  <pic:blipFill rotWithShape="1">
                    <a:blip r:embed="rId10">
                      <a:extLst>
                        <a:ext uri="{28A0092B-C50C-407E-A947-70E740481C1C}">
                          <a14:useLocalDpi xmlns:a14="http://schemas.microsoft.com/office/drawing/2010/main" val="0"/>
                        </a:ext>
                      </a:extLst>
                    </a:blip>
                    <a:srcRect b="2372"/>
                    <a:stretch/>
                  </pic:blipFill>
                  <pic:spPr bwMode="auto">
                    <a:xfrm>
                      <a:off x="0" y="0"/>
                      <a:ext cx="4640434" cy="5491487"/>
                    </a:xfrm>
                    <a:prstGeom prst="rect">
                      <a:avLst/>
                    </a:prstGeom>
                    <a:noFill/>
                    <a:ln>
                      <a:noFill/>
                    </a:ln>
                    <a:extLst>
                      <a:ext uri="{53640926-AAD7-44D8-BBD7-CCE9431645EC}">
                        <a14:shadowObscured xmlns:a14="http://schemas.microsoft.com/office/drawing/2010/main"/>
                      </a:ext>
                    </a:extLst>
                  </pic:spPr>
                </pic:pic>
              </a:graphicData>
            </a:graphic>
          </wp:inline>
        </w:drawing>
      </w:r>
    </w:p>
    <w:p w14:paraId="403B5FD9" w14:textId="1383DCFF" w:rsidR="00FA7E47" w:rsidRDefault="00FA7E47">
      <w:r>
        <w:rPr>
          <w:noProof/>
        </w:rPr>
        <w:lastRenderedPageBreak/>
        <w:drawing>
          <wp:inline distT="0" distB="0" distL="0" distR="0" wp14:anchorId="6FEBAE80" wp14:editId="01437248">
            <wp:extent cx="5495925" cy="2066925"/>
            <wp:effectExtent l="0" t="0" r="9525" b="952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2066925"/>
                    </a:xfrm>
                    <a:prstGeom prst="rect">
                      <a:avLst/>
                    </a:prstGeom>
                    <a:noFill/>
                    <a:ln>
                      <a:noFill/>
                    </a:ln>
                  </pic:spPr>
                </pic:pic>
              </a:graphicData>
            </a:graphic>
          </wp:inline>
        </w:drawing>
      </w:r>
    </w:p>
    <w:p w14:paraId="5B375418" w14:textId="64065BEF" w:rsidR="00FA7E47" w:rsidRDefault="00FA7E47">
      <w:r>
        <w:rPr>
          <w:noProof/>
        </w:rPr>
        <w:drawing>
          <wp:inline distT="0" distB="0" distL="0" distR="0" wp14:anchorId="73F296BE" wp14:editId="779D7198">
            <wp:extent cx="5612130" cy="2134870"/>
            <wp:effectExtent l="0" t="0" r="7620" b="0"/>
            <wp:docPr id="7" name="Imagen 7" descr="Tipos primitivos de dato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primitivos de dato |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34870"/>
                    </a:xfrm>
                    <a:prstGeom prst="rect">
                      <a:avLst/>
                    </a:prstGeom>
                    <a:noFill/>
                    <a:ln>
                      <a:noFill/>
                    </a:ln>
                  </pic:spPr>
                </pic:pic>
              </a:graphicData>
            </a:graphic>
          </wp:inline>
        </w:drawing>
      </w:r>
    </w:p>
    <w:p w14:paraId="2FD71F09" w14:textId="6ACE61CD" w:rsidR="00294C89" w:rsidRDefault="00294C89"/>
    <w:p w14:paraId="0A8AE4E5" w14:textId="14313F01" w:rsidR="00294C89" w:rsidRDefault="00294C89">
      <w:r>
        <w:rPr>
          <w:noProof/>
        </w:rPr>
        <w:drawing>
          <wp:inline distT="0" distB="0" distL="0" distR="0" wp14:anchorId="24A4D870" wp14:editId="74EC2997">
            <wp:extent cx="6557465" cy="2695575"/>
            <wp:effectExtent l="0" t="0" r="0" b="0"/>
            <wp:docPr id="9" name="Imagen 9" descr="Casti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sting Java"/>
                    <pic:cNvPicPr>
                      <a:picLocks noChangeAspect="1" noChangeArrowheads="1"/>
                    </pic:cNvPicPr>
                  </pic:nvPicPr>
                  <pic:blipFill rotWithShape="1">
                    <a:blip r:embed="rId13">
                      <a:extLst>
                        <a:ext uri="{28A0092B-C50C-407E-A947-70E740481C1C}">
                          <a14:useLocalDpi xmlns:a14="http://schemas.microsoft.com/office/drawing/2010/main" val="0"/>
                        </a:ext>
                      </a:extLst>
                    </a:blip>
                    <a:srcRect b="18880"/>
                    <a:stretch/>
                  </pic:blipFill>
                  <pic:spPr bwMode="auto">
                    <a:xfrm>
                      <a:off x="0" y="0"/>
                      <a:ext cx="6577047" cy="2703625"/>
                    </a:xfrm>
                    <a:prstGeom prst="rect">
                      <a:avLst/>
                    </a:prstGeom>
                    <a:noFill/>
                    <a:ln>
                      <a:noFill/>
                    </a:ln>
                    <a:extLst>
                      <a:ext uri="{53640926-AAD7-44D8-BBD7-CCE9431645EC}">
                        <a14:shadowObscured xmlns:a14="http://schemas.microsoft.com/office/drawing/2010/main"/>
                      </a:ext>
                    </a:extLst>
                  </pic:spPr>
                </pic:pic>
              </a:graphicData>
            </a:graphic>
          </wp:inline>
        </w:drawing>
      </w:r>
    </w:p>
    <w:p w14:paraId="22A6C922" w14:textId="6B8F0E9A" w:rsidR="003F7123" w:rsidRDefault="003F7123" w:rsidP="00E43B3D">
      <w:pPr>
        <w:jc w:val="center"/>
      </w:pPr>
      <w:r>
        <w:rPr>
          <w:noProof/>
        </w:rPr>
        <w:lastRenderedPageBreak/>
        <w:drawing>
          <wp:inline distT="0" distB="0" distL="0" distR="0" wp14:anchorId="5F8C116F" wp14:editId="08BBA9E4">
            <wp:extent cx="5324475" cy="2125820"/>
            <wp:effectExtent l="0" t="0" r="0" b="825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4"/>
                    <a:srcRect l="6166" t="17299" r="32751" b="39324"/>
                    <a:stretch/>
                  </pic:blipFill>
                  <pic:spPr bwMode="auto">
                    <a:xfrm>
                      <a:off x="0" y="0"/>
                      <a:ext cx="5395924" cy="2154346"/>
                    </a:xfrm>
                    <a:prstGeom prst="rect">
                      <a:avLst/>
                    </a:prstGeom>
                    <a:ln>
                      <a:noFill/>
                    </a:ln>
                    <a:extLst>
                      <a:ext uri="{53640926-AAD7-44D8-BBD7-CCE9431645EC}">
                        <a14:shadowObscured xmlns:a14="http://schemas.microsoft.com/office/drawing/2010/main"/>
                      </a:ext>
                    </a:extLst>
                  </pic:spPr>
                </pic:pic>
              </a:graphicData>
            </a:graphic>
          </wp:inline>
        </w:drawing>
      </w:r>
    </w:p>
    <w:p w14:paraId="6F4479AE" w14:textId="77777777" w:rsidR="001316FF" w:rsidRPr="00E43B3D" w:rsidRDefault="001316FF" w:rsidP="001316FF">
      <w:pPr>
        <w:shd w:val="clear" w:color="auto" w:fill="FFFFFF"/>
        <w:spacing w:after="240" w:line="240" w:lineRule="auto"/>
        <w:outlineLvl w:val="1"/>
        <w:rPr>
          <w:rFonts w:ascii="Helvetica" w:eastAsia="Times New Roman" w:hAnsi="Helvetica" w:cs="Helvetica"/>
          <w:color w:val="333333"/>
          <w:sz w:val="32"/>
          <w:szCs w:val="32"/>
          <w:lang w:eastAsia="es-CL"/>
        </w:rPr>
      </w:pPr>
      <w:r w:rsidRPr="00E43B3D">
        <w:rPr>
          <w:rFonts w:ascii="Helvetica" w:eastAsia="Times New Roman" w:hAnsi="Helvetica" w:cs="Helvetica"/>
          <w:color w:val="333333"/>
          <w:sz w:val="32"/>
          <w:szCs w:val="32"/>
          <w:lang w:eastAsia="es-CL"/>
        </w:rPr>
        <w:t>1. Conversión automática de tipos o ampliación</w:t>
      </w:r>
    </w:p>
    <w:p w14:paraId="30FD03D8" w14:textId="77777777" w:rsidR="001316FF" w:rsidRPr="00E43B3D" w:rsidRDefault="001316FF" w:rsidP="0060360E">
      <w:pPr>
        <w:shd w:val="clear" w:color="auto" w:fill="FFFFFF"/>
        <w:spacing w:after="0" w:line="240" w:lineRule="auto"/>
        <w:rPr>
          <w:rFonts w:eastAsia="Times New Roman" w:cstheme="minorHAnsi"/>
          <w:color w:val="333333"/>
          <w:sz w:val="21"/>
          <w:szCs w:val="21"/>
          <w:lang w:eastAsia="es-CL"/>
        </w:rPr>
      </w:pPr>
      <w:r w:rsidRPr="00E43B3D">
        <w:rPr>
          <w:rFonts w:eastAsia="Times New Roman" w:cstheme="minorHAnsi"/>
          <w:color w:val="333333"/>
          <w:sz w:val="21"/>
          <w:szCs w:val="21"/>
          <w:lang w:eastAsia="es-CL"/>
        </w:rPr>
        <w:t>La conversión de ampliación tiene lugar cuando dos tipos de datos se convierten automáticamente. Esto sucede cuando:</w:t>
      </w:r>
    </w:p>
    <w:p w14:paraId="75894437" w14:textId="77777777" w:rsidR="001316FF" w:rsidRPr="00E43B3D" w:rsidRDefault="001316FF" w:rsidP="0060360E">
      <w:pPr>
        <w:numPr>
          <w:ilvl w:val="0"/>
          <w:numId w:val="1"/>
        </w:numPr>
        <w:shd w:val="clear" w:color="auto" w:fill="FFFFFF"/>
        <w:spacing w:before="100" w:beforeAutospacing="1" w:after="0" w:line="240" w:lineRule="auto"/>
        <w:rPr>
          <w:rFonts w:eastAsia="Times New Roman" w:cstheme="minorHAnsi"/>
          <w:color w:val="333333"/>
          <w:sz w:val="21"/>
          <w:szCs w:val="21"/>
          <w:lang w:eastAsia="es-CL"/>
        </w:rPr>
      </w:pPr>
      <w:r w:rsidRPr="00E43B3D">
        <w:rPr>
          <w:rFonts w:eastAsia="Times New Roman" w:cstheme="minorHAnsi"/>
          <w:color w:val="333333"/>
          <w:sz w:val="21"/>
          <w:szCs w:val="21"/>
          <w:lang w:eastAsia="es-CL"/>
        </w:rPr>
        <w:t>Los dos tipos de datos son compatibles.</w:t>
      </w:r>
    </w:p>
    <w:p w14:paraId="2E0AEE83" w14:textId="77777777" w:rsidR="001316FF" w:rsidRPr="00E43B3D" w:rsidRDefault="001316FF" w:rsidP="001316FF">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eastAsia="es-CL"/>
        </w:rPr>
      </w:pPr>
      <w:r w:rsidRPr="00E43B3D">
        <w:rPr>
          <w:rFonts w:eastAsia="Times New Roman" w:cstheme="minorHAnsi"/>
          <w:color w:val="333333"/>
          <w:sz w:val="21"/>
          <w:szCs w:val="21"/>
          <w:lang w:eastAsia="es-CL"/>
        </w:rPr>
        <w:t>Cuando asignamos el valor de un tipo de datos más pequeño a un tipo de datos más grande.</w:t>
      </w:r>
    </w:p>
    <w:p w14:paraId="787F57FE" w14:textId="77777777" w:rsidR="00E43B3D" w:rsidRDefault="001316FF" w:rsidP="00E43B3D">
      <w:pPr>
        <w:jc w:val="center"/>
        <w:rPr>
          <w:rFonts w:ascii="Times New Roman" w:eastAsia="Times New Roman" w:hAnsi="Times New Roman" w:cs="Times New Roman"/>
          <w:sz w:val="24"/>
          <w:szCs w:val="24"/>
          <w:lang w:eastAsia="es-CL"/>
        </w:rPr>
      </w:pPr>
      <w:r w:rsidRPr="001316FF">
        <w:rPr>
          <w:rFonts w:ascii="Times New Roman" w:eastAsia="Times New Roman" w:hAnsi="Times New Roman" w:cs="Times New Roman"/>
          <w:noProof/>
          <w:color w:val="0074BD"/>
          <w:sz w:val="24"/>
          <w:szCs w:val="24"/>
          <w:lang w:eastAsia="es-CL"/>
        </w:rPr>
        <w:drawing>
          <wp:inline distT="0" distB="0" distL="0" distR="0" wp14:anchorId="3AEE9E87" wp14:editId="0FF71BB7">
            <wp:extent cx="4638675" cy="538476"/>
            <wp:effectExtent l="0" t="0" r="0" b="0"/>
            <wp:docPr id="11" name="Imagen 11" descr="Conversión automática de tipos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ersión automática de tipos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1271" cy="570120"/>
                    </a:xfrm>
                    <a:prstGeom prst="rect">
                      <a:avLst/>
                    </a:prstGeom>
                    <a:noFill/>
                    <a:ln>
                      <a:noFill/>
                    </a:ln>
                  </pic:spPr>
                </pic:pic>
              </a:graphicData>
            </a:graphic>
          </wp:inline>
        </w:drawing>
      </w:r>
    </w:p>
    <w:p w14:paraId="5F560754" w14:textId="17C4EB30" w:rsidR="001316FF" w:rsidRPr="00E43B3D" w:rsidRDefault="001316FF" w:rsidP="0060360E">
      <w:pPr>
        <w:spacing w:after="0"/>
        <w:rPr>
          <w:rFonts w:cstheme="minorHAnsi"/>
        </w:rPr>
      </w:pPr>
      <w:r w:rsidRPr="00E43B3D">
        <w:rPr>
          <w:rFonts w:eastAsia="Times New Roman" w:cstheme="minorHAnsi"/>
          <w:sz w:val="24"/>
          <w:szCs w:val="24"/>
          <w:lang w:eastAsia="es-CL"/>
        </w:rPr>
        <w:t>Conversión automática de tipos Java</w:t>
      </w:r>
    </w:p>
    <w:p w14:paraId="73B6BEF9" w14:textId="3A4C7974" w:rsidR="00676E58" w:rsidRDefault="00676E58" w:rsidP="0060360E">
      <w:pPr>
        <w:shd w:val="clear" w:color="auto" w:fill="FFFFFF"/>
        <w:spacing w:after="0" w:line="240" w:lineRule="auto"/>
        <w:rPr>
          <w:rFonts w:eastAsia="Times New Roman" w:cstheme="minorHAnsi"/>
          <w:color w:val="333333"/>
          <w:lang w:eastAsia="es-CL"/>
        </w:rPr>
      </w:pPr>
      <w:r w:rsidRPr="00E43B3D">
        <w:rPr>
          <w:rFonts w:eastAsia="Times New Roman" w:cstheme="minorHAnsi"/>
          <w:color w:val="333333"/>
          <w:lang w:eastAsia="es-CL"/>
        </w:rPr>
        <w:t>Por ejemplo, en Java, los tipos de datos numéricos son compatibles entre sí, pero no se admite la conversión automática de tipo numérico a char o boolean. Además, </w:t>
      </w:r>
      <w:r w:rsidRPr="00E43B3D">
        <w:rPr>
          <w:rFonts w:eastAsia="Times New Roman" w:cstheme="minorHAnsi"/>
          <w:b/>
          <w:bCs/>
          <w:color w:val="333333"/>
          <w:lang w:eastAsia="es-CL"/>
        </w:rPr>
        <w:t>char y boolean no son compatibles entre sí</w:t>
      </w:r>
      <w:r w:rsidRPr="00E43B3D">
        <w:rPr>
          <w:rFonts w:eastAsia="Times New Roman" w:cstheme="minorHAnsi"/>
          <w:color w:val="333333"/>
          <w:lang w:eastAsia="es-CL"/>
        </w:rPr>
        <w:t>.</w:t>
      </w:r>
    </w:p>
    <w:p w14:paraId="22DC1D47" w14:textId="77777777" w:rsidR="00E43B3D" w:rsidRPr="00E43B3D" w:rsidRDefault="00E43B3D" w:rsidP="00E43B3D">
      <w:pPr>
        <w:shd w:val="clear" w:color="auto" w:fill="FFFFFF"/>
        <w:spacing w:after="0" w:line="240" w:lineRule="auto"/>
        <w:rPr>
          <w:rFonts w:eastAsia="Times New Roman" w:cstheme="minorHAnsi"/>
          <w:color w:val="333333"/>
          <w:lang w:eastAsia="es-CL"/>
        </w:rPr>
      </w:pPr>
    </w:p>
    <w:p w14:paraId="44C95B61" w14:textId="77777777" w:rsidR="00676E58" w:rsidRPr="00676E58" w:rsidRDefault="00676E58" w:rsidP="00E43B3D">
      <w:pPr>
        <w:shd w:val="clear" w:color="auto" w:fill="FFFFFF"/>
        <w:spacing w:after="0" w:line="240" w:lineRule="auto"/>
        <w:rPr>
          <w:rFonts w:ascii="Source Sans Pro" w:eastAsia="Times New Roman" w:hAnsi="Source Sans Pro" w:cs="Helvetica"/>
          <w:color w:val="333333"/>
          <w:lang w:eastAsia="es-CL"/>
        </w:rPr>
      </w:pPr>
      <w:r w:rsidRPr="00676E58">
        <w:rPr>
          <w:rFonts w:ascii="Source Sans Pro" w:eastAsia="Times New Roman" w:hAnsi="Source Sans Pro" w:cs="Helvetica"/>
          <w:color w:val="333333"/>
          <w:u w:val="single"/>
          <w:lang w:eastAsia="es-CL"/>
        </w:rPr>
        <w:t>Ejemplo:</w:t>
      </w:r>
    </w:p>
    <w:p w14:paraId="7BC37B11" w14:textId="77777777" w:rsidR="00676E58" w:rsidRPr="00676E58" w:rsidRDefault="00676E58" w:rsidP="00E43B3D">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class Test</w:t>
      </w:r>
    </w:p>
    <w:p w14:paraId="15552B6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7F6F859A"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public static void main(String[] args)</w:t>
      </w:r>
    </w:p>
    <w:p w14:paraId="74656E10"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723C453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 xml:space="preserve">int i = 100; </w:t>
      </w:r>
    </w:p>
    <w:p w14:paraId="0D38FE85"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//conversion automatica de tipo</w:t>
      </w:r>
    </w:p>
    <w:p w14:paraId="5E88E132"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 xml:space="preserve">long l = i; </w:t>
      </w:r>
    </w:p>
    <w:p w14:paraId="443433C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//conversion automatica de tipo</w:t>
      </w:r>
    </w:p>
    <w:p w14:paraId="21B403E2"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 xml:space="preserve">float f = l; </w:t>
      </w:r>
    </w:p>
    <w:p w14:paraId="1205C8BA"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System.out.println("Valor Int "+i);</w:t>
      </w:r>
    </w:p>
    <w:p w14:paraId="02F22FF6"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System.out.println("Valor Long "+l);</w:t>
      </w:r>
    </w:p>
    <w:p w14:paraId="2026A02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System.out.println("Valor Float "+f);</w:t>
      </w:r>
    </w:p>
    <w:p w14:paraId="04DB8D7C" w14:textId="77777777" w:rsidR="00676E58" w:rsidRPr="00676E58" w:rsidRDefault="00676E58" w:rsidP="00676E58">
      <w:pPr>
        <w:shd w:val="clear" w:color="auto" w:fill="FFFFFF"/>
        <w:spacing w:after="0"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75CF7BD3" w14:textId="77777777" w:rsidR="00676E58" w:rsidRPr="00676E58" w:rsidRDefault="00676E58" w:rsidP="00676E58">
      <w:pPr>
        <w:shd w:val="clear" w:color="auto" w:fill="FFFFFF"/>
        <w:spacing w:line="276" w:lineRule="atLeast"/>
        <w:rPr>
          <w:rFonts w:ascii="Source Sans Pro" w:eastAsia="Times New Roman" w:hAnsi="Source Sans Pro" w:cs="Times New Roman"/>
          <w:color w:val="333333"/>
          <w:lang w:eastAsia="es-CL"/>
        </w:rPr>
      </w:pPr>
      <w:r w:rsidRPr="00676E58">
        <w:rPr>
          <w:rFonts w:ascii="Source Sans Pro" w:eastAsia="Times New Roman" w:hAnsi="Source Sans Pro" w:cs="Times New Roman"/>
          <w:color w:val="333333"/>
          <w:lang w:eastAsia="es-CL"/>
        </w:rPr>
        <w:t>}</w:t>
      </w:r>
    </w:p>
    <w:p w14:paraId="33CE4D2E" w14:textId="77777777" w:rsidR="00676E58" w:rsidRPr="00676E58" w:rsidRDefault="00676E58" w:rsidP="00E43B3D">
      <w:pPr>
        <w:shd w:val="clear" w:color="auto" w:fill="FFFFFF"/>
        <w:spacing w:after="0" w:line="240" w:lineRule="auto"/>
        <w:rPr>
          <w:rFonts w:ascii="Source Sans Pro" w:eastAsia="Times New Roman" w:hAnsi="Source Sans Pro" w:cs="Helvetica"/>
          <w:color w:val="333333"/>
          <w:lang w:eastAsia="es-CL"/>
        </w:rPr>
      </w:pPr>
      <w:r w:rsidRPr="00676E58">
        <w:rPr>
          <w:rFonts w:ascii="Source Sans Pro" w:eastAsia="Times New Roman" w:hAnsi="Source Sans Pro" w:cs="Helvetica"/>
          <w:color w:val="333333"/>
          <w:u w:val="single"/>
          <w:lang w:eastAsia="es-CL"/>
        </w:rPr>
        <w:t>Salida:</w:t>
      </w:r>
      <w:r w:rsidRPr="00676E58">
        <w:rPr>
          <w:rFonts w:ascii="Source Sans Pro" w:eastAsia="Times New Roman" w:hAnsi="Source Sans Pro" w:cs="Helvetica"/>
          <w:color w:val="333333"/>
          <w:u w:val="single"/>
          <w:lang w:eastAsia="es-CL"/>
        </w:rPr>
        <w:br/>
      </w:r>
    </w:p>
    <w:p w14:paraId="0C73BD8C" w14:textId="77777777" w:rsidR="00676E58" w:rsidRPr="00676E58" w:rsidRDefault="00676E58" w:rsidP="00E43B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Sans Pro" w:eastAsia="Times New Roman" w:hAnsi="Source Sans Pro" w:cs="Courier New"/>
          <w:color w:val="333333"/>
          <w:lang w:eastAsia="es-CL"/>
        </w:rPr>
      </w:pPr>
      <w:r w:rsidRPr="00676E58">
        <w:rPr>
          <w:rFonts w:ascii="Source Sans Pro" w:eastAsia="Times New Roman" w:hAnsi="Source Sans Pro" w:cs="Courier New"/>
          <w:color w:val="333333"/>
          <w:lang w:eastAsia="es-CL"/>
        </w:rPr>
        <w:t>Valor Int 100</w:t>
      </w:r>
    </w:p>
    <w:p w14:paraId="4F3B638C" w14:textId="77777777" w:rsidR="00676E58" w:rsidRPr="00676E58" w:rsidRDefault="00676E58" w:rsidP="00676E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Source Sans Pro" w:eastAsia="Times New Roman" w:hAnsi="Source Sans Pro" w:cs="Courier New"/>
          <w:color w:val="333333"/>
          <w:lang w:eastAsia="es-CL"/>
        </w:rPr>
      </w:pPr>
      <w:r w:rsidRPr="00676E58">
        <w:rPr>
          <w:rFonts w:ascii="Source Sans Pro" w:eastAsia="Times New Roman" w:hAnsi="Source Sans Pro" w:cs="Courier New"/>
          <w:color w:val="333333"/>
          <w:lang w:eastAsia="es-CL"/>
        </w:rPr>
        <w:t>Valor Long 100</w:t>
      </w:r>
    </w:p>
    <w:p w14:paraId="3466DAD6" w14:textId="77777777" w:rsidR="00676E58" w:rsidRPr="00676E58" w:rsidRDefault="00676E58" w:rsidP="00676E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Source Sans Pro" w:eastAsia="Times New Roman" w:hAnsi="Source Sans Pro" w:cs="Courier New"/>
          <w:color w:val="333333"/>
          <w:lang w:eastAsia="es-CL"/>
        </w:rPr>
      </w:pPr>
      <w:r w:rsidRPr="00676E58">
        <w:rPr>
          <w:rFonts w:ascii="Source Sans Pro" w:eastAsia="Times New Roman" w:hAnsi="Source Sans Pro" w:cs="Courier New"/>
          <w:color w:val="333333"/>
          <w:lang w:eastAsia="es-CL"/>
        </w:rPr>
        <w:lastRenderedPageBreak/>
        <w:t>Valor Float 100.0</w:t>
      </w:r>
    </w:p>
    <w:p w14:paraId="4E2E332D" w14:textId="77777777" w:rsidR="001316FF" w:rsidRDefault="001316FF" w:rsidP="001316FF">
      <w:pPr>
        <w:pStyle w:val="Ttulo2"/>
        <w:shd w:val="clear" w:color="auto" w:fill="FFFFFF"/>
        <w:spacing w:before="0" w:beforeAutospacing="0" w:after="24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2. Conversión explícita de tipo o casting</w:t>
      </w:r>
    </w:p>
    <w:p w14:paraId="5D6E1BAA" w14:textId="77777777" w:rsidR="001316FF" w:rsidRPr="00FB753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FB753B">
        <w:rPr>
          <w:rFonts w:ascii="Source Sans Pro" w:hAnsi="Source Sans Pro" w:cs="Helvetica"/>
          <w:color w:val="333333"/>
          <w:sz w:val="22"/>
          <w:szCs w:val="22"/>
        </w:rPr>
        <w:t>Si queremos asignar un valor de tipo de dato más grande a un tipo de dato más pequeño, realizamos un </w:t>
      </w:r>
      <w:r w:rsidRPr="00FB753B">
        <w:rPr>
          <w:rStyle w:val="Textoennegrita"/>
          <w:rFonts w:ascii="Source Sans Pro" w:hAnsi="Source Sans Pro" w:cs="Helvetica"/>
          <w:color w:val="333333"/>
          <w:sz w:val="22"/>
          <w:szCs w:val="22"/>
        </w:rPr>
        <w:t>casteo/casting </w:t>
      </w:r>
      <w:r w:rsidRPr="00FB753B">
        <w:rPr>
          <w:rFonts w:ascii="Source Sans Pro" w:hAnsi="Source Sans Pro" w:cs="Helvetica"/>
          <w:color w:val="333333"/>
          <w:sz w:val="22"/>
          <w:szCs w:val="22"/>
        </w:rPr>
        <w:t>o lo que se conoce como</w:t>
      </w:r>
      <w:r w:rsidRPr="00FB753B">
        <w:rPr>
          <w:rStyle w:val="Textoennegrita"/>
          <w:rFonts w:ascii="Source Sans Pro" w:hAnsi="Source Sans Pro" w:cs="Helvetica"/>
          <w:color w:val="333333"/>
          <w:sz w:val="22"/>
          <w:szCs w:val="22"/>
        </w:rPr>
        <w:t> conversión de tipo explícito</w:t>
      </w:r>
      <w:r w:rsidRPr="00FB753B">
        <w:rPr>
          <w:rFonts w:ascii="Source Sans Pro" w:hAnsi="Source Sans Pro" w:cs="Helvetica"/>
          <w:color w:val="333333"/>
          <w:sz w:val="22"/>
          <w:szCs w:val="22"/>
        </w:rPr>
        <w:t>.</w:t>
      </w:r>
    </w:p>
    <w:p w14:paraId="64282C30" w14:textId="77777777" w:rsidR="001316FF" w:rsidRPr="00FB753B" w:rsidRDefault="001316FF" w:rsidP="001316FF">
      <w:pPr>
        <w:numPr>
          <w:ilvl w:val="0"/>
          <w:numId w:val="2"/>
        </w:numPr>
        <w:shd w:val="clear" w:color="auto" w:fill="FFFFFF"/>
        <w:spacing w:before="100" w:beforeAutospacing="1" w:after="100" w:afterAutospacing="1" w:line="240" w:lineRule="auto"/>
        <w:rPr>
          <w:rFonts w:ascii="Source Sans Pro" w:hAnsi="Source Sans Pro" w:cs="Helvetica"/>
          <w:color w:val="333333"/>
        </w:rPr>
      </w:pPr>
      <w:r w:rsidRPr="00FB753B">
        <w:rPr>
          <w:rFonts w:ascii="Source Sans Pro" w:hAnsi="Source Sans Pro" w:cs="Helvetica"/>
          <w:color w:val="333333"/>
        </w:rPr>
        <w:t>Esto es útil para tipos de datos incompatibles donde la conversión automática no se puede realizar.</w:t>
      </w:r>
    </w:p>
    <w:p w14:paraId="743408B3" w14:textId="77777777" w:rsidR="001316FF" w:rsidRPr="00FB753B" w:rsidRDefault="001316FF" w:rsidP="001316FF">
      <w:pPr>
        <w:numPr>
          <w:ilvl w:val="0"/>
          <w:numId w:val="2"/>
        </w:numPr>
        <w:shd w:val="clear" w:color="auto" w:fill="FFFFFF"/>
        <w:spacing w:before="100" w:beforeAutospacing="1" w:after="100" w:afterAutospacing="1" w:line="240" w:lineRule="auto"/>
        <w:rPr>
          <w:rFonts w:ascii="Source Sans Pro" w:hAnsi="Source Sans Pro" w:cs="Helvetica"/>
          <w:color w:val="333333"/>
        </w:rPr>
      </w:pPr>
      <w:r w:rsidRPr="00FB753B">
        <w:rPr>
          <w:rStyle w:val="Textoennegrita"/>
          <w:rFonts w:ascii="Source Sans Pro" w:hAnsi="Source Sans Pro" w:cs="Helvetica"/>
          <w:color w:val="333333"/>
        </w:rPr>
        <w:t>char</w:t>
      </w:r>
      <w:r w:rsidRPr="00FB753B">
        <w:rPr>
          <w:rFonts w:ascii="Source Sans Pro" w:hAnsi="Source Sans Pro" w:cs="Helvetica"/>
          <w:color w:val="333333"/>
        </w:rPr>
        <w:t> y </w:t>
      </w:r>
      <w:r w:rsidRPr="00FB753B">
        <w:rPr>
          <w:rStyle w:val="Textoennegrita"/>
          <w:rFonts w:ascii="Source Sans Pro" w:hAnsi="Source Sans Pro" w:cs="Helvetica"/>
          <w:color w:val="333333"/>
        </w:rPr>
        <w:t>int</w:t>
      </w:r>
      <w:r w:rsidRPr="00FB753B">
        <w:rPr>
          <w:rFonts w:ascii="Source Sans Pro" w:hAnsi="Source Sans Pro" w:cs="Helvetica"/>
          <w:color w:val="333333"/>
        </w:rPr>
        <w:t> no son compatibles entre sí. Veamos luego cuando tratamos de convertir uno en otro.</w:t>
      </w:r>
    </w:p>
    <w:p w14:paraId="0B3E9E03" w14:textId="63502328" w:rsidR="001316FF" w:rsidRDefault="001316FF" w:rsidP="001316FF">
      <w:pPr>
        <w:spacing w:after="0"/>
        <w:rPr>
          <w:rFonts w:ascii="Times New Roman" w:hAnsi="Times New Roman" w:cs="Times New Roman"/>
          <w:sz w:val="24"/>
          <w:szCs w:val="24"/>
        </w:rPr>
      </w:pPr>
      <w:r>
        <w:rPr>
          <w:noProof/>
          <w:color w:val="0074BD"/>
        </w:rPr>
        <w:drawing>
          <wp:inline distT="0" distB="0" distL="0" distR="0" wp14:anchorId="23C8172F" wp14:editId="0F12E7B7">
            <wp:extent cx="6810375" cy="790575"/>
            <wp:effectExtent l="0" t="0" r="9525" b="9525"/>
            <wp:docPr id="12" name="Imagen 12" descr="Conversión explícita o casting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sión explícita o casting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0375" cy="790575"/>
                    </a:xfrm>
                    <a:prstGeom prst="rect">
                      <a:avLst/>
                    </a:prstGeom>
                    <a:noFill/>
                    <a:ln>
                      <a:noFill/>
                    </a:ln>
                  </pic:spPr>
                </pic:pic>
              </a:graphicData>
            </a:graphic>
          </wp:inline>
        </w:drawing>
      </w:r>
      <w:r>
        <w:t>Conversión explícita o casting en Java</w:t>
      </w:r>
    </w:p>
    <w:p w14:paraId="7C408A9D" w14:textId="77777777"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Fonts w:ascii="Helvetica" w:hAnsi="Helvetica" w:cs="Helvetica"/>
          <w:color w:val="333333"/>
          <w:sz w:val="21"/>
          <w:szCs w:val="21"/>
          <w:u w:val="single"/>
        </w:rPr>
        <w:t>Ejemplo:</w:t>
      </w:r>
    </w:p>
    <w:p w14:paraId="5312ABB6" w14:textId="77777777" w:rsidR="001316FF" w:rsidRPr="002D3F6B" w:rsidRDefault="001316FF" w:rsidP="001316FF">
      <w:pPr>
        <w:shd w:val="clear" w:color="auto" w:fill="FFFFFF"/>
        <w:spacing w:line="276" w:lineRule="atLeast"/>
        <w:rPr>
          <w:rFonts w:ascii="Source Sans Pro" w:hAnsi="Source Sans Pro" w:cs="Times New Roman"/>
          <w:color w:val="333333"/>
        </w:rPr>
      </w:pPr>
      <w:r w:rsidRPr="002D3F6B">
        <w:rPr>
          <w:rStyle w:val="enlighter-c0"/>
          <w:rFonts w:ascii="Source Sans Pro" w:hAnsi="Source Sans Pro"/>
          <w:color w:val="333333"/>
        </w:rPr>
        <w:t>// Programa Java para ilustrar tipos de datos incompatibles</w:t>
      </w:r>
    </w:p>
    <w:p w14:paraId="0E523691"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 para la conversión de tipo explicita</w:t>
      </w:r>
    </w:p>
    <w:p w14:paraId="03041D2A"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class</w:t>
      </w:r>
      <w:r w:rsidRPr="002D3F6B">
        <w:rPr>
          <w:rStyle w:val="enlighter-text"/>
          <w:rFonts w:ascii="Source Sans Pro" w:hAnsi="Source Sans Pro"/>
          <w:color w:val="333333"/>
        </w:rPr>
        <w:t xml:space="preserve"> Test</w:t>
      </w:r>
    </w:p>
    <w:p w14:paraId="4FDF887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4D83C7A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static</w:t>
      </w:r>
      <w:r w:rsidRPr="002D3F6B">
        <w:rPr>
          <w:rStyle w:val="enlighter-text"/>
          <w:rFonts w:ascii="Source Sans Pro" w:hAnsi="Source Sans Pro"/>
          <w:color w:val="333333"/>
        </w:rPr>
        <w:t xml:space="preserve"> </w:t>
      </w:r>
      <w:r w:rsidRPr="002D3F6B">
        <w:rPr>
          <w:rStyle w:val="enlighter-k5"/>
          <w:rFonts w:ascii="Source Sans Pro" w:hAnsi="Source Sans Pro"/>
          <w:color w:val="333333"/>
        </w:rPr>
        <w:t>void</w:t>
      </w:r>
      <w:r w:rsidRPr="002D3F6B">
        <w:rPr>
          <w:rStyle w:val="enlighter-text"/>
          <w:rFonts w:ascii="Source Sans Pro" w:hAnsi="Source Sans Pro"/>
          <w:color w:val="333333"/>
        </w:rPr>
        <w:t xml:space="preserve"> </w:t>
      </w:r>
      <w:r w:rsidRPr="002D3F6B">
        <w:rPr>
          <w:rStyle w:val="enlighter-m0"/>
          <w:rFonts w:ascii="Source Sans Pro" w:hAnsi="Source Sans Pro"/>
          <w:color w:val="333333"/>
        </w:rPr>
        <w:t>main</w:t>
      </w:r>
      <w:r w:rsidRPr="002D3F6B">
        <w:rPr>
          <w:rStyle w:val="enlighter-g1"/>
          <w:rFonts w:ascii="Source Sans Pro" w:hAnsi="Source Sans Pro"/>
          <w:color w:val="333333"/>
        </w:rPr>
        <w:t>(</w:t>
      </w:r>
      <w:r w:rsidRPr="002D3F6B">
        <w:rPr>
          <w:rStyle w:val="enlighter-k5"/>
          <w:rFonts w:ascii="Source Sans Pro" w:hAnsi="Source Sans Pro"/>
          <w:color w:val="333333"/>
        </w:rPr>
        <w:t>String</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argv</w:t>
      </w:r>
      <w:r w:rsidRPr="002D3F6B">
        <w:rPr>
          <w:rStyle w:val="enlighter-g1"/>
          <w:rFonts w:ascii="Source Sans Pro" w:hAnsi="Source Sans Pro"/>
          <w:color w:val="333333"/>
        </w:rPr>
        <w:t>)</w:t>
      </w:r>
    </w:p>
    <w:p w14:paraId="5390256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BF75C9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char</w:t>
      </w:r>
      <w:r w:rsidRPr="002D3F6B">
        <w:rPr>
          <w:rStyle w:val="enlighter-text"/>
          <w:rFonts w:ascii="Source Sans Pro" w:hAnsi="Source Sans Pro"/>
          <w:color w:val="333333"/>
        </w:rPr>
        <w:t xml:space="preserve"> ch = </w:t>
      </w:r>
      <w:r w:rsidRPr="002D3F6B">
        <w:rPr>
          <w:rStyle w:val="enlighter-s1"/>
          <w:rFonts w:ascii="Source Sans Pro" w:hAnsi="Source Sans Pro"/>
          <w:color w:val="333333"/>
        </w:rPr>
        <w:t>'c'</w:t>
      </w:r>
      <w:r w:rsidRPr="002D3F6B">
        <w:rPr>
          <w:rStyle w:val="enlighter-text"/>
          <w:rFonts w:ascii="Source Sans Pro" w:hAnsi="Source Sans Pro"/>
          <w:color w:val="333333"/>
        </w:rPr>
        <w:t>;</w:t>
      </w:r>
    </w:p>
    <w:p w14:paraId="3BA8294E"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int</w:t>
      </w:r>
      <w:r w:rsidRPr="002D3F6B">
        <w:rPr>
          <w:rStyle w:val="enlighter-text"/>
          <w:rFonts w:ascii="Source Sans Pro" w:hAnsi="Source Sans Pro"/>
          <w:color w:val="333333"/>
        </w:rPr>
        <w:t xml:space="preserve"> num = </w:t>
      </w:r>
      <w:r w:rsidRPr="002D3F6B">
        <w:rPr>
          <w:rStyle w:val="enlighter-n1"/>
          <w:rFonts w:ascii="Source Sans Pro" w:hAnsi="Source Sans Pro"/>
          <w:color w:val="333333"/>
        </w:rPr>
        <w:t>88</w:t>
      </w:r>
      <w:r w:rsidRPr="002D3F6B">
        <w:rPr>
          <w:rStyle w:val="enlighter-text"/>
          <w:rFonts w:ascii="Source Sans Pro" w:hAnsi="Source Sans Pro"/>
          <w:color w:val="333333"/>
        </w:rPr>
        <w:t>;</w:t>
      </w:r>
    </w:p>
    <w:p w14:paraId="3D45795E"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ch = num;</w:t>
      </w:r>
    </w:p>
    <w:p w14:paraId="2D4DD16F"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1D685157"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46052B0E" w14:textId="77777777" w:rsidR="001316FF" w:rsidRPr="002D3F6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2D3F6B">
        <w:rPr>
          <w:rFonts w:ascii="Source Sans Pro" w:hAnsi="Source Sans Pro" w:cs="Helvetica"/>
          <w:color w:val="333333"/>
          <w:sz w:val="22"/>
          <w:szCs w:val="22"/>
          <w:u w:val="single"/>
        </w:rPr>
        <w:t>Salida:</w:t>
      </w:r>
    </w:p>
    <w:p w14:paraId="4F51979E"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9: error: incompatible types: possible lossy conversion from int to char</w:t>
      </w:r>
    </w:p>
    <w:p w14:paraId="083278F2"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 = num;</w:t>
      </w:r>
    </w:p>
    <w:p w14:paraId="135688A6"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9C50CA3" w14:textId="77777777" w:rsidR="001316FF"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1 error</w:t>
      </w:r>
    </w:p>
    <w:p w14:paraId="672C13D7" w14:textId="77777777" w:rsidR="002D3F6B" w:rsidRDefault="002D3F6B" w:rsidP="001316FF">
      <w:pPr>
        <w:pStyle w:val="NormalWeb"/>
        <w:shd w:val="clear" w:color="auto" w:fill="FFFFFF"/>
        <w:spacing w:before="0" w:beforeAutospacing="0" w:after="360" w:afterAutospacing="0"/>
        <w:rPr>
          <w:rStyle w:val="Textoennegrita"/>
          <w:rFonts w:ascii="Helvetica" w:hAnsi="Helvetica" w:cs="Helvetica"/>
          <w:color w:val="333333"/>
          <w:sz w:val="21"/>
          <w:szCs w:val="21"/>
        </w:rPr>
      </w:pPr>
    </w:p>
    <w:p w14:paraId="68E27218" w14:textId="77777777" w:rsidR="002D3F6B" w:rsidRDefault="002D3F6B" w:rsidP="001316FF">
      <w:pPr>
        <w:pStyle w:val="NormalWeb"/>
        <w:shd w:val="clear" w:color="auto" w:fill="FFFFFF"/>
        <w:spacing w:before="0" w:beforeAutospacing="0" w:after="360" w:afterAutospacing="0"/>
        <w:rPr>
          <w:rStyle w:val="Textoennegrita"/>
          <w:rFonts w:ascii="Helvetica" w:hAnsi="Helvetica" w:cs="Helvetica"/>
          <w:color w:val="333333"/>
          <w:sz w:val="21"/>
          <w:szCs w:val="21"/>
        </w:rPr>
      </w:pPr>
    </w:p>
    <w:p w14:paraId="1782BC3C" w14:textId="0E5CE802"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Style w:val="Textoennegrita"/>
          <w:rFonts w:ascii="Helvetica" w:hAnsi="Helvetica" w:cs="Helvetica"/>
          <w:color w:val="333333"/>
          <w:sz w:val="21"/>
          <w:szCs w:val="21"/>
        </w:rPr>
        <w:lastRenderedPageBreak/>
        <w:t>¿Cómo hacer una conversión explícita?</w:t>
      </w:r>
    </w:p>
    <w:p w14:paraId="0D7BF662" w14:textId="77777777"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Fonts w:ascii="Helvetica" w:hAnsi="Helvetica" w:cs="Helvetica"/>
          <w:color w:val="333333"/>
          <w:sz w:val="21"/>
          <w:szCs w:val="21"/>
          <w:u w:val="single"/>
        </w:rPr>
        <w:t>Ejemplo:</w:t>
      </w:r>
    </w:p>
    <w:p w14:paraId="67A7C3FF" w14:textId="77777777" w:rsidR="001316FF" w:rsidRPr="002D3F6B" w:rsidRDefault="001316FF" w:rsidP="001316FF">
      <w:pPr>
        <w:shd w:val="clear" w:color="auto" w:fill="FFFFFF"/>
        <w:spacing w:line="276" w:lineRule="atLeast"/>
        <w:rPr>
          <w:rFonts w:ascii="Source Sans Pro" w:hAnsi="Source Sans Pro" w:cs="Times New Roman"/>
          <w:color w:val="333333"/>
        </w:rPr>
      </w:pPr>
      <w:r w:rsidRPr="002D3F6B">
        <w:rPr>
          <w:rStyle w:val="enlighter-c0"/>
          <w:rFonts w:ascii="Source Sans Pro" w:hAnsi="Source Sans Pro"/>
          <w:color w:val="333333"/>
        </w:rPr>
        <w:t>// Programa Java para ilustrar el tipo de conversion explicita</w:t>
      </w:r>
    </w:p>
    <w:p w14:paraId="2A1708E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class</w:t>
      </w:r>
      <w:r w:rsidRPr="002D3F6B">
        <w:rPr>
          <w:rStyle w:val="enlighter-text"/>
          <w:rFonts w:ascii="Source Sans Pro" w:hAnsi="Source Sans Pro"/>
          <w:color w:val="333333"/>
        </w:rPr>
        <w:t xml:space="preserve"> Test</w:t>
      </w:r>
    </w:p>
    <w:p w14:paraId="50BD0B50"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7F67D8E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static</w:t>
      </w:r>
      <w:r w:rsidRPr="002D3F6B">
        <w:rPr>
          <w:rStyle w:val="enlighter-text"/>
          <w:rFonts w:ascii="Source Sans Pro" w:hAnsi="Source Sans Pro"/>
          <w:color w:val="333333"/>
        </w:rPr>
        <w:t xml:space="preserve"> </w:t>
      </w:r>
      <w:r w:rsidRPr="002D3F6B">
        <w:rPr>
          <w:rStyle w:val="enlighter-k5"/>
          <w:rFonts w:ascii="Source Sans Pro" w:hAnsi="Source Sans Pro"/>
          <w:color w:val="333333"/>
        </w:rPr>
        <w:t>void</w:t>
      </w:r>
      <w:r w:rsidRPr="002D3F6B">
        <w:rPr>
          <w:rStyle w:val="enlighter-text"/>
          <w:rFonts w:ascii="Source Sans Pro" w:hAnsi="Source Sans Pro"/>
          <w:color w:val="333333"/>
        </w:rPr>
        <w:t xml:space="preserve"> </w:t>
      </w:r>
      <w:r w:rsidRPr="002D3F6B">
        <w:rPr>
          <w:rStyle w:val="enlighter-m0"/>
          <w:rFonts w:ascii="Source Sans Pro" w:hAnsi="Source Sans Pro"/>
          <w:color w:val="333333"/>
        </w:rPr>
        <w:t>main</w:t>
      </w:r>
      <w:r w:rsidRPr="002D3F6B">
        <w:rPr>
          <w:rStyle w:val="enlighter-g1"/>
          <w:rFonts w:ascii="Source Sans Pro" w:hAnsi="Source Sans Pro"/>
          <w:color w:val="333333"/>
        </w:rPr>
        <w:t>(</w:t>
      </w:r>
      <w:r w:rsidRPr="002D3F6B">
        <w:rPr>
          <w:rStyle w:val="enlighter-k5"/>
          <w:rFonts w:ascii="Source Sans Pro" w:hAnsi="Source Sans Pro"/>
          <w:color w:val="333333"/>
        </w:rPr>
        <w:t>String</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args</w:t>
      </w:r>
      <w:r w:rsidRPr="002D3F6B">
        <w:rPr>
          <w:rStyle w:val="enlighter-g1"/>
          <w:rFonts w:ascii="Source Sans Pro" w:hAnsi="Source Sans Pro"/>
          <w:color w:val="333333"/>
        </w:rPr>
        <w:t>)</w:t>
      </w:r>
    </w:p>
    <w:p w14:paraId="4DF8CB6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CA0960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double</w:t>
      </w:r>
      <w:r w:rsidRPr="002D3F6B">
        <w:rPr>
          <w:rStyle w:val="enlighter-text"/>
          <w:rFonts w:ascii="Source Sans Pro" w:hAnsi="Source Sans Pro"/>
          <w:color w:val="333333"/>
        </w:rPr>
        <w:t xml:space="preserve"> d = </w:t>
      </w:r>
      <w:r w:rsidRPr="002D3F6B">
        <w:rPr>
          <w:rStyle w:val="enlighter-n0"/>
          <w:rFonts w:ascii="Source Sans Pro" w:hAnsi="Source Sans Pro"/>
          <w:color w:val="333333"/>
        </w:rPr>
        <w:t>100.04</w:t>
      </w:r>
      <w:r w:rsidRPr="002D3F6B">
        <w:rPr>
          <w:rStyle w:val="enlighter-text"/>
          <w:rFonts w:ascii="Source Sans Pro" w:hAnsi="Source Sans Pro"/>
          <w:color w:val="333333"/>
        </w:rPr>
        <w:t xml:space="preserve">; </w:t>
      </w:r>
    </w:p>
    <w:p w14:paraId="17A828F7"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//casting de tipo</w:t>
      </w:r>
    </w:p>
    <w:p w14:paraId="29385BD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long</w:t>
      </w:r>
      <w:r w:rsidRPr="002D3F6B">
        <w:rPr>
          <w:rStyle w:val="enlighter-text"/>
          <w:rFonts w:ascii="Source Sans Pro" w:hAnsi="Source Sans Pro"/>
          <w:color w:val="333333"/>
        </w:rPr>
        <w:t xml:space="preserve"> l = </w:t>
      </w:r>
      <w:r w:rsidRPr="002D3F6B">
        <w:rPr>
          <w:rStyle w:val="enlighter-g1"/>
          <w:rFonts w:ascii="Source Sans Pro" w:hAnsi="Source Sans Pro"/>
          <w:color w:val="333333"/>
        </w:rPr>
        <w:t>(</w:t>
      </w:r>
      <w:r w:rsidRPr="002D3F6B">
        <w:rPr>
          <w:rStyle w:val="enlighter-k5"/>
          <w:rFonts w:ascii="Source Sans Pro" w:hAnsi="Source Sans Pro"/>
          <w:color w:val="333333"/>
        </w:rPr>
        <w:t>long</w:t>
      </w:r>
      <w:r w:rsidRPr="002D3F6B">
        <w:rPr>
          <w:rStyle w:val="enlighter-g1"/>
          <w:rFonts w:ascii="Source Sans Pro" w:hAnsi="Source Sans Pro"/>
          <w:color w:val="333333"/>
        </w:rPr>
        <w:t>)</w:t>
      </w:r>
      <w:r w:rsidRPr="002D3F6B">
        <w:rPr>
          <w:rStyle w:val="enlighter-text"/>
          <w:rFonts w:ascii="Source Sans Pro" w:hAnsi="Source Sans Pro"/>
          <w:color w:val="333333"/>
        </w:rPr>
        <w:t>d;</w:t>
      </w:r>
    </w:p>
    <w:p w14:paraId="7227B48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//casting de tipo</w:t>
      </w:r>
    </w:p>
    <w:p w14:paraId="784550B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int</w:t>
      </w:r>
      <w:r w:rsidRPr="002D3F6B">
        <w:rPr>
          <w:rStyle w:val="enlighter-text"/>
          <w:rFonts w:ascii="Source Sans Pro" w:hAnsi="Source Sans Pro"/>
          <w:color w:val="333333"/>
        </w:rPr>
        <w:t xml:space="preserve"> i = </w:t>
      </w:r>
      <w:r w:rsidRPr="002D3F6B">
        <w:rPr>
          <w:rStyle w:val="enlighter-g1"/>
          <w:rFonts w:ascii="Source Sans Pro" w:hAnsi="Source Sans Pro"/>
          <w:color w:val="333333"/>
        </w:rPr>
        <w:t>(</w:t>
      </w:r>
      <w:r w:rsidRPr="002D3F6B">
        <w:rPr>
          <w:rStyle w:val="enlighter-k5"/>
          <w:rFonts w:ascii="Source Sans Pro" w:hAnsi="Source Sans Pro"/>
          <w:color w:val="333333"/>
        </w:rPr>
        <w:t>int</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l; </w:t>
      </w:r>
    </w:p>
    <w:p w14:paraId="16368D2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"Valor Double "</w:t>
      </w:r>
      <w:r w:rsidRPr="002D3F6B">
        <w:rPr>
          <w:rStyle w:val="enlighter-text"/>
          <w:rFonts w:ascii="Source Sans Pro" w:hAnsi="Source Sans Pro"/>
          <w:color w:val="333333"/>
        </w:rPr>
        <w:t>+d</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45D27ADF"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//parte fraccionaria perdida</w:t>
      </w:r>
    </w:p>
    <w:p w14:paraId="36C0851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"Valor Long "</w:t>
      </w:r>
      <w:r w:rsidRPr="002D3F6B">
        <w:rPr>
          <w:rStyle w:val="enlighter-text"/>
          <w:rFonts w:ascii="Source Sans Pro" w:hAnsi="Source Sans Pro"/>
          <w:color w:val="333333"/>
        </w:rPr>
        <w:t>+l</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12BEB98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//parte fraccionaria perdida</w:t>
      </w:r>
    </w:p>
    <w:p w14:paraId="39DFE7F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"Valor Int "</w:t>
      </w:r>
      <w:r w:rsidRPr="002D3F6B">
        <w:rPr>
          <w:rStyle w:val="enlighter-text"/>
          <w:rFonts w:ascii="Source Sans Pro" w:hAnsi="Source Sans Pro"/>
          <w:color w:val="333333"/>
        </w:rPr>
        <w:t>+i</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5DD23DC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6599CA3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7EFC3FF" w14:textId="77777777" w:rsidR="001316FF" w:rsidRPr="002D3F6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2D3F6B">
        <w:rPr>
          <w:rFonts w:ascii="Source Sans Pro" w:hAnsi="Source Sans Pro" w:cs="Helvetica"/>
          <w:color w:val="333333"/>
          <w:sz w:val="22"/>
          <w:szCs w:val="22"/>
          <w:u w:val="single"/>
        </w:rPr>
        <w:t>Salida:</w:t>
      </w:r>
    </w:p>
    <w:p w14:paraId="243EFEEE"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Valor Double 100.04</w:t>
      </w:r>
    </w:p>
    <w:p w14:paraId="1FC6BC84"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Valor Long 100</w:t>
      </w:r>
    </w:p>
    <w:p w14:paraId="263AD571"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Valor Int 100</w:t>
      </w:r>
    </w:p>
    <w:p w14:paraId="3A1B2073" w14:textId="77777777" w:rsidR="001316FF" w:rsidRDefault="00FD34BA" w:rsidP="001316FF">
      <w:pPr>
        <w:shd w:val="clear" w:color="auto" w:fill="85ADD6"/>
        <w:rPr>
          <w:rFonts w:ascii="Helvetica" w:hAnsi="Helvetica" w:cs="Helvetica"/>
          <w:color w:val="FBFCF0"/>
          <w:sz w:val="21"/>
          <w:szCs w:val="21"/>
        </w:rPr>
      </w:pPr>
      <w:hyperlink r:id="rId19" w:history="1">
        <w:r w:rsidR="001316FF">
          <w:rPr>
            <w:rStyle w:val="Hipervnculo"/>
            <w:rFonts w:ascii="Helvetica" w:hAnsi="Helvetica" w:cs="Helvetica"/>
            <w:color w:val="FBFCF0"/>
            <w:sz w:val="32"/>
            <w:szCs w:val="32"/>
          </w:rPr>
          <w:t>×</w:t>
        </w:r>
      </w:hyperlink>
      <w:r w:rsidR="001316FF">
        <w:rPr>
          <w:rStyle w:val="Textoennegrita"/>
          <w:rFonts w:ascii="Helvetica" w:hAnsi="Helvetica" w:cs="Helvetica"/>
          <w:color w:val="FBFCF0"/>
          <w:sz w:val="21"/>
          <w:szCs w:val="21"/>
        </w:rPr>
        <w:t>Nota</w:t>
      </w:r>
      <w:r w:rsidR="001316FF">
        <w:rPr>
          <w:rFonts w:ascii="Helvetica" w:hAnsi="Helvetica" w:cs="Helvetica"/>
          <w:color w:val="FBFCF0"/>
          <w:sz w:val="21"/>
          <w:szCs w:val="21"/>
        </w:rPr>
        <w:t>: Al asignarle valor al tipo de </w:t>
      </w:r>
      <w:r w:rsidR="001316FF">
        <w:rPr>
          <w:rStyle w:val="Textoennegrita"/>
          <w:rFonts w:ascii="Helvetica" w:hAnsi="Helvetica" w:cs="Helvetica"/>
          <w:color w:val="FBFCF0"/>
          <w:sz w:val="21"/>
          <w:szCs w:val="21"/>
        </w:rPr>
        <w:t>byte</w:t>
      </w:r>
      <w:r w:rsidR="001316FF">
        <w:rPr>
          <w:rFonts w:ascii="Helvetica" w:hAnsi="Helvetica" w:cs="Helvetica"/>
          <w:color w:val="FBFCF0"/>
          <w:sz w:val="21"/>
          <w:szCs w:val="21"/>
        </w:rPr>
        <w:t>, la parte fraccionaria se pierde y se reduce al módulo 256 (rango de byte).</w:t>
      </w:r>
    </w:p>
    <w:p w14:paraId="2BE91F74"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25F69639"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6263FA30"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02EA2942"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0FFE673F" w14:textId="77777777" w:rsidR="002D3F6B" w:rsidRDefault="002D3F6B" w:rsidP="001316FF">
      <w:pPr>
        <w:pStyle w:val="NormalWeb"/>
        <w:shd w:val="clear" w:color="auto" w:fill="FFFFFF"/>
        <w:spacing w:before="0" w:beforeAutospacing="0" w:after="360" w:afterAutospacing="0"/>
        <w:rPr>
          <w:rFonts w:ascii="Helvetica" w:hAnsi="Helvetica" w:cs="Helvetica"/>
          <w:color w:val="333333"/>
          <w:sz w:val="21"/>
          <w:szCs w:val="21"/>
          <w:u w:val="single"/>
        </w:rPr>
      </w:pPr>
    </w:p>
    <w:p w14:paraId="3DB8B1CC" w14:textId="6C3D8AB0" w:rsidR="001316FF" w:rsidRDefault="001316FF" w:rsidP="001316FF">
      <w:pPr>
        <w:pStyle w:val="NormalWeb"/>
        <w:shd w:val="clear" w:color="auto" w:fill="FFFFFF"/>
        <w:spacing w:before="0" w:beforeAutospacing="0" w:after="360" w:afterAutospacing="0"/>
        <w:rPr>
          <w:rFonts w:ascii="Helvetica" w:hAnsi="Helvetica" w:cs="Helvetica"/>
          <w:color w:val="333333"/>
          <w:sz w:val="21"/>
          <w:szCs w:val="21"/>
        </w:rPr>
      </w:pPr>
      <w:r>
        <w:rPr>
          <w:rFonts w:ascii="Helvetica" w:hAnsi="Helvetica" w:cs="Helvetica"/>
          <w:color w:val="333333"/>
          <w:sz w:val="21"/>
          <w:szCs w:val="21"/>
          <w:u w:val="single"/>
        </w:rPr>
        <w:t>Ejemplo:</w:t>
      </w:r>
    </w:p>
    <w:p w14:paraId="7189A6AA" w14:textId="77777777" w:rsidR="001316FF" w:rsidRPr="002D3F6B" w:rsidRDefault="001316FF" w:rsidP="001316FF">
      <w:pPr>
        <w:shd w:val="clear" w:color="auto" w:fill="FFFFFF"/>
        <w:spacing w:line="276" w:lineRule="atLeast"/>
        <w:rPr>
          <w:rFonts w:ascii="Source Sans Pro" w:hAnsi="Source Sans Pro" w:cs="Times New Roman"/>
          <w:color w:val="333333"/>
        </w:rPr>
      </w:pPr>
      <w:r w:rsidRPr="002D3F6B">
        <w:rPr>
          <w:rStyle w:val="enlighter-c0"/>
          <w:rFonts w:ascii="Source Sans Pro" w:hAnsi="Source Sans Pro"/>
          <w:color w:val="333333"/>
        </w:rPr>
        <w:t>// Programa Java para ilustrar Conversion de int y double a byte</w:t>
      </w:r>
    </w:p>
    <w:p w14:paraId="48CBB381"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class</w:t>
      </w:r>
      <w:r w:rsidRPr="002D3F6B">
        <w:rPr>
          <w:rStyle w:val="enlighter-text"/>
          <w:rFonts w:ascii="Source Sans Pro" w:hAnsi="Source Sans Pro"/>
          <w:color w:val="333333"/>
        </w:rPr>
        <w:t xml:space="preserve"> Test</w:t>
      </w:r>
    </w:p>
    <w:p w14:paraId="49B23D7F"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55EDFE9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0"/>
          <w:rFonts w:ascii="Source Sans Pro" w:hAnsi="Source Sans Pro"/>
          <w:color w:val="333333"/>
        </w:rPr>
        <w:t>public</w:t>
      </w:r>
      <w:r w:rsidRPr="002D3F6B">
        <w:rPr>
          <w:rStyle w:val="enlighter-text"/>
          <w:rFonts w:ascii="Source Sans Pro" w:hAnsi="Source Sans Pro"/>
          <w:color w:val="333333"/>
        </w:rPr>
        <w:t xml:space="preserve"> </w:t>
      </w:r>
      <w:r w:rsidRPr="002D3F6B">
        <w:rPr>
          <w:rStyle w:val="enlighter-k0"/>
          <w:rFonts w:ascii="Source Sans Pro" w:hAnsi="Source Sans Pro"/>
          <w:color w:val="333333"/>
        </w:rPr>
        <w:t>static</w:t>
      </w:r>
      <w:r w:rsidRPr="002D3F6B">
        <w:rPr>
          <w:rStyle w:val="enlighter-text"/>
          <w:rFonts w:ascii="Source Sans Pro" w:hAnsi="Source Sans Pro"/>
          <w:color w:val="333333"/>
        </w:rPr>
        <w:t xml:space="preserve"> </w:t>
      </w:r>
      <w:r w:rsidRPr="002D3F6B">
        <w:rPr>
          <w:rStyle w:val="enlighter-k5"/>
          <w:rFonts w:ascii="Source Sans Pro" w:hAnsi="Source Sans Pro"/>
          <w:color w:val="333333"/>
        </w:rPr>
        <w:t>void</w:t>
      </w:r>
      <w:r w:rsidRPr="002D3F6B">
        <w:rPr>
          <w:rStyle w:val="enlighter-text"/>
          <w:rFonts w:ascii="Source Sans Pro" w:hAnsi="Source Sans Pro"/>
          <w:color w:val="333333"/>
        </w:rPr>
        <w:t xml:space="preserve"> </w:t>
      </w:r>
      <w:r w:rsidRPr="002D3F6B">
        <w:rPr>
          <w:rStyle w:val="enlighter-m0"/>
          <w:rFonts w:ascii="Source Sans Pro" w:hAnsi="Source Sans Pro"/>
          <w:color w:val="333333"/>
        </w:rPr>
        <w:t>main</w:t>
      </w:r>
      <w:r w:rsidRPr="002D3F6B">
        <w:rPr>
          <w:rStyle w:val="enlighter-g1"/>
          <w:rFonts w:ascii="Source Sans Pro" w:hAnsi="Source Sans Pro"/>
          <w:color w:val="333333"/>
        </w:rPr>
        <w:t>(</w:t>
      </w:r>
      <w:r w:rsidRPr="002D3F6B">
        <w:rPr>
          <w:rStyle w:val="enlighter-k5"/>
          <w:rFonts w:ascii="Source Sans Pro" w:hAnsi="Source Sans Pro"/>
          <w:color w:val="333333"/>
        </w:rPr>
        <w:t>String</w:t>
      </w:r>
      <w:r w:rsidRPr="002D3F6B">
        <w:rPr>
          <w:rStyle w:val="enlighter-text"/>
          <w:rFonts w:ascii="Source Sans Pro" w:hAnsi="Source Sans Pro"/>
          <w:color w:val="333333"/>
        </w:rPr>
        <w:t xml:space="preserve"> args</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264D9FD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0AF97D3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byte</w:t>
      </w:r>
      <w:r w:rsidRPr="002D3F6B">
        <w:rPr>
          <w:rStyle w:val="enlighter-text"/>
          <w:rFonts w:ascii="Source Sans Pro" w:hAnsi="Source Sans Pro"/>
          <w:color w:val="333333"/>
        </w:rPr>
        <w:t xml:space="preserve"> b; </w:t>
      </w:r>
    </w:p>
    <w:p w14:paraId="20451107"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int</w:t>
      </w:r>
      <w:r w:rsidRPr="002D3F6B">
        <w:rPr>
          <w:rStyle w:val="enlighter-text"/>
          <w:rFonts w:ascii="Source Sans Pro" w:hAnsi="Source Sans Pro"/>
          <w:color w:val="333333"/>
        </w:rPr>
        <w:t xml:space="preserve"> i = </w:t>
      </w:r>
      <w:r w:rsidRPr="002D3F6B">
        <w:rPr>
          <w:rStyle w:val="enlighter-n1"/>
          <w:rFonts w:ascii="Source Sans Pro" w:hAnsi="Source Sans Pro"/>
          <w:color w:val="333333"/>
        </w:rPr>
        <w:t>257</w:t>
      </w:r>
      <w:r w:rsidRPr="002D3F6B">
        <w:rPr>
          <w:rStyle w:val="enlighter-text"/>
          <w:rFonts w:ascii="Source Sans Pro" w:hAnsi="Source Sans Pro"/>
          <w:color w:val="333333"/>
        </w:rPr>
        <w:t xml:space="preserve">; </w:t>
      </w:r>
    </w:p>
    <w:p w14:paraId="14AB0AE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k5"/>
          <w:rFonts w:ascii="Source Sans Pro" w:hAnsi="Source Sans Pro"/>
          <w:color w:val="333333"/>
        </w:rPr>
        <w:t>double</w:t>
      </w:r>
      <w:r w:rsidRPr="002D3F6B">
        <w:rPr>
          <w:rStyle w:val="enlighter-text"/>
          <w:rFonts w:ascii="Source Sans Pro" w:hAnsi="Source Sans Pro"/>
          <w:color w:val="333333"/>
        </w:rPr>
        <w:t xml:space="preserve"> d = </w:t>
      </w:r>
      <w:r w:rsidRPr="002D3F6B">
        <w:rPr>
          <w:rStyle w:val="enlighter-n0"/>
          <w:rFonts w:ascii="Source Sans Pro" w:hAnsi="Source Sans Pro"/>
          <w:color w:val="333333"/>
        </w:rPr>
        <w:t>323.142</w:t>
      </w:r>
      <w:r w:rsidRPr="002D3F6B">
        <w:rPr>
          <w:rStyle w:val="enlighter-text"/>
          <w:rFonts w:ascii="Source Sans Pro" w:hAnsi="Source Sans Pro"/>
          <w:color w:val="333333"/>
        </w:rPr>
        <w:t>;</w:t>
      </w:r>
    </w:p>
    <w:p w14:paraId="00CE96E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"Conversion de int a byte."</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w:t>
      </w:r>
    </w:p>
    <w:p w14:paraId="107F612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//i%256</w:t>
      </w:r>
    </w:p>
    <w:p w14:paraId="01BFC59B"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 xml:space="preserve">b = </w:t>
      </w:r>
      <w:r w:rsidRPr="002D3F6B">
        <w:rPr>
          <w:rStyle w:val="enlighter-g1"/>
          <w:rFonts w:ascii="Source Sans Pro" w:hAnsi="Source Sans Pro"/>
          <w:color w:val="333333"/>
        </w:rPr>
        <w:t>(</w:t>
      </w:r>
      <w:r w:rsidRPr="002D3F6B">
        <w:rPr>
          <w:rStyle w:val="enlighter-k5"/>
          <w:rFonts w:ascii="Source Sans Pro" w:hAnsi="Source Sans Pro"/>
          <w:color w:val="333333"/>
        </w:rPr>
        <w:t>byte</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i; </w:t>
      </w:r>
    </w:p>
    <w:p w14:paraId="350C8A83"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"i = "</w:t>
      </w:r>
      <w:r w:rsidRPr="002D3F6B">
        <w:rPr>
          <w:rStyle w:val="enlighter-text"/>
          <w:rFonts w:ascii="Source Sans Pro" w:hAnsi="Source Sans Pro"/>
          <w:color w:val="333333"/>
        </w:rPr>
        <w:t xml:space="preserve"> + i + </w:t>
      </w:r>
      <w:r w:rsidRPr="002D3F6B">
        <w:rPr>
          <w:rStyle w:val="enlighter-s0"/>
          <w:rFonts w:ascii="Source Sans Pro" w:hAnsi="Source Sans Pro"/>
          <w:color w:val="333333"/>
        </w:rPr>
        <w:t>" b = "</w:t>
      </w:r>
      <w:r w:rsidRPr="002D3F6B">
        <w:rPr>
          <w:rStyle w:val="enlighter-text"/>
          <w:rFonts w:ascii="Source Sans Pro" w:hAnsi="Source Sans Pro"/>
          <w:color w:val="333333"/>
        </w:rPr>
        <w:t xml:space="preserve"> + b</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3D2A927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"\nConversion de double a byte."</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25415095"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c0"/>
          <w:rFonts w:ascii="Source Sans Pro" w:hAnsi="Source Sans Pro"/>
          <w:color w:val="333333"/>
        </w:rPr>
        <w:t>//d%256</w:t>
      </w:r>
    </w:p>
    <w:p w14:paraId="55BD3D98"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 xml:space="preserve">b = </w:t>
      </w:r>
      <w:r w:rsidRPr="002D3F6B">
        <w:rPr>
          <w:rStyle w:val="enlighter-g1"/>
          <w:rFonts w:ascii="Source Sans Pro" w:hAnsi="Source Sans Pro"/>
          <w:color w:val="333333"/>
        </w:rPr>
        <w:t>(</w:t>
      </w:r>
      <w:r w:rsidRPr="002D3F6B">
        <w:rPr>
          <w:rStyle w:val="enlighter-k5"/>
          <w:rFonts w:ascii="Source Sans Pro" w:hAnsi="Source Sans Pro"/>
          <w:color w:val="333333"/>
        </w:rPr>
        <w:t>byte</w:t>
      </w:r>
      <w:r w:rsidRPr="002D3F6B">
        <w:rPr>
          <w:rStyle w:val="enlighter-g1"/>
          <w:rFonts w:ascii="Source Sans Pro" w:hAnsi="Source Sans Pro"/>
          <w:color w:val="333333"/>
        </w:rPr>
        <w:t>)</w:t>
      </w:r>
      <w:r w:rsidRPr="002D3F6B">
        <w:rPr>
          <w:rStyle w:val="enlighter-text"/>
          <w:rFonts w:ascii="Source Sans Pro" w:hAnsi="Source Sans Pro"/>
          <w:color w:val="333333"/>
        </w:rPr>
        <w:t xml:space="preserve"> d; </w:t>
      </w:r>
    </w:p>
    <w:p w14:paraId="57F0C569"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text"/>
          <w:rFonts w:ascii="Source Sans Pro" w:hAnsi="Source Sans Pro"/>
          <w:color w:val="333333"/>
        </w:rPr>
        <w:t>System.</w:t>
      </w:r>
      <w:r w:rsidRPr="002D3F6B">
        <w:rPr>
          <w:rStyle w:val="enlighter-m3"/>
          <w:rFonts w:ascii="Source Sans Pro" w:hAnsi="Source Sans Pro"/>
          <w:color w:val="333333"/>
        </w:rPr>
        <w:t>out</w:t>
      </w:r>
      <w:r w:rsidRPr="002D3F6B">
        <w:rPr>
          <w:rStyle w:val="enlighter-text"/>
          <w:rFonts w:ascii="Source Sans Pro" w:hAnsi="Source Sans Pro"/>
          <w:color w:val="333333"/>
        </w:rPr>
        <w:t>.</w:t>
      </w:r>
      <w:r w:rsidRPr="002D3F6B">
        <w:rPr>
          <w:rStyle w:val="enlighter-m3"/>
          <w:rFonts w:ascii="Source Sans Pro" w:hAnsi="Source Sans Pro"/>
          <w:color w:val="333333"/>
        </w:rPr>
        <w:t>println</w:t>
      </w:r>
      <w:r w:rsidRPr="002D3F6B">
        <w:rPr>
          <w:rStyle w:val="enlighter-g1"/>
          <w:rFonts w:ascii="Source Sans Pro" w:hAnsi="Source Sans Pro"/>
          <w:color w:val="333333"/>
        </w:rPr>
        <w:t>(</w:t>
      </w:r>
      <w:r w:rsidRPr="002D3F6B">
        <w:rPr>
          <w:rStyle w:val="enlighter-s0"/>
          <w:rFonts w:ascii="Source Sans Pro" w:hAnsi="Source Sans Pro"/>
          <w:color w:val="333333"/>
        </w:rPr>
        <w:t>"d = "</w:t>
      </w:r>
      <w:r w:rsidRPr="002D3F6B">
        <w:rPr>
          <w:rStyle w:val="enlighter-text"/>
          <w:rFonts w:ascii="Source Sans Pro" w:hAnsi="Source Sans Pro"/>
          <w:color w:val="333333"/>
        </w:rPr>
        <w:t xml:space="preserve"> + d + </w:t>
      </w:r>
      <w:r w:rsidRPr="002D3F6B">
        <w:rPr>
          <w:rStyle w:val="enlighter-s0"/>
          <w:rFonts w:ascii="Source Sans Pro" w:hAnsi="Source Sans Pro"/>
          <w:color w:val="333333"/>
        </w:rPr>
        <w:t>" b= "</w:t>
      </w:r>
      <w:r w:rsidRPr="002D3F6B">
        <w:rPr>
          <w:rStyle w:val="enlighter-text"/>
          <w:rFonts w:ascii="Source Sans Pro" w:hAnsi="Source Sans Pro"/>
          <w:color w:val="333333"/>
        </w:rPr>
        <w:t xml:space="preserve"> + b</w:t>
      </w:r>
      <w:r w:rsidRPr="002D3F6B">
        <w:rPr>
          <w:rStyle w:val="enlighter-g1"/>
          <w:rFonts w:ascii="Source Sans Pro" w:hAnsi="Source Sans Pro"/>
          <w:color w:val="333333"/>
        </w:rPr>
        <w:t>)</w:t>
      </w:r>
      <w:r w:rsidRPr="002D3F6B">
        <w:rPr>
          <w:rStyle w:val="enlighter-text"/>
          <w:rFonts w:ascii="Source Sans Pro" w:hAnsi="Source Sans Pro"/>
          <w:color w:val="333333"/>
        </w:rPr>
        <w:t>;</w:t>
      </w:r>
    </w:p>
    <w:p w14:paraId="4AD23B24"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7E33A06D" w14:textId="77777777" w:rsidR="001316FF" w:rsidRPr="002D3F6B" w:rsidRDefault="001316FF" w:rsidP="001316FF">
      <w:pPr>
        <w:shd w:val="clear" w:color="auto" w:fill="FFFFFF"/>
        <w:spacing w:line="276" w:lineRule="atLeast"/>
        <w:rPr>
          <w:rFonts w:ascii="Source Sans Pro" w:hAnsi="Source Sans Pro"/>
          <w:color w:val="333333"/>
        </w:rPr>
      </w:pPr>
      <w:r w:rsidRPr="002D3F6B">
        <w:rPr>
          <w:rStyle w:val="enlighter-g1"/>
          <w:rFonts w:ascii="Source Sans Pro" w:hAnsi="Source Sans Pro"/>
          <w:color w:val="333333"/>
        </w:rPr>
        <w:t>}</w:t>
      </w:r>
    </w:p>
    <w:p w14:paraId="1D9E7953" w14:textId="77777777" w:rsidR="001316FF" w:rsidRPr="002D3F6B"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2D3F6B">
        <w:rPr>
          <w:rFonts w:ascii="Source Sans Pro" w:hAnsi="Source Sans Pro" w:cs="Helvetica"/>
          <w:color w:val="333333"/>
          <w:sz w:val="22"/>
          <w:szCs w:val="22"/>
          <w:u w:val="single"/>
        </w:rPr>
        <w:t>Salida:</w:t>
      </w:r>
    </w:p>
    <w:p w14:paraId="63A12537"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Conversion de int a byte.</w:t>
      </w:r>
    </w:p>
    <w:p w14:paraId="381D946F"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i = 257 b = 1</w:t>
      </w:r>
    </w:p>
    <w:p w14:paraId="61D43DEA"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p>
    <w:p w14:paraId="265820D0"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Conversion de double a byte.</w:t>
      </w:r>
    </w:p>
    <w:p w14:paraId="1DEF8722" w14:textId="77777777" w:rsidR="001316FF" w:rsidRPr="002D3F6B"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2D3F6B">
        <w:rPr>
          <w:rFonts w:ascii="Source Sans Pro" w:hAnsi="Source Sans Pro"/>
          <w:color w:val="333333"/>
          <w:sz w:val="22"/>
          <w:szCs w:val="22"/>
        </w:rPr>
        <w:t>d = 323.142 b= 67</w:t>
      </w:r>
    </w:p>
    <w:p w14:paraId="0E1D8329" w14:textId="1D3D7DC2" w:rsidR="001316FF" w:rsidRPr="002D3F6B" w:rsidRDefault="001316FF">
      <w:pPr>
        <w:rPr>
          <w:rFonts w:ascii="Source Sans Pro" w:hAnsi="Source Sans Pro"/>
        </w:rPr>
      </w:pPr>
    </w:p>
    <w:p w14:paraId="5B0E485A" w14:textId="4DFA8C78" w:rsidR="001316FF" w:rsidRPr="002D3F6B" w:rsidRDefault="001316FF">
      <w:pPr>
        <w:rPr>
          <w:rFonts w:ascii="Source Sans Pro" w:hAnsi="Source Sans Pro"/>
        </w:rPr>
      </w:pPr>
    </w:p>
    <w:p w14:paraId="0E3D14B4" w14:textId="77777777" w:rsidR="001316FF" w:rsidRPr="001316FF" w:rsidRDefault="001316FF" w:rsidP="001316FF">
      <w:pPr>
        <w:shd w:val="clear" w:color="auto" w:fill="FFFFFF"/>
        <w:spacing w:after="240" w:line="240" w:lineRule="auto"/>
        <w:outlineLvl w:val="1"/>
        <w:rPr>
          <w:rFonts w:ascii="Helvetica" w:eastAsia="Times New Roman" w:hAnsi="Helvetica" w:cs="Helvetica"/>
          <w:color w:val="333333"/>
          <w:sz w:val="45"/>
          <w:szCs w:val="45"/>
          <w:lang w:eastAsia="es-CL"/>
        </w:rPr>
      </w:pPr>
      <w:r w:rsidRPr="001316FF">
        <w:rPr>
          <w:rFonts w:ascii="Helvetica" w:eastAsia="Times New Roman" w:hAnsi="Helvetica" w:cs="Helvetica"/>
          <w:color w:val="333333"/>
          <w:sz w:val="45"/>
          <w:szCs w:val="45"/>
          <w:lang w:eastAsia="es-CL"/>
        </w:rPr>
        <w:lastRenderedPageBreak/>
        <w:t>3. Tipo de promoción en Expresiones</w:t>
      </w:r>
    </w:p>
    <w:p w14:paraId="584FF091"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public class PromocionAutomatica</w:t>
      </w:r>
    </w:p>
    <w:p w14:paraId="0DCCC6D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03F4E99F"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public static void main(String args[])</w:t>
      </w:r>
    </w:p>
    <w:p w14:paraId="65B31F1F"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23BDE87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byte a = 40;</w:t>
      </w:r>
    </w:p>
    <w:p w14:paraId="478BEEE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byte b = 50;</w:t>
      </w:r>
    </w:p>
    <w:p w14:paraId="5E58ED4E"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byte c = 100;</w:t>
      </w:r>
    </w:p>
    <w:p w14:paraId="1494BDED"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int d = a * b / c;</w:t>
      </w:r>
    </w:p>
    <w:p w14:paraId="2946F8DA"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22C58F2D" w14:textId="77777777" w:rsidR="001316FF" w:rsidRPr="001316FF" w:rsidRDefault="001316FF" w:rsidP="001316FF">
      <w:pPr>
        <w:shd w:val="clear" w:color="auto" w:fill="FFFFFF"/>
        <w:spacing w:line="276" w:lineRule="atLeast"/>
        <w:rPr>
          <w:rFonts w:ascii="Source Sans Pro" w:eastAsia="Times New Roman" w:hAnsi="Source Sans Pro" w:cs="Times New Roman"/>
          <w:color w:val="333333"/>
          <w:lang w:eastAsia="es-CL"/>
        </w:rPr>
      </w:pPr>
      <w:r w:rsidRPr="001316FF">
        <w:rPr>
          <w:rFonts w:ascii="Source Sans Pro" w:eastAsia="Times New Roman" w:hAnsi="Source Sans Pro" w:cs="Times New Roman"/>
          <w:color w:val="333333"/>
          <w:lang w:eastAsia="es-CL"/>
        </w:rPr>
        <w:t>}</w:t>
      </w:r>
    </w:p>
    <w:p w14:paraId="10126BDF"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lang w:eastAsia="es-CL"/>
        </w:rPr>
        <w:t>Del código anterior, notamos que el resultado de </w:t>
      </w:r>
      <w:r w:rsidRPr="001316FF">
        <w:rPr>
          <w:rFonts w:ascii="Source Sans Pro" w:eastAsia="Times New Roman" w:hAnsi="Source Sans Pro" w:cs="Helvetica"/>
          <w:i/>
          <w:iCs/>
          <w:color w:val="333333"/>
          <w:sz w:val="21"/>
          <w:szCs w:val="21"/>
          <w:lang w:eastAsia="es-CL"/>
        </w:rPr>
        <w:t>a* b</w:t>
      </w:r>
      <w:r w:rsidRPr="001316FF">
        <w:rPr>
          <w:rFonts w:ascii="Source Sans Pro" w:eastAsia="Times New Roman" w:hAnsi="Source Sans Pro" w:cs="Helvetica"/>
          <w:color w:val="333333"/>
          <w:sz w:val="21"/>
          <w:szCs w:val="21"/>
          <w:lang w:eastAsia="es-CL"/>
        </w:rPr>
        <w:t> excede el rango de </w:t>
      </w:r>
      <w:r w:rsidRPr="001316FF">
        <w:rPr>
          <w:rFonts w:ascii="Source Sans Pro" w:eastAsia="Times New Roman" w:hAnsi="Source Sans Pro" w:cs="Helvetica"/>
          <w:b/>
          <w:bCs/>
          <w:color w:val="333333"/>
          <w:sz w:val="21"/>
          <w:szCs w:val="21"/>
          <w:lang w:eastAsia="es-CL"/>
        </w:rPr>
        <w:t>byte</w:t>
      </w:r>
      <w:r w:rsidRPr="001316FF">
        <w:rPr>
          <w:rFonts w:ascii="Source Sans Pro" w:eastAsia="Times New Roman" w:hAnsi="Source Sans Pro" w:cs="Helvetica"/>
          <w:color w:val="333333"/>
          <w:sz w:val="21"/>
          <w:szCs w:val="21"/>
          <w:lang w:eastAsia="es-CL"/>
        </w:rPr>
        <w:t>. Para manejar este tipo de problema, Java automáticamente promueve cada operando </w:t>
      </w:r>
      <w:r w:rsidRPr="001316FF">
        <w:rPr>
          <w:rFonts w:ascii="Source Sans Pro" w:eastAsia="Times New Roman" w:hAnsi="Source Sans Pro" w:cs="Helvetica"/>
          <w:i/>
          <w:iCs/>
          <w:color w:val="333333"/>
          <w:sz w:val="21"/>
          <w:szCs w:val="21"/>
          <w:lang w:eastAsia="es-CL"/>
        </w:rPr>
        <w:t>byte</w:t>
      </w:r>
      <w:r w:rsidRPr="001316FF">
        <w:rPr>
          <w:rFonts w:ascii="Source Sans Pro" w:eastAsia="Times New Roman" w:hAnsi="Source Sans Pro" w:cs="Helvetica"/>
          <w:color w:val="333333"/>
          <w:sz w:val="21"/>
          <w:szCs w:val="21"/>
          <w:lang w:eastAsia="es-CL"/>
        </w:rPr>
        <w:t> o </w:t>
      </w:r>
      <w:r w:rsidRPr="001316FF">
        <w:rPr>
          <w:rFonts w:ascii="Source Sans Pro" w:eastAsia="Times New Roman" w:hAnsi="Source Sans Pro" w:cs="Helvetica"/>
          <w:i/>
          <w:iCs/>
          <w:color w:val="333333"/>
          <w:sz w:val="21"/>
          <w:szCs w:val="21"/>
          <w:lang w:eastAsia="es-CL"/>
        </w:rPr>
        <w:t>short</w:t>
      </w:r>
      <w:r w:rsidRPr="001316FF">
        <w:rPr>
          <w:rFonts w:ascii="Source Sans Pro" w:eastAsia="Times New Roman" w:hAnsi="Source Sans Pro" w:cs="Helvetica"/>
          <w:color w:val="333333"/>
          <w:sz w:val="21"/>
          <w:szCs w:val="21"/>
          <w:lang w:eastAsia="es-CL"/>
        </w:rPr>
        <w:t> a </w:t>
      </w:r>
      <w:r w:rsidRPr="001316FF">
        <w:rPr>
          <w:rFonts w:ascii="Source Sans Pro" w:eastAsia="Times New Roman" w:hAnsi="Source Sans Pro" w:cs="Helvetica"/>
          <w:b/>
          <w:bCs/>
          <w:i/>
          <w:iCs/>
          <w:color w:val="333333"/>
          <w:sz w:val="21"/>
          <w:szCs w:val="21"/>
          <w:lang w:eastAsia="es-CL"/>
        </w:rPr>
        <w:t>int</w:t>
      </w:r>
      <w:r w:rsidRPr="001316FF">
        <w:rPr>
          <w:rFonts w:ascii="Source Sans Pro" w:eastAsia="Times New Roman" w:hAnsi="Source Sans Pro" w:cs="Helvetica"/>
          <w:color w:val="333333"/>
          <w:sz w:val="21"/>
          <w:szCs w:val="21"/>
          <w:lang w:eastAsia="es-CL"/>
        </w:rPr>
        <w:t>. En este ejemplo, a* b se realiza usando enteros.</w:t>
      </w:r>
    </w:p>
    <w:p w14:paraId="2DC0F82B"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lang w:eastAsia="es-CL"/>
        </w:rPr>
        <w:t>Al evaluar expresiones, el valor intermedio puede exceder el rango de operandos y, por lo tanto, se promoverá el valor de la expresión. Algunas condiciones para la promoción de tipo son:</w:t>
      </w:r>
    </w:p>
    <w:p w14:paraId="5EFD5F43" w14:textId="77777777" w:rsidR="001316FF" w:rsidRPr="001316FF" w:rsidRDefault="001316FF" w:rsidP="001316FF">
      <w:pPr>
        <w:numPr>
          <w:ilvl w:val="0"/>
          <w:numId w:val="3"/>
        </w:numPr>
        <w:shd w:val="clear" w:color="auto" w:fill="FFFFFF"/>
        <w:spacing w:before="100" w:beforeAutospacing="1" w:after="100" w:afterAutospacing="1"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lang w:eastAsia="es-CL"/>
        </w:rPr>
        <w:t>Java automáticamente promueve cada operando byte, short, o char al evaluar una expresión.</w:t>
      </w:r>
    </w:p>
    <w:p w14:paraId="393C7EC8" w14:textId="77777777" w:rsidR="001316FF" w:rsidRPr="001316FF" w:rsidRDefault="001316FF" w:rsidP="001316FF">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lang w:eastAsia="es-CL"/>
        </w:rPr>
      </w:pPr>
      <w:r w:rsidRPr="001316FF">
        <w:rPr>
          <w:rFonts w:ascii="Source Sans Pro" w:eastAsia="Times New Roman" w:hAnsi="Source Sans Pro" w:cs="Helvetica"/>
          <w:color w:val="333333"/>
          <w:sz w:val="21"/>
          <w:szCs w:val="21"/>
          <w:lang w:eastAsia="es-CL"/>
        </w:rPr>
        <w:t>Si un operando es long, float o double, la expresión se promueve a long, float o double, respectivamente</w:t>
      </w:r>
      <w:r w:rsidRPr="001316FF">
        <w:rPr>
          <w:rFonts w:ascii="Helvetica" w:eastAsia="Times New Roman" w:hAnsi="Helvetica" w:cs="Helvetica"/>
          <w:color w:val="333333"/>
          <w:sz w:val="21"/>
          <w:szCs w:val="21"/>
          <w:lang w:eastAsia="es-CL"/>
        </w:rPr>
        <w:t>.</w:t>
      </w:r>
    </w:p>
    <w:p w14:paraId="60D898A5"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1"/>
          <w:szCs w:val="21"/>
          <w:lang w:eastAsia="es-CL"/>
        </w:rPr>
      </w:pPr>
      <w:r w:rsidRPr="001316FF">
        <w:rPr>
          <w:rFonts w:ascii="Source Sans Pro" w:eastAsia="Times New Roman" w:hAnsi="Source Sans Pro" w:cs="Helvetica"/>
          <w:color w:val="333333"/>
          <w:sz w:val="21"/>
          <w:szCs w:val="21"/>
          <w:u w:val="single"/>
          <w:lang w:eastAsia="es-CL"/>
        </w:rPr>
        <w:t>Ejemplo:</w:t>
      </w:r>
    </w:p>
    <w:p w14:paraId="7064D18C" w14:textId="3828F28A"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Programa Java para ilustrar la </w:t>
      </w:r>
      <w:r w:rsidRPr="00412195">
        <w:rPr>
          <w:rFonts w:ascii="Source Sans Pro" w:eastAsia="Times New Roman" w:hAnsi="Source Sans Pro" w:cs="Times New Roman"/>
          <w:color w:val="333333"/>
          <w:sz w:val="24"/>
          <w:szCs w:val="24"/>
          <w:lang w:eastAsia="es-CL"/>
        </w:rPr>
        <w:t>promoción</w:t>
      </w:r>
      <w:r w:rsidRPr="001316FF">
        <w:rPr>
          <w:rFonts w:ascii="Source Sans Pro" w:eastAsia="Times New Roman" w:hAnsi="Source Sans Pro" w:cs="Times New Roman"/>
          <w:color w:val="333333"/>
          <w:sz w:val="24"/>
          <w:szCs w:val="24"/>
          <w:lang w:eastAsia="es-CL"/>
        </w:rPr>
        <w:t xml:space="preserve"> de Tipo en Expresiones</w:t>
      </w:r>
    </w:p>
    <w:p w14:paraId="66C7DF5E"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class Test</w:t>
      </w:r>
    </w:p>
    <w:p w14:paraId="1CD10E90"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w:t>
      </w:r>
    </w:p>
    <w:p w14:paraId="1B2875FE"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public static void main(String args[]) </w:t>
      </w:r>
    </w:p>
    <w:p w14:paraId="7A435647"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w:t>
      </w:r>
    </w:p>
    <w:p w14:paraId="0451ED2A"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byte b = 42; </w:t>
      </w:r>
    </w:p>
    <w:p w14:paraId="5604120A"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char c = 'a'; </w:t>
      </w:r>
    </w:p>
    <w:p w14:paraId="7534E2CB"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short s = 1024;</w:t>
      </w:r>
    </w:p>
    <w:p w14:paraId="08ED8BCC"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int i = 50000;</w:t>
      </w:r>
    </w:p>
    <w:p w14:paraId="1C18C2F0"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float f = 5.67f;</w:t>
      </w:r>
    </w:p>
    <w:p w14:paraId="7CFB4301"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double d = .1234;</w:t>
      </w:r>
    </w:p>
    <w:p w14:paraId="4E468B0D" w14:textId="5F27F4CD"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La </w:t>
      </w:r>
      <w:r w:rsidRPr="00412195">
        <w:rPr>
          <w:rFonts w:ascii="Source Sans Pro" w:eastAsia="Times New Roman" w:hAnsi="Source Sans Pro" w:cs="Times New Roman"/>
          <w:color w:val="333333"/>
          <w:sz w:val="24"/>
          <w:szCs w:val="24"/>
          <w:lang w:eastAsia="es-CL"/>
        </w:rPr>
        <w:t>expresión</w:t>
      </w:r>
    </w:p>
    <w:p w14:paraId="03515E26"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double result = (f * b) + (i / c) - (d * s);</w:t>
      </w:r>
    </w:p>
    <w:p w14:paraId="639584E9"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//Resultado después de todas las 'promociones'</w:t>
      </w:r>
    </w:p>
    <w:p w14:paraId="7A18C5D2"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System.out.println("resultado = " + result);</w:t>
      </w:r>
    </w:p>
    <w:p w14:paraId="2369FEB4" w14:textId="77777777" w:rsidR="001316FF" w:rsidRPr="001316FF" w:rsidRDefault="001316FF" w:rsidP="001316FF">
      <w:pPr>
        <w:shd w:val="clear" w:color="auto" w:fill="FFFFFF"/>
        <w:spacing w:after="0"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 xml:space="preserve">} </w:t>
      </w:r>
    </w:p>
    <w:p w14:paraId="345D0B25" w14:textId="77777777" w:rsidR="001316FF" w:rsidRPr="001316FF" w:rsidRDefault="001316FF" w:rsidP="001316FF">
      <w:pPr>
        <w:shd w:val="clear" w:color="auto" w:fill="FFFFFF"/>
        <w:spacing w:line="276" w:lineRule="atLeast"/>
        <w:rPr>
          <w:rFonts w:ascii="Source Sans Pro" w:eastAsia="Times New Roman" w:hAnsi="Source Sans Pro" w:cs="Times New Roman"/>
          <w:color w:val="333333"/>
          <w:sz w:val="24"/>
          <w:szCs w:val="24"/>
          <w:lang w:eastAsia="es-CL"/>
        </w:rPr>
      </w:pPr>
      <w:r w:rsidRPr="001316FF">
        <w:rPr>
          <w:rFonts w:ascii="Source Sans Pro" w:eastAsia="Times New Roman" w:hAnsi="Source Sans Pro" w:cs="Times New Roman"/>
          <w:color w:val="333333"/>
          <w:sz w:val="24"/>
          <w:szCs w:val="24"/>
          <w:lang w:eastAsia="es-CL"/>
        </w:rPr>
        <w:t>}</w:t>
      </w:r>
    </w:p>
    <w:p w14:paraId="7081566B" w14:textId="77777777" w:rsidR="001316FF" w:rsidRPr="001316FF" w:rsidRDefault="001316FF" w:rsidP="001316FF">
      <w:pPr>
        <w:shd w:val="clear" w:color="auto" w:fill="FFFFFF"/>
        <w:spacing w:after="360" w:line="240" w:lineRule="auto"/>
        <w:rPr>
          <w:rFonts w:ascii="Source Sans Pro" w:eastAsia="Times New Roman" w:hAnsi="Source Sans Pro" w:cs="Helvetica"/>
          <w:color w:val="333333"/>
          <w:sz w:val="24"/>
          <w:szCs w:val="24"/>
          <w:lang w:eastAsia="es-CL"/>
        </w:rPr>
      </w:pPr>
      <w:r w:rsidRPr="001316FF">
        <w:rPr>
          <w:rFonts w:ascii="Source Sans Pro" w:eastAsia="Times New Roman" w:hAnsi="Source Sans Pro" w:cs="Helvetica"/>
          <w:color w:val="333333"/>
          <w:sz w:val="24"/>
          <w:szCs w:val="24"/>
          <w:u w:val="single"/>
          <w:lang w:eastAsia="es-CL"/>
        </w:rPr>
        <w:t>Salida:</w:t>
      </w:r>
    </w:p>
    <w:p w14:paraId="2CDD27C1" w14:textId="77777777" w:rsidR="001316FF" w:rsidRPr="001316FF" w:rsidRDefault="001316FF" w:rsidP="001316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Source Sans Pro" w:eastAsia="Times New Roman" w:hAnsi="Source Sans Pro" w:cs="Courier New"/>
          <w:color w:val="333333"/>
          <w:sz w:val="24"/>
          <w:szCs w:val="24"/>
          <w:lang w:eastAsia="es-CL"/>
        </w:rPr>
      </w:pPr>
      <w:r w:rsidRPr="001316FF">
        <w:rPr>
          <w:rFonts w:ascii="Source Sans Pro" w:eastAsia="Times New Roman" w:hAnsi="Source Sans Pro" w:cs="Courier New"/>
          <w:color w:val="333333"/>
          <w:sz w:val="24"/>
          <w:szCs w:val="24"/>
          <w:lang w:eastAsia="es-CL"/>
        </w:rPr>
        <w:t>resultado = 626.7784146484375</w:t>
      </w:r>
    </w:p>
    <w:p w14:paraId="3719C64E" w14:textId="77777777" w:rsidR="001316FF" w:rsidRDefault="001316FF" w:rsidP="001316FF">
      <w:pPr>
        <w:pStyle w:val="Ttulo2"/>
        <w:shd w:val="clear" w:color="auto" w:fill="FFFFFF"/>
        <w:spacing w:before="0" w:beforeAutospacing="0" w:after="24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4. Casting de Tipo explícito en Expresiones</w:t>
      </w:r>
    </w:p>
    <w:p w14:paraId="72D96C69" w14:textId="77777777" w:rsidR="001316FF" w:rsidRPr="00412195" w:rsidRDefault="001316FF" w:rsidP="001316FF">
      <w:pPr>
        <w:pStyle w:val="NormalWeb"/>
        <w:shd w:val="clear" w:color="auto" w:fill="FFFFFF"/>
        <w:spacing w:before="0" w:beforeAutospacing="0" w:after="360" w:afterAutospacing="0"/>
        <w:rPr>
          <w:rFonts w:ascii="Source Sans Pro" w:hAnsi="Source Sans Pro" w:cs="Helvetica"/>
          <w:color w:val="333333"/>
        </w:rPr>
      </w:pPr>
      <w:r w:rsidRPr="00412195">
        <w:rPr>
          <w:rFonts w:ascii="Source Sans Pro" w:hAnsi="Source Sans Pro" w:cs="Helvetica"/>
          <w:color w:val="333333"/>
        </w:rPr>
        <w:t>Al evaluar expresiones, el resultado se actualiza automáticamente a un tipo de datos más grande del operando. Pero si almacenamos ese resultado en un tipo de datos más pequeño, genera un error de tiempo de compilación, por lo que debemos “castear” el resultado.</w:t>
      </w:r>
    </w:p>
    <w:p w14:paraId="1A20DC54" w14:textId="77777777" w:rsidR="001316FF" w:rsidRPr="00412195"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412195">
        <w:rPr>
          <w:rFonts w:ascii="Source Sans Pro" w:hAnsi="Source Sans Pro" w:cs="Helvetica"/>
          <w:color w:val="333333"/>
          <w:sz w:val="22"/>
          <w:szCs w:val="22"/>
          <w:u w:val="single"/>
        </w:rPr>
        <w:t>Ejemplo:</w:t>
      </w:r>
    </w:p>
    <w:p w14:paraId="79B13072" w14:textId="77777777" w:rsidR="001316FF" w:rsidRPr="00412195" w:rsidRDefault="001316FF" w:rsidP="001316FF">
      <w:pPr>
        <w:shd w:val="clear" w:color="auto" w:fill="FFFFFF"/>
        <w:spacing w:line="276" w:lineRule="atLeast"/>
        <w:rPr>
          <w:rFonts w:ascii="Source Sans Pro" w:hAnsi="Source Sans Pro" w:cs="Times New Roman"/>
          <w:color w:val="333333"/>
        </w:rPr>
      </w:pPr>
      <w:r w:rsidRPr="00412195">
        <w:rPr>
          <w:rStyle w:val="enlighter-c0"/>
          <w:rFonts w:ascii="Source Sans Pro" w:hAnsi="Source Sans Pro"/>
          <w:color w:val="333333"/>
        </w:rPr>
        <w:t>// Programa Java para ilustrar el tipo de conversion int a byte</w:t>
      </w:r>
    </w:p>
    <w:p w14:paraId="1D9C6C85"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k0"/>
          <w:rFonts w:ascii="Source Sans Pro" w:hAnsi="Source Sans Pro"/>
          <w:color w:val="333333"/>
        </w:rPr>
        <w:t>class</w:t>
      </w:r>
      <w:r w:rsidRPr="00412195">
        <w:rPr>
          <w:rStyle w:val="enlighter-text"/>
          <w:rFonts w:ascii="Source Sans Pro" w:hAnsi="Source Sans Pro"/>
          <w:color w:val="333333"/>
        </w:rPr>
        <w:t xml:space="preserve"> Test</w:t>
      </w:r>
    </w:p>
    <w:p w14:paraId="14FBDB66"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1D1C8A8F"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k0"/>
          <w:rFonts w:ascii="Source Sans Pro" w:hAnsi="Source Sans Pro"/>
          <w:color w:val="333333"/>
        </w:rPr>
        <w:t>public</w:t>
      </w:r>
      <w:r w:rsidRPr="00412195">
        <w:rPr>
          <w:rStyle w:val="enlighter-text"/>
          <w:rFonts w:ascii="Source Sans Pro" w:hAnsi="Source Sans Pro"/>
          <w:color w:val="333333"/>
        </w:rPr>
        <w:t xml:space="preserve"> </w:t>
      </w:r>
      <w:r w:rsidRPr="00412195">
        <w:rPr>
          <w:rStyle w:val="enlighter-k0"/>
          <w:rFonts w:ascii="Source Sans Pro" w:hAnsi="Source Sans Pro"/>
          <w:color w:val="333333"/>
        </w:rPr>
        <w:t>static</w:t>
      </w:r>
      <w:r w:rsidRPr="00412195">
        <w:rPr>
          <w:rStyle w:val="enlighter-text"/>
          <w:rFonts w:ascii="Source Sans Pro" w:hAnsi="Source Sans Pro"/>
          <w:color w:val="333333"/>
        </w:rPr>
        <w:t xml:space="preserve"> </w:t>
      </w:r>
      <w:r w:rsidRPr="00412195">
        <w:rPr>
          <w:rStyle w:val="enlighter-k5"/>
          <w:rFonts w:ascii="Source Sans Pro" w:hAnsi="Source Sans Pro"/>
          <w:color w:val="333333"/>
        </w:rPr>
        <w:t>void</w:t>
      </w:r>
      <w:r w:rsidRPr="00412195">
        <w:rPr>
          <w:rStyle w:val="enlighter-text"/>
          <w:rFonts w:ascii="Source Sans Pro" w:hAnsi="Source Sans Pro"/>
          <w:color w:val="333333"/>
        </w:rPr>
        <w:t xml:space="preserve"> </w:t>
      </w:r>
      <w:r w:rsidRPr="00412195">
        <w:rPr>
          <w:rStyle w:val="enlighter-m0"/>
          <w:rFonts w:ascii="Source Sans Pro" w:hAnsi="Source Sans Pro"/>
          <w:color w:val="333333"/>
        </w:rPr>
        <w:t>main</w:t>
      </w:r>
      <w:r w:rsidRPr="00412195">
        <w:rPr>
          <w:rStyle w:val="enlighter-g1"/>
          <w:rFonts w:ascii="Source Sans Pro" w:hAnsi="Source Sans Pro"/>
          <w:color w:val="333333"/>
        </w:rPr>
        <w:t>(</w:t>
      </w:r>
      <w:r w:rsidRPr="00412195">
        <w:rPr>
          <w:rStyle w:val="enlighter-k5"/>
          <w:rFonts w:ascii="Source Sans Pro" w:hAnsi="Source Sans Pro"/>
          <w:color w:val="333333"/>
        </w:rPr>
        <w:t>String</w:t>
      </w:r>
      <w:r w:rsidRPr="00412195">
        <w:rPr>
          <w:rStyle w:val="enlighter-text"/>
          <w:rFonts w:ascii="Source Sans Pro" w:hAnsi="Source Sans Pro"/>
          <w:color w:val="333333"/>
        </w:rPr>
        <w:t xml:space="preserve"> args</w:t>
      </w: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6AFC53C2"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6D262213"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k5"/>
          <w:rFonts w:ascii="Source Sans Pro" w:hAnsi="Source Sans Pro"/>
          <w:color w:val="333333"/>
        </w:rPr>
        <w:t>byte</w:t>
      </w:r>
      <w:r w:rsidRPr="00412195">
        <w:rPr>
          <w:rStyle w:val="enlighter-text"/>
          <w:rFonts w:ascii="Source Sans Pro" w:hAnsi="Source Sans Pro"/>
          <w:color w:val="333333"/>
        </w:rPr>
        <w:t xml:space="preserve"> b = </w:t>
      </w:r>
      <w:r w:rsidRPr="00412195">
        <w:rPr>
          <w:rStyle w:val="enlighter-n1"/>
          <w:rFonts w:ascii="Source Sans Pro" w:hAnsi="Source Sans Pro"/>
          <w:color w:val="333333"/>
        </w:rPr>
        <w:t>50</w:t>
      </w:r>
      <w:r w:rsidRPr="00412195">
        <w:rPr>
          <w:rStyle w:val="enlighter-text"/>
          <w:rFonts w:ascii="Source Sans Pro" w:hAnsi="Source Sans Pro"/>
          <w:color w:val="333333"/>
        </w:rPr>
        <w:t xml:space="preserve">; </w:t>
      </w:r>
    </w:p>
    <w:p w14:paraId="6AF6229E"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c0"/>
          <w:rFonts w:ascii="Source Sans Pro" w:hAnsi="Source Sans Pro"/>
          <w:color w:val="333333"/>
        </w:rPr>
        <w:t>//casting de tipo int a byte</w:t>
      </w:r>
    </w:p>
    <w:p w14:paraId="7F9B0101"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c0"/>
          <w:rFonts w:ascii="Source Sans Pro" w:hAnsi="Source Sans Pro"/>
          <w:color w:val="333333"/>
        </w:rPr>
        <w:t>//mostraría error si no detallamos (byte)</w:t>
      </w:r>
    </w:p>
    <w:p w14:paraId="78827C12"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text"/>
          <w:rFonts w:ascii="Source Sans Pro" w:hAnsi="Source Sans Pro"/>
          <w:color w:val="333333"/>
        </w:rPr>
        <w:t xml:space="preserve">b = </w:t>
      </w:r>
      <w:r w:rsidRPr="00412195">
        <w:rPr>
          <w:rStyle w:val="enlighter-g1"/>
          <w:rFonts w:ascii="Source Sans Pro" w:hAnsi="Source Sans Pro"/>
          <w:color w:val="333333"/>
        </w:rPr>
        <w:t>(</w:t>
      </w:r>
      <w:r w:rsidRPr="00412195">
        <w:rPr>
          <w:rStyle w:val="enlighter-k5"/>
          <w:rFonts w:ascii="Source Sans Pro" w:hAnsi="Source Sans Pro"/>
          <w:color w:val="333333"/>
        </w:rPr>
        <w:t>byte</w:t>
      </w:r>
      <w:r w:rsidRPr="00412195">
        <w:rPr>
          <w:rStyle w:val="enlighter-g1"/>
          <w:rFonts w:ascii="Source Sans Pro" w:hAnsi="Source Sans Pro"/>
          <w:color w:val="333333"/>
        </w:rPr>
        <w:t>)(</w:t>
      </w:r>
      <w:r w:rsidRPr="00412195">
        <w:rPr>
          <w:rStyle w:val="enlighter-text"/>
          <w:rFonts w:ascii="Source Sans Pro" w:hAnsi="Source Sans Pro"/>
          <w:color w:val="333333"/>
        </w:rPr>
        <w:t xml:space="preserve">b * </w:t>
      </w:r>
      <w:r w:rsidRPr="00412195">
        <w:rPr>
          <w:rStyle w:val="enlighter-n1"/>
          <w:rFonts w:ascii="Source Sans Pro" w:hAnsi="Source Sans Pro"/>
          <w:color w:val="333333"/>
        </w:rPr>
        <w:t>2</w:t>
      </w:r>
      <w:r w:rsidRPr="00412195">
        <w:rPr>
          <w:rStyle w:val="enlighter-g1"/>
          <w:rFonts w:ascii="Source Sans Pro" w:hAnsi="Source Sans Pro"/>
          <w:color w:val="333333"/>
        </w:rPr>
        <w:t>)</w:t>
      </w:r>
      <w:r w:rsidRPr="00412195">
        <w:rPr>
          <w:rStyle w:val="enlighter-text"/>
          <w:rFonts w:ascii="Source Sans Pro" w:hAnsi="Source Sans Pro"/>
          <w:color w:val="333333"/>
        </w:rPr>
        <w:t xml:space="preserve">; </w:t>
      </w:r>
    </w:p>
    <w:p w14:paraId="40DEB05B"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text"/>
          <w:rFonts w:ascii="Source Sans Pro" w:hAnsi="Source Sans Pro"/>
          <w:color w:val="333333"/>
        </w:rPr>
        <w:t>System.</w:t>
      </w:r>
      <w:r w:rsidRPr="00412195">
        <w:rPr>
          <w:rStyle w:val="enlighter-m3"/>
          <w:rFonts w:ascii="Source Sans Pro" w:hAnsi="Source Sans Pro"/>
          <w:color w:val="333333"/>
        </w:rPr>
        <w:t>out</w:t>
      </w:r>
      <w:r w:rsidRPr="00412195">
        <w:rPr>
          <w:rStyle w:val="enlighter-text"/>
          <w:rFonts w:ascii="Source Sans Pro" w:hAnsi="Source Sans Pro"/>
          <w:color w:val="333333"/>
        </w:rPr>
        <w:t>.</w:t>
      </w:r>
      <w:r w:rsidRPr="00412195">
        <w:rPr>
          <w:rStyle w:val="enlighter-m3"/>
          <w:rFonts w:ascii="Source Sans Pro" w:hAnsi="Source Sans Pro"/>
          <w:color w:val="333333"/>
        </w:rPr>
        <w:t>println</w:t>
      </w:r>
      <w:r w:rsidRPr="00412195">
        <w:rPr>
          <w:rStyle w:val="enlighter-g1"/>
          <w:rFonts w:ascii="Source Sans Pro" w:hAnsi="Source Sans Pro"/>
          <w:color w:val="333333"/>
        </w:rPr>
        <w:t>(</w:t>
      </w:r>
      <w:r w:rsidRPr="00412195">
        <w:rPr>
          <w:rStyle w:val="enlighter-text"/>
          <w:rFonts w:ascii="Source Sans Pro" w:hAnsi="Source Sans Pro"/>
          <w:color w:val="333333"/>
        </w:rPr>
        <w:t>b</w:t>
      </w:r>
      <w:r w:rsidRPr="00412195">
        <w:rPr>
          <w:rStyle w:val="enlighter-g1"/>
          <w:rFonts w:ascii="Source Sans Pro" w:hAnsi="Source Sans Pro"/>
          <w:color w:val="333333"/>
        </w:rPr>
        <w:t>)</w:t>
      </w:r>
      <w:r w:rsidRPr="00412195">
        <w:rPr>
          <w:rStyle w:val="enlighter-text"/>
          <w:rFonts w:ascii="Source Sans Pro" w:hAnsi="Source Sans Pro"/>
          <w:color w:val="333333"/>
        </w:rPr>
        <w:t>;</w:t>
      </w:r>
    </w:p>
    <w:p w14:paraId="3A20699A"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p>
    <w:p w14:paraId="08800AEC" w14:textId="77777777" w:rsidR="001316FF" w:rsidRPr="00412195" w:rsidRDefault="001316FF" w:rsidP="001316FF">
      <w:pPr>
        <w:shd w:val="clear" w:color="auto" w:fill="FFFFFF"/>
        <w:spacing w:line="276" w:lineRule="atLeast"/>
        <w:rPr>
          <w:rFonts w:ascii="Source Sans Pro" w:hAnsi="Source Sans Pro"/>
          <w:color w:val="333333"/>
        </w:rPr>
      </w:pPr>
      <w:r w:rsidRPr="00412195">
        <w:rPr>
          <w:rStyle w:val="enlighter-g1"/>
          <w:rFonts w:ascii="Source Sans Pro" w:hAnsi="Source Sans Pro"/>
          <w:color w:val="333333"/>
        </w:rPr>
        <w:t>}</w:t>
      </w:r>
    </w:p>
    <w:p w14:paraId="332FA846" w14:textId="77777777" w:rsidR="001316FF" w:rsidRPr="00412195" w:rsidRDefault="001316FF" w:rsidP="001316FF">
      <w:pPr>
        <w:pStyle w:val="NormalWeb"/>
        <w:shd w:val="clear" w:color="auto" w:fill="FFFFFF"/>
        <w:spacing w:before="0" w:beforeAutospacing="0" w:after="360" w:afterAutospacing="0"/>
        <w:rPr>
          <w:rFonts w:ascii="Source Sans Pro" w:hAnsi="Source Sans Pro" w:cs="Helvetica"/>
          <w:color w:val="333333"/>
          <w:sz w:val="22"/>
          <w:szCs w:val="22"/>
        </w:rPr>
      </w:pPr>
      <w:r w:rsidRPr="00412195">
        <w:rPr>
          <w:rFonts w:ascii="Source Sans Pro" w:hAnsi="Source Sans Pro" w:cs="Helvetica"/>
          <w:color w:val="333333"/>
          <w:sz w:val="22"/>
          <w:szCs w:val="22"/>
          <w:u w:val="single"/>
        </w:rPr>
        <w:t>Salida:</w:t>
      </w:r>
    </w:p>
    <w:p w14:paraId="4657432C" w14:textId="77777777" w:rsidR="001316FF" w:rsidRPr="00412195" w:rsidRDefault="001316FF" w:rsidP="001316F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Source Sans Pro" w:hAnsi="Source Sans Pro"/>
          <w:color w:val="333333"/>
          <w:sz w:val="22"/>
          <w:szCs w:val="22"/>
        </w:rPr>
      </w:pPr>
      <w:r w:rsidRPr="00412195">
        <w:rPr>
          <w:rFonts w:ascii="Source Sans Pro" w:hAnsi="Source Sans Pro"/>
          <w:color w:val="333333"/>
          <w:sz w:val="22"/>
          <w:szCs w:val="22"/>
        </w:rPr>
        <w:t>100</w:t>
      </w:r>
    </w:p>
    <w:p w14:paraId="1CB8BC3D" w14:textId="77777777" w:rsidR="001316FF" w:rsidRPr="00412195" w:rsidRDefault="00FD34BA" w:rsidP="001316FF">
      <w:pPr>
        <w:shd w:val="clear" w:color="auto" w:fill="85ADD6"/>
        <w:rPr>
          <w:rFonts w:ascii="Source Sans Pro" w:hAnsi="Source Sans Pro" w:cs="Helvetica"/>
          <w:color w:val="FBFCF0"/>
        </w:rPr>
      </w:pPr>
      <w:hyperlink r:id="rId20" w:history="1">
        <w:r w:rsidR="001316FF" w:rsidRPr="00412195">
          <w:rPr>
            <w:rStyle w:val="Hipervnculo"/>
            <w:rFonts w:ascii="Source Sans Pro" w:hAnsi="Source Sans Pro" w:cs="Helvetica"/>
            <w:color w:val="FBFCF0"/>
          </w:rPr>
          <w:t>×</w:t>
        </w:r>
      </w:hyperlink>
      <w:r w:rsidR="001316FF" w:rsidRPr="00412195">
        <w:rPr>
          <w:rStyle w:val="Textoennegrita"/>
          <w:rFonts w:ascii="Source Sans Pro" w:hAnsi="Source Sans Pro" w:cs="Helvetica"/>
          <w:color w:val="FBFCF0"/>
        </w:rPr>
        <w:t>NOTA</w:t>
      </w:r>
      <w:r w:rsidR="001316FF" w:rsidRPr="00412195">
        <w:rPr>
          <w:rFonts w:ascii="Source Sans Pro" w:hAnsi="Source Sans Pro" w:cs="Helvetica"/>
          <w:color w:val="FBFCF0"/>
        </w:rPr>
        <w:t>: En el caso de operandos individuales, el resultado se convierte en </w:t>
      </w:r>
      <w:r w:rsidR="001316FF" w:rsidRPr="00412195">
        <w:rPr>
          <w:rStyle w:val="nfasis"/>
          <w:rFonts w:ascii="Source Sans Pro" w:hAnsi="Source Sans Pro" w:cs="Helvetica"/>
          <w:color w:val="FBFCF0"/>
        </w:rPr>
        <w:t>int</w:t>
      </w:r>
      <w:r w:rsidR="001316FF" w:rsidRPr="00412195">
        <w:rPr>
          <w:rFonts w:ascii="Source Sans Pro" w:hAnsi="Source Sans Pro" w:cs="Helvetica"/>
          <w:color w:val="FBFCF0"/>
        </w:rPr>
        <w:t> y luego se realiza una conversión de tipos en consecuencia.</w:t>
      </w:r>
    </w:p>
    <w:p w14:paraId="0316876B" w14:textId="3A90C85D" w:rsidR="001316FF" w:rsidRDefault="001316FF">
      <w:pPr>
        <w:rPr>
          <w:rFonts w:ascii="Source Sans Pro" w:hAnsi="Source Sans Pro"/>
        </w:rPr>
      </w:pPr>
    </w:p>
    <w:p w14:paraId="5F636E7A" w14:textId="04921E3C" w:rsidR="007257EC" w:rsidRDefault="007257EC">
      <w:pPr>
        <w:rPr>
          <w:rFonts w:ascii="Source Sans Pro" w:hAnsi="Source Sans Pro"/>
        </w:rPr>
      </w:pPr>
    </w:p>
    <w:p w14:paraId="749E8417" w14:textId="57FED268" w:rsidR="007257EC" w:rsidRDefault="007257EC">
      <w:pPr>
        <w:rPr>
          <w:rFonts w:ascii="Source Sans Pro" w:hAnsi="Source Sans Pro"/>
        </w:rPr>
      </w:pPr>
    </w:p>
    <w:p w14:paraId="65DAD08C" w14:textId="167F72DD" w:rsidR="007257EC" w:rsidRDefault="007257EC">
      <w:pPr>
        <w:rPr>
          <w:rFonts w:ascii="Source Sans Pro" w:hAnsi="Source Sans Pro"/>
        </w:rPr>
      </w:pPr>
    </w:p>
    <w:p w14:paraId="32664042" w14:textId="77777777" w:rsidR="007257EC" w:rsidRDefault="007257EC">
      <w:pPr>
        <w:rPr>
          <w:rFonts w:ascii="Source Sans Pro" w:hAnsi="Source Sans Pro"/>
        </w:rPr>
      </w:pPr>
    </w:p>
    <w:p w14:paraId="70D81CF9" w14:textId="2DDC6BCE" w:rsidR="007257EC" w:rsidRDefault="007257EC">
      <w:pPr>
        <w:rPr>
          <w:rFonts w:ascii="Source Sans Pro" w:hAnsi="Source Sans Pro"/>
        </w:rPr>
      </w:pPr>
    </w:p>
    <w:p w14:paraId="7C207C8C" w14:textId="578A1A37" w:rsidR="007257EC" w:rsidRDefault="007257EC">
      <w:pPr>
        <w:rPr>
          <w:rFonts w:ascii="Source Sans Pro" w:hAnsi="Source Sans Pro"/>
        </w:rPr>
      </w:pPr>
    </w:p>
    <w:p w14:paraId="681C8865" w14:textId="77777777" w:rsidR="0060360E" w:rsidRDefault="0060360E">
      <w:pPr>
        <w:rPr>
          <w:rFonts w:ascii="Source Sans Pro" w:hAnsi="Source Sans Pro"/>
        </w:rPr>
      </w:pPr>
    </w:p>
    <w:p w14:paraId="38A63283" w14:textId="251AA8DB" w:rsidR="007257EC" w:rsidRPr="001D1D1B" w:rsidRDefault="007257EC">
      <w:pPr>
        <w:rPr>
          <w:rFonts w:ascii="Source Sans Pro" w:hAnsi="Source Sans Pro"/>
          <w:b/>
          <w:bCs/>
          <w:sz w:val="28"/>
          <w:szCs w:val="28"/>
        </w:rPr>
      </w:pPr>
      <w:r w:rsidRPr="001D1D1B">
        <w:rPr>
          <w:rFonts w:ascii="Source Sans Pro" w:hAnsi="Source Sans Pro"/>
          <w:b/>
          <w:bCs/>
          <w:sz w:val="28"/>
          <w:szCs w:val="28"/>
        </w:rPr>
        <w:t>Datos Primitivos</w:t>
      </w:r>
    </w:p>
    <w:p w14:paraId="40548402" w14:textId="169C05BD" w:rsidR="007257EC" w:rsidRDefault="007257EC">
      <w:pPr>
        <w:rPr>
          <w:rFonts w:ascii="Source Sans Pro" w:hAnsi="Source Sans Pro"/>
        </w:rPr>
      </w:pPr>
      <w:r>
        <w:rPr>
          <w:noProof/>
        </w:rPr>
        <w:drawing>
          <wp:inline distT="0" distB="0" distL="0" distR="0" wp14:anchorId="46FF75F0" wp14:editId="7843AB13">
            <wp:extent cx="6903530" cy="4772025"/>
            <wp:effectExtent l="0" t="0" r="0" b="0"/>
            <wp:docPr id="13"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abla, Excel&#10;&#10;Descripción generada automáticamente"/>
                    <pic:cNvPicPr/>
                  </pic:nvPicPr>
                  <pic:blipFill rotWithShape="1">
                    <a:blip r:embed="rId21"/>
                    <a:srcRect l="1112" t="19269" r="44824" b="14258"/>
                    <a:stretch/>
                  </pic:blipFill>
                  <pic:spPr bwMode="auto">
                    <a:xfrm>
                      <a:off x="0" y="0"/>
                      <a:ext cx="6923295" cy="4785688"/>
                    </a:xfrm>
                    <a:prstGeom prst="rect">
                      <a:avLst/>
                    </a:prstGeom>
                    <a:ln>
                      <a:noFill/>
                    </a:ln>
                    <a:extLst>
                      <a:ext uri="{53640926-AAD7-44D8-BBD7-CCE9431645EC}">
                        <a14:shadowObscured xmlns:a14="http://schemas.microsoft.com/office/drawing/2010/main"/>
                      </a:ext>
                    </a:extLst>
                  </pic:spPr>
                </pic:pic>
              </a:graphicData>
            </a:graphic>
          </wp:inline>
        </w:drawing>
      </w:r>
    </w:p>
    <w:p w14:paraId="1A558B22" w14:textId="25E51CCB" w:rsidR="007257EC" w:rsidRDefault="00FB753B">
      <w:pPr>
        <w:rPr>
          <w:rFonts w:ascii="Source Sans Pro" w:hAnsi="Source Sans Pro"/>
        </w:rPr>
      </w:pPr>
      <w:r>
        <w:rPr>
          <w:noProof/>
        </w:rPr>
        <w:lastRenderedPageBreak/>
        <w:drawing>
          <wp:inline distT="0" distB="0" distL="0" distR="0" wp14:anchorId="618E5303" wp14:editId="05D07C5E">
            <wp:extent cx="6075680" cy="5885234"/>
            <wp:effectExtent l="0" t="0" r="1270" b="1270"/>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rotWithShape="1">
                    <a:blip r:embed="rId22"/>
                    <a:srcRect l="41765" t="17857" r="20273" b="16739"/>
                    <a:stretch/>
                  </pic:blipFill>
                  <pic:spPr bwMode="auto">
                    <a:xfrm>
                      <a:off x="0" y="0"/>
                      <a:ext cx="6088760" cy="5897904"/>
                    </a:xfrm>
                    <a:prstGeom prst="rect">
                      <a:avLst/>
                    </a:prstGeom>
                    <a:ln>
                      <a:noFill/>
                    </a:ln>
                    <a:extLst>
                      <a:ext uri="{53640926-AAD7-44D8-BBD7-CCE9431645EC}">
                        <a14:shadowObscured xmlns:a14="http://schemas.microsoft.com/office/drawing/2010/main"/>
                      </a:ext>
                    </a:extLst>
                  </pic:spPr>
                </pic:pic>
              </a:graphicData>
            </a:graphic>
          </wp:inline>
        </w:drawing>
      </w:r>
    </w:p>
    <w:p w14:paraId="3296A32D" w14:textId="3056B4E4" w:rsidR="007257EC" w:rsidRDefault="007257EC">
      <w:pPr>
        <w:rPr>
          <w:rFonts w:ascii="Source Sans Pro" w:hAnsi="Source Sans Pro"/>
        </w:rPr>
      </w:pPr>
    </w:p>
    <w:p w14:paraId="0966515E" w14:textId="354C4204" w:rsidR="00FB753B" w:rsidRDefault="00FB753B">
      <w:pPr>
        <w:rPr>
          <w:rFonts w:ascii="Source Sans Pro" w:hAnsi="Source Sans Pro"/>
        </w:rPr>
      </w:pPr>
    </w:p>
    <w:p w14:paraId="498D5624" w14:textId="4E2E6FE1" w:rsidR="00FB753B" w:rsidRDefault="00FB753B">
      <w:pPr>
        <w:rPr>
          <w:rFonts w:ascii="Source Sans Pro" w:hAnsi="Source Sans Pro"/>
        </w:rPr>
      </w:pPr>
    </w:p>
    <w:p w14:paraId="6686EB8B" w14:textId="20DB6AA9" w:rsidR="00FB753B" w:rsidRDefault="00FB753B">
      <w:pPr>
        <w:rPr>
          <w:rFonts w:ascii="Source Sans Pro" w:hAnsi="Source Sans Pro"/>
        </w:rPr>
      </w:pPr>
    </w:p>
    <w:p w14:paraId="1C979A8E" w14:textId="7F110629" w:rsidR="00FB753B" w:rsidRDefault="00FB753B">
      <w:pPr>
        <w:rPr>
          <w:rFonts w:ascii="Source Sans Pro" w:hAnsi="Source Sans Pro"/>
        </w:rPr>
      </w:pPr>
    </w:p>
    <w:p w14:paraId="4B264529" w14:textId="16380FE3" w:rsidR="00FB753B" w:rsidRDefault="00FB753B">
      <w:pPr>
        <w:rPr>
          <w:rFonts w:ascii="Source Sans Pro" w:hAnsi="Source Sans Pro"/>
        </w:rPr>
      </w:pPr>
    </w:p>
    <w:p w14:paraId="7FC630B5" w14:textId="71478743" w:rsidR="00FB753B" w:rsidRDefault="00FB753B">
      <w:pPr>
        <w:rPr>
          <w:rFonts w:ascii="Source Sans Pro" w:hAnsi="Source Sans Pro"/>
        </w:rPr>
      </w:pPr>
    </w:p>
    <w:p w14:paraId="601D0AC0" w14:textId="553259DD" w:rsidR="00FB753B" w:rsidRDefault="00FB753B">
      <w:pPr>
        <w:rPr>
          <w:rFonts w:ascii="Source Sans Pro" w:hAnsi="Source Sans Pro"/>
        </w:rPr>
      </w:pPr>
    </w:p>
    <w:p w14:paraId="1370FD40" w14:textId="41486085" w:rsidR="00FB753B" w:rsidRDefault="00FB753B" w:rsidP="00B42CD1">
      <w:pPr>
        <w:jc w:val="center"/>
        <w:rPr>
          <w:rFonts w:ascii="Source Sans Pro" w:hAnsi="Source Sans Pro"/>
        </w:rPr>
      </w:pPr>
      <w:r>
        <w:rPr>
          <w:noProof/>
        </w:rPr>
        <w:lastRenderedPageBreak/>
        <w:drawing>
          <wp:inline distT="0" distB="0" distL="0" distR="0" wp14:anchorId="149D670F" wp14:editId="47FBA33A">
            <wp:extent cx="5068111" cy="3266998"/>
            <wp:effectExtent l="0" t="0" r="0" b="0"/>
            <wp:docPr id="15" name="Imagen 15"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bujo de ingeniería&#10;&#10;Descripción generada automáticamente"/>
                    <pic:cNvPicPr/>
                  </pic:nvPicPr>
                  <pic:blipFill rotWithShape="1">
                    <a:blip r:embed="rId23"/>
                    <a:srcRect l="24306" t="35079" r="34166" b="17306"/>
                    <a:stretch/>
                  </pic:blipFill>
                  <pic:spPr bwMode="auto">
                    <a:xfrm>
                      <a:off x="0" y="0"/>
                      <a:ext cx="5090247" cy="3281267"/>
                    </a:xfrm>
                    <a:prstGeom prst="rect">
                      <a:avLst/>
                    </a:prstGeom>
                    <a:ln>
                      <a:noFill/>
                    </a:ln>
                    <a:extLst>
                      <a:ext uri="{53640926-AAD7-44D8-BBD7-CCE9431645EC}">
                        <a14:shadowObscured xmlns:a14="http://schemas.microsoft.com/office/drawing/2010/main"/>
                      </a:ext>
                    </a:extLst>
                  </pic:spPr>
                </pic:pic>
              </a:graphicData>
            </a:graphic>
          </wp:inline>
        </w:drawing>
      </w:r>
    </w:p>
    <w:p w14:paraId="315F1F38" w14:textId="3F7CD3E6" w:rsidR="00FB753B" w:rsidRPr="00B42CD1" w:rsidRDefault="00FB753B">
      <w:pPr>
        <w:rPr>
          <w:rFonts w:ascii="Source Sans Pro" w:hAnsi="Source Sans Pro"/>
          <w:b/>
          <w:bCs/>
        </w:rPr>
      </w:pPr>
      <w:r w:rsidRPr="00B42CD1">
        <w:rPr>
          <w:rFonts w:ascii="Source Sans Pro" w:hAnsi="Source Sans Pro"/>
          <w:b/>
          <w:bCs/>
        </w:rPr>
        <w:t>Datos Numéricos</w:t>
      </w:r>
    </w:p>
    <w:p w14:paraId="69D95D49" w14:textId="0686472F" w:rsidR="009D1064" w:rsidRDefault="009D1064">
      <w:pPr>
        <w:rPr>
          <w:rFonts w:ascii="Source Sans Pro" w:hAnsi="Source Sans Pro"/>
        </w:rPr>
      </w:pPr>
      <w:r>
        <w:rPr>
          <w:noProof/>
        </w:rPr>
        <w:drawing>
          <wp:inline distT="0" distB="0" distL="0" distR="0" wp14:anchorId="1CB9850D" wp14:editId="6470F0D5">
            <wp:extent cx="7056120" cy="424815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4"/>
                    <a:srcRect t="8152" r="46702" b="34775"/>
                    <a:stretch/>
                  </pic:blipFill>
                  <pic:spPr bwMode="auto">
                    <a:xfrm>
                      <a:off x="0" y="0"/>
                      <a:ext cx="7084157" cy="4265030"/>
                    </a:xfrm>
                    <a:prstGeom prst="rect">
                      <a:avLst/>
                    </a:prstGeom>
                    <a:ln>
                      <a:noFill/>
                    </a:ln>
                    <a:extLst>
                      <a:ext uri="{53640926-AAD7-44D8-BBD7-CCE9431645EC}">
                        <a14:shadowObscured xmlns:a14="http://schemas.microsoft.com/office/drawing/2010/main"/>
                      </a:ext>
                    </a:extLst>
                  </pic:spPr>
                </pic:pic>
              </a:graphicData>
            </a:graphic>
          </wp:inline>
        </w:drawing>
      </w:r>
    </w:p>
    <w:p w14:paraId="068CE18D" w14:textId="77777777" w:rsidR="00B42CD1" w:rsidRDefault="00B42CD1">
      <w:pPr>
        <w:rPr>
          <w:rFonts w:ascii="Source Sans Pro" w:hAnsi="Source Sans Pro"/>
          <w:b/>
          <w:bCs/>
          <w:color w:val="4E5A66"/>
          <w:sz w:val="21"/>
          <w:szCs w:val="21"/>
          <w:shd w:val="clear" w:color="auto" w:fill="FFFFFF"/>
        </w:rPr>
      </w:pPr>
    </w:p>
    <w:p w14:paraId="70F9C5F6" w14:textId="3056A1E0" w:rsidR="009D1064" w:rsidRDefault="009D1064">
      <w:pPr>
        <w:rPr>
          <w:rFonts w:ascii="Source Sans Pro" w:hAnsi="Source Sans Pro"/>
          <w:b/>
          <w:bCs/>
          <w:color w:val="4E5A66"/>
          <w:sz w:val="21"/>
          <w:szCs w:val="21"/>
          <w:shd w:val="clear" w:color="auto" w:fill="FFFFFF"/>
        </w:rPr>
      </w:pPr>
      <w:r w:rsidRPr="009D1064">
        <w:rPr>
          <w:rFonts w:ascii="Source Sans Pro" w:hAnsi="Source Sans Pro"/>
          <w:b/>
          <w:bCs/>
          <w:color w:val="4E5A66"/>
          <w:sz w:val="21"/>
          <w:szCs w:val="21"/>
          <w:shd w:val="clear" w:color="auto" w:fill="FFFFFF"/>
        </w:rPr>
        <w:t>el atajo para el system.out.println es sout + ctrl + espacio</w:t>
      </w:r>
    </w:p>
    <w:p w14:paraId="6C844A38" w14:textId="5E3530AD" w:rsidR="00D0414B" w:rsidRDefault="00D0414B">
      <w:pPr>
        <w:rPr>
          <w:rFonts w:ascii="Source Sans Pro" w:hAnsi="Source Sans Pro"/>
          <w:b/>
          <w:bCs/>
          <w:color w:val="4E5A66"/>
          <w:sz w:val="21"/>
          <w:szCs w:val="21"/>
          <w:shd w:val="clear" w:color="auto" w:fill="FFFFFF"/>
        </w:rPr>
      </w:pPr>
      <w:r>
        <w:rPr>
          <w:rFonts w:ascii="Source Sans Pro" w:hAnsi="Source Sans Pro"/>
          <w:b/>
          <w:bCs/>
          <w:color w:val="4E5A66"/>
          <w:sz w:val="21"/>
          <w:szCs w:val="21"/>
          <w:shd w:val="clear" w:color="auto" w:fill="FFFFFF"/>
        </w:rPr>
        <w:lastRenderedPageBreak/>
        <w:t>Ejemplo de Casting o Casteo</w:t>
      </w:r>
    </w:p>
    <w:p w14:paraId="3298821C" w14:textId="5F5CFCE1" w:rsidR="00D0414B" w:rsidRDefault="001D1D1B">
      <w:pPr>
        <w:rPr>
          <w:rFonts w:ascii="Source Sans Pro" w:hAnsi="Source Sans Pro"/>
          <w:b/>
          <w:bCs/>
          <w:color w:val="4E5A66"/>
          <w:sz w:val="21"/>
          <w:szCs w:val="21"/>
          <w:shd w:val="clear" w:color="auto" w:fill="FFFFFF"/>
        </w:rPr>
      </w:pPr>
      <w:r>
        <w:rPr>
          <w:noProof/>
        </w:rPr>
        <w:drawing>
          <wp:inline distT="0" distB="0" distL="0" distR="0" wp14:anchorId="0D5E38B4" wp14:editId="58AF0D0B">
            <wp:extent cx="6858000" cy="385635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25"/>
                    <a:srcRect t="7411" r="34444" b="27023"/>
                    <a:stretch/>
                  </pic:blipFill>
                  <pic:spPr bwMode="auto">
                    <a:xfrm>
                      <a:off x="0" y="0"/>
                      <a:ext cx="6858000" cy="3856350"/>
                    </a:xfrm>
                    <a:prstGeom prst="rect">
                      <a:avLst/>
                    </a:prstGeom>
                    <a:ln>
                      <a:noFill/>
                    </a:ln>
                    <a:extLst>
                      <a:ext uri="{53640926-AAD7-44D8-BBD7-CCE9431645EC}">
                        <a14:shadowObscured xmlns:a14="http://schemas.microsoft.com/office/drawing/2010/main"/>
                      </a:ext>
                    </a:extLst>
                  </pic:spPr>
                </pic:pic>
              </a:graphicData>
            </a:graphic>
          </wp:inline>
        </w:drawing>
      </w:r>
    </w:p>
    <w:p w14:paraId="55FBA2F7" w14:textId="0702A9E5" w:rsidR="00AA693C" w:rsidRDefault="00AA693C">
      <w:pPr>
        <w:rPr>
          <w:rFonts w:ascii="Source Sans Pro" w:hAnsi="Source Sans Pro"/>
          <w:b/>
          <w:bCs/>
        </w:rPr>
      </w:pPr>
      <w:r>
        <w:rPr>
          <w:rFonts w:ascii="Source Sans Pro" w:hAnsi="Source Sans Pro"/>
          <w:b/>
          <w:bCs/>
        </w:rPr>
        <w:t>Ejemplo de Parseo</w:t>
      </w:r>
    </w:p>
    <w:p w14:paraId="46F9A1DB" w14:textId="7F7B2BB4" w:rsidR="00AA693C" w:rsidRDefault="00AA693C">
      <w:pPr>
        <w:rPr>
          <w:rFonts w:ascii="Source Sans Pro" w:hAnsi="Source Sans Pro"/>
          <w:b/>
          <w:bCs/>
        </w:rPr>
      </w:pPr>
      <w:r>
        <w:rPr>
          <w:noProof/>
        </w:rPr>
        <w:drawing>
          <wp:inline distT="0" distB="0" distL="0" distR="0" wp14:anchorId="2111862E" wp14:editId="40759B1D">
            <wp:extent cx="6977592" cy="361950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rotWithShape="1">
                    <a:blip r:embed="rId26"/>
                    <a:srcRect t="988" r="19676" b="24901"/>
                    <a:stretch/>
                  </pic:blipFill>
                  <pic:spPr bwMode="auto">
                    <a:xfrm>
                      <a:off x="0" y="0"/>
                      <a:ext cx="6986368" cy="3624053"/>
                    </a:xfrm>
                    <a:prstGeom prst="rect">
                      <a:avLst/>
                    </a:prstGeom>
                    <a:ln>
                      <a:noFill/>
                    </a:ln>
                    <a:extLst>
                      <a:ext uri="{53640926-AAD7-44D8-BBD7-CCE9431645EC}">
                        <a14:shadowObscured xmlns:a14="http://schemas.microsoft.com/office/drawing/2010/main"/>
                      </a:ext>
                    </a:extLst>
                  </pic:spPr>
                </pic:pic>
              </a:graphicData>
            </a:graphic>
          </wp:inline>
        </w:drawing>
      </w:r>
    </w:p>
    <w:p w14:paraId="6B5A3C30" w14:textId="7ACC7D2D" w:rsidR="007F1567" w:rsidRDefault="007F1567">
      <w:pPr>
        <w:rPr>
          <w:rFonts w:ascii="Source Sans Pro" w:hAnsi="Source Sans Pro"/>
          <w:b/>
          <w:bCs/>
        </w:rPr>
      </w:pPr>
    </w:p>
    <w:p w14:paraId="703991F2" w14:textId="424A56B3" w:rsidR="001D1D1B" w:rsidRDefault="001D1D1B">
      <w:pPr>
        <w:rPr>
          <w:rFonts w:ascii="Source Sans Pro" w:hAnsi="Source Sans Pro"/>
          <w:b/>
          <w:bCs/>
          <w:color w:val="4E5A66"/>
          <w:sz w:val="40"/>
          <w:szCs w:val="40"/>
          <w:shd w:val="clear" w:color="auto" w:fill="FFFFFF"/>
        </w:rPr>
      </w:pPr>
      <w:r w:rsidRPr="001D1D1B">
        <w:rPr>
          <w:rFonts w:ascii="Source Sans Pro" w:hAnsi="Source Sans Pro"/>
          <w:b/>
          <w:bCs/>
          <w:color w:val="4E5A66"/>
          <w:sz w:val="40"/>
          <w:szCs w:val="40"/>
          <w:shd w:val="clear" w:color="auto" w:fill="FFFFFF"/>
        </w:rPr>
        <w:lastRenderedPageBreak/>
        <w:t>Ejercicio</w:t>
      </w:r>
    </w:p>
    <w:p w14:paraId="38ECEADE" w14:textId="77777777" w:rsidR="001D1D1B" w:rsidRPr="001D1D1B" w:rsidRDefault="001D1D1B">
      <w:pPr>
        <w:rPr>
          <w:rFonts w:ascii="Source Sans Pro" w:hAnsi="Source Sans Pro"/>
          <w:b/>
          <w:bCs/>
          <w:color w:val="4E5A66"/>
          <w:sz w:val="40"/>
          <w:szCs w:val="40"/>
          <w:shd w:val="clear" w:color="auto" w:fill="FFFFFF"/>
        </w:rPr>
      </w:pPr>
    </w:p>
    <w:p w14:paraId="398DCAF9" w14:textId="3D047CEE" w:rsidR="00CF2123" w:rsidRPr="001D1D1B" w:rsidRDefault="001D1D1B">
      <w:pPr>
        <w:rPr>
          <w:rFonts w:ascii="Source Sans Pro" w:hAnsi="Source Sans Pro"/>
          <w:b/>
          <w:bCs/>
          <w:color w:val="4E5A66"/>
          <w:sz w:val="24"/>
          <w:szCs w:val="24"/>
          <w:shd w:val="clear" w:color="auto" w:fill="FFFFFF"/>
        </w:rPr>
      </w:pPr>
      <w:r>
        <w:rPr>
          <w:rFonts w:ascii="Source Sans Pro" w:hAnsi="Source Sans Pro"/>
          <w:b/>
          <w:bCs/>
          <w:color w:val="4E5A66"/>
          <w:sz w:val="24"/>
          <w:szCs w:val="24"/>
          <w:shd w:val="clear" w:color="auto" w:fill="FFFFFF"/>
        </w:rPr>
        <w:t>H</w:t>
      </w:r>
      <w:r w:rsidR="00CF2123" w:rsidRPr="001D1D1B">
        <w:rPr>
          <w:rFonts w:ascii="Source Sans Pro" w:hAnsi="Source Sans Pro"/>
          <w:b/>
          <w:bCs/>
          <w:color w:val="4E5A66"/>
          <w:sz w:val="24"/>
          <w:szCs w:val="24"/>
          <w:shd w:val="clear" w:color="auto" w:fill="FFFFFF"/>
        </w:rPr>
        <w:t>acer una aplicación que pida 3 numeros al usuario y luego los muestre de menor a mayor y de mayor a menor</w:t>
      </w:r>
    </w:p>
    <w:p w14:paraId="7E254147" w14:textId="73FB1851" w:rsidR="007F1567" w:rsidRDefault="007F1567">
      <w:pPr>
        <w:rPr>
          <w:rFonts w:ascii="Source Sans Pro" w:hAnsi="Source Sans Pro"/>
          <w:color w:val="4E5A66"/>
          <w:sz w:val="21"/>
          <w:szCs w:val="21"/>
          <w:shd w:val="clear" w:color="auto" w:fill="FFFFFF"/>
        </w:rPr>
      </w:pPr>
    </w:p>
    <w:p w14:paraId="02E0DB2F" w14:textId="0686378F" w:rsidR="001D1D1B" w:rsidRPr="001D1D1B" w:rsidRDefault="001D1D1B">
      <w:pPr>
        <w:rPr>
          <w:rFonts w:ascii="Source Sans Pro" w:hAnsi="Source Sans Pro"/>
          <w:b/>
          <w:bCs/>
          <w:color w:val="4E5A66"/>
          <w:sz w:val="28"/>
          <w:szCs w:val="28"/>
          <w:shd w:val="clear" w:color="auto" w:fill="FFFFFF"/>
        </w:rPr>
      </w:pPr>
      <w:r w:rsidRPr="001D1D1B">
        <w:rPr>
          <w:rFonts w:ascii="Source Sans Pro" w:hAnsi="Source Sans Pro"/>
          <w:b/>
          <w:bCs/>
          <w:color w:val="4E5A66"/>
          <w:sz w:val="28"/>
          <w:szCs w:val="28"/>
          <w:shd w:val="clear" w:color="auto" w:fill="FFFFFF"/>
        </w:rPr>
        <w:t>Respuesta</w:t>
      </w:r>
    </w:p>
    <w:p w14:paraId="25EA406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java.util.Scanner;</w:t>
      </w:r>
    </w:p>
    <w:p w14:paraId="26B5A236" w14:textId="77777777" w:rsidR="007F1567" w:rsidRDefault="007F1567" w:rsidP="007F1567">
      <w:pPr>
        <w:autoSpaceDE w:val="0"/>
        <w:autoSpaceDN w:val="0"/>
        <w:adjustRightInd w:val="0"/>
        <w:spacing w:after="0" w:line="240" w:lineRule="auto"/>
        <w:rPr>
          <w:rFonts w:ascii="Consolas" w:hAnsi="Consolas" w:cs="Consolas"/>
          <w:sz w:val="20"/>
          <w:szCs w:val="20"/>
        </w:rPr>
      </w:pPr>
    </w:p>
    <w:p w14:paraId="211CAF96"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Ejercicio050521 {</w:t>
      </w:r>
    </w:p>
    <w:p w14:paraId="6488C948" w14:textId="77777777" w:rsidR="007F1567" w:rsidRDefault="007F1567" w:rsidP="007F1567">
      <w:pPr>
        <w:autoSpaceDE w:val="0"/>
        <w:autoSpaceDN w:val="0"/>
        <w:adjustRightInd w:val="0"/>
        <w:spacing w:after="0" w:line="240" w:lineRule="auto"/>
        <w:rPr>
          <w:rFonts w:ascii="Consolas" w:hAnsi="Consolas" w:cs="Consolas"/>
          <w:sz w:val="20"/>
          <w:szCs w:val="20"/>
        </w:rPr>
      </w:pPr>
    </w:p>
    <w:p w14:paraId="6E9ECD6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5D3B1174"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1986F4"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6A3E3E"/>
          <w:sz w:val="20"/>
          <w:szCs w:val="20"/>
        </w:rPr>
        <w:t>Mayor</w:t>
      </w:r>
      <w:r>
        <w:rPr>
          <w:rFonts w:ascii="Consolas" w:hAnsi="Consolas" w:cs="Consolas"/>
          <w:color w:val="000000"/>
          <w:sz w:val="20"/>
          <w:szCs w:val="20"/>
        </w:rPr>
        <w:t xml:space="preserve">, </w:t>
      </w:r>
      <w:r>
        <w:rPr>
          <w:rFonts w:ascii="Consolas" w:hAnsi="Consolas" w:cs="Consolas"/>
          <w:color w:val="6A3E3E"/>
          <w:sz w:val="20"/>
          <w:szCs w:val="20"/>
        </w:rPr>
        <w:t>Medio</w:t>
      </w:r>
      <w:r>
        <w:rPr>
          <w:rFonts w:ascii="Consolas" w:hAnsi="Consolas" w:cs="Consolas"/>
          <w:color w:val="000000"/>
          <w:sz w:val="20"/>
          <w:szCs w:val="20"/>
        </w:rPr>
        <w:t xml:space="preserve">, </w:t>
      </w:r>
      <w:r>
        <w:rPr>
          <w:rFonts w:ascii="Consolas" w:hAnsi="Consolas" w:cs="Consolas"/>
          <w:color w:val="6A3E3E"/>
          <w:sz w:val="20"/>
          <w:szCs w:val="20"/>
        </w:rPr>
        <w:t>Menor</w:t>
      </w:r>
      <w:r>
        <w:rPr>
          <w:rFonts w:ascii="Consolas" w:hAnsi="Consolas" w:cs="Consolas"/>
          <w:color w:val="000000"/>
          <w:sz w:val="20"/>
          <w:szCs w:val="20"/>
        </w:rPr>
        <w:t>;</w:t>
      </w:r>
    </w:p>
    <w:p w14:paraId="745B031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93BD36"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Scanner </w:t>
      </w:r>
      <w:r w:rsidRPr="007F1567">
        <w:rPr>
          <w:rFonts w:ascii="Consolas" w:hAnsi="Consolas" w:cs="Consolas"/>
          <w:color w:val="6A3E3E"/>
          <w:sz w:val="20"/>
          <w:szCs w:val="20"/>
        </w:rPr>
        <w:t>lector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58CEB1A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tres numeros, devolver los tres en orden ascendente y descendente"</w:t>
      </w:r>
      <w:r>
        <w:rPr>
          <w:rFonts w:ascii="Consolas" w:hAnsi="Consolas" w:cs="Consolas"/>
          <w:color w:val="000000"/>
          <w:sz w:val="20"/>
          <w:szCs w:val="20"/>
        </w:rPr>
        <w:t>);</w:t>
      </w:r>
    </w:p>
    <w:p w14:paraId="0C836417"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"Ingrese el primer </w:t>
      </w:r>
      <w:proofErr w:type="spellStart"/>
      <w:r>
        <w:rPr>
          <w:rFonts w:ascii="Consolas" w:hAnsi="Consolas" w:cs="Consolas"/>
          <w:color w:val="2A00FF"/>
          <w:sz w:val="20"/>
          <w:szCs w:val="20"/>
        </w:rPr>
        <w:t>numero</w:t>
      </w:r>
      <w:proofErr w:type="spellEnd"/>
      <w:r>
        <w:rPr>
          <w:rFonts w:ascii="Consolas" w:hAnsi="Consolas" w:cs="Consolas"/>
          <w:color w:val="2A00FF"/>
          <w:sz w:val="20"/>
          <w:szCs w:val="20"/>
        </w:rPr>
        <w:t>"</w:t>
      </w:r>
      <w:r>
        <w:rPr>
          <w:rFonts w:ascii="Consolas" w:hAnsi="Consolas" w:cs="Consolas"/>
          <w:color w:val="000000"/>
          <w:sz w:val="20"/>
          <w:szCs w:val="20"/>
        </w:rPr>
        <w:t>);</w:t>
      </w:r>
    </w:p>
    <w:p w14:paraId="27A36DD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lector</w:t>
      </w:r>
      <w:r>
        <w:rPr>
          <w:rFonts w:ascii="Consolas" w:hAnsi="Consolas" w:cs="Consolas"/>
          <w:color w:val="000000"/>
          <w:sz w:val="20"/>
          <w:szCs w:val="20"/>
        </w:rPr>
        <w:t>.nextInt();</w:t>
      </w:r>
    </w:p>
    <w:p w14:paraId="43B9C6BE"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"Ingrese el segundo </w:t>
      </w:r>
      <w:proofErr w:type="spellStart"/>
      <w:r>
        <w:rPr>
          <w:rFonts w:ascii="Consolas" w:hAnsi="Consolas" w:cs="Consolas"/>
          <w:color w:val="2A00FF"/>
          <w:sz w:val="20"/>
          <w:szCs w:val="20"/>
        </w:rPr>
        <w:t>numero</w:t>
      </w:r>
      <w:proofErr w:type="spellEnd"/>
      <w:r>
        <w:rPr>
          <w:rFonts w:ascii="Consolas" w:hAnsi="Consolas" w:cs="Consolas"/>
          <w:color w:val="2A00FF"/>
          <w:sz w:val="20"/>
          <w:szCs w:val="20"/>
        </w:rPr>
        <w:t>"</w:t>
      </w:r>
      <w:r>
        <w:rPr>
          <w:rFonts w:ascii="Consolas" w:hAnsi="Consolas" w:cs="Consolas"/>
          <w:color w:val="000000"/>
          <w:sz w:val="20"/>
          <w:szCs w:val="20"/>
        </w:rPr>
        <w:t>);</w:t>
      </w:r>
    </w:p>
    <w:p w14:paraId="490A479B"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lector</w:t>
      </w:r>
      <w:r>
        <w:rPr>
          <w:rFonts w:ascii="Consolas" w:hAnsi="Consolas" w:cs="Consolas"/>
          <w:color w:val="000000"/>
          <w:sz w:val="20"/>
          <w:szCs w:val="20"/>
        </w:rPr>
        <w:t>.nextInt();</w:t>
      </w:r>
    </w:p>
    <w:p w14:paraId="2A69E452"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"Ingrese el tercer </w:t>
      </w:r>
      <w:proofErr w:type="spellStart"/>
      <w:r>
        <w:rPr>
          <w:rFonts w:ascii="Consolas" w:hAnsi="Consolas" w:cs="Consolas"/>
          <w:color w:val="2A00FF"/>
          <w:sz w:val="20"/>
          <w:szCs w:val="20"/>
        </w:rPr>
        <w:t>numero</w:t>
      </w:r>
      <w:proofErr w:type="spellEnd"/>
      <w:r>
        <w:rPr>
          <w:rFonts w:ascii="Consolas" w:hAnsi="Consolas" w:cs="Consolas"/>
          <w:color w:val="2A00FF"/>
          <w:sz w:val="20"/>
          <w:szCs w:val="20"/>
        </w:rPr>
        <w:t>"</w:t>
      </w:r>
      <w:r>
        <w:rPr>
          <w:rFonts w:ascii="Consolas" w:hAnsi="Consolas" w:cs="Consolas"/>
          <w:color w:val="000000"/>
          <w:sz w:val="20"/>
          <w:szCs w:val="20"/>
        </w:rPr>
        <w:t>);</w:t>
      </w:r>
    </w:p>
    <w:p w14:paraId="3B68DD8E"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lector</w:t>
      </w:r>
      <w:r>
        <w:rPr>
          <w:rFonts w:ascii="Consolas" w:hAnsi="Consolas" w:cs="Consolas"/>
          <w:color w:val="000000"/>
          <w:sz w:val="20"/>
          <w:szCs w:val="20"/>
        </w:rPr>
        <w:t>.nextInt();</w:t>
      </w:r>
    </w:p>
    <w:p w14:paraId="41085A2A"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77E555"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&gt; </w:t>
      </w:r>
      <w:r>
        <w:rPr>
          <w:rFonts w:ascii="Consolas" w:hAnsi="Consolas" w:cs="Consolas"/>
          <w:color w:val="6A3E3E"/>
          <w:sz w:val="20"/>
          <w:szCs w:val="20"/>
        </w:rPr>
        <w:t>b</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 xml:space="preserve"> &gt; </w:t>
      </w:r>
      <w:r>
        <w:rPr>
          <w:rFonts w:ascii="Consolas" w:hAnsi="Consolas" w:cs="Consolas"/>
          <w:color w:val="6A3E3E"/>
          <w:sz w:val="20"/>
          <w:szCs w:val="20"/>
        </w:rPr>
        <w:t>c</w:t>
      </w:r>
      <w:r>
        <w:rPr>
          <w:rFonts w:ascii="Consolas" w:hAnsi="Consolas" w:cs="Consolas"/>
          <w:color w:val="000000"/>
          <w:sz w:val="20"/>
          <w:szCs w:val="20"/>
        </w:rPr>
        <w:t>) {</w:t>
      </w:r>
    </w:p>
    <w:p w14:paraId="2AA5D32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36A37BBB"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 &amp;&amp;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c</w:t>
      </w:r>
      <w:r>
        <w:rPr>
          <w:rFonts w:ascii="Consolas" w:hAnsi="Consolas" w:cs="Consolas"/>
          <w:color w:val="000000"/>
          <w:sz w:val="20"/>
          <w:szCs w:val="20"/>
        </w:rPr>
        <w:t>) {</w:t>
      </w:r>
    </w:p>
    <w:p w14:paraId="38CE7D9D"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64B5D137"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E281B6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xml:space="preserve">; </w:t>
      </w:r>
    </w:p>
    <w:p w14:paraId="53AEF70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47E0D8"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&lt; </w:t>
      </w:r>
      <w:r>
        <w:rPr>
          <w:rFonts w:ascii="Consolas" w:hAnsi="Consolas" w:cs="Consolas"/>
          <w:color w:val="6A3E3E"/>
          <w:sz w:val="20"/>
          <w:szCs w:val="20"/>
        </w:rPr>
        <w:t>b</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 xml:space="preserve"> &lt; </w:t>
      </w:r>
      <w:r>
        <w:rPr>
          <w:rFonts w:ascii="Consolas" w:hAnsi="Consolas" w:cs="Consolas"/>
          <w:color w:val="6A3E3E"/>
          <w:sz w:val="20"/>
          <w:szCs w:val="20"/>
        </w:rPr>
        <w:t>c</w:t>
      </w:r>
      <w:r>
        <w:rPr>
          <w:rFonts w:ascii="Consolas" w:hAnsi="Consolas" w:cs="Consolas"/>
          <w:color w:val="000000"/>
          <w:sz w:val="20"/>
          <w:szCs w:val="20"/>
        </w:rPr>
        <w:t>) {</w:t>
      </w:r>
    </w:p>
    <w:p w14:paraId="3289B0BC"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74DF64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 xml:space="preserve"> &amp;&amp; </w:t>
      </w:r>
      <w:r>
        <w:rPr>
          <w:rFonts w:ascii="Consolas" w:hAnsi="Consolas" w:cs="Consolas"/>
          <w:color w:val="6A3E3E"/>
          <w:sz w:val="20"/>
          <w:szCs w:val="20"/>
        </w:rPr>
        <w:t>b</w:t>
      </w:r>
      <w:r>
        <w:rPr>
          <w:rFonts w:ascii="Consolas" w:hAnsi="Consolas" w:cs="Consolas"/>
          <w:color w:val="000000"/>
          <w:sz w:val="20"/>
          <w:szCs w:val="20"/>
        </w:rPr>
        <w:t xml:space="preserve"> &lt; </w:t>
      </w:r>
      <w:r>
        <w:rPr>
          <w:rFonts w:ascii="Consolas" w:hAnsi="Consolas" w:cs="Consolas"/>
          <w:color w:val="6A3E3E"/>
          <w:sz w:val="20"/>
          <w:szCs w:val="20"/>
        </w:rPr>
        <w:t>c</w:t>
      </w:r>
      <w:r>
        <w:rPr>
          <w:rFonts w:ascii="Consolas" w:hAnsi="Consolas" w:cs="Consolas"/>
          <w:color w:val="000000"/>
          <w:sz w:val="20"/>
          <w:szCs w:val="20"/>
        </w:rPr>
        <w:t>) {</w:t>
      </w:r>
    </w:p>
    <w:p w14:paraId="34EE2E21"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06C7923"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C7002B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14:paraId="00240504"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E10D3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 (</w:t>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Menor</w:t>
      </w:r>
      <w:r>
        <w:rPr>
          <w:rFonts w:ascii="Consolas" w:hAnsi="Consolas" w:cs="Consolas"/>
          <w:color w:val="000000"/>
          <w:sz w:val="20"/>
          <w:szCs w:val="20"/>
        </w:rPr>
        <w:t>);</w:t>
      </w:r>
    </w:p>
    <w:p w14:paraId="54C501F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24E9938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 orden ascendente de los numeros es:"</w:t>
      </w:r>
      <w:r>
        <w:rPr>
          <w:rFonts w:ascii="Consolas" w:hAnsi="Consolas" w:cs="Consolas"/>
          <w:color w:val="000000"/>
          <w:sz w:val="20"/>
          <w:szCs w:val="20"/>
        </w:rPr>
        <w:t>);</w:t>
      </w:r>
    </w:p>
    <w:p w14:paraId="2FCC4CB9"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Menor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Mayor</w:t>
      </w:r>
      <w:r>
        <w:rPr>
          <w:rFonts w:ascii="Consolas" w:hAnsi="Consolas" w:cs="Consolas"/>
          <w:color w:val="000000"/>
          <w:sz w:val="20"/>
          <w:szCs w:val="20"/>
        </w:rPr>
        <w:t>);</w:t>
      </w:r>
    </w:p>
    <w:p w14:paraId="4BA82A07"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6119B3"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 - (</w:t>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6A3E3E"/>
          <w:sz w:val="20"/>
          <w:szCs w:val="20"/>
        </w:rPr>
        <w:t>Menor</w:t>
      </w:r>
      <w:r>
        <w:rPr>
          <w:rFonts w:ascii="Consolas" w:hAnsi="Consolas" w:cs="Consolas"/>
          <w:color w:val="000000"/>
          <w:sz w:val="20"/>
          <w:szCs w:val="20"/>
        </w:rPr>
        <w:t>);</w:t>
      </w:r>
    </w:p>
    <w:p w14:paraId="6123A29F"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 orden descendente de los numeros es:"</w:t>
      </w:r>
      <w:r>
        <w:rPr>
          <w:rFonts w:ascii="Consolas" w:hAnsi="Consolas" w:cs="Consolas"/>
          <w:color w:val="000000"/>
          <w:sz w:val="20"/>
          <w:szCs w:val="20"/>
        </w:rPr>
        <w:t>);</w:t>
      </w:r>
    </w:p>
    <w:p w14:paraId="2F228940"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Mayor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Medio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Menor</w:t>
      </w:r>
      <w:r>
        <w:rPr>
          <w:rFonts w:ascii="Consolas" w:hAnsi="Consolas" w:cs="Consolas"/>
          <w:color w:val="000000"/>
          <w:sz w:val="20"/>
          <w:szCs w:val="20"/>
        </w:rPr>
        <w:t>);</w:t>
      </w:r>
    </w:p>
    <w:p w14:paraId="5AF82DC5" w14:textId="77777777" w:rsidR="007F1567" w:rsidRDefault="007F1567" w:rsidP="007F15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57BB74" w14:textId="7E00D061" w:rsidR="007F1567" w:rsidRPr="009D1064" w:rsidRDefault="007F1567" w:rsidP="007F1567">
      <w:pPr>
        <w:rPr>
          <w:rFonts w:ascii="Source Sans Pro" w:hAnsi="Source Sans Pro"/>
          <w:b/>
          <w:bCs/>
        </w:rPr>
      </w:pPr>
      <w:r>
        <w:rPr>
          <w:rFonts w:ascii="Consolas" w:hAnsi="Consolas" w:cs="Consolas"/>
          <w:color w:val="000000"/>
          <w:sz w:val="20"/>
          <w:szCs w:val="20"/>
        </w:rPr>
        <w:t>}</w:t>
      </w:r>
    </w:p>
    <w:sectPr w:rsidR="007F1567" w:rsidRPr="009D1064" w:rsidSect="003F7123">
      <w:footerReference w:type="default" r:id="rId2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3090" w14:textId="77777777" w:rsidR="00FD34BA" w:rsidRDefault="00FD34BA" w:rsidP="0060360E">
      <w:pPr>
        <w:spacing w:after="0" w:line="240" w:lineRule="auto"/>
      </w:pPr>
      <w:r>
        <w:separator/>
      </w:r>
    </w:p>
  </w:endnote>
  <w:endnote w:type="continuationSeparator" w:id="0">
    <w:p w14:paraId="5E216ABD" w14:textId="77777777" w:rsidR="00FD34BA" w:rsidRDefault="00FD34BA" w:rsidP="00603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E6CC2" w14:textId="30FF263F" w:rsidR="0004027A" w:rsidRPr="0004027A" w:rsidRDefault="0004027A" w:rsidP="0004027A">
    <w:pPr>
      <w:rPr>
        <w:rFonts w:ascii="Source Sans Pro" w:hAnsi="Source Sans Pro"/>
        <w:sz w:val="24"/>
        <w:szCs w:val="24"/>
      </w:rPr>
    </w:pPr>
    <w:r w:rsidRPr="0004027A">
      <w:rPr>
        <w:rFonts w:ascii="Source Sans Pro" w:hAnsi="Source Sans Pro"/>
        <w:sz w:val="24"/>
        <w:szCs w:val="24"/>
      </w:rPr>
      <w:t>_________________________________________________________________________________________</w:t>
    </w:r>
  </w:p>
  <w:p w14:paraId="73FC4CCF" w14:textId="51B407EF" w:rsidR="0060360E" w:rsidRDefault="0004027A" w:rsidP="0004027A">
    <w:pPr>
      <w:rPr>
        <w:color w:val="4472C4" w:themeColor="accent1"/>
      </w:rPr>
    </w:pPr>
    <w:r w:rsidRPr="0004027A">
      <w:rPr>
        <w:color w:val="4472C4" w:themeColor="accent1"/>
        <w:lang w:val="es-ES"/>
      </w:rPr>
      <w:t>Ejercicios Clase 05 de Mayo          Modulo I    Semana 2    día  3</w:t>
    </w:r>
    <w:r w:rsidRPr="0004027A">
      <w:rPr>
        <w:color w:val="4472C4" w:themeColor="accent1"/>
        <w:lang w:val="es-ES"/>
      </w:rPr>
      <w:t xml:space="preserve">                                              </w:t>
    </w:r>
    <w:r>
      <w:rPr>
        <w:color w:val="4472C4" w:themeColor="accent1"/>
        <w:lang w:val="es-ES"/>
      </w:rPr>
      <w:t xml:space="preserve">                </w:t>
    </w:r>
    <w:r w:rsidRPr="0004027A">
      <w:rPr>
        <w:color w:val="4472C4" w:themeColor="accent1"/>
        <w:lang w:val="es-ES"/>
      </w:rPr>
      <w:t xml:space="preserve">  </w:t>
    </w:r>
    <w:r w:rsidR="0060360E">
      <w:rPr>
        <w:color w:val="4472C4" w:themeColor="accent1"/>
        <w:lang w:val="es-ES"/>
      </w:rPr>
      <w:tab/>
      <w:t xml:space="preserve">Página </w:t>
    </w:r>
    <w:r w:rsidR="0060360E">
      <w:rPr>
        <w:color w:val="4472C4" w:themeColor="accent1"/>
      </w:rPr>
      <w:fldChar w:fldCharType="begin"/>
    </w:r>
    <w:r w:rsidR="0060360E">
      <w:rPr>
        <w:color w:val="4472C4" w:themeColor="accent1"/>
      </w:rPr>
      <w:instrText>PAGE  \* Arabic  \* MERGEFORMAT</w:instrText>
    </w:r>
    <w:r w:rsidR="0060360E">
      <w:rPr>
        <w:color w:val="4472C4" w:themeColor="accent1"/>
      </w:rPr>
      <w:fldChar w:fldCharType="separate"/>
    </w:r>
    <w:r w:rsidR="0060360E">
      <w:rPr>
        <w:color w:val="4472C4" w:themeColor="accent1"/>
        <w:lang w:val="es-ES"/>
      </w:rPr>
      <w:t>2</w:t>
    </w:r>
    <w:r w:rsidR="0060360E">
      <w:rPr>
        <w:color w:val="4472C4" w:themeColor="accent1"/>
      </w:rPr>
      <w:fldChar w:fldCharType="end"/>
    </w:r>
    <w:r w:rsidR="0060360E">
      <w:rPr>
        <w:color w:val="4472C4" w:themeColor="accent1"/>
        <w:lang w:val="es-ES"/>
      </w:rPr>
      <w:t xml:space="preserve"> de </w:t>
    </w:r>
    <w:r w:rsidR="0060360E">
      <w:rPr>
        <w:color w:val="4472C4" w:themeColor="accent1"/>
      </w:rPr>
      <w:fldChar w:fldCharType="begin"/>
    </w:r>
    <w:r w:rsidR="0060360E">
      <w:rPr>
        <w:color w:val="4472C4" w:themeColor="accent1"/>
      </w:rPr>
      <w:instrText>NUMPAGES  \* Arabic  \* MERGEFORMAT</w:instrText>
    </w:r>
    <w:r w:rsidR="0060360E">
      <w:rPr>
        <w:color w:val="4472C4" w:themeColor="accent1"/>
      </w:rPr>
      <w:fldChar w:fldCharType="separate"/>
    </w:r>
    <w:r w:rsidR="0060360E">
      <w:rPr>
        <w:color w:val="4472C4" w:themeColor="accent1"/>
        <w:lang w:val="es-ES"/>
      </w:rPr>
      <w:t>2</w:t>
    </w:r>
    <w:r w:rsidR="0060360E">
      <w:rPr>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98228" w14:textId="77777777" w:rsidR="00FD34BA" w:rsidRDefault="00FD34BA" w:rsidP="0060360E">
      <w:pPr>
        <w:spacing w:after="0" w:line="240" w:lineRule="auto"/>
      </w:pPr>
      <w:r>
        <w:separator/>
      </w:r>
    </w:p>
  </w:footnote>
  <w:footnote w:type="continuationSeparator" w:id="0">
    <w:p w14:paraId="0E7354B6" w14:textId="77777777" w:rsidR="00FD34BA" w:rsidRDefault="00FD34BA" w:rsidP="00603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6CD5"/>
    <w:multiLevelType w:val="multilevel"/>
    <w:tmpl w:val="DE04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4A1BFC"/>
    <w:multiLevelType w:val="multilevel"/>
    <w:tmpl w:val="A702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1C3578"/>
    <w:multiLevelType w:val="multilevel"/>
    <w:tmpl w:val="15FE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6F2"/>
    <w:rsid w:val="0004027A"/>
    <w:rsid w:val="000C412B"/>
    <w:rsid w:val="001316FF"/>
    <w:rsid w:val="001D1D1B"/>
    <w:rsid w:val="00294C89"/>
    <w:rsid w:val="002D3F6B"/>
    <w:rsid w:val="003F2D70"/>
    <w:rsid w:val="003F7123"/>
    <w:rsid w:val="00412195"/>
    <w:rsid w:val="0045618C"/>
    <w:rsid w:val="0048229A"/>
    <w:rsid w:val="0060360E"/>
    <w:rsid w:val="00676E58"/>
    <w:rsid w:val="007257EC"/>
    <w:rsid w:val="007F1567"/>
    <w:rsid w:val="008F4B67"/>
    <w:rsid w:val="009D1064"/>
    <w:rsid w:val="00AA693C"/>
    <w:rsid w:val="00B42CD1"/>
    <w:rsid w:val="00CF2123"/>
    <w:rsid w:val="00CF46F2"/>
    <w:rsid w:val="00D0414B"/>
    <w:rsid w:val="00E21522"/>
    <w:rsid w:val="00E43B3D"/>
    <w:rsid w:val="00FA7E47"/>
    <w:rsid w:val="00FB753B"/>
    <w:rsid w:val="00FD34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3F207"/>
  <w15:chartTrackingRefBased/>
  <w15:docId w15:val="{AB4EE2EC-12C9-41F3-BFE4-F66E6A47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1316FF"/>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F7123"/>
    <w:rPr>
      <w:color w:val="0563C1" w:themeColor="hyperlink"/>
      <w:u w:val="single"/>
    </w:rPr>
  </w:style>
  <w:style w:type="character" w:styleId="Mencinsinresolver">
    <w:name w:val="Unresolved Mention"/>
    <w:basedOn w:val="Fuentedeprrafopredeter"/>
    <w:uiPriority w:val="99"/>
    <w:semiHidden/>
    <w:unhideWhenUsed/>
    <w:rsid w:val="003F7123"/>
    <w:rPr>
      <w:color w:val="605E5C"/>
      <w:shd w:val="clear" w:color="auto" w:fill="E1DFDD"/>
    </w:rPr>
  </w:style>
  <w:style w:type="paragraph" w:styleId="NormalWeb">
    <w:name w:val="Normal (Web)"/>
    <w:basedOn w:val="Normal"/>
    <w:uiPriority w:val="99"/>
    <w:semiHidden/>
    <w:unhideWhenUsed/>
    <w:rsid w:val="00676E5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676E58"/>
    <w:rPr>
      <w:b/>
      <w:bCs/>
    </w:rPr>
  </w:style>
  <w:style w:type="character" w:customStyle="1" w:styleId="enlighter-k0">
    <w:name w:val="enlighter-k0"/>
    <w:basedOn w:val="Fuentedeprrafopredeter"/>
    <w:rsid w:val="00676E58"/>
  </w:style>
  <w:style w:type="character" w:customStyle="1" w:styleId="enlighter-text">
    <w:name w:val="enlighter-text"/>
    <w:basedOn w:val="Fuentedeprrafopredeter"/>
    <w:rsid w:val="00676E58"/>
  </w:style>
  <w:style w:type="character" w:customStyle="1" w:styleId="enlighter-g1">
    <w:name w:val="enlighter-g1"/>
    <w:basedOn w:val="Fuentedeprrafopredeter"/>
    <w:rsid w:val="00676E58"/>
  </w:style>
  <w:style w:type="character" w:customStyle="1" w:styleId="enlighter-k5">
    <w:name w:val="enlighter-k5"/>
    <w:basedOn w:val="Fuentedeprrafopredeter"/>
    <w:rsid w:val="00676E58"/>
  </w:style>
  <w:style w:type="character" w:customStyle="1" w:styleId="enlighter-m0">
    <w:name w:val="enlighter-m0"/>
    <w:basedOn w:val="Fuentedeprrafopredeter"/>
    <w:rsid w:val="00676E58"/>
  </w:style>
  <w:style w:type="character" w:customStyle="1" w:styleId="enlighter-n1">
    <w:name w:val="enlighter-n1"/>
    <w:basedOn w:val="Fuentedeprrafopredeter"/>
    <w:rsid w:val="00676E58"/>
  </w:style>
  <w:style w:type="character" w:customStyle="1" w:styleId="enlighter-c0">
    <w:name w:val="enlighter-c0"/>
    <w:basedOn w:val="Fuentedeprrafopredeter"/>
    <w:rsid w:val="00676E58"/>
  </w:style>
  <w:style w:type="character" w:customStyle="1" w:styleId="enlighter-m3">
    <w:name w:val="enlighter-m3"/>
    <w:basedOn w:val="Fuentedeprrafopredeter"/>
    <w:rsid w:val="00676E58"/>
  </w:style>
  <w:style w:type="character" w:customStyle="1" w:styleId="enlighter-s0">
    <w:name w:val="enlighter-s0"/>
    <w:basedOn w:val="Fuentedeprrafopredeter"/>
    <w:rsid w:val="00676E58"/>
  </w:style>
  <w:style w:type="paragraph" w:styleId="HTMLconformatoprevio">
    <w:name w:val="HTML Preformatted"/>
    <w:basedOn w:val="Normal"/>
    <w:link w:val="HTMLconformatoprevioCar"/>
    <w:uiPriority w:val="99"/>
    <w:semiHidden/>
    <w:unhideWhenUsed/>
    <w:rsid w:val="00676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676E58"/>
    <w:rPr>
      <w:rFonts w:ascii="Courier New" w:eastAsia="Times New Roman" w:hAnsi="Courier New" w:cs="Courier New"/>
      <w:sz w:val="20"/>
      <w:szCs w:val="20"/>
      <w:lang w:eastAsia="es-CL"/>
    </w:rPr>
  </w:style>
  <w:style w:type="character" w:customStyle="1" w:styleId="Ttulo2Car">
    <w:name w:val="Título 2 Car"/>
    <w:basedOn w:val="Fuentedeprrafopredeter"/>
    <w:link w:val="Ttulo2"/>
    <w:uiPriority w:val="9"/>
    <w:rsid w:val="001316FF"/>
    <w:rPr>
      <w:rFonts w:ascii="Times New Roman" w:eastAsia="Times New Roman" w:hAnsi="Times New Roman" w:cs="Times New Roman"/>
      <w:b/>
      <w:bCs/>
      <w:sz w:val="36"/>
      <w:szCs w:val="36"/>
      <w:lang w:eastAsia="es-CL"/>
    </w:rPr>
  </w:style>
  <w:style w:type="character" w:customStyle="1" w:styleId="enlighter-s1">
    <w:name w:val="enlighter-s1"/>
    <w:basedOn w:val="Fuentedeprrafopredeter"/>
    <w:rsid w:val="001316FF"/>
  </w:style>
  <w:style w:type="character" w:customStyle="1" w:styleId="enlighter-n0">
    <w:name w:val="enlighter-n0"/>
    <w:basedOn w:val="Fuentedeprrafopredeter"/>
    <w:rsid w:val="001316FF"/>
  </w:style>
  <w:style w:type="character" w:styleId="nfasis">
    <w:name w:val="Emphasis"/>
    <w:basedOn w:val="Fuentedeprrafopredeter"/>
    <w:uiPriority w:val="20"/>
    <w:qFormat/>
    <w:rsid w:val="001316FF"/>
    <w:rPr>
      <w:i/>
      <w:iCs/>
    </w:rPr>
  </w:style>
  <w:style w:type="paragraph" w:styleId="Encabezado">
    <w:name w:val="header"/>
    <w:basedOn w:val="Normal"/>
    <w:link w:val="EncabezadoCar"/>
    <w:uiPriority w:val="99"/>
    <w:unhideWhenUsed/>
    <w:rsid w:val="006036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360E"/>
  </w:style>
  <w:style w:type="paragraph" w:styleId="Piedepgina">
    <w:name w:val="footer"/>
    <w:basedOn w:val="Normal"/>
    <w:link w:val="PiedepginaCar"/>
    <w:uiPriority w:val="99"/>
    <w:unhideWhenUsed/>
    <w:rsid w:val="006036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3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17930">
      <w:bodyDiv w:val="1"/>
      <w:marLeft w:val="0"/>
      <w:marRight w:val="0"/>
      <w:marTop w:val="0"/>
      <w:marBottom w:val="0"/>
      <w:divBdr>
        <w:top w:val="none" w:sz="0" w:space="0" w:color="auto"/>
        <w:left w:val="none" w:sz="0" w:space="0" w:color="auto"/>
        <w:bottom w:val="none" w:sz="0" w:space="0" w:color="auto"/>
        <w:right w:val="none" w:sz="0" w:space="0" w:color="auto"/>
      </w:divBdr>
      <w:divsChild>
        <w:div w:id="77295401">
          <w:marLeft w:val="0"/>
          <w:marRight w:val="0"/>
          <w:marTop w:val="0"/>
          <w:marBottom w:val="300"/>
          <w:divBdr>
            <w:top w:val="none" w:sz="0" w:space="0" w:color="auto"/>
            <w:left w:val="none" w:sz="0" w:space="0" w:color="auto"/>
            <w:bottom w:val="none" w:sz="0" w:space="0" w:color="auto"/>
            <w:right w:val="none" w:sz="0" w:space="0" w:color="auto"/>
          </w:divBdr>
          <w:divsChild>
            <w:div w:id="1473793717">
              <w:marLeft w:val="0"/>
              <w:marRight w:val="0"/>
              <w:marTop w:val="0"/>
              <w:marBottom w:val="0"/>
              <w:divBdr>
                <w:top w:val="none" w:sz="0" w:space="0" w:color="auto"/>
                <w:left w:val="none" w:sz="0" w:space="0" w:color="auto"/>
                <w:bottom w:val="none" w:sz="0" w:space="0" w:color="auto"/>
                <w:right w:val="none" w:sz="0" w:space="0" w:color="auto"/>
              </w:divBdr>
              <w:divsChild>
                <w:div w:id="374233470">
                  <w:marLeft w:val="0"/>
                  <w:marRight w:val="0"/>
                  <w:marTop w:val="0"/>
                  <w:marBottom w:val="0"/>
                  <w:divBdr>
                    <w:top w:val="single" w:sz="2" w:space="0" w:color="FFFFFF"/>
                    <w:left w:val="single" w:sz="2" w:space="0" w:color="FFFFFF"/>
                    <w:bottom w:val="single" w:sz="2" w:space="0" w:color="FFFFFF"/>
                    <w:right w:val="single" w:sz="2" w:space="0" w:color="FFFFFF"/>
                  </w:divBdr>
                  <w:divsChild>
                    <w:div w:id="785737686">
                      <w:marLeft w:val="0"/>
                      <w:marRight w:val="0"/>
                      <w:marTop w:val="0"/>
                      <w:marBottom w:val="0"/>
                      <w:divBdr>
                        <w:top w:val="none" w:sz="0" w:space="0" w:color="auto"/>
                        <w:left w:val="none" w:sz="0" w:space="0" w:color="auto"/>
                        <w:bottom w:val="none" w:sz="0" w:space="0" w:color="auto"/>
                        <w:right w:val="none" w:sz="0" w:space="0" w:color="auto"/>
                      </w:divBdr>
                    </w:div>
                  </w:divsChild>
                </w:div>
                <w:div w:id="1617326799">
                  <w:marLeft w:val="0"/>
                  <w:marRight w:val="0"/>
                  <w:marTop w:val="0"/>
                  <w:marBottom w:val="0"/>
                  <w:divBdr>
                    <w:top w:val="single" w:sz="2" w:space="0" w:color="FFFFFF"/>
                    <w:left w:val="single" w:sz="2" w:space="0" w:color="FFFFFF"/>
                    <w:bottom w:val="single" w:sz="2" w:space="0" w:color="FFFFFF"/>
                    <w:right w:val="single" w:sz="2" w:space="0" w:color="FFFFFF"/>
                  </w:divBdr>
                  <w:divsChild>
                    <w:div w:id="1448350050">
                      <w:marLeft w:val="0"/>
                      <w:marRight w:val="0"/>
                      <w:marTop w:val="0"/>
                      <w:marBottom w:val="0"/>
                      <w:divBdr>
                        <w:top w:val="none" w:sz="0" w:space="0" w:color="auto"/>
                        <w:left w:val="none" w:sz="0" w:space="0" w:color="auto"/>
                        <w:bottom w:val="none" w:sz="0" w:space="0" w:color="auto"/>
                        <w:right w:val="none" w:sz="0" w:space="0" w:color="auto"/>
                      </w:divBdr>
                    </w:div>
                  </w:divsChild>
                </w:div>
                <w:div w:id="1724064152">
                  <w:marLeft w:val="0"/>
                  <w:marRight w:val="0"/>
                  <w:marTop w:val="0"/>
                  <w:marBottom w:val="0"/>
                  <w:divBdr>
                    <w:top w:val="single" w:sz="2" w:space="0" w:color="FFFFFF"/>
                    <w:left w:val="single" w:sz="2" w:space="0" w:color="FFFFFF"/>
                    <w:bottom w:val="single" w:sz="2" w:space="0" w:color="FFFFFF"/>
                    <w:right w:val="single" w:sz="2" w:space="0" w:color="FFFFFF"/>
                  </w:divBdr>
                  <w:divsChild>
                    <w:div w:id="485172649">
                      <w:marLeft w:val="0"/>
                      <w:marRight w:val="0"/>
                      <w:marTop w:val="0"/>
                      <w:marBottom w:val="0"/>
                      <w:divBdr>
                        <w:top w:val="none" w:sz="0" w:space="0" w:color="auto"/>
                        <w:left w:val="none" w:sz="0" w:space="0" w:color="auto"/>
                        <w:bottom w:val="none" w:sz="0" w:space="0" w:color="auto"/>
                        <w:right w:val="none" w:sz="0" w:space="0" w:color="auto"/>
                      </w:divBdr>
                    </w:div>
                  </w:divsChild>
                </w:div>
                <w:div w:id="323704252">
                  <w:marLeft w:val="0"/>
                  <w:marRight w:val="0"/>
                  <w:marTop w:val="0"/>
                  <w:marBottom w:val="0"/>
                  <w:divBdr>
                    <w:top w:val="single" w:sz="2" w:space="0" w:color="FFFFFF"/>
                    <w:left w:val="single" w:sz="2" w:space="0" w:color="FFFFFF"/>
                    <w:bottom w:val="single" w:sz="2" w:space="0" w:color="FFFFFF"/>
                    <w:right w:val="single" w:sz="2" w:space="0" w:color="FFFFFF"/>
                  </w:divBdr>
                  <w:divsChild>
                    <w:div w:id="1329678128">
                      <w:marLeft w:val="0"/>
                      <w:marRight w:val="0"/>
                      <w:marTop w:val="0"/>
                      <w:marBottom w:val="0"/>
                      <w:divBdr>
                        <w:top w:val="none" w:sz="0" w:space="0" w:color="auto"/>
                        <w:left w:val="none" w:sz="0" w:space="0" w:color="auto"/>
                        <w:bottom w:val="none" w:sz="0" w:space="0" w:color="auto"/>
                        <w:right w:val="none" w:sz="0" w:space="0" w:color="auto"/>
                      </w:divBdr>
                    </w:div>
                  </w:divsChild>
                </w:div>
                <w:div w:id="1562909854">
                  <w:marLeft w:val="0"/>
                  <w:marRight w:val="0"/>
                  <w:marTop w:val="0"/>
                  <w:marBottom w:val="0"/>
                  <w:divBdr>
                    <w:top w:val="single" w:sz="2" w:space="0" w:color="FFFFFF"/>
                    <w:left w:val="single" w:sz="2" w:space="0" w:color="FFFFFF"/>
                    <w:bottom w:val="single" w:sz="2" w:space="0" w:color="FFFFFF"/>
                    <w:right w:val="single" w:sz="2" w:space="0" w:color="FFFFFF"/>
                  </w:divBdr>
                  <w:divsChild>
                    <w:div w:id="964774469">
                      <w:marLeft w:val="0"/>
                      <w:marRight w:val="0"/>
                      <w:marTop w:val="0"/>
                      <w:marBottom w:val="0"/>
                      <w:divBdr>
                        <w:top w:val="none" w:sz="0" w:space="0" w:color="auto"/>
                        <w:left w:val="none" w:sz="0" w:space="0" w:color="auto"/>
                        <w:bottom w:val="none" w:sz="0" w:space="0" w:color="auto"/>
                        <w:right w:val="none" w:sz="0" w:space="0" w:color="auto"/>
                      </w:divBdr>
                    </w:div>
                  </w:divsChild>
                </w:div>
                <w:div w:id="378285983">
                  <w:marLeft w:val="0"/>
                  <w:marRight w:val="0"/>
                  <w:marTop w:val="0"/>
                  <w:marBottom w:val="0"/>
                  <w:divBdr>
                    <w:top w:val="single" w:sz="2" w:space="0" w:color="FFFFFF"/>
                    <w:left w:val="single" w:sz="2" w:space="0" w:color="FFFFFF"/>
                    <w:bottom w:val="single" w:sz="2" w:space="0" w:color="FFFFFF"/>
                    <w:right w:val="single" w:sz="2" w:space="0" w:color="FFFFFF"/>
                  </w:divBdr>
                  <w:divsChild>
                    <w:div w:id="1743671225">
                      <w:marLeft w:val="0"/>
                      <w:marRight w:val="0"/>
                      <w:marTop w:val="0"/>
                      <w:marBottom w:val="0"/>
                      <w:divBdr>
                        <w:top w:val="none" w:sz="0" w:space="0" w:color="auto"/>
                        <w:left w:val="none" w:sz="0" w:space="0" w:color="auto"/>
                        <w:bottom w:val="none" w:sz="0" w:space="0" w:color="auto"/>
                        <w:right w:val="none" w:sz="0" w:space="0" w:color="auto"/>
                      </w:divBdr>
                    </w:div>
                  </w:divsChild>
                </w:div>
                <w:div w:id="791171275">
                  <w:marLeft w:val="0"/>
                  <w:marRight w:val="0"/>
                  <w:marTop w:val="0"/>
                  <w:marBottom w:val="0"/>
                  <w:divBdr>
                    <w:top w:val="single" w:sz="2" w:space="0" w:color="FFFFFF"/>
                    <w:left w:val="single" w:sz="2" w:space="0" w:color="FFFFFF"/>
                    <w:bottom w:val="single" w:sz="2" w:space="0" w:color="FFFFFF"/>
                    <w:right w:val="single" w:sz="2" w:space="0" w:color="FFFFFF"/>
                  </w:divBdr>
                  <w:divsChild>
                    <w:div w:id="2142727557">
                      <w:marLeft w:val="0"/>
                      <w:marRight w:val="0"/>
                      <w:marTop w:val="0"/>
                      <w:marBottom w:val="0"/>
                      <w:divBdr>
                        <w:top w:val="none" w:sz="0" w:space="0" w:color="auto"/>
                        <w:left w:val="none" w:sz="0" w:space="0" w:color="auto"/>
                        <w:bottom w:val="none" w:sz="0" w:space="0" w:color="auto"/>
                        <w:right w:val="none" w:sz="0" w:space="0" w:color="auto"/>
                      </w:divBdr>
                    </w:div>
                  </w:divsChild>
                </w:div>
                <w:div w:id="806821216">
                  <w:marLeft w:val="0"/>
                  <w:marRight w:val="0"/>
                  <w:marTop w:val="0"/>
                  <w:marBottom w:val="0"/>
                  <w:divBdr>
                    <w:top w:val="single" w:sz="2" w:space="0" w:color="FFFFFF"/>
                    <w:left w:val="single" w:sz="2" w:space="0" w:color="FFFFFF"/>
                    <w:bottom w:val="single" w:sz="2" w:space="0" w:color="FFFFFF"/>
                    <w:right w:val="single" w:sz="2" w:space="0" w:color="FFFFFF"/>
                  </w:divBdr>
                  <w:divsChild>
                    <w:div w:id="752700933">
                      <w:marLeft w:val="0"/>
                      <w:marRight w:val="0"/>
                      <w:marTop w:val="0"/>
                      <w:marBottom w:val="0"/>
                      <w:divBdr>
                        <w:top w:val="none" w:sz="0" w:space="0" w:color="auto"/>
                        <w:left w:val="none" w:sz="0" w:space="0" w:color="auto"/>
                        <w:bottom w:val="none" w:sz="0" w:space="0" w:color="auto"/>
                        <w:right w:val="none" w:sz="0" w:space="0" w:color="auto"/>
                      </w:divBdr>
                    </w:div>
                  </w:divsChild>
                </w:div>
                <w:div w:id="457648503">
                  <w:marLeft w:val="0"/>
                  <w:marRight w:val="0"/>
                  <w:marTop w:val="0"/>
                  <w:marBottom w:val="0"/>
                  <w:divBdr>
                    <w:top w:val="single" w:sz="2" w:space="0" w:color="FFFFFF"/>
                    <w:left w:val="single" w:sz="2" w:space="0" w:color="FFFFFF"/>
                    <w:bottom w:val="single" w:sz="2" w:space="0" w:color="FFFFFF"/>
                    <w:right w:val="single" w:sz="2" w:space="0" w:color="FFFFFF"/>
                  </w:divBdr>
                  <w:divsChild>
                    <w:div w:id="130754063">
                      <w:marLeft w:val="0"/>
                      <w:marRight w:val="0"/>
                      <w:marTop w:val="0"/>
                      <w:marBottom w:val="0"/>
                      <w:divBdr>
                        <w:top w:val="none" w:sz="0" w:space="0" w:color="auto"/>
                        <w:left w:val="none" w:sz="0" w:space="0" w:color="auto"/>
                        <w:bottom w:val="none" w:sz="0" w:space="0" w:color="auto"/>
                        <w:right w:val="none" w:sz="0" w:space="0" w:color="auto"/>
                      </w:divBdr>
                    </w:div>
                  </w:divsChild>
                </w:div>
                <w:div w:id="1405299610">
                  <w:marLeft w:val="0"/>
                  <w:marRight w:val="0"/>
                  <w:marTop w:val="0"/>
                  <w:marBottom w:val="0"/>
                  <w:divBdr>
                    <w:top w:val="single" w:sz="2" w:space="0" w:color="FFFFFF"/>
                    <w:left w:val="single" w:sz="2" w:space="0" w:color="FFFFFF"/>
                    <w:bottom w:val="single" w:sz="2" w:space="0" w:color="FFFFFF"/>
                    <w:right w:val="single" w:sz="2" w:space="0" w:color="FFFFFF"/>
                  </w:divBdr>
                  <w:divsChild>
                    <w:div w:id="1262958925">
                      <w:marLeft w:val="0"/>
                      <w:marRight w:val="0"/>
                      <w:marTop w:val="0"/>
                      <w:marBottom w:val="0"/>
                      <w:divBdr>
                        <w:top w:val="none" w:sz="0" w:space="0" w:color="auto"/>
                        <w:left w:val="none" w:sz="0" w:space="0" w:color="auto"/>
                        <w:bottom w:val="none" w:sz="0" w:space="0" w:color="auto"/>
                        <w:right w:val="none" w:sz="0" w:space="0" w:color="auto"/>
                      </w:divBdr>
                    </w:div>
                  </w:divsChild>
                </w:div>
                <w:div w:id="518468157">
                  <w:marLeft w:val="0"/>
                  <w:marRight w:val="0"/>
                  <w:marTop w:val="0"/>
                  <w:marBottom w:val="0"/>
                  <w:divBdr>
                    <w:top w:val="single" w:sz="2" w:space="0" w:color="FFFFFF"/>
                    <w:left w:val="single" w:sz="2" w:space="0" w:color="FFFFFF"/>
                    <w:bottom w:val="single" w:sz="2" w:space="0" w:color="FFFFFF"/>
                    <w:right w:val="single" w:sz="2" w:space="0" w:color="FFFFFF"/>
                  </w:divBdr>
                  <w:divsChild>
                    <w:div w:id="1029793817">
                      <w:marLeft w:val="0"/>
                      <w:marRight w:val="0"/>
                      <w:marTop w:val="0"/>
                      <w:marBottom w:val="0"/>
                      <w:divBdr>
                        <w:top w:val="none" w:sz="0" w:space="0" w:color="auto"/>
                        <w:left w:val="none" w:sz="0" w:space="0" w:color="auto"/>
                        <w:bottom w:val="none" w:sz="0" w:space="0" w:color="auto"/>
                        <w:right w:val="none" w:sz="0" w:space="0" w:color="auto"/>
                      </w:divBdr>
                    </w:div>
                  </w:divsChild>
                </w:div>
                <w:div w:id="779686317">
                  <w:marLeft w:val="0"/>
                  <w:marRight w:val="0"/>
                  <w:marTop w:val="0"/>
                  <w:marBottom w:val="0"/>
                  <w:divBdr>
                    <w:top w:val="single" w:sz="2" w:space="0" w:color="FFFFFF"/>
                    <w:left w:val="single" w:sz="2" w:space="0" w:color="FFFFFF"/>
                    <w:bottom w:val="single" w:sz="2" w:space="0" w:color="FFFFFF"/>
                    <w:right w:val="single" w:sz="2" w:space="0" w:color="FFFFFF"/>
                  </w:divBdr>
                  <w:divsChild>
                    <w:div w:id="1777362689">
                      <w:marLeft w:val="0"/>
                      <w:marRight w:val="0"/>
                      <w:marTop w:val="0"/>
                      <w:marBottom w:val="0"/>
                      <w:divBdr>
                        <w:top w:val="none" w:sz="0" w:space="0" w:color="auto"/>
                        <w:left w:val="none" w:sz="0" w:space="0" w:color="auto"/>
                        <w:bottom w:val="none" w:sz="0" w:space="0" w:color="auto"/>
                        <w:right w:val="none" w:sz="0" w:space="0" w:color="auto"/>
                      </w:divBdr>
                    </w:div>
                  </w:divsChild>
                </w:div>
                <w:div w:id="94445863">
                  <w:marLeft w:val="0"/>
                  <w:marRight w:val="0"/>
                  <w:marTop w:val="0"/>
                  <w:marBottom w:val="0"/>
                  <w:divBdr>
                    <w:top w:val="single" w:sz="2" w:space="0" w:color="FFFFFF"/>
                    <w:left w:val="single" w:sz="2" w:space="0" w:color="FFFFFF"/>
                    <w:bottom w:val="single" w:sz="2" w:space="0" w:color="FFFFFF"/>
                    <w:right w:val="single" w:sz="2" w:space="0" w:color="FFFFFF"/>
                  </w:divBdr>
                  <w:divsChild>
                    <w:div w:id="892934393">
                      <w:marLeft w:val="0"/>
                      <w:marRight w:val="0"/>
                      <w:marTop w:val="0"/>
                      <w:marBottom w:val="0"/>
                      <w:divBdr>
                        <w:top w:val="none" w:sz="0" w:space="0" w:color="auto"/>
                        <w:left w:val="none" w:sz="0" w:space="0" w:color="auto"/>
                        <w:bottom w:val="none" w:sz="0" w:space="0" w:color="auto"/>
                        <w:right w:val="none" w:sz="0" w:space="0" w:color="auto"/>
                      </w:divBdr>
                    </w:div>
                  </w:divsChild>
                </w:div>
                <w:div w:id="179585961">
                  <w:marLeft w:val="0"/>
                  <w:marRight w:val="0"/>
                  <w:marTop w:val="0"/>
                  <w:marBottom w:val="0"/>
                  <w:divBdr>
                    <w:top w:val="single" w:sz="2" w:space="0" w:color="FFFFFF"/>
                    <w:left w:val="single" w:sz="2" w:space="0" w:color="FFFFFF"/>
                    <w:bottom w:val="single" w:sz="2" w:space="0" w:color="FFFFFF"/>
                    <w:right w:val="single" w:sz="2" w:space="0" w:color="FFFFFF"/>
                  </w:divBdr>
                  <w:divsChild>
                    <w:div w:id="16887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530183">
      <w:bodyDiv w:val="1"/>
      <w:marLeft w:val="0"/>
      <w:marRight w:val="0"/>
      <w:marTop w:val="0"/>
      <w:marBottom w:val="0"/>
      <w:divBdr>
        <w:top w:val="none" w:sz="0" w:space="0" w:color="auto"/>
        <w:left w:val="none" w:sz="0" w:space="0" w:color="auto"/>
        <w:bottom w:val="none" w:sz="0" w:space="0" w:color="auto"/>
        <w:right w:val="none" w:sz="0" w:space="0" w:color="auto"/>
      </w:divBdr>
      <w:divsChild>
        <w:div w:id="1338145891">
          <w:marLeft w:val="0"/>
          <w:marRight w:val="0"/>
          <w:marTop w:val="0"/>
          <w:marBottom w:val="300"/>
          <w:divBdr>
            <w:top w:val="none" w:sz="0" w:space="0" w:color="auto"/>
            <w:left w:val="none" w:sz="0" w:space="0" w:color="auto"/>
            <w:bottom w:val="none" w:sz="0" w:space="0" w:color="auto"/>
            <w:right w:val="none" w:sz="0" w:space="0" w:color="auto"/>
          </w:divBdr>
          <w:divsChild>
            <w:div w:id="1301770076">
              <w:marLeft w:val="0"/>
              <w:marRight w:val="0"/>
              <w:marTop w:val="0"/>
              <w:marBottom w:val="0"/>
              <w:divBdr>
                <w:top w:val="none" w:sz="0" w:space="0" w:color="auto"/>
                <w:left w:val="none" w:sz="0" w:space="0" w:color="auto"/>
                <w:bottom w:val="none" w:sz="0" w:space="0" w:color="auto"/>
                <w:right w:val="none" w:sz="0" w:space="0" w:color="auto"/>
              </w:divBdr>
              <w:divsChild>
                <w:div w:id="791435780">
                  <w:marLeft w:val="0"/>
                  <w:marRight w:val="0"/>
                  <w:marTop w:val="0"/>
                  <w:marBottom w:val="0"/>
                  <w:divBdr>
                    <w:top w:val="single" w:sz="2" w:space="0" w:color="FFFFFF"/>
                    <w:left w:val="single" w:sz="2" w:space="0" w:color="FFFFFF"/>
                    <w:bottom w:val="single" w:sz="2" w:space="0" w:color="FFFFFF"/>
                    <w:right w:val="single" w:sz="2" w:space="0" w:color="FFFFFF"/>
                  </w:divBdr>
                  <w:divsChild>
                    <w:div w:id="1357195528">
                      <w:marLeft w:val="0"/>
                      <w:marRight w:val="0"/>
                      <w:marTop w:val="0"/>
                      <w:marBottom w:val="0"/>
                      <w:divBdr>
                        <w:top w:val="none" w:sz="0" w:space="0" w:color="auto"/>
                        <w:left w:val="none" w:sz="0" w:space="0" w:color="auto"/>
                        <w:bottom w:val="none" w:sz="0" w:space="0" w:color="auto"/>
                        <w:right w:val="none" w:sz="0" w:space="0" w:color="auto"/>
                      </w:divBdr>
                    </w:div>
                  </w:divsChild>
                </w:div>
                <w:div w:id="1641380387">
                  <w:marLeft w:val="0"/>
                  <w:marRight w:val="0"/>
                  <w:marTop w:val="0"/>
                  <w:marBottom w:val="0"/>
                  <w:divBdr>
                    <w:top w:val="single" w:sz="2" w:space="0" w:color="FFFFFF"/>
                    <w:left w:val="single" w:sz="2" w:space="0" w:color="FFFFFF"/>
                    <w:bottom w:val="single" w:sz="2" w:space="0" w:color="FFFFFF"/>
                    <w:right w:val="single" w:sz="2" w:space="0" w:color="FFFFFF"/>
                  </w:divBdr>
                  <w:divsChild>
                    <w:div w:id="1609237296">
                      <w:marLeft w:val="0"/>
                      <w:marRight w:val="0"/>
                      <w:marTop w:val="0"/>
                      <w:marBottom w:val="0"/>
                      <w:divBdr>
                        <w:top w:val="none" w:sz="0" w:space="0" w:color="auto"/>
                        <w:left w:val="none" w:sz="0" w:space="0" w:color="auto"/>
                        <w:bottom w:val="none" w:sz="0" w:space="0" w:color="auto"/>
                        <w:right w:val="none" w:sz="0" w:space="0" w:color="auto"/>
                      </w:divBdr>
                    </w:div>
                  </w:divsChild>
                </w:div>
                <w:div w:id="824975538">
                  <w:marLeft w:val="0"/>
                  <w:marRight w:val="0"/>
                  <w:marTop w:val="0"/>
                  <w:marBottom w:val="0"/>
                  <w:divBdr>
                    <w:top w:val="single" w:sz="2" w:space="0" w:color="FFFFFF"/>
                    <w:left w:val="single" w:sz="2" w:space="0" w:color="FFFFFF"/>
                    <w:bottom w:val="single" w:sz="2" w:space="0" w:color="FFFFFF"/>
                    <w:right w:val="single" w:sz="2" w:space="0" w:color="FFFFFF"/>
                  </w:divBdr>
                  <w:divsChild>
                    <w:div w:id="797651272">
                      <w:marLeft w:val="0"/>
                      <w:marRight w:val="0"/>
                      <w:marTop w:val="0"/>
                      <w:marBottom w:val="0"/>
                      <w:divBdr>
                        <w:top w:val="none" w:sz="0" w:space="0" w:color="auto"/>
                        <w:left w:val="none" w:sz="0" w:space="0" w:color="auto"/>
                        <w:bottom w:val="none" w:sz="0" w:space="0" w:color="auto"/>
                        <w:right w:val="none" w:sz="0" w:space="0" w:color="auto"/>
                      </w:divBdr>
                    </w:div>
                  </w:divsChild>
                </w:div>
                <w:div w:id="1396127619">
                  <w:marLeft w:val="0"/>
                  <w:marRight w:val="0"/>
                  <w:marTop w:val="0"/>
                  <w:marBottom w:val="0"/>
                  <w:divBdr>
                    <w:top w:val="single" w:sz="2" w:space="0" w:color="FFFFFF"/>
                    <w:left w:val="single" w:sz="2" w:space="0" w:color="FFFFFF"/>
                    <w:bottom w:val="single" w:sz="2" w:space="0" w:color="FFFFFF"/>
                    <w:right w:val="single" w:sz="2" w:space="0" w:color="FFFFFF"/>
                  </w:divBdr>
                  <w:divsChild>
                    <w:div w:id="1841190183">
                      <w:marLeft w:val="0"/>
                      <w:marRight w:val="0"/>
                      <w:marTop w:val="0"/>
                      <w:marBottom w:val="0"/>
                      <w:divBdr>
                        <w:top w:val="none" w:sz="0" w:space="0" w:color="auto"/>
                        <w:left w:val="none" w:sz="0" w:space="0" w:color="auto"/>
                        <w:bottom w:val="none" w:sz="0" w:space="0" w:color="auto"/>
                        <w:right w:val="none" w:sz="0" w:space="0" w:color="auto"/>
                      </w:divBdr>
                    </w:div>
                  </w:divsChild>
                </w:div>
                <w:div w:id="474686048">
                  <w:marLeft w:val="0"/>
                  <w:marRight w:val="0"/>
                  <w:marTop w:val="0"/>
                  <w:marBottom w:val="0"/>
                  <w:divBdr>
                    <w:top w:val="single" w:sz="2" w:space="0" w:color="FFFFFF"/>
                    <w:left w:val="single" w:sz="2" w:space="0" w:color="FFFFFF"/>
                    <w:bottom w:val="single" w:sz="2" w:space="0" w:color="FFFFFF"/>
                    <w:right w:val="single" w:sz="2" w:space="0" w:color="FFFFFF"/>
                  </w:divBdr>
                  <w:divsChild>
                    <w:div w:id="738863074">
                      <w:marLeft w:val="0"/>
                      <w:marRight w:val="0"/>
                      <w:marTop w:val="0"/>
                      <w:marBottom w:val="0"/>
                      <w:divBdr>
                        <w:top w:val="none" w:sz="0" w:space="0" w:color="auto"/>
                        <w:left w:val="none" w:sz="0" w:space="0" w:color="auto"/>
                        <w:bottom w:val="none" w:sz="0" w:space="0" w:color="auto"/>
                        <w:right w:val="none" w:sz="0" w:space="0" w:color="auto"/>
                      </w:divBdr>
                    </w:div>
                  </w:divsChild>
                </w:div>
                <w:div w:id="428964070">
                  <w:marLeft w:val="0"/>
                  <w:marRight w:val="0"/>
                  <w:marTop w:val="0"/>
                  <w:marBottom w:val="0"/>
                  <w:divBdr>
                    <w:top w:val="single" w:sz="2" w:space="0" w:color="FFFFFF"/>
                    <w:left w:val="single" w:sz="2" w:space="0" w:color="FFFFFF"/>
                    <w:bottom w:val="single" w:sz="2" w:space="0" w:color="FFFFFF"/>
                    <w:right w:val="single" w:sz="2" w:space="0" w:color="FFFFFF"/>
                  </w:divBdr>
                  <w:divsChild>
                    <w:div w:id="1129015531">
                      <w:marLeft w:val="0"/>
                      <w:marRight w:val="0"/>
                      <w:marTop w:val="0"/>
                      <w:marBottom w:val="0"/>
                      <w:divBdr>
                        <w:top w:val="none" w:sz="0" w:space="0" w:color="auto"/>
                        <w:left w:val="none" w:sz="0" w:space="0" w:color="auto"/>
                        <w:bottom w:val="none" w:sz="0" w:space="0" w:color="auto"/>
                        <w:right w:val="none" w:sz="0" w:space="0" w:color="auto"/>
                      </w:divBdr>
                    </w:div>
                  </w:divsChild>
                </w:div>
                <w:div w:id="609507140">
                  <w:marLeft w:val="0"/>
                  <w:marRight w:val="0"/>
                  <w:marTop w:val="0"/>
                  <w:marBottom w:val="0"/>
                  <w:divBdr>
                    <w:top w:val="single" w:sz="2" w:space="0" w:color="FFFFFF"/>
                    <w:left w:val="single" w:sz="2" w:space="0" w:color="FFFFFF"/>
                    <w:bottom w:val="single" w:sz="2" w:space="0" w:color="FFFFFF"/>
                    <w:right w:val="single" w:sz="2" w:space="0" w:color="FFFFFF"/>
                  </w:divBdr>
                  <w:divsChild>
                    <w:div w:id="694379688">
                      <w:marLeft w:val="0"/>
                      <w:marRight w:val="0"/>
                      <w:marTop w:val="0"/>
                      <w:marBottom w:val="0"/>
                      <w:divBdr>
                        <w:top w:val="none" w:sz="0" w:space="0" w:color="auto"/>
                        <w:left w:val="none" w:sz="0" w:space="0" w:color="auto"/>
                        <w:bottom w:val="none" w:sz="0" w:space="0" w:color="auto"/>
                        <w:right w:val="none" w:sz="0" w:space="0" w:color="auto"/>
                      </w:divBdr>
                    </w:div>
                  </w:divsChild>
                </w:div>
                <w:div w:id="2061634580">
                  <w:marLeft w:val="0"/>
                  <w:marRight w:val="0"/>
                  <w:marTop w:val="0"/>
                  <w:marBottom w:val="0"/>
                  <w:divBdr>
                    <w:top w:val="single" w:sz="2" w:space="0" w:color="FFFFFF"/>
                    <w:left w:val="single" w:sz="2" w:space="0" w:color="FFFFFF"/>
                    <w:bottom w:val="single" w:sz="2" w:space="0" w:color="FFFFFF"/>
                    <w:right w:val="single" w:sz="2" w:space="0" w:color="FFFFFF"/>
                  </w:divBdr>
                  <w:divsChild>
                    <w:div w:id="1798177382">
                      <w:marLeft w:val="0"/>
                      <w:marRight w:val="0"/>
                      <w:marTop w:val="0"/>
                      <w:marBottom w:val="0"/>
                      <w:divBdr>
                        <w:top w:val="none" w:sz="0" w:space="0" w:color="auto"/>
                        <w:left w:val="none" w:sz="0" w:space="0" w:color="auto"/>
                        <w:bottom w:val="none" w:sz="0" w:space="0" w:color="auto"/>
                        <w:right w:val="none" w:sz="0" w:space="0" w:color="auto"/>
                      </w:divBdr>
                    </w:div>
                  </w:divsChild>
                </w:div>
                <w:div w:id="1638993695">
                  <w:marLeft w:val="0"/>
                  <w:marRight w:val="0"/>
                  <w:marTop w:val="0"/>
                  <w:marBottom w:val="0"/>
                  <w:divBdr>
                    <w:top w:val="single" w:sz="2" w:space="0" w:color="FFFFFF"/>
                    <w:left w:val="single" w:sz="2" w:space="0" w:color="FFFFFF"/>
                    <w:bottom w:val="single" w:sz="2" w:space="0" w:color="FFFFFF"/>
                    <w:right w:val="single" w:sz="2" w:space="0" w:color="FFFFFF"/>
                  </w:divBdr>
                  <w:divsChild>
                    <w:div w:id="1496917421">
                      <w:marLeft w:val="0"/>
                      <w:marRight w:val="0"/>
                      <w:marTop w:val="0"/>
                      <w:marBottom w:val="0"/>
                      <w:divBdr>
                        <w:top w:val="none" w:sz="0" w:space="0" w:color="auto"/>
                        <w:left w:val="none" w:sz="0" w:space="0" w:color="auto"/>
                        <w:bottom w:val="none" w:sz="0" w:space="0" w:color="auto"/>
                        <w:right w:val="none" w:sz="0" w:space="0" w:color="auto"/>
                      </w:divBdr>
                    </w:div>
                  </w:divsChild>
                </w:div>
                <w:div w:id="283772880">
                  <w:marLeft w:val="0"/>
                  <w:marRight w:val="0"/>
                  <w:marTop w:val="0"/>
                  <w:marBottom w:val="0"/>
                  <w:divBdr>
                    <w:top w:val="single" w:sz="2" w:space="0" w:color="FFFFFF"/>
                    <w:left w:val="single" w:sz="2" w:space="0" w:color="FFFFFF"/>
                    <w:bottom w:val="single" w:sz="2" w:space="0" w:color="FFFFFF"/>
                    <w:right w:val="single" w:sz="2" w:space="0" w:color="FFFFFF"/>
                  </w:divBdr>
                  <w:divsChild>
                    <w:div w:id="7365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94873">
          <w:marLeft w:val="0"/>
          <w:marRight w:val="0"/>
          <w:marTop w:val="0"/>
          <w:marBottom w:val="300"/>
          <w:divBdr>
            <w:top w:val="none" w:sz="0" w:space="0" w:color="auto"/>
            <w:left w:val="none" w:sz="0" w:space="0" w:color="auto"/>
            <w:bottom w:val="none" w:sz="0" w:space="0" w:color="auto"/>
            <w:right w:val="none" w:sz="0" w:space="0" w:color="auto"/>
          </w:divBdr>
          <w:divsChild>
            <w:div w:id="1370685778">
              <w:marLeft w:val="0"/>
              <w:marRight w:val="0"/>
              <w:marTop w:val="0"/>
              <w:marBottom w:val="0"/>
              <w:divBdr>
                <w:top w:val="none" w:sz="0" w:space="0" w:color="auto"/>
                <w:left w:val="none" w:sz="0" w:space="0" w:color="auto"/>
                <w:bottom w:val="none" w:sz="0" w:space="0" w:color="auto"/>
                <w:right w:val="none" w:sz="0" w:space="0" w:color="auto"/>
              </w:divBdr>
              <w:divsChild>
                <w:div w:id="751970506">
                  <w:marLeft w:val="0"/>
                  <w:marRight w:val="0"/>
                  <w:marTop w:val="0"/>
                  <w:marBottom w:val="0"/>
                  <w:divBdr>
                    <w:top w:val="single" w:sz="2" w:space="0" w:color="FFFFFF"/>
                    <w:left w:val="single" w:sz="2" w:space="0" w:color="FFFFFF"/>
                    <w:bottom w:val="single" w:sz="2" w:space="0" w:color="FFFFFF"/>
                    <w:right w:val="single" w:sz="2" w:space="0" w:color="FFFFFF"/>
                  </w:divBdr>
                  <w:divsChild>
                    <w:div w:id="271477051">
                      <w:marLeft w:val="0"/>
                      <w:marRight w:val="0"/>
                      <w:marTop w:val="0"/>
                      <w:marBottom w:val="0"/>
                      <w:divBdr>
                        <w:top w:val="none" w:sz="0" w:space="0" w:color="auto"/>
                        <w:left w:val="none" w:sz="0" w:space="0" w:color="auto"/>
                        <w:bottom w:val="none" w:sz="0" w:space="0" w:color="auto"/>
                        <w:right w:val="none" w:sz="0" w:space="0" w:color="auto"/>
                      </w:divBdr>
                    </w:div>
                  </w:divsChild>
                </w:div>
                <w:div w:id="1402410136">
                  <w:marLeft w:val="0"/>
                  <w:marRight w:val="0"/>
                  <w:marTop w:val="0"/>
                  <w:marBottom w:val="0"/>
                  <w:divBdr>
                    <w:top w:val="single" w:sz="2" w:space="0" w:color="FFFFFF"/>
                    <w:left w:val="single" w:sz="2" w:space="0" w:color="FFFFFF"/>
                    <w:bottom w:val="single" w:sz="2" w:space="0" w:color="FFFFFF"/>
                    <w:right w:val="single" w:sz="2" w:space="0" w:color="FFFFFF"/>
                  </w:divBdr>
                  <w:divsChild>
                    <w:div w:id="1884905618">
                      <w:marLeft w:val="0"/>
                      <w:marRight w:val="0"/>
                      <w:marTop w:val="0"/>
                      <w:marBottom w:val="0"/>
                      <w:divBdr>
                        <w:top w:val="none" w:sz="0" w:space="0" w:color="auto"/>
                        <w:left w:val="none" w:sz="0" w:space="0" w:color="auto"/>
                        <w:bottom w:val="none" w:sz="0" w:space="0" w:color="auto"/>
                        <w:right w:val="none" w:sz="0" w:space="0" w:color="auto"/>
                      </w:divBdr>
                    </w:div>
                  </w:divsChild>
                </w:div>
                <w:div w:id="1390373428">
                  <w:marLeft w:val="0"/>
                  <w:marRight w:val="0"/>
                  <w:marTop w:val="0"/>
                  <w:marBottom w:val="0"/>
                  <w:divBdr>
                    <w:top w:val="single" w:sz="2" w:space="0" w:color="FFFFFF"/>
                    <w:left w:val="single" w:sz="2" w:space="0" w:color="FFFFFF"/>
                    <w:bottom w:val="single" w:sz="2" w:space="0" w:color="FFFFFF"/>
                    <w:right w:val="single" w:sz="2" w:space="0" w:color="FFFFFF"/>
                  </w:divBdr>
                  <w:divsChild>
                    <w:div w:id="412434886">
                      <w:marLeft w:val="0"/>
                      <w:marRight w:val="0"/>
                      <w:marTop w:val="0"/>
                      <w:marBottom w:val="0"/>
                      <w:divBdr>
                        <w:top w:val="none" w:sz="0" w:space="0" w:color="auto"/>
                        <w:left w:val="none" w:sz="0" w:space="0" w:color="auto"/>
                        <w:bottom w:val="none" w:sz="0" w:space="0" w:color="auto"/>
                        <w:right w:val="none" w:sz="0" w:space="0" w:color="auto"/>
                      </w:divBdr>
                    </w:div>
                  </w:divsChild>
                </w:div>
                <w:div w:id="157615638">
                  <w:marLeft w:val="0"/>
                  <w:marRight w:val="0"/>
                  <w:marTop w:val="0"/>
                  <w:marBottom w:val="0"/>
                  <w:divBdr>
                    <w:top w:val="single" w:sz="2" w:space="0" w:color="FFFFFF"/>
                    <w:left w:val="single" w:sz="2" w:space="0" w:color="FFFFFF"/>
                    <w:bottom w:val="single" w:sz="2" w:space="0" w:color="FFFFFF"/>
                    <w:right w:val="single" w:sz="2" w:space="0" w:color="FFFFFF"/>
                  </w:divBdr>
                  <w:divsChild>
                    <w:div w:id="1934434413">
                      <w:marLeft w:val="0"/>
                      <w:marRight w:val="0"/>
                      <w:marTop w:val="0"/>
                      <w:marBottom w:val="0"/>
                      <w:divBdr>
                        <w:top w:val="none" w:sz="0" w:space="0" w:color="auto"/>
                        <w:left w:val="none" w:sz="0" w:space="0" w:color="auto"/>
                        <w:bottom w:val="none" w:sz="0" w:space="0" w:color="auto"/>
                        <w:right w:val="none" w:sz="0" w:space="0" w:color="auto"/>
                      </w:divBdr>
                    </w:div>
                  </w:divsChild>
                </w:div>
                <w:div w:id="834538945">
                  <w:marLeft w:val="0"/>
                  <w:marRight w:val="0"/>
                  <w:marTop w:val="0"/>
                  <w:marBottom w:val="0"/>
                  <w:divBdr>
                    <w:top w:val="single" w:sz="2" w:space="0" w:color="FFFFFF"/>
                    <w:left w:val="single" w:sz="2" w:space="0" w:color="FFFFFF"/>
                    <w:bottom w:val="single" w:sz="2" w:space="0" w:color="FFFFFF"/>
                    <w:right w:val="single" w:sz="2" w:space="0" w:color="FFFFFF"/>
                  </w:divBdr>
                  <w:divsChild>
                    <w:div w:id="1944267443">
                      <w:marLeft w:val="0"/>
                      <w:marRight w:val="0"/>
                      <w:marTop w:val="0"/>
                      <w:marBottom w:val="0"/>
                      <w:divBdr>
                        <w:top w:val="none" w:sz="0" w:space="0" w:color="auto"/>
                        <w:left w:val="none" w:sz="0" w:space="0" w:color="auto"/>
                        <w:bottom w:val="none" w:sz="0" w:space="0" w:color="auto"/>
                        <w:right w:val="none" w:sz="0" w:space="0" w:color="auto"/>
                      </w:divBdr>
                    </w:div>
                  </w:divsChild>
                </w:div>
                <w:div w:id="341931045">
                  <w:marLeft w:val="0"/>
                  <w:marRight w:val="0"/>
                  <w:marTop w:val="0"/>
                  <w:marBottom w:val="0"/>
                  <w:divBdr>
                    <w:top w:val="single" w:sz="2" w:space="0" w:color="FFFFFF"/>
                    <w:left w:val="single" w:sz="2" w:space="0" w:color="FFFFFF"/>
                    <w:bottom w:val="single" w:sz="2" w:space="0" w:color="FFFFFF"/>
                    <w:right w:val="single" w:sz="2" w:space="0" w:color="FFFFFF"/>
                  </w:divBdr>
                  <w:divsChild>
                    <w:div w:id="644504903">
                      <w:marLeft w:val="0"/>
                      <w:marRight w:val="0"/>
                      <w:marTop w:val="0"/>
                      <w:marBottom w:val="0"/>
                      <w:divBdr>
                        <w:top w:val="none" w:sz="0" w:space="0" w:color="auto"/>
                        <w:left w:val="none" w:sz="0" w:space="0" w:color="auto"/>
                        <w:bottom w:val="none" w:sz="0" w:space="0" w:color="auto"/>
                        <w:right w:val="none" w:sz="0" w:space="0" w:color="auto"/>
                      </w:divBdr>
                    </w:div>
                  </w:divsChild>
                </w:div>
                <w:div w:id="1870095674">
                  <w:marLeft w:val="0"/>
                  <w:marRight w:val="0"/>
                  <w:marTop w:val="0"/>
                  <w:marBottom w:val="0"/>
                  <w:divBdr>
                    <w:top w:val="single" w:sz="2" w:space="0" w:color="FFFFFF"/>
                    <w:left w:val="single" w:sz="2" w:space="0" w:color="FFFFFF"/>
                    <w:bottom w:val="single" w:sz="2" w:space="0" w:color="FFFFFF"/>
                    <w:right w:val="single" w:sz="2" w:space="0" w:color="FFFFFF"/>
                  </w:divBdr>
                  <w:divsChild>
                    <w:div w:id="1803494162">
                      <w:marLeft w:val="0"/>
                      <w:marRight w:val="0"/>
                      <w:marTop w:val="0"/>
                      <w:marBottom w:val="0"/>
                      <w:divBdr>
                        <w:top w:val="none" w:sz="0" w:space="0" w:color="auto"/>
                        <w:left w:val="none" w:sz="0" w:space="0" w:color="auto"/>
                        <w:bottom w:val="none" w:sz="0" w:space="0" w:color="auto"/>
                        <w:right w:val="none" w:sz="0" w:space="0" w:color="auto"/>
                      </w:divBdr>
                    </w:div>
                  </w:divsChild>
                </w:div>
                <w:div w:id="1099452501">
                  <w:marLeft w:val="0"/>
                  <w:marRight w:val="0"/>
                  <w:marTop w:val="0"/>
                  <w:marBottom w:val="0"/>
                  <w:divBdr>
                    <w:top w:val="single" w:sz="2" w:space="0" w:color="FFFFFF"/>
                    <w:left w:val="single" w:sz="2" w:space="0" w:color="FFFFFF"/>
                    <w:bottom w:val="single" w:sz="2" w:space="0" w:color="FFFFFF"/>
                    <w:right w:val="single" w:sz="2" w:space="0" w:color="FFFFFF"/>
                  </w:divBdr>
                  <w:divsChild>
                    <w:div w:id="285237934">
                      <w:marLeft w:val="0"/>
                      <w:marRight w:val="0"/>
                      <w:marTop w:val="0"/>
                      <w:marBottom w:val="0"/>
                      <w:divBdr>
                        <w:top w:val="none" w:sz="0" w:space="0" w:color="auto"/>
                        <w:left w:val="none" w:sz="0" w:space="0" w:color="auto"/>
                        <w:bottom w:val="none" w:sz="0" w:space="0" w:color="auto"/>
                        <w:right w:val="none" w:sz="0" w:space="0" w:color="auto"/>
                      </w:divBdr>
                    </w:div>
                  </w:divsChild>
                </w:div>
                <w:div w:id="2018070851">
                  <w:marLeft w:val="0"/>
                  <w:marRight w:val="0"/>
                  <w:marTop w:val="0"/>
                  <w:marBottom w:val="0"/>
                  <w:divBdr>
                    <w:top w:val="single" w:sz="2" w:space="0" w:color="FFFFFF"/>
                    <w:left w:val="single" w:sz="2" w:space="0" w:color="FFFFFF"/>
                    <w:bottom w:val="single" w:sz="2" w:space="0" w:color="FFFFFF"/>
                    <w:right w:val="single" w:sz="2" w:space="0" w:color="FFFFFF"/>
                  </w:divBdr>
                  <w:divsChild>
                    <w:div w:id="1604536275">
                      <w:marLeft w:val="0"/>
                      <w:marRight w:val="0"/>
                      <w:marTop w:val="0"/>
                      <w:marBottom w:val="0"/>
                      <w:divBdr>
                        <w:top w:val="none" w:sz="0" w:space="0" w:color="auto"/>
                        <w:left w:val="none" w:sz="0" w:space="0" w:color="auto"/>
                        <w:bottom w:val="none" w:sz="0" w:space="0" w:color="auto"/>
                        <w:right w:val="none" w:sz="0" w:space="0" w:color="auto"/>
                      </w:divBdr>
                    </w:div>
                  </w:divsChild>
                </w:div>
                <w:div w:id="1334992202">
                  <w:marLeft w:val="0"/>
                  <w:marRight w:val="0"/>
                  <w:marTop w:val="0"/>
                  <w:marBottom w:val="0"/>
                  <w:divBdr>
                    <w:top w:val="single" w:sz="2" w:space="0" w:color="FFFFFF"/>
                    <w:left w:val="single" w:sz="2" w:space="0" w:color="FFFFFF"/>
                    <w:bottom w:val="single" w:sz="2" w:space="0" w:color="FFFFFF"/>
                    <w:right w:val="single" w:sz="2" w:space="0" w:color="FFFFFF"/>
                  </w:divBdr>
                  <w:divsChild>
                    <w:div w:id="145249498">
                      <w:marLeft w:val="0"/>
                      <w:marRight w:val="0"/>
                      <w:marTop w:val="0"/>
                      <w:marBottom w:val="0"/>
                      <w:divBdr>
                        <w:top w:val="none" w:sz="0" w:space="0" w:color="auto"/>
                        <w:left w:val="none" w:sz="0" w:space="0" w:color="auto"/>
                        <w:bottom w:val="none" w:sz="0" w:space="0" w:color="auto"/>
                        <w:right w:val="none" w:sz="0" w:space="0" w:color="auto"/>
                      </w:divBdr>
                    </w:div>
                  </w:divsChild>
                </w:div>
                <w:div w:id="1722900502">
                  <w:marLeft w:val="0"/>
                  <w:marRight w:val="0"/>
                  <w:marTop w:val="0"/>
                  <w:marBottom w:val="0"/>
                  <w:divBdr>
                    <w:top w:val="single" w:sz="2" w:space="0" w:color="FFFFFF"/>
                    <w:left w:val="single" w:sz="2" w:space="0" w:color="FFFFFF"/>
                    <w:bottom w:val="single" w:sz="2" w:space="0" w:color="FFFFFF"/>
                    <w:right w:val="single" w:sz="2" w:space="0" w:color="FFFFFF"/>
                  </w:divBdr>
                  <w:divsChild>
                    <w:div w:id="1903322735">
                      <w:marLeft w:val="0"/>
                      <w:marRight w:val="0"/>
                      <w:marTop w:val="0"/>
                      <w:marBottom w:val="0"/>
                      <w:divBdr>
                        <w:top w:val="none" w:sz="0" w:space="0" w:color="auto"/>
                        <w:left w:val="none" w:sz="0" w:space="0" w:color="auto"/>
                        <w:bottom w:val="none" w:sz="0" w:space="0" w:color="auto"/>
                        <w:right w:val="none" w:sz="0" w:space="0" w:color="auto"/>
                      </w:divBdr>
                    </w:div>
                  </w:divsChild>
                </w:div>
                <w:div w:id="185296943">
                  <w:marLeft w:val="0"/>
                  <w:marRight w:val="0"/>
                  <w:marTop w:val="0"/>
                  <w:marBottom w:val="0"/>
                  <w:divBdr>
                    <w:top w:val="single" w:sz="2" w:space="0" w:color="FFFFFF"/>
                    <w:left w:val="single" w:sz="2" w:space="0" w:color="FFFFFF"/>
                    <w:bottom w:val="single" w:sz="2" w:space="0" w:color="FFFFFF"/>
                    <w:right w:val="single" w:sz="2" w:space="0" w:color="FFFFFF"/>
                  </w:divBdr>
                  <w:divsChild>
                    <w:div w:id="1536187632">
                      <w:marLeft w:val="0"/>
                      <w:marRight w:val="0"/>
                      <w:marTop w:val="0"/>
                      <w:marBottom w:val="0"/>
                      <w:divBdr>
                        <w:top w:val="none" w:sz="0" w:space="0" w:color="auto"/>
                        <w:left w:val="none" w:sz="0" w:space="0" w:color="auto"/>
                        <w:bottom w:val="none" w:sz="0" w:space="0" w:color="auto"/>
                        <w:right w:val="none" w:sz="0" w:space="0" w:color="auto"/>
                      </w:divBdr>
                    </w:div>
                  </w:divsChild>
                </w:div>
                <w:div w:id="1290356481">
                  <w:marLeft w:val="0"/>
                  <w:marRight w:val="0"/>
                  <w:marTop w:val="0"/>
                  <w:marBottom w:val="0"/>
                  <w:divBdr>
                    <w:top w:val="single" w:sz="2" w:space="0" w:color="FFFFFF"/>
                    <w:left w:val="single" w:sz="2" w:space="0" w:color="FFFFFF"/>
                    <w:bottom w:val="single" w:sz="2" w:space="0" w:color="FFFFFF"/>
                    <w:right w:val="single" w:sz="2" w:space="0" w:color="FFFFFF"/>
                  </w:divBdr>
                  <w:divsChild>
                    <w:div w:id="18314560">
                      <w:marLeft w:val="0"/>
                      <w:marRight w:val="0"/>
                      <w:marTop w:val="0"/>
                      <w:marBottom w:val="0"/>
                      <w:divBdr>
                        <w:top w:val="none" w:sz="0" w:space="0" w:color="auto"/>
                        <w:left w:val="none" w:sz="0" w:space="0" w:color="auto"/>
                        <w:bottom w:val="none" w:sz="0" w:space="0" w:color="auto"/>
                        <w:right w:val="none" w:sz="0" w:space="0" w:color="auto"/>
                      </w:divBdr>
                    </w:div>
                  </w:divsChild>
                </w:div>
                <w:div w:id="483400283">
                  <w:marLeft w:val="0"/>
                  <w:marRight w:val="0"/>
                  <w:marTop w:val="0"/>
                  <w:marBottom w:val="0"/>
                  <w:divBdr>
                    <w:top w:val="single" w:sz="2" w:space="0" w:color="FFFFFF"/>
                    <w:left w:val="single" w:sz="2" w:space="0" w:color="FFFFFF"/>
                    <w:bottom w:val="single" w:sz="2" w:space="0" w:color="FFFFFF"/>
                    <w:right w:val="single" w:sz="2" w:space="0" w:color="FFFFFF"/>
                  </w:divBdr>
                  <w:divsChild>
                    <w:div w:id="436364322">
                      <w:marLeft w:val="0"/>
                      <w:marRight w:val="0"/>
                      <w:marTop w:val="0"/>
                      <w:marBottom w:val="0"/>
                      <w:divBdr>
                        <w:top w:val="none" w:sz="0" w:space="0" w:color="auto"/>
                        <w:left w:val="none" w:sz="0" w:space="0" w:color="auto"/>
                        <w:bottom w:val="none" w:sz="0" w:space="0" w:color="auto"/>
                        <w:right w:val="none" w:sz="0" w:space="0" w:color="auto"/>
                      </w:divBdr>
                    </w:div>
                  </w:divsChild>
                </w:div>
                <w:div w:id="2020961406">
                  <w:marLeft w:val="0"/>
                  <w:marRight w:val="0"/>
                  <w:marTop w:val="0"/>
                  <w:marBottom w:val="0"/>
                  <w:divBdr>
                    <w:top w:val="single" w:sz="2" w:space="0" w:color="FFFFFF"/>
                    <w:left w:val="single" w:sz="2" w:space="0" w:color="FFFFFF"/>
                    <w:bottom w:val="single" w:sz="2" w:space="0" w:color="FFFFFF"/>
                    <w:right w:val="single" w:sz="2" w:space="0" w:color="FFFFFF"/>
                  </w:divBdr>
                  <w:divsChild>
                    <w:div w:id="337075897">
                      <w:marLeft w:val="0"/>
                      <w:marRight w:val="0"/>
                      <w:marTop w:val="0"/>
                      <w:marBottom w:val="0"/>
                      <w:divBdr>
                        <w:top w:val="none" w:sz="0" w:space="0" w:color="auto"/>
                        <w:left w:val="none" w:sz="0" w:space="0" w:color="auto"/>
                        <w:bottom w:val="none" w:sz="0" w:space="0" w:color="auto"/>
                        <w:right w:val="none" w:sz="0" w:space="0" w:color="auto"/>
                      </w:divBdr>
                    </w:div>
                  </w:divsChild>
                </w:div>
                <w:div w:id="1471635814">
                  <w:marLeft w:val="0"/>
                  <w:marRight w:val="0"/>
                  <w:marTop w:val="0"/>
                  <w:marBottom w:val="0"/>
                  <w:divBdr>
                    <w:top w:val="single" w:sz="2" w:space="0" w:color="FFFFFF"/>
                    <w:left w:val="single" w:sz="2" w:space="0" w:color="FFFFFF"/>
                    <w:bottom w:val="single" w:sz="2" w:space="0" w:color="FFFFFF"/>
                    <w:right w:val="single" w:sz="2" w:space="0" w:color="FFFFFF"/>
                  </w:divBdr>
                  <w:divsChild>
                    <w:div w:id="1094863516">
                      <w:marLeft w:val="0"/>
                      <w:marRight w:val="0"/>
                      <w:marTop w:val="0"/>
                      <w:marBottom w:val="0"/>
                      <w:divBdr>
                        <w:top w:val="none" w:sz="0" w:space="0" w:color="auto"/>
                        <w:left w:val="none" w:sz="0" w:space="0" w:color="auto"/>
                        <w:bottom w:val="none" w:sz="0" w:space="0" w:color="auto"/>
                        <w:right w:val="none" w:sz="0" w:space="0" w:color="auto"/>
                      </w:divBdr>
                    </w:div>
                  </w:divsChild>
                </w:div>
                <w:div w:id="1384018430">
                  <w:marLeft w:val="0"/>
                  <w:marRight w:val="0"/>
                  <w:marTop w:val="0"/>
                  <w:marBottom w:val="0"/>
                  <w:divBdr>
                    <w:top w:val="single" w:sz="2" w:space="0" w:color="FFFFFF"/>
                    <w:left w:val="single" w:sz="2" w:space="0" w:color="FFFFFF"/>
                    <w:bottom w:val="single" w:sz="2" w:space="0" w:color="FFFFFF"/>
                    <w:right w:val="single" w:sz="2" w:space="0" w:color="FFFFFF"/>
                  </w:divBdr>
                  <w:divsChild>
                    <w:div w:id="7099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669987">
      <w:bodyDiv w:val="1"/>
      <w:marLeft w:val="0"/>
      <w:marRight w:val="0"/>
      <w:marTop w:val="0"/>
      <w:marBottom w:val="0"/>
      <w:divBdr>
        <w:top w:val="none" w:sz="0" w:space="0" w:color="auto"/>
        <w:left w:val="none" w:sz="0" w:space="0" w:color="auto"/>
        <w:bottom w:val="none" w:sz="0" w:space="0" w:color="auto"/>
        <w:right w:val="none" w:sz="0" w:space="0" w:color="auto"/>
      </w:divBdr>
      <w:divsChild>
        <w:div w:id="525601881">
          <w:marLeft w:val="0"/>
          <w:marRight w:val="0"/>
          <w:marTop w:val="0"/>
          <w:marBottom w:val="300"/>
          <w:divBdr>
            <w:top w:val="none" w:sz="0" w:space="0" w:color="auto"/>
            <w:left w:val="none" w:sz="0" w:space="0" w:color="auto"/>
            <w:bottom w:val="none" w:sz="0" w:space="0" w:color="auto"/>
            <w:right w:val="none" w:sz="0" w:space="0" w:color="auto"/>
          </w:divBdr>
          <w:divsChild>
            <w:div w:id="2077967065">
              <w:marLeft w:val="0"/>
              <w:marRight w:val="0"/>
              <w:marTop w:val="0"/>
              <w:marBottom w:val="0"/>
              <w:divBdr>
                <w:top w:val="none" w:sz="0" w:space="0" w:color="auto"/>
                <w:left w:val="none" w:sz="0" w:space="0" w:color="auto"/>
                <w:bottom w:val="none" w:sz="0" w:space="0" w:color="auto"/>
                <w:right w:val="none" w:sz="0" w:space="0" w:color="auto"/>
              </w:divBdr>
              <w:divsChild>
                <w:div w:id="1166090883">
                  <w:marLeft w:val="0"/>
                  <w:marRight w:val="0"/>
                  <w:marTop w:val="0"/>
                  <w:marBottom w:val="0"/>
                  <w:divBdr>
                    <w:top w:val="single" w:sz="2" w:space="0" w:color="FFFFFF"/>
                    <w:left w:val="single" w:sz="2" w:space="0" w:color="FFFFFF"/>
                    <w:bottom w:val="single" w:sz="2" w:space="0" w:color="FFFFFF"/>
                    <w:right w:val="single" w:sz="2" w:space="0" w:color="FFFFFF"/>
                  </w:divBdr>
                  <w:divsChild>
                    <w:div w:id="1714696377">
                      <w:marLeft w:val="0"/>
                      <w:marRight w:val="0"/>
                      <w:marTop w:val="0"/>
                      <w:marBottom w:val="0"/>
                      <w:divBdr>
                        <w:top w:val="none" w:sz="0" w:space="0" w:color="auto"/>
                        <w:left w:val="none" w:sz="0" w:space="0" w:color="auto"/>
                        <w:bottom w:val="none" w:sz="0" w:space="0" w:color="auto"/>
                        <w:right w:val="none" w:sz="0" w:space="0" w:color="auto"/>
                      </w:divBdr>
                    </w:div>
                  </w:divsChild>
                </w:div>
                <w:div w:id="460265488">
                  <w:marLeft w:val="0"/>
                  <w:marRight w:val="0"/>
                  <w:marTop w:val="0"/>
                  <w:marBottom w:val="0"/>
                  <w:divBdr>
                    <w:top w:val="single" w:sz="2" w:space="0" w:color="FFFFFF"/>
                    <w:left w:val="single" w:sz="2" w:space="0" w:color="FFFFFF"/>
                    <w:bottom w:val="single" w:sz="2" w:space="0" w:color="FFFFFF"/>
                    <w:right w:val="single" w:sz="2" w:space="0" w:color="FFFFFF"/>
                  </w:divBdr>
                  <w:divsChild>
                    <w:div w:id="305017136">
                      <w:marLeft w:val="0"/>
                      <w:marRight w:val="0"/>
                      <w:marTop w:val="0"/>
                      <w:marBottom w:val="0"/>
                      <w:divBdr>
                        <w:top w:val="none" w:sz="0" w:space="0" w:color="auto"/>
                        <w:left w:val="none" w:sz="0" w:space="0" w:color="auto"/>
                        <w:bottom w:val="none" w:sz="0" w:space="0" w:color="auto"/>
                        <w:right w:val="none" w:sz="0" w:space="0" w:color="auto"/>
                      </w:divBdr>
                    </w:div>
                  </w:divsChild>
                </w:div>
                <w:div w:id="226111877">
                  <w:marLeft w:val="0"/>
                  <w:marRight w:val="0"/>
                  <w:marTop w:val="0"/>
                  <w:marBottom w:val="0"/>
                  <w:divBdr>
                    <w:top w:val="single" w:sz="2" w:space="0" w:color="FFFFFF"/>
                    <w:left w:val="single" w:sz="2" w:space="0" w:color="FFFFFF"/>
                    <w:bottom w:val="single" w:sz="2" w:space="0" w:color="FFFFFF"/>
                    <w:right w:val="single" w:sz="2" w:space="0" w:color="FFFFFF"/>
                  </w:divBdr>
                  <w:divsChild>
                    <w:div w:id="578440788">
                      <w:marLeft w:val="0"/>
                      <w:marRight w:val="0"/>
                      <w:marTop w:val="0"/>
                      <w:marBottom w:val="0"/>
                      <w:divBdr>
                        <w:top w:val="none" w:sz="0" w:space="0" w:color="auto"/>
                        <w:left w:val="none" w:sz="0" w:space="0" w:color="auto"/>
                        <w:bottom w:val="none" w:sz="0" w:space="0" w:color="auto"/>
                        <w:right w:val="none" w:sz="0" w:space="0" w:color="auto"/>
                      </w:divBdr>
                    </w:div>
                  </w:divsChild>
                </w:div>
                <w:div w:id="1935435834">
                  <w:marLeft w:val="0"/>
                  <w:marRight w:val="0"/>
                  <w:marTop w:val="0"/>
                  <w:marBottom w:val="0"/>
                  <w:divBdr>
                    <w:top w:val="single" w:sz="2" w:space="0" w:color="FFFFFF"/>
                    <w:left w:val="single" w:sz="2" w:space="0" w:color="FFFFFF"/>
                    <w:bottom w:val="single" w:sz="2" w:space="0" w:color="FFFFFF"/>
                    <w:right w:val="single" w:sz="2" w:space="0" w:color="FFFFFF"/>
                  </w:divBdr>
                  <w:divsChild>
                    <w:div w:id="1195077025">
                      <w:marLeft w:val="0"/>
                      <w:marRight w:val="0"/>
                      <w:marTop w:val="0"/>
                      <w:marBottom w:val="0"/>
                      <w:divBdr>
                        <w:top w:val="none" w:sz="0" w:space="0" w:color="auto"/>
                        <w:left w:val="none" w:sz="0" w:space="0" w:color="auto"/>
                        <w:bottom w:val="none" w:sz="0" w:space="0" w:color="auto"/>
                        <w:right w:val="none" w:sz="0" w:space="0" w:color="auto"/>
                      </w:divBdr>
                    </w:div>
                  </w:divsChild>
                </w:div>
                <w:div w:id="1076317026">
                  <w:marLeft w:val="0"/>
                  <w:marRight w:val="0"/>
                  <w:marTop w:val="0"/>
                  <w:marBottom w:val="0"/>
                  <w:divBdr>
                    <w:top w:val="single" w:sz="2" w:space="0" w:color="FFFFFF"/>
                    <w:left w:val="single" w:sz="2" w:space="0" w:color="FFFFFF"/>
                    <w:bottom w:val="single" w:sz="2" w:space="0" w:color="FFFFFF"/>
                    <w:right w:val="single" w:sz="2" w:space="0" w:color="FFFFFF"/>
                  </w:divBdr>
                  <w:divsChild>
                    <w:div w:id="756754800">
                      <w:marLeft w:val="0"/>
                      <w:marRight w:val="0"/>
                      <w:marTop w:val="0"/>
                      <w:marBottom w:val="0"/>
                      <w:divBdr>
                        <w:top w:val="none" w:sz="0" w:space="0" w:color="auto"/>
                        <w:left w:val="none" w:sz="0" w:space="0" w:color="auto"/>
                        <w:bottom w:val="none" w:sz="0" w:space="0" w:color="auto"/>
                        <w:right w:val="none" w:sz="0" w:space="0" w:color="auto"/>
                      </w:divBdr>
                    </w:div>
                  </w:divsChild>
                </w:div>
                <w:div w:id="1328095904">
                  <w:marLeft w:val="0"/>
                  <w:marRight w:val="0"/>
                  <w:marTop w:val="0"/>
                  <w:marBottom w:val="0"/>
                  <w:divBdr>
                    <w:top w:val="single" w:sz="2" w:space="0" w:color="FFFFFF"/>
                    <w:left w:val="single" w:sz="2" w:space="0" w:color="FFFFFF"/>
                    <w:bottom w:val="single" w:sz="2" w:space="0" w:color="FFFFFF"/>
                    <w:right w:val="single" w:sz="2" w:space="0" w:color="FFFFFF"/>
                  </w:divBdr>
                  <w:divsChild>
                    <w:div w:id="492333783">
                      <w:marLeft w:val="0"/>
                      <w:marRight w:val="0"/>
                      <w:marTop w:val="0"/>
                      <w:marBottom w:val="0"/>
                      <w:divBdr>
                        <w:top w:val="none" w:sz="0" w:space="0" w:color="auto"/>
                        <w:left w:val="none" w:sz="0" w:space="0" w:color="auto"/>
                        <w:bottom w:val="none" w:sz="0" w:space="0" w:color="auto"/>
                        <w:right w:val="none" w:sz="0" w:space="0" w:color="auto"/>
                      </w:divBdr>
                    </w:div>
                  </w:divsChild>
                </w:div>
                <w:div w:id="1548105822">
                  <w:marLeft w:val="0"/>
                  <w:marRight w:val="0"/>
                  <w:marTop w:val="0"/>
                  <w:marBottom w:val="0"/>
                  <w:divBdr>
                    <w:top w:val="single" w:sz="2" w:space="0" w:color="FFFFFF"/>
                    <w:left w:val="single" w:sz="2" w:space="0" w:color="FFFFFF"/>
                    <w:bottom w:val="single" w:sz="2" w:space="0" w:color="FFFFFF"/>
                    <w:right w:val="single" w:sz="2" w:space="0" w:color="FFFFFF"/>
                  </w:divBdr>
                  <w:divsChild>
                    <w:div w:id="1621181083">
                      <w:marLeft w:val="0"/>
                      <w:marRight w:val="0"/>
                      <w:marTop w:val="0"/>
                      <w:marBottom w:val="0"/>
                      <w:divBdr>
                        <w:top w:val="none" w:sz="0" w:space="0" w:color="auto"/>
                        <w:left w:val="none" w:sz="0" w:space="0" w:color="auto"/>
                        <w:bottom w:val="none" w:sz="0" w:space="0" w:color="auto"/>
                        <w:right w:val="none" w:sz="0" w:space="0" w:color="auto"/>
                      </w:divBdr>
                    </w:div>
                  </w:divsChild>
                </w:div>
                <w:div w:id="74056891">
                  <w:marLeft w:val="0"/>
                  <w:marRight w:val="0"/>
                  <w:marTop w:val="0"/>
                  <w:marBottom w:val="0"/>
                  <w:divBdr>
                    <w:top w:val="single" w:sz="2" w:space="0" w:color="FFFFFF"/>
                    <w:left w:val="single" w:sz="2" w:space="0" w:color="FFFFFF"/>
                    <w:bottom w:val="single" w:sz="2" w:space="0" w:color="FFFFFF"/>
                    <w:right w:val="single" w:sz="2" w:space="0" w:color="FFFFFF"/>
                  </w:divBdr>
                  <w:divsChild>
                    <w:div w:id="1783115">
                      <w:marLeft w:val="0"/>
                      <w:marRight w:val="0"/>
                      <w:marTop w:val="0"/>
                      <w:marBottom w:val="0"/>
                      <w:divBdr>
                        <w:top w:val="none" w:sz="0" w:space="0" w:color="auto"/>
                        <w:left w:val="none" w:sz="0" w:space="0" w:color="auto"/>
                        <w:bottom w:val="none" w:sz="0" w:space="0" w:color="auto"/>
                        <w:right w:val="none" w:sz="0" w:space="0" w:color="auto"/>
                      </w:divBdr>
                    </w:div>
                  </w:divsChild>
                </w:div>
                <w:div w:id="33039291">
                  <w:marLeft w:val="0"/>
                  <w:marRight w:val="0"/>
                  <w:marTop w:val="0"/>
                  <w:marBottom w:val="0"/>
                  <w:divBdr>
                    <w:top w:val="single" w:sz="2" w:space="0" w:color="FFFFFF"/>
                    <w:left w:val="single" w:sz="2" w:space="0" w:color="FFFFFF"/>
                    <w:bottom w:val="single" w:sz="2" w:space="0" w:color="FFFFFF"/>
                    <w:right w:val="single" w:sz="2" w:space="0" w:color="FFFFFF"/>
                  </w:divBdr>
                  <w:divsChild>
                    <w:div w:id="1921940402">
                      <w:marLeft w:val="0"/>
                      <w:marRight w:val="0"/>
                      <w:marTop w:val="0"/>
                      <w:marBottom w:val="0"/>
                      <w:divBdr>
                        <w:top w:val="none" w:sz="0" w:space="0" w:color="auto"/>
                        <w:left w:val="none" w:sz="0" w:space="0" w:color="auto"/>
                        <w:bottom w:val="none" w:sz="0" w:space="0" w:color="auto"/>
                        <w:right w:val="none" w:sz="0" w:space="0" w:color="auto"/>
                      </w:divBdr>
                    </w:div>
                  </w:divsChild>
                </w:div>
                <w:div w:id="243422179">
                  <w:marLeft w:val="0"/>
                  <w:marRight w:val="0"/>
                  <w:marTop w:val="0"/>
                  <w:marBottom w:val="0"/>
                  <w:divBdr>
                    <w:top w:val="single" w:sz="2" w:space="0" w:color="FFFFFF"/>
                    <w:left w:val="single" w:sz="2" w:space="0" w:color="FFFFFF"/>
                    <w:bottom w:val="single" w:sz="2" w:space="0" w:color="FFFFFF"/>
                    <w:right w:val="single" w:sz="2" w:space="0" w:color="FFFFFF"/>
                  </w:divBdr>
                  <w:divsChild>
                    <w:div w:id="1121725443">
                      <w:marLeft w:val="0"/>
                      <w:marRight w:val="0"/>
                      <w:marTop w:val="0"/>
                      <w:marBottom w:val="0"/>
                      <w:divBdr>
                        <w:top w:val="none" w:sz="0" w:space="0" w:color="auto"/>
                        <w:left w:val="none" w:sz="0" w:space="0" w:color="auto"/>
                        <w:bottom w:val="none" w:sz="0" w:space="0" w:color="auto"/>
                        <w:right w:val="none" w:sz="0" w:space="0" w:color="auto"/>
                      </w:divBdr>
                    </w:div>
                  </w:divsChild>
                </w:div>
                <w:div w:id="1629778722">
                  <w:marLeft w:val="0"/>
                  <w:marRight w:val="0"/>
                  <w:marTop w:val="0"/>
                  <w:marBottom w:val="0"/>
                  <w:divBdr>
                    <w:top w:val="single" w:sz="2" w:space="0" w:color="FFFFFF"/>
                    <w:left w:val="single" w:sz="2" w:space="0" w:color="FFFFFF"/>
                    <w:bottom w:val="single" w:sz="2" w:space="0" w:color="FFFFFF"/>
                    <w:right w:val="single" w:sz="2" w:space="0" w:color="FFFFFF"/>
                  </w:divBdr>
                  <w:divsChild>
                    <w:div w:id="969434178">
                      <w:marLeft w:val="0"/>
                      <w:marRight w:val="0"/>
                      <w:marTop w:val="0"/>
                      <w:marBottom w:val="0"/>
                      <w:divBdr>
                        <w:top w:val="none" w:sz="0" w:space="0" w:color="auto"/>
                        <w:left w:val="none" w:sz="0" w:space="0" w:color="auto"/>
                        <w:bottom w:val="none" w:sz="0" w:space="0" w:color="auto"/>
                        <w:right w:val="none" w:sz="0" w:space="0" w:color="auto"/>
                      </w:divBdr>
                    </w:div>
                  </w:divsChild>
                </w:div>
                <w:div w:id="1941638692">
                  <w:marLeft w:val="0"/>
                  <w:marRight w:val="0"/>
                  <w:marTop w:val="0"/>
                  <w:marBottom w:val="0"/>
                  <w:divBdr>
                    <w:top w:val="single" w:sz="2" w:space="0" w:color="FFFFFF"/>
                    <w:left w:val="single" w:sz="2" w:space="0" w:color="FFFFFF"/>
                    <w:bottom w:val="single" w:sz="2" w:space="0" w:color="FFFFFF"/>
                    <w:right w:val="single" w:sz="2" w:space="0" w:color="FFFFFF"/>
                  </w:divBdr>
                  <w:divsChild>
                    <w:div w:id="104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068">
          <w:marLeft w:val="0"/>
          <w:marRight w:val="0"/>
          <w:marTop w:val="0"/>
          <w:marBottom w:val="330"/>
          <w:divBdr>
            <w:top w:val="none" w:sz="0" w:space="0" w:color="auto"/>
            <w:left w:val="none" w:sz="0" w:space="0" w:color="auto"/>
            <w:bottom w:val="none" w:sz="0" w:space="0" w:color="auto"/>
            <w:right w:val="none" w:sz="0" w:space="0" w:color="auto"/>
          </w:divBdr>
        </w:div>
      </w:divsChild>
    </w:div>
    <w:div w:id="1302731984">
      <w:bodyDiv w:val="1"/>
      <w:marLeft w:val="0"/>
      <w:marRight w:val="0"/>
      <w:marTop w:val="0"/>
      <w:marBottom w:val="0"/>
      <w:divBdr>
        <w:top w:val="none" w:sz="0" w:space="0" w:color="auto"/>
        <w:left w:val="none" w:sz="0" w:space="0" w:color="auto"/>
        <w:bottom w:val="none" w:sz="0" w:space="0" w:color="auto"/>
        <w:right w:val="none" w:sz="0" w:space="0" w:color="auto"/>
      </w:divBdr>
      <w:divsChild>
        <w:div w:id="1752193652">
          <w:marLeft w:val="0"/>
          <w:marRight w:val="0"/>
          <w:marTop w:val="0"/>
          <w:marBottom w:val="300"/>
          <w:divBdr>
            <w:top w:val="none" w:sz="0" w:space="0" w:color="auto"/>
            <w:left w:val="none" w:sz="0" w:space="0" w:color="auto"/>
            <w:bottom w:val="none" w:sz="0" w:space="0" w:color="auto"/>
            <w:right w:val="none" w:sz="0" w:space="0" w:color="auto"/>
          </w:divBdr>
          <w:divsChild>
            <w:div w:id="214587424">
              <w:marLeft w:val="0"/>
              <w:marRight w:val="0"/>
              <w:marTop w:val="0"/>
              <w:marBottom w:val="0"/>
              <w:divBdr>
                <w:top w:val="none" w:sz="0" w:space="0" w:color="auto"/>
                <w:left w:val="none" w:sz="0" w:space="0" w:color="auto"/>
                <w:bottom w:val="none" w:sz="0" w:space="0" w:color="auto"/>
                <w:right w:val="none" w:sz="0" w:space="0" w:color="auto"/>
              </w:divBdr>
              <w:divsChild>
                <w:div w:id="305665169">
                  <w:marLeft w:val="0"/>
                  <w:marRight w:val="0"/>
                  <w:marTop w:val="0"/>
                  <w:marBottom w:val="0"/>
                  <w:divBdr>
                    <w:top w:val="single" w:sz="2" w:space="0" w:color="FFFFFF"/>
                    <w:left w:val="single" w:sz="2" w:space="0" w:color="FFFFFF"/>
                    <w:bottom w:val="single" w:sz="2" w:space="0" w:color="FFFFFF"/>
                    <w:right w:val="single" w:sz="2" w:space="0" w:color="FFFFFF"/>
                  </w:divBdr>
                  <w:divsChild>
                    <w:div w:id="1567103779">
                      <w:marLeft w:val="0"/>
                      <w:marRight w:val="0"/>
                      <w:marTop w:val="0"/>
                      <w:marBottom w:val="0"/>
                      <w:divBdr>
                        <w:top w:val="none" w:sz="0" w:space="0" w:color="auto"/>
                        <w:left w:val="none" w:sz="0" w:space="0" w:color="auto"/>
                        <w:bottom w:val="none" w:sz="0" w:space="0" w:color="auto"/>
                        <w:right w:val="none" w:sz="0" w:space="0" w:color="auto"/>
                      </w:divBdr>
                    </w:div>
                  </w:divsChild>
                </w:div>
                <w:div w:id="1296640060">
                  <w:marLeft w:val="0"/>
                  <w:marRight w:val="0"/>
                  <w:marTop w:val="0"/>
                  <w:marBottom w:val="0"/>
                  <w:divBdr>
                    <w:top w:val="single" w:sz="2" w:space="0" w:color="FFFFFF"/>
                    <w:left w:val="single" w:sz="2" w:space="0" w:color="FFFFFF"/>
                    <w:bottom w:val="single" w:sz="2" w:space="0" w:color="FFFFFF"/>
                    <w:right w:val="single" w:sz="2" w:space="0" w:color="FFFFFF"/>
                  </w:divBdr>
                  <w:divsChild>
                    <w:div w:id="225772936">
                      <w:marLeft w:val="0"/>
                      <w:marRight w:val="0"/>
                      <w:marTop w:val="0"/>
                      <w:marBottom w:val="0"/>
                      <w:divBdr>
                        <w:top w:val="none" w:sz="0" w:space="0" w:color="auto"/>
                        <w:left w:val="none" w:sz="0" w:space="0" w:color="auto"/>
                        <w:bottom w:val="none" w:sz="0" w:space="0" w:color="auto"/>
                        <w:right w:val="none" w:sz="0" w:space="0" w:color="auto"/>
                      </w:divBdr>
                    </w:div>
                  </w:divsChild>
                </w:div>
                <w:div w:id="1236553489">
                  <w:marLeft w:val="0"/>
                  <w:marRight w:val="0"/>
                  <w:marTop w:val="0"/>
                  <w:marBottom w:val="0"/>
                  <w:divBdr>
                    <w:top w:val="single" w:sz="2" w:space="0" w:color="FFFFFF"/>
                    <w:left w:val="single" w:sz="2" w:space="0" w:color="FFFFFF"/>
                    <w:bottom w:val="single" w:sz="2" w:space="0" w:color="FFFFFF"/>
                    <w:right w:val="single" w:sz="2" w:space="0" w:color="FFFFFF"/>
                  </w:divBdr>
                  <w:divsChild>
                    <w:div w:id="278921768">
                      <w:marLeft w:val="0"/>
                      <w:marRight w:val="0"/>
                      <w:marTop w:val="0"/>
                      <w:marBottom w:val="0"/>
                      <w:divBdr>
                        <w:top w:val="none" w:sz="0" w:space="0" w:color="auto"/>
                        <w:left w:val="none" w:sz="0" w:space="0" w:color="auto"/>
                        <w:bottom w:val="none" w:sz="0" w:space="0" w:color="auto"/>
                        <w:right w:val="none" w:sz="0" w:space="0" w:color="auto"/>
                      </w:divBdr>
                    </w:div>
                  </w:divsChild>
                </w:div>
                <w:div w:id="1757708228">
                  <w:marLeft w:val="0"/>
                  <w:marRight w:val="0"/>
                  <w:marTop w:val="0"/>
                  <w:marBottom w:val="0"/>
                  <w:divBdr>
                    <w:top w:val="single" w:sz="2" w:space="0" w:color="FFFFFF"/>
                    <w:left w:val="single" w:sz="2" w:space="0" w:color="FFFFFF"/>
                    <w:bottom w:val="single" w:sz="2" w:space="0" w:color="FFFFFF"/>
                    <w:right w:val="single" w:sz="2" w:space="0" w:color="FFFFFF"/>
                  </w:divBdr>
                  <w:divsChild>
                    <w:div w:id="1750148935">
                      <w:marLeft w:val="0"/>
                      <w:marRight w:val="0"/>
                      <w:marTop w:val="0"/>
                      <w:marBottom w:val="0"/>
                      <w:divBdr>
                        <w:top w:val="none" w:sz="0" w:space="0" w:color="auto"/>
                        <w:left w:val="none" w:sz="0" w:space="0" w:color="auto"/>
                        <w:bottom w:val="none" w:sz="0" w:space="0" w:color="auto"/>
                        <w:right w:val="none" w:sz="0" w:space="0" w:color="auto"/>
                      </w:divBdr>
                    </w:div>
                  </w:divsChild>
                </w:div>
                <w:div w:id="1209880944">
                  <w:marLeft w:val="0"/>
                  <w:marRight w:val="0"/>
                  <w:marTop w:val="0"/>
                  <w:marBottom w:val="0"/>
                  <w:divBdr>
                    <w:top w:val="single" w:sz="2" w:space="0" w:color="FFFFFF"/>
                    <w:left w:val="single" w:sz="2" w:space="0" w:color="FFFFFF"/>
                    <w:bottom w:val="single" w:sz="2" w:space="0" w:color="FFFFFF"/>
                    <w:right w:val="single" w:sz="2" w:space="0" w:color="FFFFFF"/>
                  </w:divBdr>
                  <w:divsChild>
                    <w:div w:id="793325313">
                      <w:marLeft w:val="0"/>
                      <w:marRight w:val="0"/>
                      <w:marTop w:val="0"/>
                      <w:marBottom w:val="0"/>
                      <w:divBdr>
                        <w:top w:val="none" w:sz="0" w:space="0" w:color="auto"/>
                        <w:left w:val="none" w:sz="0" w:space="0" w:color="auto"/>
                        <w:bottom w:val="none" w:sz="0" w:space="0" w:color="auto"/>
                        <w:right w:val="none" w:sz="0" w:space="0" w:color="auto"/>
                      </w:divBdr>
                    </w:div>
                  </w:divsChild>
                </w:div>
                <w:div w:id="1241672416">
                  <w:marLeft w:val="0"/>
                  <w:marRight w:val="0"/>
                  <w:marTop w:val="0"/>
                  <w:marBottom w:val="0"/>
                  <w:divBdr>
                    <w:top w:val="single" w:sz="2" w:space="0" w:color="FFFFFF"/>
                    <w:left w:val="single" w:sz="2" w:space="0" w:color="FFFFFF"/>
                    <w:bottom w:val="single" w:sz="2" w:space="0" w:color="FFFFFF"/>
                    <w:right w:val="single" w:sz="2" w:space="0" w:color="FFFFFF"/>
                  </w:divBdr>
                  <w:divsChild>
                    <w:div w:id="1659728295">
                      <w:marLeft w:val="0"/>
                      <w:marRight w:val="0"/>
                      <w:marTop w:val="0"/>
                      <w:marBottom w:val="0"/>
                      <w:divBdr>
                        <w:top w:val="none" w:sz="0" w:space="0" w:color="auto"/>
                        <w:left w:val="none" w:sz="0" w:space="0" w:color="auto"/>
                        <w:bottom w:val="none" w:sz="0" w:space="0" w:color="auto"/>
                        <w:right w:val="none" w:sz="0" w:space="0" w:color="auto"/>
                      </w:divBdr>
                    </w:div>
                  </w:divsChild>
                </w:div>
                <w:div w:id="1228227729">
                  <w:marLeft w:val="0"/>
                  <w:marRight w:val="0"/>
                  <w:marTop w:val="0"/>
                  <w:marBottom w:val="0"/>
                  <w:divBdr>
                    <w:top w:val="single" w:sz="2" w:space="0" w:color="FFFFFF"/>
                    <w:left w:val="single" w:sz="2" w:space="0" w:color="FFFFFF"/>
                    <w:bottom w:val="single" w:sz="2" w:space="0" w:color="FFFFFF"/>
                    <w:right w:val="single" w:sz="2" w:space="0" w:color="FFFFFF"/>
                  </w:divBdr>
                  <w:divsChild>
                    <w:div w:id="744184480">
                      <w:marLeft w:val="0"/>
                      <w:marRight w:val="0"/>
                      <w:marTop w:val="0"/>
                      <w:marBottom w:val="0"/>
                      <w:divBdr>
                        <w:top w:val="none" w:sz="0" w:space="0" w:color="auto"/>
                        <w:left w:val="none" w:sz="0" w:space="0" w:color="auto"/>
                        <w:bottom w:val="none" w:sz="0" w:space="0" w:color="auto"/>
                        <w:right w:val="none" w:sz="0" w:space="0" w:color="auto"/>
                      </w:divBdr>
                    </w:div>
                  </w:divsChild>
                </w:div>
                <w:div w:id="369301207">
                  <w:marLeft w:val="0"/>
                  <w:marRight w:val="0"/>
                  <w:marTop w:val="0"/>
                  <w:marBottom w:val="0"/>
                  <w:divBdr>
                    <w:top w:val="single" w:sz="2" w:space="0" w:color="FFFFFF"/>
                    <w:left w:val="single" w:sz="2" w:space="0" w:color="FFFFFF"/>
                    <w:bottom w:val="single" w:sz="2" w:space="0" w:color="FFFFFF"/>
                    <w:right w:val="single" w:sz="2" w:space="0" w:color="FFFFFF"/>
                  </w:divBdr>
                  <w:divsChild>
                    <w:div w:id="429619753">
                      <w:marLeft w:val="0"/>
                      <w:marRight w:val="0"/>
                      <w:marTop w:val="0"/>
                      <w:marBottom w:val="0"/>
                      <w:divBdr>
                        <w:top w:val="none" w:sz="0" w:space="0" w:color="auto"/>
                        <w:left w:val="none" w:sz="0" w:space="0" w:color="auto"/>
                        <w:bottom w:val="none" w:sz="0" w:space="0" w:color="auto"/>
                        <w:right w:val="none" w:sz="0" w:space="0" w:color="auto"/>
                      </w:divBdr>
                    </w:div>
                  </w:divsChild>
                </w:div>
                <w:div w:id="1892226247">
                  <w:marLeft w:val="0"/>
                  <w:marRight w:val="0"/>
                  <w:marTop w:val="0"/>
                  <w:marBottom w:val="0"/>
                  <w:divBdr>
                    <w:top w:val="single" w:sz="2" w:space="0" w:color="FFFFFF"/>
                    <w:left w:val="single" w:sz="2" w:space="0" w:color="FFFFFF"/>
                    <w:bottom w:val="single" w:sz="2" w:space="0" w:color="FFFFFF"/>
                    <w:right w:val="single" w:sz="2" w:space="0" w:color="FFFFFF"/>
                  </w:divBdr>
                  <w:divsChild>
                    <w:div w:id="1037197822">
                      <w:marLeft w:val="0"/>
                      <w:marRight w:val="0"/>
                      <w:marTop w:val="0"/>
                      <w:marBottom w:val="0"/>
                      <w:divBdr>
                        <w:top w:val="none" w:sz="0" w:space="0" w:color="auto"/>
                        <w:left w:val="none" w:sz="0" w:space="0" w:color="auto"/>
                        <w:bottom w:val="none" w:sz="0" w:space="0" w:color="auto"/>
                        <w:right w:val="none" w:sz="0" w:space="0" w:color="auto"/>
                      </w:divBdr>
                    </w:div>
                  </w:divsChild>
                </w:div>
                <w:div w:id="673267144">
                  <w:marLeft w:val="0"/>
                  <w:marRight w:val="0"/>
                  <w:marTop w:val="0"/>
                  <w:marBottom w:val="0"/>
                  <w:divBdr>
                    <w:top w:val="single" w:sz="2" w:space="0" w:color="FFFFFF"/>
                    <w:left w:val="single" w:sz="2" w:space="0" w:color="FFFFFF"/>
                    <w:bottom w:val="single" w:sz="2" w:space="0" w:color="FFFFFF"/>
                    <w:right w:val="single" w:sz="2" w:space="0" w:color="FFFFFF"/>
                  </w:divBdr>
                  <w:divsChild>
                    <w:div w:id="545066016">
                      <w:marLeft w:val="0"/>
                      <w:marRight w:val="0"/>
                      <w:marTop w:val="0"/>
                      <w:marBottom w:val="0"/>
                      <w:divBdr>
                        <w:top w:val="none" w:sz="0" w:space="0" w:color="auto"/>
                        <w:left w:val="none" w:sz="0" w:space="0" w:color="auto"/>
                        <w:bottom w:val="none" w:sz="0" w:space="0" w:color="auto"/>
                        <w:right w:val="none" w:sz="0" w:space="0" w:color="auto"/>
                      </w:divBdr>
                    </w:div>
                  </w:divsChild>
                </w:div>
                <w:div w:id="313723985">
                  <w:marLeft w:val="0"/>
                  <w:marRight w:val="0"/>
                  <w:marTop w:val="0"/>
                  <w:marBottom w:val="0"/>
                  <w:divBdr>
                    <w:top w:val="single" w:sz="2" w:space="0" w:color="FFFFFF"/>
                    <w:left w:val="single" w:sz="2" w:space="0" w:color="FFFFFF"/>
                    <w:bottom w:val="single" w:sz="2" w:space="0" w:color="FFFFFF"/>
                    <w:right w:val="single" w:sz="2" w:space="0" w:color="FFFFFF"/>
                  </w:divBdr>
                  <w:divsChild>
                    <w:div w:id="12720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6872">
          <w:marLeft w:val="0"/>
          <w:marRight w:val="0"/>
          <w:marTop w:val="0"/>
          <w:marBottom w:val="300"/>
          <w:divBdr>
            <w:top w:val="none" w:sz="0" w:space="0" w:color="auto"/>
            <w:left w:val="none" w:sz="0" w:space="0" w:color="auto"/>
            <w:bottom w:val="none" w:sz="0" w:space="0" w:color="auto"/>
            <w:right w:val="none" w:sz="0" w:space="0" w:color="auto"/>
          </w:divBdr>
          <w:divsChild>
            <w:div w:id="1400396035">
              <w:marLeft w:val="0"/>
              <w:marRight w:val="0"/>
              <w:marTop w:val="0"/>
              <w:marBottom w:val="0"/>
              <w:divBdr>
                <w:top w:val="none" w:sz="0" w:space="0" w:color="auto"/>
                <w:left w:val="none" w:sz="0" w:space="0" w:color="auto"/>
                <w:bottom w:val="none" w:sz="0" w:space="0" w:color="auto"/>
                <w:right w:val="none" w:sz="0" w:space="0" w:color="auto"/>
              </w:divBdr>
              <w:divsChild>
                <w:div w:id="277030255">
                  <w:marLeft w:val="0"/>
                  <w:marRight w:val="0"/>
                  <w:marTop w:val="0"/>
                  <w:marBottom w:val="0"/>
                  <w:divBdr>
                    <w:top w:val="single" w:sz="2" w:space="0" w:color="FFFFFF"/>
                    <w:left w:val="single" w:sz="2" w:space="0" w:color="FFFFFF"/>
                    <w:bottom w:val="single" w:sz="2" w:space="0" w:color="FFFFFF"/>
                    <w:right w:val="single" w:sz="2" w:space="0" w:color="FFFFFF"/>
                  </w:divBdr>
                  <w:divsChild>
                    <w:div w:id="790976675">
                      <w:marLeft w:val="0"/>
                      <w:marRight w:val="0"/>
                      <w:marTop w:val="0"/>
                      <w:marBottom w:val="0"/>
                      <w:divBdr>
                        <w:top w:val="none" w:sz="0" w:space="0" w:color="auto"/>
                        <w:left w:val="none" w:sz="0" w:space="0" w:color="auto"/>
                        <w:bottom w:val="none" w:sz="0" w:space="0" w:color="auto"/>
                        <w:right w:val="none" w:sz="0" w:space="0" w:color="auto"/>
                      </w:divBdr>
                    </w:div>
                  </w:divsChild>
                </w:div>
                <w:div w:id="740492603">
                  <w:marLeft w:val="0"/>
                  <w:marRight w:val="0"/>
                  <w:marTop w:val="0"/>
                  <w:marBottom w:val="0"/>
                  <w:divBdr>
                    <w:top w:val="single" w:sz="2" w:space="0" w:color="FFFFFF"/>
                    <w:left w:val="single" w:sz="2" w:space="0" w:color="FFFFFF"/>
                    <w:bottom w:val="single" w:sz="2" w:space="0" w:color="FFFFFF"/>
                    <w:right w:val="single" w:sz="2" w:space="0" w:color="FFFFFF"/>
                  </w:divBdr>
                  <w:divsChild>
                    <w:div w:id="348723897">
                      <w:marLeft w:val="0"/>
                      <w:marRight w:val="0"/>
                      <w:marTop w:val="0"/>
                      <w:marBottom w:val="0"/>
                      <w:divBdr>
                        <w:top w:val="none" w:sz="0" w:space="0" w:color="auto"/>
                        <w:left w:val="none" w:sz="0" w:space="0" w:color="auto"/>
                        <w:bottom w:val="none" w:sz="0" w:space="0" w:color="auto"/>
                        <w:right w:val="none" w:sz="0" w:space="0" w:color="auto"/>
                      </w:divBdr>
                    </w:div>
                  </w:divsChild>
                </w:div>
                <w:div w:id="1176916592">
                  <w:marLeft w:val="0"/>
                  <w:marRight w:val="0"/>
                  <w:marTop w:val="0"/>
                  <w:marBottom w:val="0"/>
                  <w:divBdr>
                    <w:top w:val="single" w:sz="2" w:space="0" w:color="FFFFFF"/>
                    <w:left w:val="single" w:sz="2" w:space="0" w:color="FFFFFF"/>
                    <w:bottom w:val="single" w:sz="2" w:space="0" w:color="FFFFFF"/>
                    <w:right w:val="single" w:sz="2" w:space="0" w:color="FFFFFF"/>
                  </w:divBdr>
                  <w:divsChild>
                    <w:div w:id="1105157188">
                      <w:marLeft w:val="0"/>
                      <w:marRight w:val="0"/>
                      <w:marTop w:val="0"/>
                      <w:marBottom w:val="0"/>
                      <w:divBdr>
                        <w:top w:val="none" w:sz="0" w:space="0" w:color="auto"/>
                        <w:left w:val="none" w:sz="0" w:space="0" w:color="auto"/>
                        <w:bottom w:val="none" w:sz="0" w:space="0" w:color="auto"/>
                        <w:right w:val="none" w:sz="0" w:space="0" w:color="auto"/>
                      </w:divBdr>
                    </w:div>
                  </w:divsChild>
                </w:div>
                <w:div w:id="517162674">
                  <w:marLeft w:val="0"/>
                  <w:marRight w:val="0"/>
                  <w:marTop w:val="0"/>
                  <w:marBottom w:val="0"/>
                  <w:divBdr>
                    <w:top w:val="single" w:sz="2" w:space="0" w:color="FFFFFF"/>
                    <w:left w:val="single" w:sz="2" w:space="0" w:color="FFFFFF"/>
                    <w:bottom w:val="single" w:sz="2" w:space="0" w:color="FFFFFF"/>
                    <w:right w:val="single" w:sz="2" w:space="0" w:color="FFFFFF"/>
                  </w:divBdr>
                  <w:divsChild>
                    <w:div w:id="1094977153">
                      <w:marLeft w:val="0"/>
                      <w:marRight w:val="0"/>
                      <w:marTop w:val="0"/>
                      <w:marBottom w:val="0"/>
                      <w:divBdr>
                        <w:top w:val="none" w:sz="0" w:space="0" w:color="auto"/>
                        <w:left w:val="none" w:sz="0" w:space="0" w:color="auto"/>
                        <w:bottom w:val="none" w:sz="0" w:space="0" w:color="auto"/>
                        <w:right w:val="none" w:sz="0" w:space="0" w:color="auto"/>
                      </w:divBdr>
                    </w:div>
                  </w:divsChild>
                </w:div>
                <w:div w:id="565339306">
                  <w:marLeft w:val="0"/>
                  <w:marRight w:val="0"/>
                  <w:marTop w:val="0"/>
                  <w:marBottom w:val="0"/>
                  <w:divBdr>
                    <w:top w:val="single" w:sz="2" w:space="0" w:color="FFFFFF"/>
                    <w:left w:val="single" w:sz="2" w:space="0" w:color="FFFFFF"/>
                    <w:bottom w:val="single" w:sz="2" w:space="0" w:color="FFFFFF"/>
                    <w:right w:val="single" w:sz="2" w:space="0" w:color="FFFFFF"/>
                  </w:divBdr>
                  <w:divsChild>
                    <w:div w:id="1191801364">
                      <w:marLeft w:val="0"/>
                      <w:marRight w:val="0"/>
                      <w:marTop w:val="0"/>
                      <w:marBottom w:val="0"/>
                      <w:divBdr>
                        <w:top w:val="none" w:sz="0" w:space="0" w:color="auto"/>
                        <w:left w:val="none" w:sz="0" w:space="0" w:color="auto"/>
                        <w:bottom w:val="none" w:sz="0" w:space="0" w:color="auto"/>
                        <w:right w:val="none" w:sz="0" w:space="0" w:color="auto"/>
                      </w:divBdr>
                    </w:div>
                  </w:divsChild>
                </w:div>
                <w:div w:id="423648701">
                  <w:marLeft w:val="0"/>
                  <w:marRight w:val="0"/>
                  <w:marTop w:val="0"/>
                  <w:marBottom w:val="0"/>
                  <w:divBdr>
                    <w:top w:val="single" w:sz="2" w:space="0" w:color="FFFFFF"/>
                    <w:left w:val="single" w:sz="2" w:space="0" w:color="FFFFFF"/>
                    <w:bottom w:val="single" w:sz="2" w:space="0" w:color="FFFFFF"/>
                    <w:right w:val="single" w:sz="2" w:space="0" w:color="FFFFFF"/>
                  </w:divBdr>
                  <w:divsChild>
                    <w:div w:id="1896694799">
                      <w:marLeft w:val="0"/>
                      <w:marRight w:val="0"/>
                      <w:marTop w:val="0"/>
                      <w:marBottom w:val="0"/>
                      <w:divBdr>
                        <w:top w:val="none" w:sz="0" w:space="0" w:color="auto"/>
                        <w:left w:val="none" w:sz="0" w:space="0" w:color="auto"/>
                        <w:bottom w:val="none" w:sz="0" w:space="0" w:color="auto"/>
                        <w:right w:val="none" w:sz="0" w:space="0" w:color="auto"/>
                      </w:divBdr>
                    </w:div>
                  </w:divsChild>
                </w:div>
                <w:div w:id="1494301694">
                  <w:marLeft w:val="0"/>
                  <w:marRight w:val="0"/>
                  <w:marTop w:val="0"/>
                  <w:marBottom w:val="0"/>
                  <w:divBdr>
                    <w:top w:val="single" w:sz="2" w:space="0" w:color="FFFFFF"/>
                    <w:left w:val="single" w:sz="2" w:space="0" w:color="FFFFFF"/>
                    <w:bottom w:val="single" w:sz="2" w:space="0" w:color="FFFFFF"/>
                    <w:right w:val="single" w:sz="2" w:space="0" w:color="FFFFFF"/>
                  </w:divBdr>
                  <w:divsChild>
                    <w:div w:id="1345323487">
                      <w:marLeft w:val="0"/>
                      <w:marRight w:val="0"/>
                      <w:marTop w:val="0"/>
                      <w:marBottom w:val="0"/>
                      <w:divBdr>
                        <w:top w:val="none" w:sz="0" w:space="0" w:color="auto"/>
                        <w:left w:val="none" w:sz="0" w:space="0" w:color="auto"/>
                        <w:bottom w:val="none" w:sz="0" w:space="0" w:color="auto"/>
                        <w:right w:val="none" w:sz="0" w:space="0" w:color="auto"/>
                      </w:divBdr>
                    </w:div>
                  </w:divsChild>
                </w:div>
                <w:div w:id="275909034">
                  <w:marLeft w:val="0"/>
                  <w:marRight w:val="0"/>
                  <w:marTop w:val="0"/>
                  <w:marBottom w:val="0"/>
                  <w:divBdr>
                    <w:top w:val="single" w:sz="2" w:space="0" w:color="FFFFFF"/>
                    <w:left w:val="single" w:sz="2" w:space="0" w:color="FFFFFF"/>
                    <w:bottom w:val="single" w:sz="2" w:space="0" w:color="FFFFFF"/>
                    <w:right w:val="single" w:sz="2" w:space="0" w:color="FFFFFF"/>
                  </w:divBdr>
                  <w:divsChild>
                    <w:div w:id="484126293">
                      <w:marLeft w:val="0"/>
                      <w:marRight w:val="0"/>
                      <w:marTop w:val="0"/>
                      <w:marBottom w:val="0"/>
                      <w:divBdr>
                        <w:top w:val="none" w:sz="0" w:space="0" w:color="auto"/>
                        <w:left w:val="none" w:sz="0" w:space="0" w:color="auto"/>
                        <w:bottom w:val="none" w:sz="0" w:space="0" w:color="auto"/>
                        <w:right w:val="none" w:sz="0" w:space="0" w:color="auto"/>
                      </w:divBdr>
                    </w:div>
                  </w:divsChild>
                </w:div>
                <w:div w:id="1099255013">
                  <w:marLeft w:val="0"/>
                  <w:marRight w:val="0"/>
                  <w:marTop w:val="0"/>
                  <w:marBottom w:val="0"/>
                  <w:divBdr>
                    <w:top w:val="single" w:sz="2" w:space="0" w:color="FFFFFF"/>
                    <w:left w:val="single" w:sz="2" w:space="0" w:color="FFFFFF"/>
                    <w:bottom w:val="single" w:sz="2" w:space="0" w:color="FFFFFF"/>
                    <w:right w:val="single" w:sz="2" w:space="0" w:color="FFFFFF"/>
                  </w:divBdr>
                  <w:divsChild>
                    <w:div w:id="1045328689">
                      <w:marLeft w:val="0"/>
                      <w:marRight w:val="0"/>
                      <w:marTop w:val="0"/>
                      <w:marBottom w:val="0"/>
                      <w:divBdr>
                        <w:top w:val="none" w:sz="0" w:space="0" w:color="auto"/>
                        <w:left w:val="none" w:sz="0" w:space="0" w:color="auto"/>
                        <w:bottom w:val="none" w:sz="0" w:space="0" w:color="auto"/>
                        <w:right w:val="none" w:sz="0" w:space="0" w:color="auto"/>
                      </w:divBdr>
                    </w:div>
                  </w:divsChild>
                </w:div>
                <w:div w:id="1114596544">
                  <w:marLeft w:val="0"/>
                  <w:marRight w:val="0"/>
                  <w:marTop w:val="0"/>
                  <w:marBottom w:val="0"/>
                  <w:divBdr>
                    <w:top w:val="single" w:sz="2" w:space="0" w:color="FFFFFF"/>
                    <w:left w:val="single" w:sz="2" w:space="0" w:color="FFFFFF"/>
                    <w:bottom w:val="single" w:sz="2" w:space="0" w:color="FFFFFF"/>
                    <w:right w:val="single" w:sz="2" w:space="0" w:color="FFFFFF"/>
                  </w:divBdr>
                  <w:divsChild>
                    <w:div w:id="58672902">
                      <w:marLeft w:val="0"/>
                      <w:marRight w:val="0"/>
                      <w:marTop w:val="0"/>
                      <w:marBottom w:val="0"/>
                      <w:divBdr>
                        <w:top w:val="none" w:sz="0" w:space="0" w:color="auto"/>
                        <w:left w:val="none" w:sz="0" w:space="0" w:color="auto"/>
                        <w:bottom w:val="none" w:sz="0" w:space="0" w:color="auto"/>
                        <w:right w:val="none" w:sz="0" w:space="0" w:color="auto"/>
                      </w:divBdr>
                    </w:div>
                  </w:divsChild>
                </w:div>
                <w:div w:id="553198610">
                  <w:marLeft w:val="0"/>
                  <w:marRight w:val="0"/>
                  <w:marTop w:val="0"/>
                  <w:marBottom w:val="0"/>
                  <w:divBdr>
                    <w:top w:val="single" w:sz="2" w:space="0" w:color="FFFFFF"/>
                    <w:left w:val="single" w:sz="2" w:space="0" w:color="FFFFFF"/>
                    <w:bottom w:val="single" w:sz="2" w:space="0" w:color="FFFFFF"/>
                    <w:right w:val="single" w:sz="2" w:space="0" w:color="FFFFFF"/>
                  </w:divBdr>
                  <w:divsChild>
                    <w:div w:id="1363743299">
                      <w:marLeft w:val="0"/>
                      <w:marRight w:val="0"/>
                      <w:marTop w:val="0"/>
                      <w:marBottom w:val="0"/>
                      <w:divBdr>
                        <w:top w:val="none" w:sz="0" w:space="0" w:color="auto"/>
                        <w:left w:val="none" w:sz="0" w:space="0" w:color="auto"/>
                        <w:bottom w:val="none" w:sz="0" w:space="0" w:color="auto"/>
                        <w:right w:val="none" w:sz="0" w:space="0" w:color="auto"/>
                      </w:divBdr>
                    </w:div>
                  </w:divsChild>
                </w:div>
                <w:div w:id="1481078334">
                  <w:marLeft w:val="0"/>
                  <w:marRight w:val="0"/>
                  <w:marTop w:val="0"/>
                  <w:marBottom w:val="0"/>
                  <w:divBdr>
                    <w:top w:val="single" w:sz="2" w:space="0" w:color="FFFFFF"/>
                    <w:left w:val="single" w:sz="2" w:space="0" w:color="FFFFFF"/>
                    <w:bottom w:val="single" w:sz="2" w:space="0" w:color="FFFFFF"/>
                    <w:right w:val="single" w:sz="2" w:space="0" w:color="FFFFFF"/>
                  </w:divBdr>
                  <w:divsChild>
                    <w:div w:id="1657494103">
                      <w:marLeft w:val="0"/>
                      <w:marRight w:val="0"/>
                      <w:marTop w:val="0"/>
                      <w:marBottom w:val="0"/>
                      <w:divBdr>
                        <w:top w:val="none" w:sz="0" w:space="0" w:color="auto"/>
                        <w:left w:val="none" w:sz="0" w:space="0" w:color="auto"/>
                        <w:bottom w:val="none" w:sz="0" w:space="0" w:color="auto"/>
                        <w:right w:val="none" w:sz="0" w:space="0" w:color="auto"/>
                      </w:divBdr>
                    </w:div>
                  </w:divsChild>
                </w:div>
                <w:div w:id="944969003">
                  <w:marLeft w:val="0"/>
                  <w:marRight w:val="0"/>
                  <w:marTop w:val="0"/>
                  <w:marBottom w:val="0"/>
                  <w:divBdr>
                    <w:top w:val="single" w:sz="2" w:space="0" w:color="FFFFFF"/>
                    <w:left w:val="single" w:sz="2" w:space="0" w:color="FFFFFF"/>
                    <w:bottom w:val="single" w:sz="2" w:space="0" w:color="FFFFFF"/>
                    <w:right w:val="single" w:sz="2" w:space="0" w:color="FFFFFF"/>
                  </w:divBdr>
                  <w:divsChild>
                    <w:div w:id="1678969588">
                      <w:marLeft w:val="0"/>
                      <w:marRight w:val="0"/>
                      <w:marTop w:val="0"/>
                      <w:marBottom w:val="0"/>
                      <w:divBdr>
                        <w:top w:val="none" w:sz="0" w:space="0" w:color="auto"/>
                        <w:left w:val="none" w:sz="0" w:space="0" w:color="auto"/>
                        <w:bottom w:val="none" w:sz="0" w:space="0" w:color="auto"/>
                        <w:right w:val="none" w:sz="0" w:space="0" w:color="auto"/>
                      </w:divBdr>
                    </w:div>
                  </w:divsChild>
                </w:div>
                <w:div w:id="846360103">
                  <w:marLeft w:val="0"/>
                  <w:marRight w:val="0"/>
                  <w:marTop w:val="0"/>
                  <w:marBottom w:val="0"/>
                  <w:divBdr>
                    <w:top w:val="single" w:sz="2" w:space="0" w:color="FFFFFF"/>
                    <w:left w:val="single" w:sz="2" w:space="0" w:color="FFFFFF"/>
                    <w:bottom w:val="single" w:sz="2" w:space="0" w:color="FFFFFF"/>
                    <w:right w:val="single" w:sz="2" w:space="0" w:color="FFFFFF"/>
                  </w:divBdr>
                  <w:divsChild>
                    <w:div w:id="241333838">
                      <w:marLeft w:val="0"/>
                      <w:marRight w:val="0"/>
                      <w:marTop w:val="0"/>
                      <w:marBottom w:val="0"/>
                      <w:divBdr>
                        <w:top w:val="none" w:sz="0" w:space="0" w:color="auto"/>
                        <w:left w:val="none" w:sz="0" w:space="0" w:color="auto"/>
                        <w:bottom w:val="none" w:sz="0" w:space="0" w:color="auto"/>
                        <w:right w:val="none" w:sz="0" w:space="0" w:color="auto"/>
                      </w:divBdr>
                    </w:div>
                  </w:divsChild>
                </w:div>
                <w:div w:id="1625958942">
                  <w:marLeft w:val="0"/>
                  <w:marRight w:val="0"/>
                  <w:marTop w:val="0"/>
                  <w:marBottom w:val="0"/>
                  <w:divBdr>
                    <w:top w:val="single" w:sz="2" w:space="0" w:color="FFFFFF"/>
                    <w:left w:val="single" w:sz="2" w:space="0" w:color="FFFFFF"/>
                    <w:bottom w:val="single" w:sz="2" w:space="0" w:color="FFFFFF"/>
                    <w:right w:val="single" w:sz="2" w:space="0" w:color="FFFFFF"/>
                  </w:divBdr>
                  <w:divsChild>
                    <w:div w:id="1938707721">
                      <w:marLeft w:val="0"/>
                      <w:marRight w:val="0"/>
                      <w:marTop w:val="0"/>
                      <w:marBottom w:val="0"/>
                      <w:divBdr>
                        <w:top w:val="none" w:sz="0" w:space="0" w:color="auto"/>
                        <w:left w:val="none" w:sz="0" w:space="0" w:color="auto"/>
                        <w:bottom w:val="none" w:sz="0" w:space="0" w:color="auto"/>
                        <w:right w:val="none" w:sz="0" w:space="0" w:color="auto"/>
                      </w:divBdr>
                    </w:div>
                  </w:divsChild>
                </w:div>
                <w:div w:id="1962302964">
                  <w:marLeft w:val="0"/>
                  <w:marRight w:val="0"/>
                  <w:marTop w:val="0"/>
                  <w:marBottom w:val="0"/>
                  <w:divBdr>
                    <w:top w:val="single" w:sz="2" w:space="0" w:color="FFFFFF"/>
                    <w:left w:val="single" w:sz="2" w:space="0" w:color="FFFFFF"/>
                    <w:bottom w:val="single" w:sz="2" w:space="0" w:color="FFFFFF"/>
                    <w:right w:val="single" w:sz="2" w:space="0" w:color="FFFFFF"/>
                  </w:divBdr>
                  <w:divsChild>
                    <w:div w:id="1224953554">
                      <w:marLeft w:val="0"/>
                      <w:marRight w:val="0"/>
                      <w:marTop w:val="0"/>
                      <w:marBottom w:val="0"/>
                      <w:divBdr>
                        <w:top w:val="none" w:sz="0" w:space="0" w:color="auto"/>
                        <w:left w:val="none" w:sz="0" w:space="0" w:color="auto"/>
                        <w:bottom w:val="none" w:sz="0" w:space="0" w:color="auto"/>
                        <w:right w:val="none" w:sz="0" w:space="0" w:color="auto"/>
                      </w:divBdr>
                    </w:div>
                  </w:divsChild>
                </w:div>
                <w:div w:id="940800234">
                  <w:marLeft w:val="0"/>
                  <w:marRight w:val="0"/>
                  <w:marTop w:val="0"/>
                  <w:marBottom w:val="0"/>
                  <w:divBdr>
                    <w:top w:val="single" w:sz="2" w:space="0" w:color="FFFFFF"/>
                    <w:left w:val="single" w:sz="2" w:space="0" w:color="FFFFFF"/>
                    <w:bottom w:val="single" w:sz="2" w:space="0" w:color="FFFFFF"/>
                    <w:right w:val="single" w:sz="2" w:space="0" w:color="FFFFFF"/>
                  </w:divBdr>
                  <w:divsChild>
                    <w:div w:id="215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1028">
          <w:marLeft w:val="0"/>
          <w:marRight w:val="0"/>
          <w:marTop w:val="0"/>
          <w:marBottom w:val="330"/>
          <w:divBdr>
            <w:top w:val="none" w:sz="0" w:space="0" w:color="auto"/>
            <w:left w:val="none" w:sz="0" w:space="0" w:color="auto"/>
            <w:bottom w:val="none" w:sz="0" w:space="0" w:color="auto"/>
            <w:right w:val="none" w:sz="0" w:space="0" w:color="auto"/>
          </w:divBdr>
        </w:div>
        <w:div w:id="1287663785">
          <w:marLeft w:val="0"/>
          <w:marRight w:val="0"/>
          <w:marTop w:val="0"/>
          <w:marBottom w:val="300"/>
          <w:divBdr>
            <w:top w:val="none" w:sz="0" w:space="0" w:color="auto"/>
            <w:left w:val="none" w:sz="0" w:space="0" w:color="auto"/>
            <w:bottom w:val="none" w:sz="0" w:space="0" w:color="auto"/>
            <w:right w:val="none" w:sz="0" w:space="0" w:color="auto"/>
          </w:divBdr>
          <w:divsChild>
            <w:div w:id="857894081">
              <w:marLeft w:val="0"/>
              <w:marRight w:val="0"/>
              <w:marTop w:val="0"/>
              <w:marBottom w:val="0"/>
              <w:divBdr>
                <w:top w:val="none" w:sz="0" w:space="0" w:color="auto"/>
                <w:left w:val="none" w:sz="0" w:space="0" w:color="auto"/>
                <w:bottom w:val="none" w:sz="0" w:space="0" w:color="auto"/>
                <w:right w:val="none" w:sz="0" w:space="0" w:color="auto"/>
              </w:divBdr>
              <w:divsChild>
                <w:div w:id="680352252">
                  <w:marLeft w:val="0"/>
                  <w:marRight w:val="0"/>
                  <w:marTop w:val="0"/>
                  <w:marBottom w:val="0"/>
                  <w:divBdr>
                    <w:top w:val="single" w:sz="2" w:space="0" w:color="FFFFFF"/>
                    <w:left w:val="single" w:sz="2" w:space="0" w:color="FFFFFF"/>
                    <w:bottom w:val="single" w:sz="2" w:space="0" w:color="FFFFFF"/>
                    <w:right w:val="single" w:sz="2" w:space="0" w:color="FFFFFF"/>
                  </w:divBdr>
                  <w:divsChild>
                    <w:div w:id="1242175988">
                      <w:marLeft w:val="0"/>
                      <w:marRight w:val="0"/>
                      <w:marTop w:val="0"/>
                      <w:marBottom w:val="0"/>
                      <w:divBdr>
                        <w:top w:val="none" w:sz="0" w:space="0" w:color="auto"/>
                        <w:left w:val="none" w:sz="0" w:space="0" w:color="auto"/>
                        <w:bottom w:val="none" w:sz="0" w:space="0" w:color="auto"/>
                        <w:right w:val="none" w:sz="0" w:space="0" w:color="auto"/>
                      </w:divBdr>
                    </w:div>
                  </w:divsChild>
                </w:div>
                <w:div w:id="480468862">
                  <w:marLeft w:val="0"/>
                  <w:marRight w:val="0"/>
                  <w:marTop w:val="0"/>
                  <w:marBottom w:val="0"/>
                  <w:divBdr>
                    <w:top w:val="single" w:sz="2" w:space="0" w:color="FFFFFF"/>
                    <w:left w:val="single" w:sz="2" w:space="0" w:color="FFFFFF"/>
                    <w:bottom w:val="single" w:sz="2" w:space="0" w:color="FFFFFF"/>
                    <w:right w:val="single" w:sz="2" w:space="0" w:color="FFFFFF"/>
                  </w:divBdr>
                  <w:divsChild>
                    <w:div w:id="1291741542">
                      <w:marLeft w:val="0"/>
                      <w:marRight w:val="0"/>
                      <w:marTop w:val="0"/>
                      <w:marBottom w:val="0"/>
                      <w:divBdr>
                        <w:top w:val="none" w:sz="0" w:space="0" w:color="auto"/>
                        <w:left w:val="none" w:sz="0" w:space="0" w:color="auto"/>
                        <w:bottom w:val="none" w:sz="0" w:space="0" w:color="auto"/>
                        <w:right w:val="none" w:sz="0" w:space="0" w:color="auto"/>
                      </w:divBdr>
                    </w:div>
                  </w:divsChild>
                </w:div>
                <w:div w:id="999574631">
                  <w:marLeft w:val="0"/>
                  <w:marRight w:val="0"/>
                  <w:marTop w:val="0"/>
                  <w:marBottom w:val="0"/>
                  <w:divBdr>
                    <w:top w:val="single" w:sz="2" w:space="0" w:color="FFFFFF"/>
                    <w:left w:val="single" w:sz="2" w:space="0" w:color="FFFFFF"/>
                    <w:bottom w:val="single" w:sz="2" w:space="0" w:color="FFFFFF"/>
                    <w:right w:val="single" w:sz="2" w:space="0" w:color="FFFFFF"/>
                  </w:divBdr>
                  <w:divsChild>
                    <w:div w:id="361593562">
                      <w:marLeft w:val="0"/>
                      <w:marRight w:val="0"/>
                      <w:marTop w:val="0"/>
                      <w:marBottom w:val="0"/>
                      <w:divBdr>
                        <w:top w:val="none" w:sz="0" w:space="0" w:color="auto"/>
                        <w:left w:val="none" w:sz="0" w:space="0" w:color="auto"/>
                        <w:bottom w:val="none" w:sz="0" w:space="0" w:color="auto"/>
                        <w:right w:val="none" w:sz="0" w:space="0" w:color="auto"/>
                      </w:divBdr>
                    </w:div>
                  </w:divsChild>
                </w:div>
                <w:div w:id="446003657">
                  <w:marLeft w:val="0"/>
                  <w:marRight w:val="0"/>
                  <w:marTop w:val="0"/>
                  <w:marBottom w:val="0"/>
                  <w:divBdr>
                    <w:top w:val="single" w:sz="2" w:space="0" w:color="FFFFFF"/>
                    <w:left w:val="single" w:sz="2" w:space="0" w:color="FFFFFF"/>
                    <w:bottom w:val="single" w:sz="2" w:space="0" w:color="FFFFFF"/>
                    <w:right w:val="single" w:sz="2" w:space="0" w:color="FFFFFF"/>
                  </w:divBdr>
                  <w:divsChild>
                    <w:div w:id="924656406">
                      <w:marLeft w:val="0"/>
                      <w:marRight w:val="0"/>
                      <w:marTop w:val="0"/>
                      <w:marBottom w:val="0"/>
                      <w:divBdr>
                        <w:top w:val="none" w:sz="0" w:space="0" w:color="auto"/>
                        <w:left w:val="none" w:sz="0" w:space="0" w:color="auto"/>
                        <w:bottom w:val="none" w:sz="0" w:space="0" w:color="auto"/>
                        <w:right w:val="none" w:sz="0" w:space="0" w:color="auto"/>
                      </w:divBdr>
                    </w:div>
                  </w:divsChild>
                </w:div>
                <w:div w:id="668365887">
                  <w:marLeft w:val="0"/>
                  <w:marRight w:val="0"/>
                  <w:marTop w:val="0"/>
                  <w:marBottom w:val="0"/>
                  <w:divBdr>
                    <w:top w:val="single" w:sz="2" w:space="0" w:color="FFFFFF"/>
                    <w:left w:val="single" w:sz="2" w:space="0" w:color="FFFFFF"/>
                    <w:bottom w:val="single" w:sz="2" w:space="0" w:color="FFFFFF"/>
                    <w:right w:val="single" w:sz="2" w:space="0" w:color="FFFFFF"/>
                  </w:divBdr>
                  <w:divsChild>
                    <w:div w:id="1183940017">
                      <w:marLeft w:val="0"/>
                      <w:marRight w:val="0"/>
                      <w:marTop w:val="0"/>
                      <w:marBottom w:val="0"/>
                      <w:divBdr>
                        <w:top w:val="none" w:sz="0" w:space="0" w:color="auto"/>
                        <w:left w:val="none" w:sz="0" w:space="0" w:color="auto"/>
                        <w:bottom w:val="none" w:sz="0" w:space="0" w:color="auto"/>
                        <w:right w:val="none" w:sz="0" w:space="0" w:color="auto"/>
                      </w:divBdr>
                    </w:div>
                  </w:divsChild>
                </w:div>
                <w:div w:id="296497216">
                  <w:marLeft w:val="0"/>
                  <w:marRight w:val="0"/>
                  <w:marTop w:val="0"/>
                  <w:marBottom w:val="0"/>
                  <w:divBdr>
                    <w:top w:val="single" w:sz="2" w:space="0" w:color="FFFFFF"/>
                    <w:left w:val="single" w:sz="2" w:space="0" w:color="FFFFFF"/>
                    <w:bottom w:val="single" w:sz="2" w:space="0" w:color="FFFFFF"/>
                    <w:right w:val="single" w:sz="2" w:space="0" w:color="FFFFFF"/>
                  </w:divBdr>
                  <w:divsChild>
                    <w:div w:id="1219709394">
                      <w:marLeft w:val="0"/>
                      <w:marRight w:val="0"/>
                      <w:marTop w:val="0"/>
                      <w:marBottom w:val="0"/>
                      <w:divBdr>
                        <w:top w:val="none" w:sz="0" w:space="0" w:color="auto"/>
                        <w:left w:val="none" w:sz="0" w:space="0" w:color="auto"/>
                        <w:bottom w:val="none" w:sz="0" w:space="0" w:color="auto"/>
                        <w:right w:val="none" w:sz="0" w:space="0" w:color="auto"/>
                      </w:divBdr>
                    </w:div>
                  </w:divsChild>
                </w:div>
                <w:div w:id="2083596183">
                  <w:marLeft w:val="0"/>
                  <w:marRight w:val="0"/>
                  <w:marTop w:val="0"/>
                  <w:marBottom w:val="0"/>
                  <w:divBdr>
                    <w:top w:val="single" w:sz="2" w:space="0" w:color="FFFFFF"/>
                    <w:left w:val="single" w:sz="2" w:space="0" w:color="FFFFFF"/>
                    <w:bottom w:val="single" w:sz="2" w:space="0" w:color="FFFFFF"/>
                    <w:right w:val="single" w:sz="2" w:space="0" w:color="FFFFFF"/>
                  </w:divBdr>
                  <w:divsChild>
                    <w:div w:id="250508586">
                      <w:marLeft w:val="0"/>
                      <w:marRight w:val="0"/>
                      <w:marTop w:val="0"/>
                      <w:marBottom w:val="0"/>
                      <w:divBdr>
                        <w:top w:val="none" w:sz="0" w:space="0" w:color="auto"/>
                        <w:left w:val="none" w:sz="0" w:space="0" w:color="auto"/>
                        <w:bottom w:val="none" w:sz="0" w:space="0" w:color="auto"/>
                        <w:right w:val="none" w:sz="0" w:space="0" w:color="auto"/>
                      </w:divBdr>
                    </w:div>
                  </w:divsChild>
                </w:div>
                <w:div w:id="172233679">
                  <w:marLeft w:val="0"/>
                  <w:marRight w:val="0"/>
                  <w:marTop w:val="0"/>
                  <w:marBottom w:val="0"/>
                  <w:divBdr>
                    <w:top w:val="single" w:sz="2" w:space="0" w:color="FFFFFF"/>
                    <w:left w:val="single" w:sz="2" w:space="0" w:color="FFFFFF"/>
                    <w:bottom w:val="single" w:sz="2" w:space="0" w:color="FFFFFF"/>
                    <w:right w:val="single" w:sz="2" w:space="0" w:color="FFFFFF"/>
                  </w:divBdr>
                  <w:divsChild>
                    <w:div w:id="1877425653">
                      <w:marLeft w:val="0"/>
                      <w:marRight w:val="0"/>
                      <w:marTop w:val="0"/>
                      <w:marBottom w:val="0"/>
                      <w:divBdr>
                        <w:top w:val="none" w:sz="0" w:space="0" w:color="auto"/>
                        <w:left w:val="none" w:sz="0" w:space="0" w:color="auto"/>
                        <w:bottom w:val="none" w:sz="0" w:space="0" w:color="auto"/>
                        <w:right w:val="none" w:sz="0" w:space="0" w:color="auto"/>
                      </w:divBdr>
                    </w:div>
                  </w:divsChild>
                </w:div>
                <w:div w:id="1766608065">
                  <w:marLeft w:val="0"/>
                  <w:marRight w:val="0"/>
                  <w:marTop w:val="0"/>
                  <w:marBottom w:val="0"/>
                  <w:divBdr>
                    <w:top w:val="single" w:sz="2" w:space="0" w:color="FFFFFF"/>
                    <w:left w:val="single" w:sz="2" w:space="0" w:color="FFFFFF"/>
                    <w:bottom w:val="single" w:sz="2" w:space="0" w:color="FFFFFF"/>
                    <w:right w:val="single" w:sz="2" w:space="0" w:color="FFFFFF"/>
                  </w:divBdr>
                  <w:divsChild>
                    <w:div w:id="1866864734">
                      <w:marLeft w:val="0"/>
                      <w:marRight w:val="0"/>
                      <w:marTop w:val="0"/>
                      <w:marBottom w:val="0"/>
                      <w:divBdr>
                        <w:top w:val="none" w:sz="0" w:space="0" w:color="auto"/>
                        <w:left w:val="none" w:sz="0" w:space="0" w:color="auto"/>
                        <w:bottom w:val="none" w:sz="0" w:space="0" w:color="auto"/>
                        <w:right w:val="none" w:sz="0" w:space="0" w:color="auto"/>
                      </w:divBdr>
                    </w:div>
                  </w:divsChild>
                </w:div>
                <w:div w:id="1128401313">
                  <w:marLeft w:val="0"/>
                  <w:marRight w:val="0"/>
                  <w:marTop w:val="0"/>
                  <w:marBottom w:val="0"/>
                  <w:divBdr>
                    <w:top w:val="single" w:sz="2" w:space="0" w:color="FFFFFF"/>
                    <w:left w:val="single" w:sz="2" w:space="0" w:color="FFFFFF"/>
                    <w:bottom w:val="single" w:sz="2" w:space="0" w:color="FFFFFF"/>
                    <w:right w:val="single" w:sz="2" w:space="0" w:color="FFFFFF"/>
                  </w:divBdr>
                  <w:divsChild>
                    <w:div w:id="341663602">
                      <w:marLeft w:val="0"/>
                      <w:marRight w:val="0"/>
                      <w:marTop w:val="0"/>
                      <w:marBottom w:val="0"/>
                      <w:divBdr>
                        <w:top w:val="none" w:sz="0" w:space="0" w:color="auto"/>
                        <w:left w:val="none" w:sz="0" w:space="0" w:color="auto"/>
                        <w:bottom w:val="none" w:sz="0" w:space="0" w:color="auto"/>
                        <w:right w:val="none" w:sz="0" w:space="0" w:color="auto"/>
                      </w:divBdr>
                    </w:div>
                  </w:divsChild>
                </w:div>
                <w:div w:id="1072700825">
                  <w:marLeft w:val="0"/>
                  <w:marRight w:val="0"/>
                  <w:marTop w:val="0"/>
                  <w:marBottom w:val="0"/>
                  <w:divBdr>
                    <w:top w:val="single" w:sz="2" w:space="0" w:color="FFFFFF"/>
                    <w:left w:val="single" w:sz="2" w:space="0" w:color="FFFFFF"/>
                    <w:bottom w:val="single" w:sz="2" w:space="0" w:color="FFFFFF"/>
                    <w:right w:val="single" w:sz="2" w:space="0" w:color="FFFFFF"/>
                  </w:divBdr>
                  <w:divsChild>
                    <w:div w:id="1894073414">
                      <w:marLeft w:val="0"/>
                      <w:marRight w:val="0"/>
                      <w:marTop w:val="0"/>
                      <w:marBottom w:val="0"/>
                      <w:divBdr>
                        <w:top w:val="none" w:sz="0" w:space="0" w:color="auto"/>
                        <w:left w:val="none" w:sz="0" w:space="0" w:color="auto"/>
                        <w:bottom w:val="none" w:sz="0" w:space="0" w:color="auto"/>
                        <w:right w:val="none" w:sz="0" w:space="0" w:color="auto"/>
                      </w:divBdr>
                    </w:div>
                  </w:divsChild>
                </w:div>
                <w:div w:id="1752116631">
                  <w:marLeft w:val="0"/>
                  <w:marRight w:val="0"/>
                  <w:marTop w:val="0"/>
                  <w:marBottom w:val="0"/>
                  <w:divBdr>
                    <w:top w:val="single" w:sz="2" w:space="0" w:color="FFFFFF"/>
                    <w:left w:val="single" w:sz="2" w:space="0" w:color="FFFFFF"/>
                    <w:bottom w:val="single" w:sz="2" w:space="0" w:color="FFFFFF"/>
                    <w:right w:val="single" w:sz="2" w:space="0" w:color="FFFFFF"/>
                  </w:divBdr>
                  <w:divsChild>
                    <w:div w:id="275254452">
                      <w:marLeft w:val="0"/>
                      <w:marRight w:val="0"/>
                      <w:marTop w:val="0"/>
                      <w:marBottom w:val="0"/>
                      <w:divBdr>
                        <w:top w:val="none" w:sz="0" w:space="0" w:color="auto"/>
                        <w:left w:val="none" w:sz="0" w:space="0" w:color="auto"/>
                        <w:bottom w:val="none" w:sz="0" w:space="0" w:color="auto"/>
                        <w:right w:val="none" w:sz="0" w:space="0" w:color="auto"/>
                      </w:divBdr>
                    </w:div>
                  </w:divsChild>
                </w:div>
                <w:div w:id="2085176328">
                  <w:marLeft w:val="0"/>
                  <w:marRight w:val="0"/>
                  <w:marTop w:val="0"/>
                  <w:marBottom w:val="0"/>
                  <w:divBdr>
                    <w:top w:val="single" w:sz="2" w:space="0" w:color="FFFFFF"/>
                    <w:left w:val="single" w:sz="2" w:space="0" w:color="FFFFFF"/>
                    <w:bottom w:val="single" w:sz="2" w:space="0" w:color="FFFFFF"/>
                    <w:right w:val="single" w:sz="2" w:space="0" w:color="FFFFFF"/>
                  </w:divBdr>
                  <w:divsChild>
                    <w:div w:id="89470229">
                      <w:marLeft w:val="0"/>
                      <w:marRight w:val="0"/>
                      <w:marTop w:val="0"/>
                      <w:marBottom w:val="0"/>
                      <w:divBdr>
                        <w:top w:val="none" w:sz="0" w:space="0" w:color="auto"/>
                        <w:left w:val="none" w:sz="0" w:space="0" w:color="auto"/>
                        <w:bottom w:val="none" w:sz="0" w:space="0" w:color="auto"/>
                        <w:right w:val="none" w:sz="0" w:space="0" w:color="auto"/>
                      </w:divBdr>
                    </w:div>
                  </w:divsChild>
                </w:div>
                <w:div w:id="701781909">
                  <w:marLeft w:val="0"/>
                  <w:marRight w:val="0"/>
                  <w:marTop w:val="0"/>
                  <w:marBottom w:val="0"/>
                  <w:divBdr>
                    <w:top w:val="single" w:sz="2" w:space="0" w:color="FFFFFF"/>
                    <w:left w:val="single" w:sz="2" w:space="0" w:color="FFFFFF"/>
                    <w:bottom w:val="single" w:sz="2" w:space="0" w:color="FFFFFF"/>
                    <w:right w:val="single" w:sz="2" w:space="0" w:color="FFFFFF"/>
                  </w:divBdr>
                  <w:divsChild>
                    <w:div w:id="169297456">
                      <w:marLeft w:val="0"/>
                      <w:marRight w:val="0"/>
                      <w:marTop w:val="0"/>
                      <w:marBottom w:val="0"/>
                      <w:divBdr>
                        <w:top w:val="none" w:sz="0" w:space="0" w:color="auto"/>
                        <w:left w:val="none" w:sz="0" w:space="0" w:color="auto"/>
                        <w:bottom w:val="none" w:sz="0" w:space="0" w:color="auto"/>
                        <w:right w:val="none" w:sz="0" w:space="0" w:color="auto"/>
                      </w:divBdr>
                    </w:div>
                  </w:divsChild>
                </w:div>
                <w:div w:id="2084523010">
                  <w:marLeft w:val="0"/>
                  <w:marRight w:val="0"/>
                  <w:marTop w:val="0"/>
                  <w:marBottom w:val="0"/>
                  <w:divBdr>
                    <w:top w:val="single" w:sz="2" w:space="0" w:color="FFFFFF"/>
                    <w:left w:val="single" w:sz="2" w:space="0" w:color="FFFFFF"/>
                    <w:bottom w:val="single" w:sz="2" w:space="0" w:color="FFFFFF"/>
                    <w:right w:val="single" w:sz="2" w:space="0" w:color="FFFFFF"/>
                  </w:divBdr>
                  <w:divsChild>
                    <w:div w:id="428084802">
                      <w:marLeft w:val="0"/>
                      <w:marRight w:val="0"/>
                      <w:marTop w:val="0"/>
                      <w:marBottom w:val="0"/>
                      <w:divBdr>
                        <w:top w:val="none" w:sz="0" w:space="0" w:color="auto"/>
                        <w:left w:val="none" w:sz="0" w:space="0" w:color="auto"/>
                        <w:bottom w:val="none" w:sz="0" w:space="0" w:color="auto"/>
                        <w:right w:val="none" w:sz="0" w:space="0" w:color="auto"/>
                      </w:divBdr>
                    </w:div>
                  </w:divsChild>
                </w:div>
                <w:div w:id="1450977673">
                  <w:marLeft w:val="0"/>
                  <w:marRight w:val="0"/>
                  <w:marTop w:val="0"/>
                  <w:marBottom w:val="0"/>
                  <w:divBdr>
                    <w:top w:val="single" w:sz="2" w:space="0" w:color="FFFFFF"/>
                    <w:left w:val="single" w:sz="2" w:space="0" w:color="FFFFFF"/>
                    <w:bottom w:val="single" w:sz="2" w:space="0" w:color="FFFFFF"/>
                    <w:right w:val="single" w:sz="2" w:space="0" w:color="FFFFFF"/>
                  </w:divBdr>
                  <w:divsChild>
                    <w:div w:id="2039895175">
                      <w:marLeft w:val="0"/>
                      <w:marRight w:val="0"/>
                      <w:marTop w:val="0"/>
                      <w:marBottom w:val="0"/>
                      <w:divBdr>
                        <w:top w:val="none" w:sz="0" w:space="0" w:color="auto"/>
                        <w:left w:val="none" w:sz="0" w:space="0" w:color="auto"/>
                        <w:bottom w:val="none" w:sz="0" w:space="0" w:color="auto"/>
                        <w:right w:val="none" w:sz="0" w:space="0" w:color="auto"/>
                      </w:divBdr>
                    </w:div>
                  </w:divsChild>
                </w:div>
                <w:div w:id="760640708">
                  <w:marLeft w:val="0"/>
                  <w:marRight w:val="0"/>
                  <w:marTop w:val="0"/>
                  <w:marBottom w:val="0"/>
                  <w:divBdr>
                    <w:top w:val="single" w:sz="2" w:space="0" w:color="FFFFFF"/>
                    <w:left w:val="single" w:sz="2" w:space="0" w:color="FFFFFF"/>
                    <w:bottom w:val="single" w:sz="2" w:space="0" w:color="FFFFFF"/>
                    <w:right w:val="single" w:sz="2" w:space="0" w:color="FFFFFF"/>
                  </w:divBdr>
                  <w:divsChild>
                    <w:div w:id="2123113776">
                      <w:marLeft w:val="0"/>
                      <w:marRight w:val="0"/>
                      <w:marTop w:val="0"/>
                      <w:marBottom w:val="0"/>
                      <w:divBdr>
                        <w:top w:val="none" w:sz="0" w:space="0" w:color="auto"/>
                        <w:left w:val="none" w:sz="0" w:space="0" w:color="auto"/>
                        <w:bottom w:val="none" w:sz="0" w:space="0" w:color="auto"/>
                        <w:right w:val="none" w:sz="0" w:space="0" w:color="auto"/>
                      </w:divBdr>
                    </w:div>
                  </w:divsChild>
                </w:div>
                <w:div w:id="987170254">
                  <w:marLeft w:val="0"/>
                  <w:marRight w:val="0"/>
                  <w:marTop w:val="0"/>
                  <w:marBottom w:val="0"/>
                  <w:divBdr>
                    <w:top w:val="single" w:sz="2" w:space="0" w:color="FFFFFF"/>
                    <w:left w:val="single" w:sz="2" w:space="0" w:color="FFFFFF"/>
                    <w:bottom w:val="single" w:sz="2" w:space="0" w:color="FFFFFF"/>
                    <w:right w:val="single" w:sz="2" w:space="0" w:color="FFFFFF"/>
                  </w:divBdr>
                  <w:divsChild>
                    <w:div w:id="10079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3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javadesdecero.es/wp-content/uploads/2017/12/Conversi%C3%B3n-expl%C3%ADcita-o-casting-Java.png"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avadesdecero.es/basico/conversion-tipo-ejemplos-cast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javadesdecero.es/wp-content/uploads/2017/12/Conversi%C3%B3n-autom%C3%A1tica-de-tipos-Java.png"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javadesdecero.es/basico/conversion-tipo-ejemplos-ca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F9FFC-3272-403B-A532-D42CAB8F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Pages>
  <Words>978</Words>
  <Characters>5384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Ortiz Naranjo</dc:creator>
  <cp:keywords/>
  <dc:description/>
  <cp:lastModifiedBy>Benjamin Ortiz Naranjo</cp:lastModifiedBy>
  <cp:revision>7</cp:revision>
  <dcterms:created xsi:type="dcterms:W3CDTF">2021-05-07T16:00:00Z</dcterms:created>
  <dcterms:modified xsi:type="dcterms:W3CDTF">2021-05-07T16:53:00Z</dcterms:modified>
</cp:coreProperties>
</file>