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9572" w14:textId="1AA86E51" w:rsidR="007E3C06" w:rsidRDefault="007E3C06">
      <w:r>
        <w:t xml:space="preserve">1.Maven est un </w:t>
      </w:r>
      <w:proofErr w:type="spellStart"/>
      <w:r>
        <w:t>un</w:t>
      </w:r>
      <w:proofErr w:type="spellEnd"/>
      <w:r>
        <w:t xml:space="preserve"> outil de gestion et de production de logiciel en java.</w:t>
      </w:r>
    </w:p>
    <w:p w14:paraId="7C312E4D" w14:textId="77777777" w:rsidR="007E3C06" w:rsidRDefault="007E3C06"/>
    <w:p w14:paraId="3C741FDB" w14:textId="129DCDD4" w:rsidR="007E3C06" w:rsidRDefault="007E3C06">
      <w:r>
        <w:t>2.</w:t>
      </w:r>
    </w:p>
    <w:p w14:paraId="0D41BAB2" w14:textId="27709046" w:rsidR="00DC281D" w:rsidRDefault="00DC281D">
      <w:r>
        <w:tab/>
        <w:t>Src/main/java/packages</w:t>
      </w:r>
    </w:p>
    <w:p w14:paraId="6752E018" w14:textId="73FF2E65" w:rsidR="00DC281D" w:rsidRDefault="00DC281D">
      <w:r>
        <w:tab/>
        <w:t>Src/main/ressources</w:t>
      </w:r>
    </w:p>
    <w:p w14:paraId="6A54AB7D" w14:textId="26875755" w:rsidR="00DC281D" w:rsidRDefault="00DC281D">
      <w:r>
        <w:tab/>
        <w:t>Src/main/</w:t>
      </w:r>
      <w:proofErr w:type="spellStart"/>
      <w:r>
        <w:t>webapp</w:t>
      </w:r>
      <w:proofErr w:type="spellEnd"/>
      <w:r>
        <w:t>/WEB-INF</w:t>
      </w:r>
    </w:p>
    <w:p w14:paraId="1BF90D7A" w14:textId="6ADB601B" w:rsidR="00DC281D" w:rsidRDefault="00DC281D">
      <w:r>
        <w:tab/>
        <w:t>Pom.xml</w:t>
      </w:r>
    </w:p>
    <w:p w14:paraId="7053ACCE" w14:textId="77777777" w:rsidR="00DC281D" w:rsidRDefault="00DC281D"/>
    <w:p w14:paraId="4705F48E" w14:textId="38E8EA3D" w:rsidR="00DC281D" w:rsidRDefault="00DC281D">
      <w:r>
        <w:t xml:space="preserve">3. Les 3 attributs sont </w:t>
      </w:r>
      <w:proofErr w:type="spellStart"/>
      <w:proofErr w:type="gramStart"/>
      <w:r>
        <w:t>groupId,artifactId</w:t>
      </w:r>
      <w:proofErr w:type="spellEnd"/>
      <w:proofErr w:type="gramEnd"/>
      <w:r>
        <w:t xml:space="preserve"> et version.</w:t>
      </w:r>
    </w:p>
    <w:p w14:paraId="3B89B2DE" w14:textId="77777777" w:rsidR="002F787F" w:rsidRDefault="002F787F"/>
    <w:p w14:paraId="061814E6" w14:textId="5784B29D" w:rsidR="002F787F" w:rsidRDefault="002F787F">
      <w:r>
        <w:t xml:space="preserve">4. Les concurrents de Maven sont par exemple </w:t>
      </w:r>
      <w:proofErr w:type="spellStart"/>
      <w:r>
        <w:t>Gradle</w:t>
      </w:r>
      <w:proofErr w:type="spellEnd"/>
      <w:r>
        <w:t xml:space="preserve"> et </w:t>
      </w:r>
      <w:proofErr w:type="spellStart"/>
      <w:r>
        <w:t>Bazel</w:t>
      </w:r>
      <w:proofErr w:type="spellEnd"/>
      <w:r>
        <w:t>.</w:t>
      </w:r>
    </w:p>
    <w:p w14:paraId="5DF95A1C" w14:textId="77777777" w:rsidR="002F787F" w:rsidRDefault="002F787F"/>
    <w:p w14:paraId="001D754C" w14:textId="54785437" w:rsidR="002F787F" w:rsidRDefault="002F787F">
      <w:r>
        <w:t xml:space="preserve">5.Le </w:t>
      </w:r>
      <w:r>
        <w:t xml:space="preserve">Test-Driven </w:t>
      </w:r>
      <w:proofErr w:type="spellStart"/>
      <w:r>
        <w:t>Developmen</w:t>
      </w:r>
      <w:r>
        <w:t>t</w:t>
      </w:r>
      <w:proofErr w:type="spellEnd"/>
      <w:r>
        <w:t xml:space="preserve"> est une approche de développement qui consiste </w:t>
      </w:r>
      <w:proofErr w:type="spellStart"/>
      <w:proofErr w:type="gramStart"/>
      <w:r>
        <w:t>a</w:t>
      </w:r>
      <w:proofErr w:type="spellEnd"/>
      <w:proofErr w:type="gramEnd"/>
      <w:r>
        <w:t xml:space="preserve"> l’écriture de test avant le code de production.</w:t>
      </w:r>
      <w:r w:rsidR="00B20E62">
        <w:t xml:space="preserve"> Les étapes sont :</w:t>
      </w:r>
    </w:p>
    <w:p w14:paraId="697B24EA" w14:textId="18ED7F45" w:rsidR="00B20E62" w:rsidRDefault="00B20E62" w:rsidP="00814A08">
      <w:pPr>
        <w:ind w:left="708"/>
      </w:pPr>
      <w:r>
        <w:t>1- écriture du test</w:t>
      </w:r>
    </w:p>
    <w:p w14:paraId="078B86EE" w14:textId="0244BFAA" w:rsidR="00B20E62" w:rsidRDefault="00B20E62" w:rsidP="00814A08">
      <w:pPr>
        <w:ind w:left="708"/>
      </w:pPr>
      <w:r>
        <w:t>2-echech du test</w:t>
      </w:r>
    </w:p>
    <w:p w14:paraId="2B462EFE" w14:textId="70721789" w:rsidR="00B20E62" w:rsidRDefault="00B20E62" w:rsidP="00814A08">
      <w:pPr>
        <w:ind w:left="708"/>
      </w:pPr>
      <w:r>
        <w:t>3-écriture du code minimal</w:t>
      </w:r>
    </w:p>
    <w:p w14:paraId="1B52DABA" w14:textId="03D67B8E" w:rsidR="00B20E62" w:rsidRDefault="00B20E62" w:rsidP="00814A08">
      <w:pPr>
        <w:ind w:left="708"/>
      </w:pPr>
      <w:r>
        <w:t>4-éxecution du test</w:t>
      </w:r>
    </w:p>
    <w:p w14:paraId="222528FF" w14:textId="10840E9F" w:rsidR="00814A08" w:rsidRDefault="00B20E62" w:rsidP="00814A08">
      <w:pPr>
        <w:ind w:left="708"/>
      </w:pPr>
      <w:r>
        <w:t>5-refactoring</w:t>
      </w:r>
    </w:p>
    <w:p w14:paraId="21EB8A92" w14:textId="0DCF56BA" w:rsidR="009E3E0A" w:rsidRDefault="00814A08" w:rsidP="00814A08">
      <w:r>
        <w:t>6.</w:t>
      </w:r>
      <w:r w:rsidR="009E3E0A">
        <w:t>Le principe SOLID correspond à :</w:t>
      </w:r>
    </w:p>
    <w:p w14:paraId="6BA6126D" w14:textId="7A11B15F" w:rsidR="009E3E0A" w:rsidRDefault="009E3E0A" w:rsidP="00814A08">
      <w:r w:rsidRPr="0015518C">
        <w:rPr>
          <w:b/>
          <w:bCs/>
          <w:i/>
          <w:iCs/>
        </w:rPr>
        <w:t xml:space="preserve">Single </w:t>
      </w:r>
      <w:proofErr w:type="spellStart"/>
      <w:r w:rsidRPr="0015518C">
        <w:rPr>
          <w:b/>
          <w:bCs/>
          <w:i/>
          <w:iCs/>
        </w:rPr>
        <w:t>responsibility</w:t>
      </w:r>
      <w:proofErr w:type="spellEnd"/>
      <w:r>
        <w:t xml:space="preserve"> (Une classe ne doit faire qu’une chose)</w:t>
      </w:r>
      <w:r w:rsidR="006B3519">
        <w:t>.</w:t>
      </w:r>
    </w:p>
    <w:p w14:paraId="044C4C8F" w14:textId="26AA9B39" w:rsidR="009E3E0A" w:rsidRDefault="009E3E0A" w:rsidP="00814A08">
      <w:r w:rsidRPr="0015518C">
        <w:rPr>
          <w:b/>
          <w:bCs/>
          <w:i/>
          <w:iCs/>
        </w:rPr>
        <w:t>Open/</w:t>
      </w:r>
      <w:proofErr w:type="spellStart"/>
      <w:r w:rsidRPr="0015518C">
        <w:rPr>
          <w:b/>
          <w:bCs/>
          <w:i/>
          <w:iCs/>
        </w:rPr>
        <w:t>closed</w:t>
      </w:r>
      <w:proofErr w:type="spellEnd"/>
      <w:r>
        <w:t xml:space="preserve"> (Une classe doit être ouverte à l’extension mais pas à la modification)</w:t>
      </w:r>
      <w:r w:rsidR="006B3519">
        <w:t>.</w:t>
      </w:r>
    </w:p>
    <w:p w14:paraId="2C6BF7C2" w14:textId="0828F779" w:rsidR="009E3E0A" w:rsidRDefault="009E3E0A" w:rsidP="00814A08">
      <w:proofErr w:type="spellStart"/>
      <w:r w:rsidRPr="0015518C">
        <w:rPr>
          <w:b/>
          <w:bCs/>
          <w:i/>
          <w:iCs/>
        </w:rPr>
        <w:t>Liskov</w:t>
      </w:r>
      <w:proofErr w:type="spellEnd"/>
      <w:r>
        <w:t xml:space="preserve"> (L’ajout d’un sous type par héritage ne doit pas rompre le code existant)</w:t>
      </w:r>
      <w:r w:rsidR="006B3519">
        <w:t>.</w:t>
      </w:r>
    </w:p>
    <w:p w14:paraId="7820CB2F" w14:textId="2F707443" w:rsidR="009E3E0A" w:rsidRDefault="0015518C" w:rsidP="00814A08">
      <w:r w:rsidRPr="0015518C">
        <w:rPr>
          <w:b/>
          <w:bCs/>
          <w:i/>
          <w:iCs/>
        </w:rPr>
        <w:t xml:space="preserve">Interface </w:t>
      </w:r>
      <w:proofErr w:type="spellStart"/>
      <w:r w:rsidRPr="0015518C">
        <w:rPr>
          <w:b/>
          <w:bCs/>
          <w:i/>
          <w:iCs/>
        </w:rPr>
        <w:t>segregation</w:t>
      </w:r>
      <w:proofErr w:type="spellEnd"/>
      <w:r>
        <w:t xml:space="preserve"> (Il s’agit pour l’</w:t>
      </w:r>
      <w:proofErr w:type="spellStart"/>
      <w:r>
        <w:t>ssentiel</w:t>
      </w:r>
      <w:proofErr w:type="spellEnd"/>
      <w:r>
        <w:t xml:space="preserve"> du principe de responsabilité unique appliqué aux interfaces)</w:t>
      </w:r>
      <w:r w:rsidR="006B3519">
        <w:t>.</w:t>
      </w:r>
    </w:p>
    <w:p w14:paraId="345DE84F" w14:textId="13E0BAF1" w:rsidR="0015518C" w:rsidRDefault="0015518C" w:rsidP="00814A08">
      <w:proofErr w:type="spellStart"/>
      <w:r w:rsidRPr="0015518C">
        <w:rPr>
          <w:b/>
          <w:bCs/>
          <w:i/>
          <w:iCs/>
        </w:rPr>
        <w:t>Dependency</w:t>
      </w:r>
      <w:proofErr w:type="spellEnd"/>
      <w:r w:rsidRPr="0015518C">
        <w:rPr>
          <w:b/>
          <w:bCs/>
          <w:i/>
          <w:iCs/>
        </w:rPr>
        <w:t xml:space="preserve"> inversion</w:t>
      </w:r>
      <w:r>
        <w:t xml:space="preserve"> (Les classes de haut niveau ne doit pas être modifié </w:t>
      </w:r>
      <w:r w:rsidR="009E1F26">
        <w:t>lorsqu’une</w:t>
      </w:r>
      <w:r>
        <w:t xml:space="preserve"> classe de bas niveau est modifier)</w:t>
      </w:r>
      <w:r w:rsidR="006B3519">
        <w:t>.</w:t>
      </w:r>
    </w:p>
    <w:p w14:paraId="2C958B44" w14:textId="77777777" w:rsidR="00EE1DAA" w:rsidRDefault="00EE1DAA" w:rsidP="00814A08"/>
    <w:p w14:paraId="04640C5B" w14:textId="3EBB6B19" w:rsidR="00EE1DAA" w:rsidRDefault="00EE1DAA" w:rsidP="00814A08">
      <w:r>
        <w:t>7.Comme serveur d’application java il y a Tomcat de Apache, JBoss Application Serveur de Red Hat et WebLogic Server de Oracle.</w:t>
      </w:r>
    </w:p>
    <w:p w14:paraId="54575C47" w14:textId="77777777" w:rsidR="006F4EFB" w:rsidRDefault="006F4EFB" w:rsidP="00814A08"/>
    <w:p w14:paraId="4AECBB74" w14:textId="375D2238" w:rsidR="006F4EFB" w:rsidRDefault="006F4EFB" w:rsidP="00814A08">
      <w:r>
        <w:t>8.La configuration se trouve dans le fichier web.xml</w:t>
      </w:r>
    </w:p>
    <w:p w14:paraId="6DBE0A4F" w14:textId="2E241DC8" w:rsidR="00127CC7" w:rsidRDefault="00127CC7" w:rsidP="00814A08">
      <w:r>
        <w:lastRenderedPageBreak/>
        <w:t>9.</w:t>
      </w:r>
      <w:r w:rsidR="006B3519">
        <w:t>Les spécification de JSP sont :</w:t>
      </w:r>
    </w:p>
    <w:p w14:paraId="5864EDED" w14:textId="233FCE82" w:rsidR="006B3519" w:rsidRDefault="006B3519" w:rsidP="00814A08">
      <w:r>
        <w:t xml:space="preserve">Directive de la page (Elle est utiliser pour spécifier les attributs et paramètre comme le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pageEncoding</w:t>
      </w:r>
      <w:proofErr w:type="spellEnd"/>
      <w:r>
        <w:t xml:space="preserve"> ou import)</w:t>
      </w:r>
    </w:p>
    <w:p w14:paraId="6B8E9FAB" w14:textId="4E9D1E9E" w:rsidR="006B3519" w:rsidRDefault="006B3519" w:rsidP="00814A08">
      <w:r>
        <w:t>Directive d’inclusion (Elle permet d’inclure le contenu d’un autre fichier dans une page JSP avec l’attribut file)</w:t>
      </w:r>
    </w:p>
    <w:p w14:paraId="7C8BBE7A" w14:textId="3A5CC869" w:rsidR="006B3519" w:rsidRDefault="006B3519" w:rsidP="00814A08">
      <w:r>
        <w:t xml:space="preserve">Directive de tag (elle permet de déclarer et importer </w:t>
      </w:r>
      <w:r w:rsidR="002465DD">
        <w:t>des bibliothèques</w:t>
      </w:r>
      <w:r>
        <w:t xml:space="preserve"> de balise et permet de les utiliser)</w:t>
      </w:r>
    </w:p>
    <w:p w14:paraId="58B1B543" w14:textId="77777777" w:rsidR="002465DD" w:rsidRDefault="002465DD" w:rsidP="00814A08"/>
    <w:p w14:paraId="3B6FCFD9" w14:textId="59DC9107" w:rsidR="002465DD" w:rsidRDefault="002465DD" w:rsidP="00814A08">
      <w:r>
        <w:t>10. Docker est un outil de virtualisation qui encapsule ses dépendance et application dans un conteneur. Cela permet d’avoir des environnement reproductibles et indépendant et de les partager facilement.</w:t>
      </w:r>
    </w:p>
    <w:sectPr w:rsidR="00246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06"/>
    <w:rsid w:val="00127CC7"/>
    <w:rsid w:val="0015518C"/>
    <w:rsid w:val="002465DD"/>
    <w:rsid w:val="002F787F"/>
    <w:rsid w:val="006B3519"/>
    <w:rsid w:val="006F4EFB"/>
    <w:rsid w:val="007E3C06"/>
    <w:rsid w:val="00814A08"/>
    <w:rsid w:val="009E1F26"/>
    <w:rsid w:val="009E3E0A"/>
    <w:rsid w:val="00A11BE0"/>
    <w:rsid w:val="00B20E62"/>
    <w:rsid w:val="00B23B91"/>
    <w:rsid w:val="00B86B24"/>
    <w:rsid w:val="00DC281D"/>
    <w:rsid w:val="00E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5552"/>
  <w15:chartTrackingRefBased/>
  <w15:docId w15:val="{FF56C4C5-47B9-41BF-8EAA-3169C955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Poirotte</dc:creator>
  <cp:keywords/>
  <dc:description/>
  <cp:lastModifiedBy>Benjamin Poirotte</cp:lastModifiedBy>
  <cp:revision>18</cp:revision>
  <dcterms:created xsi:type="dcterms:W3CDTF">2023-05-10T15:56:00Z</dcterms:created>
  <dcterms:modified xsi:type="dcterms:W3CDTF">2023-05-19T08:26:00Z</dcterms:modified>
</cp:coreProperties>
</file>