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Pr="00B305A9" w:rsidRDefault="00914EEE" w:rsidP="00B305A9">
      <w:pPr>
        <w:pStyle w:val="Titel"/>
        <w:numPr>
          <w:ilvl w:val="0"/>
          <w:numId w:val="0"/>
        </w:numPr>
      </w:pPr>
      <w:bookmarkStart w:id="0" w:name="_Toc86252092"/>
      <w:r w:rsidRPr="00B305A9">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74C8D7E2" w14:textId="77777777" w:rsidR="007603AF" w:rsidRDefault="007603AF">
      <w:pPr>
        <w:sectPr w:rsidR="007603AF" w:rsidSect="008D7F47">
          <w:headerReference w:type="default" r:id="rId12"/>
          <w:pgSz w:w="11906" w:h="16838" w:code="9"/>
          <w:pgMar w:top="1418" w:right="1701" w:bottom="1418" w:left="2268" w:header="709" w:footer="709" w:gutter="0"/>
          <w:pgNumType w:fmt="upperRoman" w:start="2"/>
          <w:cols w:space="708"/>
          <w:docGrid w:linePitch="360"/>
        </w:sectPr>
      </w:pPr>
    </w:p>
    <w:p w14:paraId="402904BA" w14:textId="64B4525E"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Pr="00B305A9" w:rsidRDefault="00914EEE" w:rsidP="00B305A9">
      <w:pPr>
        <w:pStyle w:val="Titel"/>
        <w:numPr>
          <w:ilvl w:val="0"/>
          <w:numId w:val="0"/>
        </w:numPr>
      </w:pPr>
      <w:bookmarkStart w:id="1" w:name="_Toc86252093"/>
      <w:r w:rsidRPr="00B305A9">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42C845C7" w14:textId="77777777" w:rsidR="007603AF" w:rsidRDefault="007603AF">
      <w:pPr>
        <w:sectPr w:rsidR="007603AF" w:rsidSect="00377B5B">
          <w:headerReference w:type="default" r:id="rId13"/>
          <w:pgSz w:w="11906" w:h="16838" w:code="9"/>
          <w:pgMar w:top="1418" w:right="1701" w:bottom="1418" w:left="2268" w:header="709" w:footer="709" w:gutter="0"/>
          <w:pgNumType w:fmt="upperRoman"/>
          <w:cols w:space="708"/>
          <w:docGrid w:linePitch="360"/>
        </w:sectPr>
      </w:pPr>
    </w:p>
    <w:sdt>
      <w:sdtPr>
        <w:id w:val="1104695345"/>
        <w:docPartObj>
          <w:docPartGallery w:val="Table of Contents"/>
          <w:docPartUnique/>
        </w:docPartObj>
      </w:sdtPr>
      <w:sdtEndPr>
        <w:rPr>
          <w:b/>
          <w:bCs/>
        </w:rPr>
      </w:sdtEndPr>
      <w:sdtContent>
        <w:p w14:paraId="5127524B" w14:textId="7AD32BF9" w:rsidR="00274CB8" w:rsidRPr="00F42E73" w:rsidRDefault="00914EEE" w:rsidP="00274CB8">
          <w:pPr>
            <w:pStyle w:val="KeinLeerraum"/>
            <w:rPr>
              <w:sz w:val="32"/>
              <w:szCs w:val="32"/>
            </w:rPr>
          </w:pPr>
          <w:r w:rsidRPr="00F42E73">
            <w:rPr>
              <w:sz w:val="32"/>
              <w:szCs w:val="32"/>
            </w:rPr>
            <w:t>Inhalt</w:t>
          </w:r>
          <w:r w:rsidR="008E5EAF" w:rsidRPr="00F42E73">
            <w:rPr>
              <w:sz w:val="32"/>
              <w:szCs w:val="32"/>
            </w:rPr>
            <w:t>sverzeichnis</w:t>
          </w:r>
        </w:p>
        <w:p w14:paraId="124AF6EE" w14:textId="77777777" w:rsidR="007603AF" w:rsidRPr="00274CB8" w:rsidRDefault="007603AF" w:rsidP="00274CB8">
          <w:pPr>
            <w:pStyle w:val="KeinLeerraum"/>
            <w:rPr>
              <w:sz w:val="24"/>
              <w:szCs w:val="24"/>
            </w:rPr>
          </w:pPr>
        </w:p>
        <w:p w14:paraId="6895FFE9" w14:textId="2B11EA70" w:rsidR="00B305A9"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6252092" w:history="1">
            <w:r w:rsidR="00B305A9" w:rsidRPr="0018377F">
              <w:rPr>
                <w:rStyle w:val="Hyperlink"/>
                <w:noProof/>
              </w:rPr>
              <w:t>Kurzfassung</w:t>
            </w:r>
            <w:r w:rsidR="00B305A9">
              <w:rPr>
                <w:noProof/>
                <w:webHidden/>
              </w:rPr>
              <w:tab/>
            </w:r>
            <w:r w:rsidR="00B305A9">
              <w:rPr>
                <w:noProof/>
                <w:webHidden/>
              </w:rPr>
              <w:fldChar w:fldCharType="begin"/>
            </w:r>
            <w:r w:rsidR="00B305A9">
              <w:rPr>
                <w:noProof/>
                <w:webHidden/>
              </w:rPr>
              <w:instrText xml:space="preserve"> PAGEREF _Toc86252092 \h </w:instrText>
            </w:r>
            <w:r w:rsidR="00B305A9">
              <w:rPr>
                <w:noProof/>
                <w:webHidden/>
              </w:rPr>
            </w:r>
            <w:r w:rsidR="00B305A9">
              <w:rPr>
                <w:noProof/>
                <w:webHidden/>
              </w:rPr>
              <w:fldChar w:fldCharType="separate"/>
            </w:r>
            <w:r w:rsidR="00B305A9">
              <w:rPr>
                <w:noProof/>
                <w:webHidden/>
              </w:rPr>
              <w:t>II</w:t>
            </w:r>
            <w:r w:rsidR="00B305A9">
              <w:rPr>
                <w:noProof/>
                <w:webHidden/>
              </w:rPr>
              <w:fldChar w:fldCharType="end"/>
            </w:r>
          </w:hyperlink>
        </w:p>
        <w:p w14:paraId="5D878AEC" w14:textId="3C2005E4" w:rsidR="00B305A9" w:rsidRDefault="00C14785">
          <w:pPr>
            <w:pStyle w:val="Verzeichnis1"/>
            <w:rPr>
              <w:rFonts w:asciiTheme="minorHAnsi" w:eastAsiaTheme="minorEastAsia" w:hAnsiTheme="minorHAnsi"/>
              <w:noProof/>
              <w:sz w:val="22"/>
              <w:lang w:eastAsia="de-DE"/>
            </w:rPr>
          </w:pPr>
          <w:hyperlink w:anchor="_Toc86252093" w:history="1">
            <w:r w:rsidR="00B305A9" w:rsidRPr="0018377F">
              <w:rPr>
                <w:rStyle w:val="Hyperlink"/>
                <w:noProof/>
              </w:rPr>
              <w:t>Abstract</w:t>
            </w:r>
            <w:r w:rsidR="00B305A9">
              <w:rPr>
                <w:noProof/>
                <w:webHidden/>
              </w:rPr>
              <w:tab/>
            </w:r>
            <w:r w:rsidR="00B305A9">
              <w:rPr>
                <w:noProof/>
                <w:webHidden/>
              </w:rPr>
              <w:fldChar w:fldCharType="begin"/>
            </w:r>
            <w:r w:rsidR="00B305A9">
              <w:rPr>
                <w:noProof/>
                <w:webHidden/>
              </w:rPr>
              <w:instrText xml:space="preserve"> PAGEREF _Toc86252093 \h </w:instrText>
            </w:r>
            <w:r w:rsidR="00B305A9">
              <w:rPr>
                <w:noProof/>
                <w:webHidden/>
              </w:rPr>
            </w:r>
            <w:r w:rsidR="00B305A9">
              <w:rPr>
                <w:noProof/>
                <w:webHidden/>
              </w:rPr>
              <w:fldChar w:fldCharType="separate"/>
            </w:r>
            <w:r w:rsidR="00B305A9">
              <w:rPr>
                <w:noProof/>
                <w:webHidden/>
              </w:rPr>
              <w:t>III</w:t>
            </w:r>
            <w:r w:rsidR="00B305A9">
              <w:rPr>
                <w:noProof/>
                <w:webHidden/>
              </w:rPr>
              <w:fldChar w:fldCharType="end"/>
            </w:r>
          </w:hyperlink>
        </w:p>
        <w:p w14:paraId="33E9748C" w14:textId="44B49B46" w:rsidR="00B305A9" w:rsidRDefault="00C14785">
          <w:pPr>
            <w:pStyle w:val="Verzeichnis1"/>
            <w:rPr>
              <w:rFonts w:asciiTheme="minorHAnsi" w:eastAsiaTheme="minorEastAsia" w:hAnsiTheme="minorHAnsi"/>
              <w:noProof/>
              <w:sz w:val="22"/>
              <w:lang w:eastAsia="de-DE"/>
            </w:rPr>
          </w:pPr>
          <w:hyperlink w:anchor="_Toc86252094" w:history="1">
            <w:r w:rsidR="00B305A9" w:rsidRPr="0018377F">
              <w:rPr>
                <w:rStyle w:val="Hyperlink"/>
                <w:noProof/>
              </w:rPr>
              <w:t>I.</w:t>
            </w:r>
            <w:r w:rsidR="00B305A9">
              <w:rPr>
                <w:rFonts w:asciiTheme="minorHAnsi" w:eastAsiaTheme="minorEastAsia" w:hAnsiTheme="minorHAnsi"/>
                <w:noProof/>
                <w:sz w:val="22"/>
                <w:lang w:eastAsia="de-DE"/>
              </w:rPr>
              <w:tab/>
            </w:r>
            <w:r w:rsidR="00B305A9" w:rsidRPr="0018377F">
              <w:rPr>
                <w:rStyle w:val="Hyperlink"/>
                <w:noProof/>
              </w:rPr>
              <w:t>Abkürzungsverzeichnis</w:t>
            </w:r>
            <w:r w:rsidR="00B305A9">
              <w:rPr>
                <w:noProof/>
                <w:webHidden/>
              </w:rPr>
              <w:tab/>
            </w:r>
            <w:r w:rsidR="00B305A9">
              <w:rPr>
                <w:noProof/>
                <w:webHidden/>
              </w:rPr>
              <w:fldChar w:fldCharType="begin"/>
            </w:r>
            <w:r w:rsidR="00B305A9">
              <w:rPr>
                <w:noProof/>
                <w:webHidden/>
              </w:rPr>
              <w:instrText xml:space="preserve"> PAGEREF _Toc86252094 \h </w:instrText>
            </w:r>
            <w:r w:rsidR="00B305A9">
              <w:rPr>
                <w:noProof/>
                <w:webHidden/>
              </w:rPr>
            </w:r>
            <w:r w:rsidR="00B305A9">
              <w:rPr>
                <w:noProof/>
                <w:webHidden/>
              </w:rPr>
              <w:fldChar w:fldCharType="separate"/>
            </w:r>
            <w:r w:rsidR="00B305A9">
              <w:rPr>
                <w:noProof/>
                <w:webHidden/>
              </w:rPr>
              <w:t>VI</w:t>
            </w:r>
            <w:r w:rsidR="00B305A9">
              <w:rPr>
                <w:noProof/>
                <w:webHidden/>
              </w:rPr>
              <w:fldChar w:fldCharType="end"/>
            </w:r>
          </w:hyperlink>
        </w:p>
        <w:p w14:paraId="1E28FF85" w14:textId="39B5353D" w:rsidR="00B305A9" w:rsidRDefault="00C14785">
          <w:pPr>
            <w:pStyle w:val="Verzeichnis1"/>
            <w:rPr>
              <w:rFonts w:asciiTheme="minorHAnsi" w:eastAsiaTheme="minorEastAsia" w:hAnsiTheme="minorHAnsi"/>
              <w:noProof/>
              <w:sz w:val="22"/>
              <w:lang w:eastAsia="de-DE"/>
            </w:rPr>
          </w:pPr>
          <w:hyperlink w:anchor="_Toc86252095" w:history="1">
            <w:r w:rsidR="00B305A9" w:rsidRPr="0018377F">
              <w:rPr>
                <w:rStyle w:val="Hyperlink"/>
                <w:noProof/>
              </w:rPr>
              <w:t>II.</w:t>
            </w:r>
            <w:r w:rsidR="00B305A9">
              <w:rPr>
                <w:rFonts w:asciiTheme="minorHAnsi" w:eastAsiaTheme="minorEastAsia" w:hAnsiTheme="minorHAnsi"/>
                <w:noProof/>
                <w:sz w:val="22"/>
                <w:lang w:eastAsia="de-DE"/>
              </w:rPr>
              <w:tab/>
            </w:r>
            <w:r w:rsidR="00B305A9" w:rsidRPr="0018377F">
              <w:rPr>
                <w:rStyle w:val="Hyperlink"/>
                <w:noProof/>
              </w:rPr>
              <w:t>Abbildungsverzeichnis</w:t>
            </w:r>
            <w:r w:rsidR="00B305A9">
              <w:rPr>
                <w:noProof/>
                <w:webHidden/>
              </w:rPr>
              <w:tab/>
            </w:r>
            <w:r w:rsidR="00B305A9">
              <w:rPr>
                <w:noProof/>
                <w:webHidden/>
              </w:rPr>
              <w:fldChar w:fldCharType="begin"/>
            </w:r>
            <w:r w:rsidR="00B305A9">
              <w:rPr>
                <w:noProof/>
                <w:webHidden/>
              </w:rPr>
              <w:instrText xml:space="preserve"> PAGEREF _Toc86252095 \h </w:instrText>
            </w:r>
            <w:r w:rsidR="00B305A9">
              <w:rPr>
                <w:noProof/>
                <w:webHidden/>
              </w:rPr>
            </w:r>
            <w:r w:rsidR="00B305A9">
              <w:rPr>
                <w:noProof/>
                <w:webHidden/>
              </w:rPr>
              <w:fldChar w:fldCharType="separate"/>
            </w:r>
            <w:r w:rsidR="00B305A9">
              <w:rPr>
                <w:noProof/>
                <w:webHidden/>
              </w:rPr>
              <w:t>VII</w:t>
            </w:r>
            <w:r w:rsidR="00B305A9">
              <w:rPr>
                <w:noProof/>
                <w:webHidden/>
              </w:rPr>
              <w:fldChar w:fldCharType="end"/>
            </w:r>
          </w:hyperlink>
        </w:p>
        <w:p w14:paraId="25DF50EF" w14:textId="63F80240" w:rsidR="00B305A9" w:rsidRDefault="00C14785">
          <w:pPr>
            <w:pStyle w:val="Verzeichnis1"/>
            <w:rPr>
              <w:rFonts w:asciiTheme="minorHAnsi" w:eastAsiaTheme="minorEastAsia" w:hAnsiTheme="minorHAnsi"/>
              <w:noProof/>
              <w:sz w:val="22"/>
              <w:lang w:eastAsia="de-DE"/>
            </w:rPr>
          </w:pPr>
          <w:hyperlink w:anchor="_Toc86252096" w:history="1">
            <w:r w:rsidR="00B305A9" w:rsidRPr="0018377F">
              <w:rPr>
                <w:rStyle w:val="Hyperlink"/>
                <w:noProof/>
              </w:rPr>
              <w:t>1</w:t>
            </w:r>
            <w:r w:rsidR="00B305A9">
              <w:rPr>
                <w:rFonts w:asciiTheme="minorHAnsi" w:eastAsiaTheme="minorEastAsia" w:hAnsiTheme="minorHAnsi"/>
                <w:noProof/>
                <w:sz w:val="22"/>
                <w:lang w:eastAsia="de-DE"/>
              </w:rPr>
              <w:tab/>
            </w:r>
            <w:r w:rsidR="00B305A9" w:rsidRPr="0018377F">
              <w:rPr>
                <w:rStyle w:val="Hyperlink"/>
                <w:noProof/>
              </w:rPr>
              <w:t>Einleitung</w:t>
            </w:r>
            <w:r w:rsidR="00B305A9">
              <w:rPr>
                <w:noProof/>
                <w:webHidden/>
              </w:rPr>
              <w:tab/>
            </w:r>
            <w:r w:rsidR="00B305A9">
              <w:rPr>
                <w:noProof/>
                <w:webHidden/>
              </w:rPr>
              <w:fldChar w:fldCharType="begin"/>
            </w:r>
            <w:r w:rsidR="00B305A9">
              <w:rPr>
                <w:noProof/>
                <w:webHidden/>
              </w:rPr>
              <w:instrText xml:space="preserve"> PAGEREF _Toc86252096 \h </w:instrText>
            </w:r>
            <w:r w:rsidR="00B305A9">
              <w:rPr>
                <w:noProof/>
                <w:webHidden/>
              </w:rPr>
            </w:r>
            <w:r w:rsidR="00B305A9">
              <w:rPr>
                <w:noProof/>
                <w:webHidden/>
              </w:rPr>
              <w:fldChar w:fldCharType="separate"/>
            </w:r>
            <w:r w:rsidR="00B305A9">
              <w:rPr>
                <w:noProof/>
                <w:webHidden/>
              </w:rPr>
              <w:t>1</w:t>
            </w:r>
            <w:r w:rsidR="00B305A9">
              <w:rPr>
                <w:noProof/>
                <w:webHidden/>
              </w:rPr>
              <w:fldChar w:fldCharType="end"/>
            </w:r>
          </w:hyperlink>
        </w:p>
        <w:p w14:paraId="03309C79" w14:textId="3660C76E"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097" w:history="1">
            <w:r w:rsidR="00B305A9" w:rsidRPr="0018377F">
              <w:rPr>
                <w:rStyle w:val="Hyperlink"/>
                <w:noProof/>
              </w:rPr>
              <w:t>1.1</w:t>
            </w:r>
            <w:r w:rsidR="00B305A9">
              <w:rPr>
                <w:rFonts w:asciiTheme="minorHAnsi" w:eastAsiaTheme="minorEastAsia" w:hAnsiTheme="minorHAnsi"/>
                <w:noProof/>
                <w:sz w:val="22"/>
                <w:lang w:eastAsia="de-DE"/>
              </w:rPr>
              <w:tab/>
            </w:r>
            <w:r w:rsidR="00B305A9" w:rsidRPr="0018377F">
              <w:rPr>
                <w:rStyle w:val="Hyperlink"/>
                <w:noProof/>
              </w:rPr>
              <w:t>Problemstellung</w:t>
            </w:r>
            <w:r w:rsidR="00B305A9">
              <w:rPr>
                <w:noProof/>
                <w:webHidden/>
              </w:rPr>
              <w:tab/>
            </w:r>
            <w:r w:rsidR="00B305A9">
              <w:rPr>
                <w:noProof/>
                <w:webHidden/>
              </w:rPr>
              <w:fldChar w:fldCharType="begin"/>
            </w:r>
            <w:r w:rsidR="00B305A9">
              <w:rPr>
                <w:noProof/>
                <w:webHidden/>
              </w:rPr>
              <w:instrText xml:space="preserve"> PAGEREF _Toc86252097 \h </w:instrText>
            </w:r>
            <w:r w:rsidR="00B305A9">
              <w:rPr>
                <w:noProof/>
                <w:webHidden/>
              </w:rPr>
            </w:r>
            <w:r w:rsidR="00B305A9">
              <w:rPr>
                <w:noProof/>
                <w:webHidden/>
              </w:rPr>
              <w:fldChar w:fldCharType="separate"/>
            </w:r>
            <w:r w:rsidR="00B305A9">
              <w:rPr>
                <w:noProof/>
                <w:webHidden/>
              </w:rPr>
              <w:t>1</w:t>
            </w:r>
            <w:r w:rsidR="00B305A9">
              <w:rPr>
                <w:noProof/>
                <w:webHidden/>
              </w:rPr>
              <w:fldChar w:fldCharType="end"/>
            </w:r>
          </w:hyperlink>
        </w:p>
        <w:p w14:paraId="7AEF718B" w14:textId="682F3C72"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098" w:history="1">
            <w:r w:rsidR="00B305A9" w:rsidRPr="0018377F">
              <w:rPr>
                <w:rStyle w:val="Hyperlink"/>
                <w:noProof/>
              </w:rPr>
              <w:t>1.2</w:t>
            </w:r>
            <w:r w:rsidR="00B305A9">
              <w:rPr>
                <w:rFonts w:asciiTheme="minorHAnsi" w:eastAsiaTheme="minorEastAsia" w:hAnsiTheme="minorHAnsi"/>
                <w:noProof/>
                <w:sz w:val="22"/>
                <w:lang w:eastAsia="de-DE"/>
              </w:rPr>
              <w:tab/>
            </w:r>
            <w:r w:rsidR="00B305A9" w:rsidRPr="0018377F">
              <w:rPr>
                <w:rStyle w:val="Hyperlink"/>
                <w:noProof/>
              </w:rPr>
              <w:t>Ziel</w:t>
            </w:r>
            <w:r w:rsidR="00B305A9">
              <w:rPr>
                <w:noProof/>
                <w:webHidden/>
              </w:rPr>
              <w:tab/>
            </w:r>
            <w:r w:rsidR="00B305A9">
              <w:rPr>
                <w:noProof/>
                <w:webHidden/>
              </w:rPr>
              <w:fldChar w:fldCharType="begin"/>
            </w:r>
            <w:r w:rsidR="00B305A9">
              <w:rPr>
                <w:noProof/>
                <w:webHidden/>
              </w:rPr>
              <w:instrText xml:space="preserve"> PAGEREF _Toc86252098 \h </w:instrText>
            </w:r>
            <w:r w:rsidR="00B305A9">
              <w:rPr>
                <w:noProof/>
                <w:webHidden/>
              </w:rPr>
            </w:r>
            <w:r w:rsidR="00B305A9">
              <w:rPr>
                <w:noProof/>
                <w:webHidden/>
              </w:rPr>
              <w:fldChar w:fldCharType="separate"/>
            </w:r>
            <w:r w:rsidR="00B305A9">
              <w:rPr>
                <w:noProof/>
                <w:webHidden/>
              </w:rPr>
              <w:t>2</w:t>
            </w:r>
            <w:r w:rsidR="00B305A9">
              <w:rPr>
                <w:noProof/>
                <w:webHidden/>
              </w:rPr>
              <w:fldChar w:fldCharType="end"/>
            </w:r>
          </w:hyperlink>
        </w:p>
        <w:p w14:paraId="4EE3EC6A" w14:textId="51CA566D" w:rsidR="00B305A9" w:rsidRDefault="00C14785">
          <w:pPr>
            <w:pStyle w:val="Verzeichnis1"/>
            <w:rPr>
              <w:rFonts w:asciiTheme="minorHAnsi" w:eastAsiaTheme="minorEastAsia" w:hAnsiTheme="minorHAnsi"/>
              <w:noProof/>
              <w:sz w:val="22"/>
              <w:lang w:eastAsia="de-DE"/>
            </w:rPr>
          </w:pPr>
          <w:hyperlink w:anchor="_Toc86252099" w:history="1">
            <w:r w:rsidR="00B305A9" w:rsidRPr="0018377F">
              <w:rPr>
                <w:rStyle w:val="Hyperlink"/>
                <w:noProof/>
              </w:rPr>
              <w:t>2</w:t>
            </w:r>
            <w:r w:rsidR="00B305A9">
              <w:rPr>
                <w:rFonts w:asciiTheme="minorHAnsi" w:eastAsiaTheme="minorEastAsia" w:hAnsiTheme="minorHAnsi"/>
                <w:noProof/>
                <w:sz w:val="22"/>
                <w:lang w:eastAsia="de-DE"/>
              </w:rPr>
              <w:tab/>
            </w:r>
            <w:r w:rsidR="00B305A9" w:rsidRPr="0018377F">
              <w:rPr>
                <w:rStyle w:val="Hyperlink"/>
                <w:noProof/>
              </w:rPr>
              <w:t>Grundlagen</w:t>
            </w:r>
            <w:r w:rsidR="00B305A9">
              <w:rPr>
                <w:noProof/>
                <w:webHidden/>
              </w:rPr>
              <w:tab/>
            </w:r>
            <w:r w:rsidR="00B305A9">
              <w:rPr>
                <w:noProof/>
                <w:webHidden/>
              </w:rPr>
              <w:fldChar w:fldCharType="begin"/>
            </w:r>
            <w:r w:rsidR="00B305A9">
              <w:rPr>
                <w:noProof/>
                <w:webHidden/>
              </w:rPr>
              <w:instrText xml:space="preserve"> PAGEREF _Toc86252099 \h </w:instrText>
            </w:r>
            <w:r w:rsidR="00B305A9">
              <w:rPr>
                <w:noProof/>
                <w:webHidden/>
              </w:rPr>
            </w:r>
            <w:r w:rsidR="00B305A9">
              <w:rPr>
                <w:noProof/>
                <w:webHidden/>
              </w:rPr>
              <w:fldChar w:fldCharType="separate"/>
            </w:r>
            <w:r w:rsidR="00B305A9">
              <w:rPr>
                <w:noProof/>
                <w:webHidden/>
              </w:rPr>
              <w:t>3</w:t>
            </w:r>
            <w:r w:rsidR="00B305A9">
              <w:rPr>
                <w:noProof/>
                <w:webHidden/>
              </w:rPr>
              <w:fldChar w:fldCharType="end"/>
            </w:r>
          </w:hyperlink>
        </w:p>
        <w:p w14:paraId="18F18649" w14:textId="55F39A39"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00" w:history="1">
            <w:r w:rsidR="00B305A9" w:rsidRPr="0018377F">
              <w:rPr>
                <w:rStyle w:val="Hyperlink"/>
                <w:noProof/>
              </w:rPr>
              <w:t>2.1</w:t>
            </w:r>
            <w:r w:rsidR="00B305A9">
              <w:rPr>
                <w:rFonts w:asciiTheme="minorHAnsi" w:eastAsiaTheme="minorEastAsia" w:hAnsiTheme="minorHAnsi"/>
                <w:noProof/>
                <w:sz w:val="22"/>
                <w:lang w:eastAsia="de-DE"/>
              </w:rPr>
              <w:tab/>
            </w:r>
            <w:r w:rsidR="00B305A9" w:rsidRPr="0018377F">
              <w:rPr>
                <w:rStyle w:val="Hyperlink"/>
                <w:noProof/>
              </w:rPr>
              <w:t>Microservices</w:t>
            </w:r>
            <w:r w:rsidR="00B305A9">
              <w:rPr>
                <w:noProof/>
                <w:webHidden/>
              </w:rPr>
              <w:tab/>
            </w:r>
            <w:r w:rsidR="00B305A9">
              <w:rPr>
                <w:noProof/>
                <w:webHidden/>
              </w:rPr>
              <w:fldChar w:fldCharType="begin"/>
            </w:r>
            <w:r w:rsidR="00B305A9">
              <w:rPr>
                <w:noProof/>
                <w:webHidden/>
              </w:rPr>
              <w:instrText xml:space="preserve"> PAGEREF _Toc86252100 \h </w:instrText>
            </w:r>
            <w:r w:rsidR="00B305A9">
              <w:rPr>
                <w:noProof/>
                <w:webHidden/>
              </w:rPr>
            </w:r>
            <w:r w:rsidR="00B305A9">
              <w:rPr>
                <w:noProof/>
                <w:webHidden/>
              </w:rPr>
              <w:fldChar w:fldCharType="separate"/>
            </w:r>
            <w:r w:rsidR="00B305A9">
              <w:rPr>
                <w:noProof/>
                <w:webHidden/>
              </w:rPr>
              <w:t>3</w:t>
            </w:r>
            <w:r w:rsidR="00B305A9">
              <w:rPr>
                <w:noProof/>
                <w:webHidden/>
              </w:rPr>
              <w:fldChar w:fldCharType="end"/>
            </w:r>
          </w:hyperlink>
        </w:p>
        <w:p w14:paraId="04B967F4" w14:textId="2A590B93" w:rsidR="00B305A9" w:rsidRDefault="00C14785">
          <w:pPr>
            <w:pStyle w:val="Verzeichnis3"/>
            <w:tabs>
              <w:tab w:val="left" w:pos="1100"/>
              <w:tab w:val="right" w:leader="dot" w:pos="7927"/>
            </w:tabs>
            <w:rPr>
              <w:rFonts w:asciiTheme="minorHAnsi" w:eastAsiaTheme="minorEastAsia" w:hAnsiTheme="minorHAnsi"/>
              <w:noProof/>
              <w:sz w:val="22"/>
              <w:lang w:eastAsia="de-DE"/>
            </w:rPr>
          </w:pPr>
          <w:hyperlink w:anchor="_Toc86252101" w:history="1">
            <w:r w:rsidR="00B305A9" w:rsidRPr="0018377F">
              <w:rPr>
                <w:rStyle w:val="Hyperlink"/>
                <w:noProof/>
              </w:rPr>
              <w:t>2.1.1</w:t>
            </w:r>
            <w:r w:rsidR="00B305A9">
              <w:rPr>
                <w:rFonts w:asciiTheme="minorHAnsi" w:eastAsiaTheme="minorEastAsia" w:hAnsiTheme="minorHAnsi"/>
                <w:noProof/>
                <w:sz w:val="22"/>
                <w:lang w:eastAsia="de-DE"/>
              </w:rPr>
              <w:tab/>
            </w:r>
            <w:r w:rsidR="00B305A9" w:rsidRPr="0018377F">
              <w:rPr>
                <w:rStyle w:val="Hyperlink"/>
                <w:noProof/>
              </w:rPr>
              <w:t>Vorteile</w:t>
            </w:r>
            <w:r w:rsidR="00B305A9">
              <w:rPr>
                <w:noProof/>
                <w:webHidden/>
              </w:rPr>
              <w:tab/>
            </w:r>
            <w:r w:rsidR="00B305A9">
              <w:rPr>
                <w:noProof/>
                <w:webHidden/>
              </w:rPr>
              <w:fldChar w:fldCharType="begin"/>
            </w:r>
            <w:r w:rsidR="00B305A9">
              <w:rPr>
                <w:noProof/>
                <w:webHidden/>
              </w:rPr>
              <w:instrText xml:space="preserve"> PAGEREF _Toc86252101 \h </w:instrText>
            </w:r>
            <w:r w:rsidR="00B305A9">
              <w:rPr>
                <w:noProof/>
                <w:webHidden/>
              </w:rPr>
            </w:r>
            <w:r w:rsidR="00B305A9">
              <w:rPr>
                <w:noProof/>
                <w:webHidden/>
              </w:rPr>
              <w:fldChar w:fldCharType="separate"/>
            </w:r>
            <w:r w:rsidR="00B305A9">
              <w:rPr>
                <w:noProof/>
                <w:webHidden/>
              </w:rPr>
              <w:t>3</w:t>
            </w:r>
            <w:r w:rsidR="00B305A9">
              <w:rPr>
                <w:noProof/>
                <w:webHidden/>
              </w:rPr>
              <w:fldChar w:fldCharType="end"/>
            </w:r>
          </w:hyperlink>
        </w:p>
        <w:p w14:paraId="57D5AF6A" w14:textId="4C55E7E6" w:rsidR="00B305A9" w:rsidRDefault="00C14785">
          <w:pPr>
            <w:pStyle w:val="Verzeichnis3"/>
            <w:tabs>
              <w:tab w:val="left" w:pos="1100"/>
              <w:tab w:val="right" w:leader="dot" w:pos="7927"/>
            </w:tabs>
            <w:rPr>
              <w:rFonts w:asciiTheme="minorHAnsi" w:eastAsiaTheme="minorEastAsia" w:hAnsiTheme="minorHAnsi"/>
              <w:noProof/>
              <w:sz w:val="22"/>
              <w:lang w:eastAsia="de-DE"/>
            </w:rPr>
          </w:pPr>
          <w:hyperlink w:anchor="_Toc86252102" w:history="1">
            <w:r w:rsidR="00B305A9" w:rsidRPr="0018377F">
              <w:rPr>
                <w:rStyle w:val="Hyperlink"/>
                <w:noProof/>
              </w:rPr>
              <w:t>2.1.2</w:t>
            </w:r>
            <w:r w:rsidR="00B305A9">
              <w:rPr>
                <w:rFonts w:asciiTheme="minorHAnsi" w:eastAsiaTheme="minorEastAsia" w:hAnsiTheme="minorHAnsi"/>
                <w:noProof/>
                <w:sz w:val="22"/>
                <w:lang w:eastAsia="de-DE"/>
              </w:rPr>
              <w:tab/>
            </w:r>
            <w:r w:rsidR="00B305A9" w:rsidRPr="0018377F">
              <w:rPr>
                <w:rStyle w:val="Hyperlink"/>
                <w:noProof/>
              </w:rPr>
              <w:t>Nachteile</w:t>
            </w:r>
            <w:r w:rsidR="00B305A9">
              <w:rPr>
                <w:noProof/>
                <w:webHidden/>
              </w:rPr>
              <w:tab/>
            </w:r>
            <w:r w:rsidR="00B305A9">
              <w:rPr>
                <w:noProof/>
                <w:webHidden/>
              </w:rPr>
              <w:fldChar w:fldCharType="begin"/>
            </w:r>
            <w:r w:rsidR="00B305A9">
              <w:rPr>
                <w:noProof/>
                <w:webHidden/>
              </w:rPr>
              <w:instrText xml:space="preserve"> PAGEREF _Toc86252102 \h </w:instrText>
            </w:r>
            <w:r w:rsidR="00B305A9">
              <w:rPr>
                <w:noProof/>
                <w:webHidden/>
              </w:rPr>
            </w:r>
            <w:r w:rsidR="00B305A9">
              <w:rPr>
                <w:noProof/>
                <w:webHidden/>
              </w:rPr>
              <w:fldChar w:fldCharType="separate"/>
            </w:r>
            <w:r w:rsidR="00B305A9">
              <w:rPr>
                <w:noProof/>
                <w:webHidden/>
              </w:rPr>
              <w:t>3</w:t>
            </w:r>
            <w:r w:rsidR="00B305A9">
              <w:rPr>
                <w:noProof/>
                <w:webHidden/>
              </w:rPr>
              <w:fldChar w:fldCharType="end"/>
            </w:r>
          </w:hyperlink>
        </w:p>
        <w:p w14:paraId="3BB7630E" w14:textId="4DCA688A"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03" w:history="1">
            <w:r w:rsidR="00B305A9" w:rsidRPr="0018377F">
              <w:rPr>
                <w:rStyle w:val="Hyperlink"/>
                <w:noProof/>
              </w:rPr>
              <w:t>2.2</w:t>
            </w:r>
            <w:r w:rsidR="00B305A9">
              <w:rPr>
                <w:rFonts w:asciiTheme="minorHAnsi" w:eastAsiaTheme="minorEastAsia" w:hAnsiTheme="minorHAnsi"/>
                <w:noProof/>
                <w:sz w:val="22"/>
                <w:lang w:eastAsia="de-DE"/>
              </w:rPr>
              <w:tab/>
            </w:r>
            <w:r w:rsidR="00B305A9" w:rsidRPr="0018377F">
              <w:rPr>
                <w:rStyle w:val="Hyperlink"/>
                <w:noProof/>
              </w:rPr>
              <w:t>Frameworks</w:t>
            </w:r>
            <w:r w:rsidR="00B305A9">
              <w:rPr>
                <w:noProof/>
                <w:webHidden/>
              </w:rPr>
              <w:tab/>
            </w:r>
            <w:r w:rsidR="00B305A9">
              <w:rPr>
                <w:noProof/>
                <w:webHidden/>
              </w:rPr>
              <w:fldChar w:fldCharType="begin"/>
            </w:r>
            <w:r w:rsidR="00B305A9">
              <w:rPr>
                <w:noProof/>
                <w:webHidden/>
              </w:rPr>
              <w:instrText xml:space="preserve"> PAGEREF _Toc86252103 \h </w:instrText>
            </w:r>
            <w:r w:rsidR="00B305A9">
              <w:rPr>
                <w:noProof/>
                <w:webHidden/>
              </w:rPr>
            </w:r>
            <w:r w:rsidR="00B305A9">
              <w:rPr>
                <w:noProof/>
                <w:webHidden/>
              </w:rPr>
              <w:fldChar w:fldCharType="separate"/>
            </w:r>
            <w:r w:rsidR="00B305A9">
              <w:rPr>
                <w:noProof/>
                <w:webHidden/>
              </w:rPr>
              <w:t>4</w:t>
            </w:r>
            <w:r w:rsidR="00B305A9">
              <w:rPr>
                <w:noProof/>
                <w:webHidden/>
              </w:rPr>
              <w:fldChar w:fldCharType="end"/>
            </w:r>
          </w:hyperlink>
        </w:p>
        <w:p w14:paraId="055FD8FF" w14:textId="1F31AB91"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04" w:history="1">
            <w:r w:rsidR="00B305A9" w:rsidRPr="0018377F">
              <w:rPr>
                <w:rStyle w:val="Hyperlink"/>
                <w:noProof/>
              </w:rPr>
              <w:t>2.3</w:t>
            </w:r>
            <w:r w:rsidR="00B305A9">
              <w:rPr>
                <w:rFonts w:asciiTheme="minorHAnsi" w:eastAsiaTheme="minorEastAsia" w:hAnsiTheme="minorHAnsi"/>
                <w:noProof/>
                <w:sz w:val="22"/>
                <w:lang w:eastAsia="de-DE"/>
              </w:rPr>
              <w:tab/>
            </w:r>
            <w:r w:rsidR="00B305A9" w:rsidRPr="0018377F">
              <w:rPr>
                <w:rStyle w:val="Hyperlink"/>
                <w:noProof/>
              </w:rPr>
              <w:t>Kommunikation zwischen Microservices</w:t>
            </w:r>
            <w:r w:rsidR="00B305A9">
              <w:rPr>
                <w:noProof/>
                <w:webHidden/>
              </w:rPr>
              <w:tab/>
            </w:r>
            <w:r w:rsidR="00B305A9">
              <w:rPr>
                <w:noProof/>
                <w:webHidden/>
              </w:rPr>
              <w:fldChar w:fldCharType="begin"/>
            </w:r>
            <w:r w:rsidR="00B305A9">
              <w:rPr>
                <w:noProof/>
                <w:webHidden/>
              </w:rPr>
              <w:instrText xml:space="preserve"> PAGEREF _Toc86252104 \h </w:instrText>
            </w:r>
            <w:r w:rsidR="00B305A9">
              <w:rPr>
                <w:noProof/>
                <w:webHidden/>
              </w:rPr>
            </w:r>
            <w:r w:rsidR="00B305A9">
              <w:rPr>
                <w:noProof/>
                <w:webHidden/>
              </w:rPr>
              <w:fldChar w:fldCharType="separate"/>
            </w:r>
            <w:r w:rsidR="00B305A9">
              <w:rPr>
                <w:noProof/>
                <w:webHidden/>
              </w:rPr>
              <w:t>5</w:t>
            </w:r>
            <w:r w:rsidR="00B305A9">
              <w:rPr>
                <w:noProof/>
                <w:webHidden/>
              </w:rPr>
              <w:fldChar w:fldCharType="end"/>
            </w:r>
          </w:hyperlink>
        </w:p>
        <w:p w14:paraId="491457FF" w14:textId="5D6BD096" w:rsidR="00B305A9" w:rsidRDefault="00C14785">
          <w:pPr>
            <w:pStyle w:val="Verzeichnis3"/>
            <w:tabs>
              <w:tab w:val="left" w:pos="1100"/>
              <w:tab w:val="right" w:leader="dot" w:pos="7927"/>
            </w:tabs>
            <w:rPr>
              <w:rFonts w:asciiTheme="minorHAnsi" w:eastAsiaTheme="minorEastAsia" w:hAnsiTheme="minorHAnsi"/>
              <w:noProof/>
              <w:sz w:val="22"/>
              <w:lang w:eastAsia="de-DE"/>
            </w:rPr>
          </w:pPr>
          <w:hyperlink w:anchor="_Toc86252105" w:history="1">
            <w:r w:rsidR="00B305A9" w:rsidRPr="0018377F">
              <w:rPr>
                <w:rStyle w:val="Hyperlink"/>
                <w:noProof/>
              </w:rPr>
              <w:t>2.3.1</w:t>
            </w:r>
            <w:r w:rsidR="00B305A9">
              <w:rPr>
                <w:rFonts w:asciiTheme="minorHAnsi" w:eastAsiaTheme="minorEastAsia" w:hAnsiTheme="minorHAnsi"/>
                <w:noProof/>
                <w:sz w:val="22"/>
                <w:lang w:eastAsia="de-DE"/>
              </w:rPr>
              <w:tab/>
            </w:r>
            <w:r w:rsidR="00B305A9" w:rsidRPr="0018377F">
              <w:rPr>
                <w:rStyle w:val="Hyperlink"/>
                <w:noProof/>
              </w:rPr>
              <w:t>Synchrone Kommunikation</w:t>
            </w:r>
            <w:r w:rsidR="00B305A9">
              <w:rPr>
                <w:noProof/>
                <w:webHidden/>
              </w:rPr>
              <w:tab/>
            </w:r>
            <w:r w:rsidR="00B305A9">
              <w:rPr>
                <w:noProof/>
                <w:webHidden/>
              </w:rPr>
              <w:fldChar w:fldCharType="begin"/>
            </w:r>
            <w:r w:rsidR="00B305A9">
              <w:rPr>
                <w:noProof/>
                <w:webHidden/>
              </w:rPr>
              <w:instrText xml:space="preserve"> PAGEREF _Toc86252105 \h </w:instrText>
            </w:r>
            <w:r w:rsidR="00B305A9">
              <w:rPr>
                <w:noProof/>
                <w:webHidden/>
              </w:rPr>
            </w:r>
            <w:r w:rsidR="00B305A9">
              <w:rPr>
                <w:noProof/>
                <w:webHidden/>
              </w:rPr>
              <w:fldChar w:fldCharType="separate"/>
            </w:r>
            <w:r w:rsidR="00B305A9">
              <w:rPr>
                <w:noProof/>
                <w:webHidden/>
              </w:rPr>
              <w:t>5</w:t>
            </w:r>
            <w:r w:rsidR="00B305A9">
              <w:rPr>
                <w:noProof/>
                <w:webHidden/>
              </w:rPr>
              <w:fldChar w:fldCharType="end"/>
            </w:r>
          </w:hyperlink>
        </w:p>
        <w:p w14:paraId="2C80B5AB" w14:textId="60EBC5D3" w:rsidR="00B305A9" w:rsidRDefault="00C14785">
          <w:pPr>
            <w:pStyle w:val="Verzeichnis3"/>
            <w:tabs>
              <w:tab w:val="left" w:pos="1100"/>
              <w:tab w:val="right" w:leader="dot" w:pos="7927"/>
            </w:tabs>
            <w:rPr>
              <w:rFonts w:asciiTheme="minorHAnsi" w:eastAsiaTheme="minorEastAsia" w:hAnsiTheme="minorHAnsi"/>
              <w:noProof/>
              <w:sz w:val="22"/>
              <w:lang w:eastAsia="de-DE"/>
            </w:rPr>
          </w:pPr>
          <w:hyperlink w:anchor="_Toc86252106" w:history="1">
            <w:r w:rsidR="00B305A9" w:rsidRPr="0018377F">
              <w:rPr>
                <w:rStyle w:val="Hyperlink"/>
                <w:noProof/>
              </w:rPr>
              <w:t>2.3.2</w:t>
            </w:r>
            <w:r w:rsidR="00B305A9">
              <w:rPr>
                <w:rFonts w:asciiTheme="minorHAnsi" w:eastAsiaTheme="minorEastAsia" w:hAnsiTheme="minorHAnsi"/>
                <w:noProof/>
                <w:sz w:val="22"/>
                <w:lang w:eastAsia="de-DE"/>
              </w:rPr>
              <w:tab/>
            </w:r>
            <w:r w:rsidR="00B305A9" w:rsidRPr="0018377F">
              <w:rPr>
                <w:rStyle w:val="Hyperlink"/>
                <w:noProof/>
              </w:rPr>
              <w:t>Asynchrone Kommunikation</w:t>
            </w:r>
            <w:r w:rsidR="00B305A9">
              <w:rPr>
                <w:noProof/>
                <w:webHidden/>
              </w:rPr>
              <w:tab/>
            </w:r>
            <w:r w:rsidR="00B305A9">
              <w:rPr>
                <w:noProof/>
                <w:webHidden/>
              </w:rPr>
              <w:fldChar w:fldCharType="begin"/>
            </w:r>
            <w:r w:rsidR="00B305A9">
              <w:rPr>
                <w:noProof/>
                <w:webHidden/>
              </w:rPr>
              <w:instrText xml:space="preserve"> PAGEREF _Toc86252106 \h </w:instrText>
            </w:r>
            <w:r w:rsidR="00B305A9">
              <w:rPr>
                <w:noProof/>
                <w:webHidden/>
              </w:rPr>
            </w:r>
            <w:r w:rsidR="00B305A9">
              <w:rPr>
                <w:noProof/>
                <w:webHidden/>
              </w:rPr>
              <w:fldChar w:fldCharType="separate"/>
            </w:r>
            <w:r w:rsidR="00B305A9">
              <w:rPr>
                <w:noProof/>
                <w:webHidden/>
              </w:rPr>
              <w:t>6</w:t>
            </w:r>
            <w:r w:rsidR="00B305A9">
              <w:rPr>
                <w:noProof/>
                <w:webHidden/>
              </w:rPr>
              <w:fldChar w:fldCharType="end"/>
            </w:r>
          </w:hyperlink>
        </w:p>
        <w:p w14:paraId="60C62767" w14:textId="25346453"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07" w:history="1">
            <w:r w:rsidR="00B305A9" w:rsidRPr="0018377F">
              <w:rPr>
                <w:rStyle w:val="Hyperlink"/>
                <w:noProof/>
              </w:rPr>
              <w:t>2.4</w:t>
            </w:r>
            <w:r w:rsidR="00B305A9">
              <w:rPr>
                <w:rFonts w:asciiTheme="minorHAnsi" w:eastAsiaTheme="minorEastAsia" w:hAnsiTheme="minorHAnsi"/>
                <w:noProof/>
                <w:sz w:val="22"/>
                <w:lang w:eastAsia="de-DE"/>
              </w:rPr>
              <w:tab/>
            </w:r>
            <w:r w:rsidR="00B305A9" w:rsidRPr="0018377F">
              <w:rPr>
                <w:rStyle w:val="Hyperlink"/>
                <w:noProof/>
              </w:rPr>
              <w:t>Load Balancer</w:t>
            </w:r>
            <w:r w:rsidR="00B305A9">
              <w:rPr>
                <w:noProof/>
                <w:webHidden/>
              </w:rPr>
              <w:tab/>
            </w:r>
            <w:r w:rsidR="00B305A9">
              <w:rPr>
                <w:noProof/>
                <w:webHidden/>
              </w:rPr>
              <w:fldChar w:fldCharType="begin"/>
            </w:r>
            <w:r w:rsidR="00B305A9">
              <w:rPr>
                <w:noProof/>
                <w:webHidden/>
              </w:rPr>
              <w:instrText xml:space="preserve"> PAGEREF _Toc86252107 \h </w:instrText>
            </w:r>
            <w:r w:rsidR="00B305A9">
              <w:rPr>
                <w:noProof/>
                <w:webHidden/>
              </w:rPr>
            </w:r>
            <w:r w:rsidR="00B305A9">
              <w:rPr>
                <w:noProof/>
                <w:webHidden/>
              </w:rPr>
              <w:fldChar w:fldCharType="separate"/>
            </w:r>
            <w:r w:rsidR="00B305A9">
              <w:rPr>
                <w:noProof/>
                <w:webHidden/>
              </w:rPr>
              <w:t>7</w:t>
            </w:r>
            <w:r w:rsidR="00B305A9">
              <w:rPr>
                <w:noProof/>
                <w:webHidden/>
              </w:rPr>
              <w:fldChar w:fldCharType="end"/>
            </w:r>
          </w:hyperlink>
        </w:p>
        <w:p w14:paraId="2CE282CB" w14:textId="1643DDCB"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08" w:history="1">
            <w:r w:rsidR="00B305A9" w:rsidRPr="0018377F">
              <w:rPr>
                <w:rStyle w:val="Hyperlink"/>
                <w:noProof/>
              </w:rPr>
              <w:t>2.5</w:t>
            </w:r>
            <w:r w:rsidR="00B305A9">
              <w:rPr>
                <w:rFonts w:asciiTheme="minorHAnsi" w:eastAsiaTheme="minorEastAsia" w:hAnsiTheme="minorHAnsi"/>
                <w:noProof/>
                <w:sz w:val="22"/>
                <w:lang w:eastAsia="de-DE"/>
              </w:rPr>
              <w:tab/>
            </w:r>
            <w:r w:rsidR="00B305A9" w:rsidRPr="0018377F">
              <w:rPr>
                <w:rStyle w:val="Hyperlink"/>
                <w:noProof/>
              </w:rPr>
              <w:t>Service Discovery</w:t>
            </w:r>
            <w:r w:rsidR="00B305A9">
              <w:rPr>
                <w:noProof/>
                <w:webHidden/>
              </w:rPr>
              <w:tab/>
            </w:r>
            <w:r w:rsidR="00B305A9">
              <w:rPr>
                <w:noProof/>
                <w:webHidden/>
              </w:rPr>
              <w:fldChar w:fldCharType="begin"/>
            </w:r>
            <w:r w:rsidR="00B305A9">
              <w:rPr>
                <w:noProof/>
                <w:webHidden/>
              </w:rPr>
              <w:instrText xml:space="preserve"> PAGEREF _Toc86252108 \h </w:instrText>
            </w:r>
            <w:r w:rsidR="00B305A9">
              <w:rPr>
                <w:noProof/>
                <w:webHidden/>
              </w:rPr>
            </w:r>
            <w:r w:rsidR="00B305A9">
              <w:rPr>
                <w:noProof/>
                <w:webHidden/>
              </w:rPr>
              <w:fldChar w:fldCharType="separate"/>
            </w:r>
            <w:r w:rsidR="00B305A9">
              <w:rPr>
                <w:noProof/>
                <w:webHidden/>
              </w:rPr>
              <w:t>8</w:t>
            </w:r>
            <w:r w:rsidR="00B305A9">
              <w:rPr>
                <w:noProof/>
                <w:webHidden/>
              </w:rPr>
              <w:fldChar w:fldCharType="end"/>
            </w:r>
          </w:hyperlink>
        </w:p>
        <w:p w14:paraId="08C08090" w14:textId="721258B6"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09" w:history="1">
            <w:r w:rsidR="00B305A9" w:rsidRPr="0018377F">
              <w:rPr>
                <w:rStyle w:val="Hyperlink"/>
                <w:noProof/>
              </w:rPr>
              <w:t>2.6</w:t>
            </w:r>
            <w:r w:rsidR="00B305A9">
              <w:rPr>
                <w:rFonts w:asciiTheme="minorHAnsi" w:eastAsiaTheme="minorEastAsia" w:hAnsiTheme="minorHAnsi"/>
                <w:noProof/>
                <w:sz w:val="22"/>
                <w:lang w:eastAsia="de-DE"/>
              </w:rPr>
              <w:tab/>
            </w:r>
            <w:r w:rsidR="00B305A9" w:rsidRPr="0018377F">
              <w:rPr>
                <w:rStyle w:val="Hyperlink"/>
                <w:noProof/>
              </w:rPr>
              <w:t>API Gateway</w:t>
            </w:r>
            <w:r w:rsidR="00B305A9">
              <w:rPr>
                <w:noProof/>
                <w:webHidden/>
              </w:rPr>
              <w:tab/>
            </w:r>
            <w:r w:rsidR="00B305A9">
              <w:rPr>
                <w:noProof/>
                <w:webHidden/>
              </w:rPr>
              <w:fldChar w:fldCharType="begin"/>
            </w:r>
            <w:r w:rsidR="00B305A9">
              <w:rPr>
                <w:noProof/>
                <w:webHidden/>
              </w:rPr>
              <w:instrText xml:space="preserve"> PAGEREF _Toc86252109 \h </w:instrText>
            </w:r>
            <w:r w:rsidR="00B305A9">
              <w:rPr>
                <w:noProof/>
                <w:webHidden/>
              </w:rPr>
            </w:r>
            <w:r w:rsidR="00B305A9">
              <w:rPr>
                <w:noProof/>
                <w:webHidden/>
              </w:rPr>
              <w:fldChar w:fldCharType="separate"/>
            </w:r>
            <w:r w:rsidR="00B305A9">
              <w:rPr>
                <w:noProof/>
                <w:webHidden/>
              </w:rPr>
              <w:t>10</w:t>
            </w:r>
            <w:r w:rsidR="00B305A9">
              <w:rPr>
                <w:noProof/>
                <w:webHidden/>
              </w:rPr>
              <w:fldChar w:fldCharType="end"/>
            </w:r>
          </w:hyperlink>
        </w:p>
        <w:p w14:paraId="5C10CD7B" w14:textId="51F28664"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10" w:history="1">
            <w:r w:rsidR="00B305A9" w:rsidRPr="0018377F">
              <w:rPr>
                <w:rStyle w:val="Hyperlink"/>
                <w:noProof/>
              </w:rPr>
              <w:t>2.7</w:t>
            </w:r>
            <w:r w:rsidR="00B305A9">
              <w:rPr>
                <w:rFonts w:asciiTheme="minorHAnsi" w:eastAsiaTheme="minorEastAsia" w:hAnsiTheme="minorHAnsi"/>
                <w:noProof/>
                <w:sz w:val="22"/>
                <w:lang w:eastAsia="de-DE"/>
              </w:rPr>
              <w:tab/>
            </w:r>
            <w:r w:rsidR="00B305A9" w:rsidRPr="0018377F">
              <w:rPr>
                <w:rStyle w:val="Hyperlink"/>
                <w:noProof/>
              </w:rPr>
              <w:t>Autorisierung und Authentifizierung</w:t>
            </w:r>
            <w:r w:rsidR="00B305A9">
              <w:rPr>
                <w:noProof/>
                <w:webHidden/>
              </w:rPr>
              <w:tab/>
            </w:r>
            <w:r w:rsidR="00B305A9">
              <w:rPr>
                <w:noProof/>
                <w:webHidden/>
              </w:rPr>
              <w:fldChar w:fldCharType="begin"/>
            </w:r>
            <w:r w:rsidR="00B305A9">
              <w:rPr>
                <w:noProof/>
                <w:webHidden/>
              </w:rPr>
              <w:instrText xml:space="preserve"> PAGEREF _Toc86252110 \h </w:instrText>
            </w:r>
            <w:r w:rsidR="00B305A9">
              <w:rPr>
                <w:noProof/>
                <w:webHidden/>
              </w:rPr>
            </w:r>
            <w:r w:rsidR="00B305A9">
              <w:rPr>
                <w:noProof/>
                <w:webHidden/>
              </w:rPr>
              <w:fldChar w:fldCharType="separate"/>
            </w:r>
            <w:r w:rsidR="00B305A9">
              <w:rPr>
                <w:noProof/>
                <w:webHidden/>
              </w:rPr>
              <w:t>12</w:t>
            </w:r>
            <w:r w:rsidR="00B305A9">
              <w:rPr>
                <w:noProof/>
                <w:webHidden/>
              </w:rPr>
              <w:fldChar w:fldCharType="end"/>
            </w:r>
          </w:hyperlink>
        </w:p>
        <w:p w14:paraId="0BA7D83B" w14:textId="06F4A500"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11" w:history="1">
            <w:r w:rsidR="00B305A9" w:rsidRPr="0018377F">
              <w:rPr>
                <w:rStyle w:val="Hyperlink"/>
                <w:noProof/>
              </w:rPr>
              <w:t>2.8</w:t>
            </w:r>
            <w:r w:rsidR="00B305A9">
              <w:rPr>
                <w:rFonts w:asciiTheme="minorHAnsi" w:eastAsiaTheme="minorEastAsia" w:hAnsiTheme="minorHAnsi"/>
                <w:noProof/>
                <w:sz w:val="22"/>
                <w:lang w:eastAsia="de-DE"/>
              </w:rPr>
              <w:tab/>
            </w:r>
            <w:r w:rsidR="00B305A9" w:rsidRPr="0018377F">
              <w:rPr>
                <w:rStyle w:val="Hyperlink"/>
                <w:noProof/>
              </w:rPr>
              <w:t>Circuit Breaker Pattern</w:t>
            </w:r>
            <w:r w:rsidR="00B305A9">
              <w:rPr>
                <w:noProof/>
                <w:webHidden/>
              </w:rPr>
              <w:tab/>
            </w:r>
            <w:r w:rsidR="00B305A9">
              <w:rPr>
                <w:noProof/>
                <w:webHidden/>
              </w:rPr>
              <w:fldChar w:fldCharType="begin"/>
            </w:r>
            <w:r w:rsidR="00B305A9">
              <w:rPr>
                <w:noProof/>
                <w:webHidden/>
              </w:rPr>
              <w:instrText xml:space="preserve"> PAGEREF _Toc86252111 \h </w:instrText>
            </w:r>
            <w:r w:rsidR="00B305A9">
              <w:rPr>
                <w:noProof/>
                <w:webHidden/>
              </w:rPr>
            </w:r>
            <w:r w:rsidR="00B305A9">
              <w:rPr>
                <w:noProof/>
                <w:webHidden/>
              </w:rPr>
              <w:fldChar w:fldCharType="separate"/>
            </w:r>
            <w:r w:rsidR="00B305A9">
              <w:rPr>
                <w:noProof/>
                <w:webHidden/>
              </w:rPr>
              <w:t>14</w:t>
            </w:r>
            <w:r w:rsidR="00B305A9">
              <w:rPr>
                <w:noProof/>
                <w:webHidden/>
              </w:rPr>
              <w:fldChar w:fldCharType="end"/>
            </w:r>
          </w:hyperlink>
        </w:p>
        <w:p w14:paraId="411EFC2B" w14:textId="4D17C0A3"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12" w:history="1">
            <w:r w:rsidR="00B305A9" w:rsidRPr="0018377F">
              <w:rPr>
                <w:rStyle w:val="Hyperlink"/>
                <w:noProof/>
              </w:rPr>
              <w:t>2.9</w:t>
            </w:r>
            <w:r w:rsidR="00B305A9">
              <w:rPr>
                <w:rFonts w:asciiTheme="minorHAnsi" w:eastAsiaTheme="minorEastAsia" w:hAnsiTheme="minorHAnsi"/>
                <w:noProof/>
                <w:sz w:val="22"/>
                <w:lang w:eastAsia="de-DE"/>
              </w:rPr>
              <w:tab/>
            </w:r>
            <w:r w:rsidR="00B305A9" w:rsidRPr="0018377F">
              <w:rPr>
                <w:rStyle w:val="Hyperlink"/>
                <w:noProof/>
              </w:rPr>
              <w:t>Distributed Tracing</w:t>
            </w:r>
            <w:r w:rsidR="00B305A9">
              <w:rPr>
                <w:noProof/>
                <w:webHidden/>
              </w:rPr>
              <w:tab/>
            </w:r>
            <w:r w:rsidR="00B305A9">
              <w:rPr>
                <w:noProof/>
                <w:webHidden/>
              </w:rPr>
              <w:fldChar w:fldCharType="begin"/>
            </w:r>
            <w:r w:rsidR="00B305A9">
              <w:rPr>
                <w:noProof/>
                <w:webHidden/>
              </w:rPr>
              <w:instrText xml:space="preserve"> PAGEREF _Toc86252112 \h </w:instrText>
            </w:r>
            <w:r w:rsidR="00B305A9">
              <w:rPr>
                <w:noProof/>
                <w:webHidden/>
              </w:rPr>
            </w:r>
            <w:r w:rsidR="00B305A9">
              <w:rPr>
                <w:noProof/>
                <w:webHidden/>
              </w:rPr>
              <w:fldChar w:fldCharType="separate"/>
            </w:r>
            <w:r w:rsidR="00B305A9">
              <w:rPr>
                <w:noProof/>
                <w:webHidden/>
              </w:rPr>
              <w:t>15</w:t>
            </w:r>
            <w:r w:rsidR="00B305A9">
              <w:rPr>
                <w:noProof/>
                <w:webHidden/>
              </w:rPr>
              <w:fldChar w:fldCharType="end"/>
            </w:r>
          </w:hyperlink>
        </w:p>
        <w:p w14:paraId="5CBCC1F4" w14:textId="5636BB1B"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13" w:history="1">
            <w:r w:rsidR="00B305A9" w:rsidRPr="0018377F">
              <w:rPr>
                <w:rStyle w:val="Hyperlink"/>
                <w:noProof/>
              </w:rPr>
              <w:t>2.10</w:t>
            </w:r>
            <w:r w:rsidR="00B305A9">
              <w:rPr>
                <w:rFonts w:asciiTheme="minorHAnsi" w:eastAsiaTheme="minorEastAsia" w:hAnsiTheme="minorHAnsi"/>
                <w:noProof/>
                <w:sz w:val="22"/>
                <w:lang w:eastAsia="de-DE"/>
              </w:rPr>
              <w:tab/>
            </w:r>
            <w:r w:rsidR="00B305A9" w:rsidRPr="0018377F">
              <w:rPr>
                <w:rStyle w:val="Hyperlink"/>
                <w:noProof/>
              </w:rPr>
              <w:t>User Interface</w:t>
            </w:r>
            <w:r w:rsidR="00B305A9">
              <w:rPr>
                <w:noProof/>
                <w:webHidden/>
              </w:rPr>
              <w:tab/>
            </w:r>
            <w:r w:rsidR="00B305A9">
              <w:rPr>
                <w:noProof/>
                <w:webHidden/>
              </w:rPr>
              <w:fldChar w:fldCharType="begin"/>
            </w:r>
            <w:r w:rsidR="00B305A9">
              <w:rPr>
                <w:noProof/>
                <w:webHidden/>
              </w:rPr>
              <w:instrText xml:space="preserve"> PAGEREF _Toc86252113 \h </w:instrText>
            </w:r>
            <w:r w:rsidR="00B305A9">
              <w:rPr>
                <w:noProof/>
                <w:webHidden/>
              </w:rPr>
            </w:r>
            <w:r w:rsidR="00B305A9">
              <w:rPr>
                <w:noProof/>
                <w:webHidden/>
              </w:rPr>
              <w:fldChar w:fldCharType="separate"/>
            </w:r>
            <w:r w:rsidR="00B305A9">
              <w:rPr>
                <w:noProof/>
                <w:webHidden/>
              </w:rPr>
              <w:t>16</w:t>
            </w:r>
            <w:r w:rsidR="00B305A9">
              <w:rPr>
                <w:noProof/>
                <w:webHidden/>
              </w:rPr>
              <w:fldChar w:fldCharType="end"/>
            </w:r>
          </w:hyperlink>
        </w:p>
        <w:p w14:paraId="5069A0A8" w14:textId="5EF9BC85"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14" w:history="1">
            <w:r w:rsidR="00B305A9" w:rsidRPr="0018377F">
              <w:rPr>
                <w:rStyle w:val="Hyperlink"/>
                <w:noProof/>
              </w:rPr>
              <w:t>2.11</w:t>
            </w:r>
            <w:r w:rsidR="00B305A9">
              <w:rPr>
                <w:rFonts w:asciiTheme="minorHAnsi" w:eastAsiaTheme="minorEastAsia" w:hAnsiTheme="minorHAnsi"/>
                <w:noProof/>
                <w:sz w:val="22"/>
                <w:lang w:eastAsia="de-DE"/>
              </w:rPr>
              <w:tab/>
            </w:r>
            <w:r w:rsidR="00B305A9" w:rsidRPr="0018377F">
              <w:rPr>
                <w:rStyle w:val="Hyperlink"/>
                <w:noProof/>
              </w:rPr>
              <w:t>Container</w:t>
            </w:r>
            <w:r w:rsidR="00B305A9">
              <w:rPr>
                <w:noProof/>
                <w:webHidden/>
              </w:rPr>
              <w:tab/>
            </w:r>
            <w:r w:rsidR="00B305A9">
              <w:rPr>
                <w:noProof/>
                <w:webHidden/>
              </w:rPr>
              <w:fldChar w:fldCharType="begin"/>
            </w:r>
            <w:r w:rsidR="00B305A9">
              <w:rPr>
                <w:noProof/>
                <w:webHidden/>
              </w:rPr>
              <w:instrText xml:space="preserve"> PAGEREF _Toc86252114 \h </w:instrText>
            </w:r>
            <w:r w:rsidR="00B305A9">
              <w:rPr>
                <w:noProof/>
                <w:webHidden/>
              </w:rPr>
            </w:r>
            <w:r w:rsidR="00B305A9">
              <w:rPr>
                <w:noProof/>
                <w:webHidden/>
              </w:rPr>
              <w:fldChar w:fldCharType="separate"/>
            </w:r>
            <w:r w:rsidR="00B305A9">
              <w:rPr>
                <w:noProof/>
                <w:webHidden/>
              </w:rPr>
              <w:t>17</w:t>
            </w:r>
            <w:r w:rsidR="00B305A9">
              <w:rPr>
                <w:noProof/>
                <w:webHidden/>
              </w:rPr>
              <w:fldChar w:fldCharType="end"/>
            </w:r>
          </w:hyperlink>
        </w:p>
        <w:p w14:paraId="7F451FE6" w14:textId="1F2BF499" w:rsidR="00B305A9" w:rsidRDefault="00C14785">
          <w:pPr>
            <w:pStyle w:val="Verzeichnis1"/>
            <w:rPr>
              <w:rFonts w:asciiTheme="minorHAnsi" w:eastAsiaTheme="minorEastAsia" w:hAnsiTheme="minorHAnsi"/>
              <w:noProof/>
              <w:sz w:val="22"/>
              <w:lang w:eastAsia="de-DE"/>
            </w:rPr>
          </w:pPr>
          <w:hyperlink w:anchor="_Toc86252115" w:history="1">
            <w:r w:rsidR="00B305A9" w:rsidRPr="0018377F">
              <w:rPr>
                <w:rStyle w:val="Hyperlink"/>
                <w:noProof/>
              </w:rPr>
              <w:t>3</w:t>
            </w:r>
            <w:r w:rsidR="00B305A9">
              <w:rPr>
                <w:rFonts w:asciiTheme="minorHAnsi" w:eastAsiaTheme="minorEastAsia" w:hAnsiTheme="minorHAnsi"/>
                <w:noProof/>
                <w:sz w:val="22"/>
                <w:lang w:eastAsia="de-DE"/>
              </w:rPr>
              <w:tab/>
            </w:r>
            <w:r w:rsidR="00B305A9" w:rsidRPr="0018377F">
              <w:rPr>
                <w:rStyle w:val="Hyperlink"/>
                <w:noProof/>
              </w:rPr>
              <w:t>Anforderungsanalyse</w:t>
            </w:r>
            <w:r w:rsidR="00B305A9">
              <w:rPr>
                <w:noProof/>
                <w:webHidden/>
              </w:rPr>
              <w:tab/>
            </w:r>
            <w:r w:rsidR="00B305A9">
              <w:rPr>
                <w:noProof/>
                <w:webHidden/>
              </w:rPr>
              <w:fldChar w:fldCharType="begin"/>
            </w:r>
            <w:r w:rsidR="00B305A9">
              <w:rPr>
                <w:noProof/>
                <w:webHidden/>
              </w:rPr>
              <w:instrText xml:space="preserve"> PAGEREF _Toc86252115 \h </w:instrText>
            </w:r>
            <w:r w:rsidR="00B305A9">
              <w:rPr>
                <w:noProof/>
                <w:webHidden/>
              </w:rPr>
            </w:r>
            <w:r w:rsidR="00B305A9">
              <w:rPr>
                <w:noProof/>
                <w:webHidden/>
              </w:rPr>
              <w:fldChar w:fldCharType="separate"/>
            </w:r>
            <w:r w:rsidR="00B305A9">
              <w:rPr>
                <w:noProof/>
                <w:webHidden/>
              </w:rPr>
              <w:t>19</w:t>
            </w:r>
            <w:r w:rsidR="00B305A9">
              <w:rPr>
                <w:noProof/>
                <w:webHidden/>
              </w:rPr>
              <w:fldChar w:fldCharType="end"/>
            </w:r>
          </w:hyperlink>
        </w:p>
        <w:p w14:paraId="19E5B6B7" w14:textId="1C2C920B"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16" w:history="1">
            <w:r w:rsidR="00B305A9" w:rsidRPr="0018377F">
              <w:rPr>
                <w:rStyle w:val="Hyperlink"/>
                <w:noProof/>
              </w:rPr>
              <w:t>3.1</w:t>
            </w:r>
            <w:r w:rsidR="00B305A9">
              <w:rPr>
                <w:rFonts w:asciiTheme="minorHAnsi" w:eastAsiaTheme="minorEastAsia" w:hAnsiTheme="minorHAnsi"/>
                <w:noProof/>
                <w:sz w:val="22"/>
                <w:lang w:eastAsia="de-DE"/>
              </w:rPr>
              <w:tab/>
            </w:r>
            <w:r w:rsidR="00B305A9" w:rsidRPr="0018377F">
              <w:rPr>
                <w:rStyle w:val="Hyperlink"/>
                <w:noProof/>
              </w:rPr>
              <w:t>Aufgabenstellung</w:t>
            </w:r>
            <w:r w:rsidR="00B305A9">
              <w:rPr>
                <w:noProof/>
                <w:webHidden/>
              </w:rPr>
              <w:tab/>
            </w:r>
            <w:r w:rsidR="00B305A9">
              <w:rPr>
                <w:noProof/>
                <w:webHidden/>
              </w:rPr>
              <w:fldChar w:fldCharType="begin"/>
            </w:r>
            <w:r w:rsidR="00B305A9">
              <w:rPr>
                <w:noProof/>
                <w:webHidden/>
              </w:rPr>
              <w:instrText xml:space="preserve"> PAGEREF _Toc86252116 \h </w:instrText>
            </w:r>
            <w:r w:rsidR="00B305A9">
              <w:rPr>
                <w:noProof/>
                <w:webHidden/>
              </w:rPr>
            </w:r>
            <w:r w:rsidR="00B305A9">
              <w:rPr>
                <w:noProof/>
                <w:webHidden/>
              </w:rPr>
              <w:fldChar w:fldCharType="separate"/>
            </w:r>
            <w:r w:rsidR="00B305A9">
              <w:rPr>
                <w:noProof/>
                <w:webHidden/>
              </w:rPr>
              <w:t>19</w:t>
            </w:r>
            <w:r w:rsidR="00B305A9">
              <w:rPr>
                <w:noProof/>
                <w:webHidden/>
              </w:rPr>
              <w:fldChar w:fldCharType="end"/>
            </w:r>
          </w:hyperlink>
        </w:p>
        <w:p w14:paraId="1C9F3D36" w14:textId="75CCD67F"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17" w:history="1">
            <w:r w:rsidR="00B305A9" w:rsidRPr="0018377F">
              <w:rPr>
                <w:rStyle w:val="Hyperlink"/>
                <w:noProof/>
              </w:rPr>
              <w:t>3.2</w:t>
            </w:r>
            <w:r w:rsidR="00B305A9">
              <w:rPr>
                <w:rFonts w:asciiTheme="minorHAnsi" w:eastAsiaTheme="minorEastAsia" w:hAnsiTheme="minorHAnsi"/>
                <w:noProof/>
                <w:sz w:val="22"/>
                <w:lang w:eastAsia="de-DE"/>
              </w:rPr>
              <w:tab/>
            </w:r>
            <w:r w:rsidR="00B305A9" w:rsidRPr="0018377F">
              <w:rPr>
                <w:rStyle w:val="Hyperlink"/>
                <w:noProof/>
              </w:rPr>
              <w:t>Qualitätsziele</w:t>
            </w:r>
            <w:r w:rsidR="00B305A9">
              <w:rPr>
                <w:noProof/>
                <w:webHidden/>
              </w:rPr>
              <w:tab/>
            </w:r>
            <w:r w:rsidR="00B305A9">
              <w:rPr>
                <w:noProof/>
                <w:webHidden/>
              </w:rPr>
              <w:fldChar w:fldCharType="begin"/>
            </w:r>
            <w:r w:rsidR="00B305A9">
              <w:rPr>
                <w:noProof/>
                <w:webHidden/>
              </w:rPr>
              <w:instrText xml:space="preserve"> PAGEREF _Toc86252117 \h </w:instrText>
            </w:r>
            <w:r w:rsidR="00B305A9">
              <w:rPr>
                <w:noProof/>
                <w:webHidden/>
              </w:rPr>
            </w:r>
            <w:r w:rsidR="00B305A9">
              <w:rPr>
                <w:noProof/>
                <w:webHidden/>
              </w:rPr>
              <w:fldChar w:fldCharType="separate"/>
            </w:r>
            <w:r w:rsidR="00B305A9">
              <w:rPr>
                <w:noProof/>
                <w:webHidden/>
              </w:rPr>
              <w:t>20</w:t>
            </w:r>
            <w:r w:rsidR="00B305A9">
              <w:rPr>
                <w:noProof/>
                <w:webHidden/>
              </w:rPr>
              <w:fldChar w:fldCharType="end"/>
            </w:r>
          </w:hyperlink>
        </w:p>
        <w:p w14:paraId="23FBF2F9" w14:textId="70D030D5"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18" w:history="1">
            <w:r w:rsidR="00B305A9" w:rsidRPr="0018377F">
              <w:rPr>
                <w:rStyle w:val="Hyperlink"/>
                <w:noProof/>
              </w:rPr>
              <w:t>3.3</w:t>
            </w:r>
            <w:r w:rsidR="00B305A9">
              <w:rPr>
                <w:rFonts w:asciiTheme="minorHAnsi" w:eastAsiaTheme="minorEastAsia" w:hAnsiTheme="minorHAnsi"/>
                <w:noProof/>
                <w:sz w:val="22"/>
                <w:lang w:eastAsia="de-DE"/>
              </w:rPr>
              <w:tab/>
            </w:r>
            <w:r w:rsidR="00B305A9" w:rsidRPr="0018377F">
              <w:rPr>
                <w:rStyle w:val="Hyperlink"/>
                <w:noProof/>
              </w:rPr>
              <w:t>Stakeholder</w:t>
            </w:r>
            <w:r w:rsidR="00B305A9">
              <w:rPr>
                <w:noProof/>
                <w:webHidden/>
              </w:rPr>
              <w:tab/>
            </w:r>
            <w:r w:rsidR="00B305A9">
              <w:rPr>
                <w:noProof/>
                <w:webHidden/>
              </w:rPr>
              <w:fldChar w:fldCharType="begin"/>
            </w:r>
            <w:r w:rsidR="00B305A9">
              <w:rPr>
                <w:noProof/>
                <w:webHidden/>
              </w:rPr>
              <w:instrText xml:space="preserve"> PAGEREF _Toc86252118 \h </w:instrText>
            </w:r>
            <w:r w:rsidR="00B305A9">
              <w:rPr>
                <w:noProof/>
                <w:webHidden/>
              </w:rPr>
            </w:r>
            <w:r w:rsidR="00B305A9">
              <w:rPr>
                <w:noProof/>
                <w:webHidden/>
              </w:rPr>
              <w:fldChar w:fldCharType="separate"/>
            </w:r>
            <w:r w:rsidR="00B305A9">
              <w:rPr>
                <w:noProof/>
                <w:webHidden/>
              </w:rPr>
              <w:t>21</w:t>
            </w:r>
            <w:r w:rsidR="00B305A9">
              <w:rPr>
                <w:noProof/>
                <w:webHidden/>
              </w:rPr>
              <w:fldChar w:fldCharType="end"/>
            </w:r>
          </w:hyperlink>
        </w:p>
        <w:p w14:paraId="13A4F055" w14:textId="7076090D" w:rsidR="00B305A9" w:rsidRDefault="00C14785">
          <w:pPr>
            <w:pStyle w:val="Verzeichnis1"/>
            <w:rPr>
              <w:rFonts w:asciiTheme="minorHAnsi" w:eastAsiaTheme="minorEastAsia" w:hAnsiTheme="minorHAnsi"/>
              <w:noProof/>
              <w:sz w:val="22"/>
              <w:lang w:eastAsia="de-DE"/>
            </w:rPr>
          </w:pPr>
          <w:hyperlink w:anchor="_Toc86252119" w:history="1">
            <w:r w:rsidR="00B305A9" w:rsidRPr="0018377F">
              <w:rPr>
                <w:rStyle w:val="Hyperlink"/>
                <w:noProof/>
              </w:rPr>
              <w:t>4</w:t>
            </w:r>
            <w:r w:rsidR="00B305A9">
              <w:rPr>
                <w:rFonts w:asciiTheme="minorHAnsi" w:eastAsiaTheme="minorEastAsia" w:hAnsiTheme="minorHAnsi"/>
                <w:noProof/>
                <w:sz w:val="22"/>
                <w:lang w:eastAsia="de-DE"/>
              </w:rPr>
              <w:tab/>
            </w:r>
            <w:r w:rsidR="00B305A9" w:rsidRPr="0018377F">
              <w:rPr>
                <w:rStyle w:val="Hyperlink"/>
                <w:noProof/>
              </w:rPr>
              <w:t>Architekturentwurf</w:t>
            </w:r>
            <w:r w:rsidR="00B305A9">
              <w:rPr>
                <w:noProof/>
                <w:webHidden/>
              </w:rPr>
              <w:tab/>
            </w:r>
            <w:r w:rsidR="00B305A9">
              <w:rPr>
                <w:noProof/>
                <w:webHidden/>
              </w:rPr>
              <w:fldChar w:fldCharType="begin"/>
            </w:r>
            <w:r w:rsidR="00B305A9">
              <w:rPr>
                <w:noProof/>
                <w:webHidden/>
              </w:rPr>
              <w:instrText xml:space="preserve"> PAGEREF _Toc86252119 \h </w:instrText>
            </w:r>
            <w:r w:rsidR="00B305A9">
              <w:rPr>
                <w:noProof/>
                <w:webHidden/>
              </w:rPr>
            </w:r>
            <w:r w:rsidR="00B305A9">
              <w:rPr>
                <w:noProof/>
                <w:webHidden/>
              </w:rPr>
              <w:fldChar w:fldCharType="separate"/>
            </w:r>
            <w:r w:rsidR="00B305A9">
              <w:rPr>
                <w:noProof/>
                <w:webHidden/>
              </w:rPr>
              <w:t>23</w:t>
            </w:r>
            <w:r w:rsidR="00B305A9">
              <w:rPr>
                <w:noProof/>
                <w:webHidden/>
              </w:rPr>
              <w:fldChar w:fldCharType="end"/>
            </w:r>
          </w:hyperlink>
        </w:p>
        <w:p w14:paraId="39A4B75C" w14:textId="34EC85C1"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20" w:history="1">
            <w:r w:rsidR="00B305A9" w:rsidRPr="0018377F">
              <w:rPr>
                <w:rStyle w:val="Hyperlink"/>
                <w:noProof/>
              </w:rPr>
              <w:t>4.1</w:t>
            </w:r>
            <w:r w:rsidR="00B305A9">
              <w:rPr>
                <w:rFonts w:asciiTheme="minorHAnsi" w:eastAsiaTheme="minorEastAsia" w:hAnsiTheme="minorHAnsi"/>
                <w:noProof/>
                <w:sz w:val="22"/>
                <w:lang w:eastAsia="de-DE"/>
              </w:rPr>
              <w:tab/>
            </w:r>
            <w:r w:rsidR="00B305A9" w:rsidRPr="0018377F">
              <w:rPr>
                <w:rStyle w:val="Hyperlink"/>
                <w:noProof/>
              </w:rPr>
              <w:t>Lösungsstrategie</w:t>
            </w:r>
            <w:r w:rsidR="00B305A9">
              <w:rPr>
                <w:noProof/>
                <w:webHidden/>
              </w:rPr>
              <w:tab/>
            </w:r>
            <w:r w:rsidR="00B305A9">
              <w:rPr>
                <w:noProof/>
                <w:webHidden/>
              </w:rPr>
              <w:fldChar w:fldCharType="begin"/>
            </w:r>
            <w:r w:rsidR="00B305A9">
              <w:rPr>
                <w:noProof/>
                <w:webHidden/>
              </w:rPr>
              <w:instrText xml:space="preserve"> PAGEREF _Toc86252120 \h </w:instrText>
            </w:r>
            <w:r w:rsidR="00B305A9">
              <w:rPr>
                <w:noProof/>
                <w:webHidden/>
              </w:rPr>
            </w:r>
            <w:r w:rsidR="00B305A9">
              <w:rPr>
                <w:noProof/>
                <w:webHidden/>
              </w:rPr>
              <w:fldChar w:fldCharType="separate"/>
            </w:r>
            <w:r w:rsidR="00B305A9">
              <w:rPr>
                <w:noProof/>
                <w:webHidden/>
              </w:rPr>
              <w:t>23</w:t>
            </w:r>
            <w:r w:rsidR="00B305A9">
              <w:rPr>
                <w:noProof/>
                <w:webHidden/>
              </w:rPr>
              <w:fldChar w:fldCharType="end"/>
            </w:r>
          </w:hyperlink>
        </w:p>
        <w:p w14:paraId="7F1B0D06" w14:textId="420A8821"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21" w:history="1">
            <w:r w:rsidR="00B305A9" w:rsidRPr="0018377F">
              <w:rPr>
                <w:rStyle w:val="Hyperlink"/>
                <w:noProof/>
              </w:rPr>
              <w:t>4.2</w:t>
            </w:r>
            <w:r w:rsidR="00B305A9">
              <w:rPr>
                <w:rFonts w:asciiTheme="minorHAnsi" w:eastAsiaTheme="minorEastAsia" w:hAnsiTheme="minorHAnsi"/>
                <w:noProof/>
                <w:sz w:val="22"/>
                <w:lang w:eastAsia="de-DE"/>
              </w:rPr>
              <w:tab/>
            </w:r>
            <w:r w:rsidR="00B305A9" w:rsidRPr="0018377F">
              <w:rPr>
                <w:rStyle w:val="Hyperlink"/>
                <w:noProof/>
              </w:rPr>
              <w:t>Systemkontext (Ebene 0)</w:t>
            </w:r>
            <w:r w:rsidR="00B305A9">
              <w:rPr>
                <w:noProof/>
                <w:webHidden/>
              </w:rPr>
              <w:tab/>
            </w:r>
            <w:r w:rsidR="00B305A9">
              <w:rPr>
                <w:noProof/>
                <w:webHidden/>
              </w:rPr>
              <w:fldChar w:fldCharType="begin"/>
            </w:r>
            <w:r w:rsidR="00B305A9">
              <w:rPr>
                <w:noProof/>
                <w:webHidden/>
              </w:rPr>
              <w:instrText xml:space="preserve"> PAGEREF _Toc86252121 \h </w:instrText>
            </w:r>
            <w:r w:rsidR="00B305A9">
              <w:rPr>
                <w:noProof/>
                <w:webHidden/>
              </w:rPr>
            </w:r>
            <w:r w:rsidR="00B305A9">
              <w:rPr>
                <w:noProof/>
                <w:webHidden/>
              </w:rPr>
              <w:fldChar w:fldCharType="separate"/>
            </w:r>
            <w:r w:rsidR="00B305A9">
              <w:rPr>
                <w:noProof/>
                <w:webHidden/>
              </w:rPr>
              <w:t>25</w:t>
            </w:r>
            <w:r w:rsidR="00B305A9">
              <w:rPr>
                <w:noProof/>
                <w:webHidden/>
              </w:rPr>
              <w:fldChar w:fldCharType="end"/>
            </w:r>
          </w:hyperlink>
        </w:p>
        <w:p w14:paraId="4BCF9FC2" w14:textId="3817E748"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22" w:history="1">
            <w:r w:rsidR="00B305A9" w:rsidRPr="0018377F">
              <w:rPr>
                <w:rStyle w:val="Hyperlink"/>
                <w:noProof/>
              </w:rPr>
              <w:t>4.3</w:t>
            </w:r>
            <w:r w:rsidR="00B305A9">
              <w:rPr>
                <w:rFonts w:asciiTheme="minorHAnsi" w:eastAsiaTheme="minorEastAsia" w:hAnsiTheme="minorHAnsi"/>
                <w:noProof/>
                <w:sz w:val="22"/>
                <w:lang w:eastAsia="de-DE"/>
              </w:rPr>
              <w:tab/>
            </w:r>
            <w:r w:rsidR="00B305A9" w:rsidRPr="0018377F">
              <w:rPr>
                <w:rStyle w:val="Hyperlink"/>
                <w:noProof/>
              </w:rPr>
              <w:t>Domain Driven Design</w:t>
            </w:r>
            <w:r w:rsidR="00B305A9">
              <w:rPr>
                <w:noProof/>
                <w:webHidden/>
              </w:rPr>
              <w:tab/>
            </w:r>
            <w:r w:rsidR="00B305A9">
              <w:rPr>
                <w:noProof/>
                <w:webHidden/>
              </w:rPr>
              <w:fldChar w:fldCharType="begin"/>
            </w:r>
            <w:r w:rsidR="00B305A9">
              <w:rPr>
                <w:noProof/>
                <w:webHidden/>
              </w:rPr>
              <w:instrText xml:space="preserve"> PAGEREF _Toc86252122 \h </w:instrText>
            </w:r>
            <w:r w:rsidR="00B305A9">
              <w:rPr>
                <w:noProof/>
                <w:webHidden/>
              </w:rPr>
            </w:r>
            <w:r w:rsidR="00B305A9">
              <w:rPr>
                <w:noProof/>
                <w:webHidden/>
              </w:rPr>
              <w:fldChar w:fldCharType="separate"/>
            </w:r>
            <w:r w:rsidR="00B305A9">
              <w:rPr>
                <w:noProof/>
                <w:webHidden/>
              </w:rPr>
              <w:t>26</w:t>
            </w:r>
            <w:r w:rsidR="00B305A9">
              <w:rPr>
                <w:noProof/>
                <w:webHidden/>
              </w:rPr>
              <w:fldChar w:fldCharType="end"/>
            </w:r>
          </w:hyperlink>
        </w:p>
        <w:p w14:paraId="7730A3A0" w14:textId="70DC33FE"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23" w:history="1">
            <w:r w:rsidR="00B305A9" w:rsidRPr="0018377F">
              <w:rPr>
                <w:rStyle w:val="Hyperlink"/>
                <w:noProof/>
              </w:rPr>
              <w:t>4.4</w:t>
            </w:r>
            <w:r w:rsidR="00B305A9">
              <w:rPr>
                <w:rFonts w:asciiTheme="minorHAnsi" w:eastAsiaTheme="minorEastAsia" w:hAnsiTheme="minorHAnsi"/>
                <w:noProof/>
                <w:sz w:val="22"/>
                <w:lang w:eastAsia="de-DE"/>
              </w:rPr>
              <w:tab/>
            </w:r>
            <w:r w:rsidR="00B305A9" w:rsidRPr="0018377F">
              <w:rPr>
                <w:rStyle w:val="Hyperlink"/>
                <w:noProof/>
              </w:rPr>
              <w:t>Bausteinsicht (Ebene 1)</w:t>
            </w:r>
            <w:r w:rsidR="00B305A9">
              <w:rPr>
                <w:noProof/>
                <w:webHidden/>
              </w:rPr>
              <w:tab/>
            </w:r>
            <w:r w:rsidR="00B305A9">
              <w:rPr>
                <w:noProof/>
                <w:webHidden/>
              </w:rPr>
              <w:fldChar w:fldCharType="begin"/>
            </w:r>
            <w:r w:rsidR="00B305A9">
              <w:rPr>
                <w:noProof/>
                <w:webHidden/>
              </w:rPr>
              <w:instrText xml:space="preserve"> PAGEREF _Toc86252123 \h </w:instrText>
            </w:r>
            <w:r w:rsidR="00B305A9">
              <w:rPr>
                <w:noProof/>
                <w:webHidden/>
              </w:rPr>
            </w:r>
            <w:r w:rsidR="00B305A9">
              <w:rPr>
                <w:noProof/>
                <w:webHidden/>
              </w:rPr>
              <w:fldChar w:fldCharType="separate"/>
            </w:r>
            <w:r w:rsidR="00B305A9">
              <w:rPr>
                <w:noProof/>
                <w:webHidden/>
              </w:rPr>
              <w:t>27</w:t>
            </w:r>
            <w:r w:rsidR="00B305A9">
              <w:rPr>
                <w:noProof/>
                <w:webHidden/>
              </w:rPr>
              <w:fldChar w:fldCharType="end"/>
            </w:r>
          </w:hyperlink>
        </w:p>
        <w:p w14:paraId="20021C46" w14:textId="3E3A9498"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24" w:history="1">
            <w:r w:rsidR="00B305A9" w:rsidRPr="0018377F">
              <w:rPr>
                <w:rStyle w:val="Hyperlink"/>
                <w:noProof/>
              </w:rPr>
              <w:t>4.5</w:t>
            </w:r>
            <w:r w:rsidR="00B305A9">
              <w:rPr>
                <w:rFonts w:asciiTheme="minorHAnsi" w:eastAsiaTheme="minorEastAsia" w:hAnsiTheme="minorHAnsi"/>
                <w:noProof/>
                <w:sz w:val="22"/>
                <w:lang w:eastAsia="de-DE"/>
              </w:rPr>
              <w:tab/>
            </w:r>
            <w:r w:rsidR="00B305A9" w:rsidRPr="0018377F">
              <w:rPr>
                <w:rStyle w:val="Hyperlink"/>
                <w:noProof/>
              </w:rPr>
              <w:t>Bausteinsicht (Ebene2)</w:t>
            </w:r>
            <w:r w:rsidR="00B305A9">
              <w:rPr>
                <w:noProof/>
                <w:webHidden/>
              </w:rPr>
              <w:tab/>
            </w:r>
            <w:r w:rsidR="00B305A9">
              <w:rPr>
                <w:noProof/>
                <w:webHidden/>
              </w:rPr>
              <w:fldChar w:fldCharType="begin"/>
            </w:r>
            <w:r w:rsidR="00B305A9">
              <w:rPr>
                <w:noProof/>
                <w:webHidden/>
              </w:rPr>
              <w:instrText xml:space="preserve"> PAGEREF _Toc86252124 \h </w:instrText>
            </w:r>
            <w:r w:rsidR="00B305A9">
              <w:rPr>
                <w:noProof/>
                <w:webHidden/>
              </w:rPr>
            </w:r>
            <w:r w:rsidR="00B305A9">
              <w:rPr>
                <w:noProof/>
                <w:webHidden/>
              </w:rPr>
              <w:fldChar w:fldCharType="separate"/>
            </w:r>
            <w:r w:rsidR="00B305A9">
              <w:rPr>
                <w:noProof/>
                <w:webHidden/>
              </w:rPr>
              <w:t>29</w:t>
            </w:r>
            <w:r w:rsidR="00B305A9">
              <w:rPr>
                <w:noProof/>
                <w:webHidden/>
              </w:rPr>
              <w:fldChar w:fldCharType="end"/>
            </w:r>
          </w:hyperlink>
        </w:p>
        <w:p w14:paraId="0C0379AE" w14:textId="380CF15F"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25" w:history="1">
            <w:r w:rsidR="00B305A9" w:rsidRPr="0018377F">
              <w:rPr>
                <w:rStyle w:val="Hyperlink"/>
                <w:noProof/>
              </w:rPr>
              <w:t>4.6</w:t>
            </w:r>
            <w:r w:rsidR="00B305A9">
              <w:rPr>
                <w:rFonts w:asciiTheme="minorHAnsi" w:eastAsiaTheme="minorEastAsia" w:hAnsiTheme="minorHAnsi"/>
                <w:noProof/>
                <w:sz w:val="22"/>
                <w:lang w:eastAsia="de-DE"/>
              </w:rPr>
              <w:tab/>
            </w:r>
            <w:r w:rsidR="00B305A9" w:rsidRPr="0018377F">
              <w:rPr>
                <w:rStyle w:val="Hyperlink"/>
                <w:noProof/>
              </w:rPr>
              <w:t>Domainmodell</w:t>
            </w:r>
            <w:r w:rsidR="00B305A9">
              <w:rPr>
                <w:noProof/>
                <w:webHidden/>
              </w:rPr>
              <w:tab/>
            </w:r>
            <w:r w:rsidR="00B305A9">
              <w:rPr>
                <w:noProof/>
                <w:webHidden/>
              </w:rPr>
              <w:fldChar w:fldCharType="begin"/>
            </w:r>
            <w:r w:rsidR="00B305A9">
              <w:rPr>
                <w:noProof/>
                <w:webHidden/>
              </w:rPr>
              <w:instrText xml:space="preserve"> PAGEREF _Toc86252125 \h </w:instrText>
            </w:r>
            <w:r w:rsidR="00B305A9">
              <w:rPr>
                <w:noProof/>
                <w:webHidden/>
              </w:rPr>
            </w:r>
            <w:r w:rsidR="00B305A9">
              <w:rPr>
                <w:noProof/>
                <w:webHidden/>
              </w:rPr>
              <w:fldChar w:fldCharType="separate"/>
            </w:r>
            <w:r w:rsidR="00B305A9">
              <w:rPr>
                <w:noProof/>
                <w:webHidden/>
              </w:rPr>
              <w:t>31</w:t>
            </w:r>
            <w:r w:rsidR="00B305A9">
              <w:rPr>
                <w:noProof/>
                <w:webHidden/>
              </w:rPr>
              <w:fldChar w:fldCharType="end"/>
            </w:r>
          </w:hyperlink>
        </w:p>
        <w:p w14:paraId="7C5FD04A" w14:textId="52DA2AB4" w:rsidR="00B305A9" w:rsidRDefault="00C14785">
          <w:pPr>
            <w:pStyle w:val="Verzeichnis3"/>
            <w:tabs>
              <w:tab w:val="left" w:pos="1100"/>
              <w:tab w:val="right" w:leader="dot" w:pos="7927"/>
            </w:tabs>
            <w:rPr>
              <w:rFonts w:asciiTheme="minorHAnsi" w:eastAsiaTheme="minorEastAsia" w:hAnsiTheme="minorHAnsi"/>
              <w:noProof/>
              <w:sz w:val="22"/>
              <w:lang w:eastAsia="de-DE"/>
            </w:rPr>
          </w:pPr>
          <w:hyperlink w:anchor="_Toc86252126" w:history="1">
            <w:r w:rsidR="00B305A9" w:rsidRPr="0018377F">
              <w:rPr>
                <w:rStyle w:val="Hyperlink"/>
                <w:noProof/>
              </w:rPr>
              <w:t>4.6.1</w:t>
            </w:r>
            <w:r w:rsidR="00B305A9">
              <w:rPr>
                <w:rFonts w:asciiTheme="minorHAnsi" w:eastAsiaTheme="minorEastAsia" w:hAnsiTheme="minorHAnsi"/>
                <w:noProof/>
                <w:sz w:val="22"/>
                <w:lang w:eastAsia="de-DE"/>
              </w:rPr>
              <w:tab/>
            </w:r>
            <w:r w:rsidR="00B305A9" w:rsidRPr="0018377F">
              <w:rPr>
                <w:rStyle w:val="Hyperlink"/>
                <w:noProof/>
              </w:rPr>
              <w:t>Messestammdatenservice</w:t>
            </w:r>
            <w:r w:rsidR="00B305A9">
              <w:rPr>
                <w:noProof/>
                <w:webHidden/>
              </w:rPr>
              <w:tab/>
            </w:r>
            <w:r w:rsidR="00B305A9">
              <w:rPr>
                <w:noProof/>
                <w:webHidden/>
              </w:rPr>
              <w:fldChar w:fldCharType="begin"/>
            </w:r>
            <w:r w:rsidR="00B305A9">
              <w:rPr>
                <w:noProof/>
                <w:webHidden/>
              </w:rPr>
              <w:instrText xml:space="preserve"> PAGEREF _Toc86252126 \h </w:instrText>
            </w:r>
            <w:r w:rsidR="00B305A9">
              <w:rPr>
                <w:noProof/>
                <w:webHidden/>
              </w:rPr>
            </w:r>
            <w:r w:rsidR="00B305A9">
              <w:rPr>
                <w:noProof/>
                <w:webHidden/>
              </w:rPr>
              <w:fldChar w:fldCharType="separate"/>
            </w:r>
            <w:r w:rsidR="00B305A9">
              <w:rPr>
                <w:noProof/>
                <w:webHidden/>
              </w:rPr>
              <w:t>31</w:t>
            </w:r>
            <w:r w:rsidR="00B305A9">
              <w:rPr>
                <w:noProof/>
                <w:webHidden/>
              </w:rPr>
              <w:fldChar w:fldCharType="end"/>
            </w:r>
          </w:hyperlink>
        </w:p>
        <w:p w14:paraId="02C69D0C" w14:textId="7F0D9AAF" w:rsidR="00B305A9" w:rsidRDefault="00C14785">
          <w:pPr>
            <w:pStyle w:val="Verzeichnis3"/>
            <w:tabs>
              <w:tab w:val="left" w:pos="1100"/>
              <w:tab w:val="right" w:leader="dot" w:pos="7927"/>
            </w:tabs>
            <w:rPr>
              <w:rFonts w:asciiTheme="minorHAnsi" w:eastAsiaTheme="minorEastAsia" w:hAnsiTheme="minorHAnsi"/>
              <w:noProof/>
              <w:sz w:val="22"/>
              <w:lang w:eastAsia="de-DE"/>
            </w:rPr>
          </w:pPr>
          <w:hyperlink w:anchor="_Toc86252127" w:history="1">
            <w:r w:rsidR="00B305A9" w:rsidRPr="0018377F">
              <w:rPr>
                <w:rStyle w:val="Hyperlink"/>
                <w:noProof/>
              </w:rPr>
              <w:t>4.6.2</w:t>
            </w:r>
            <w:r w:rsidR="00B305A9">
              <w:rPr>
                <w:rFonts w:asciiTheme="minorHAnsi" w:eastAsiaTheme="minorEastAsia" w:hAnsiTheme="minorHAnsi"/>
                <w:noProof/>
                <w:sz w:val="22"/>
                <w:lang w:eastAsia="de-DE"/>
              </w:rPr>
              <w:tab/>
            </w:r>
            <w:r w:rsidR="00B305A9" w:rsidRPr="0018377F">
              <w:rPr>
                <w:rStyle w:val="Hyperlink"/>
                <w:noProof/>
              </w:rPr>
              <w:t>Firmenservice</w:t>
            </w:r>
            <w:r w:rsidR="00B305A9">
              <w:rPr>
                <w:noProof/>
                <w:webHidden/>
              </w:rPr>
              <w:tab/>
            </w:r>
            <w:r w:rsidR="00B305A9">
              <w:rPr>
                <w:noProof/>
                <w:webHidden/>
              </w:rPr>
              <w:fldChar w:fldCharType="begin"/>
            </w:r>
            <w:r w:rsidR="00B305A9">
              <w:rPr>
                <w:noProof/>
                <w:webHidden/>
              </w:rPr>
              <w:instrText xml:space="preserve"> PAGEREF _Toc86252127 \h </w:instrText>
            </w:r>
            <w:r w:rsidR="00B305A9">
              <w:rPr>
                <w:noProof/>
                <w:webHidden/>
              </w:rPr>
            </w:r>
            <w:r w:rsidR="00B305A9">
              <w:rPr>
                <w:noProof/>
                <w:webHidden/>
              </w:rPr>
              <w:fldChar w:fldCharType="separate"/>
            </w:r>
            <w:r w:rsidR="00B305A9">
              <w:rPr>
                <w:noProof/>
                <w:webHidden/>
              </w:rPr>
              <w:t>32</w:t>
            </w:r>
            <w:r w:rsidR="00B305A9">
              <w:rPr>
                <w:noProof/>
                <w:webHidden/>
              </w:rPr>
              <w:fldChar w:fldCharType="end"/>
            </w:r>
          </w:hyperlink>
        </w:p>
        <w:p w14:paraId="18839A12" w14:textId="4B92DE9E" w:rsidR="00B305A9" w:rsidRDefault="00C14785">
          <w:pPr>
            <w:pStyle w:val="Verzeichnis3"/>
            <w:tabs>
              <w:tab w:val="left" w:pos="1100"/>
              <w:tab w:val="right" w:leader="dot" w:pos="7927"/>
            </w:tabs>
            <w:rPr>
              <w:rFonts w:asciiTheme="minorHAnsi" w:eastAsiaTheme="minorEastAsia" w:hAnsiTheme="minorHAnsi"/>
              <w:noProof/>
              <w:sz w:val="22"/>
              <w:lang w:eastAsia="de-DE"/>
            </w:rPr>
          </w:pPr>
          <w:hyperlink w:anchor="_Toc86252128" w:history="1">
            <w:r w:rsidR="00B305A9" w:rsidRPr="0018377F">
              <w:rPr>
                <w:rStyle w:val="Hyperlink"/>
                <w:noProof/>
              </w:rPr>
              <w:t>4.6.3</w:t>
            </w:r>
            <w:r w:rsidR="00B305A9">
              <w:rPr>
                <w:rFonts w:asciiTheme="minorHAnsi" w:eastAsiaTheme="minorEastAsia" w:hAnsiTheme="minorHAnsi"/>
                <w:noProof/>
                <w:sz w:val="22"/>
                <w:lang w:eastAsia="de-DE"/>
              </w:rPr>
              <w:tab/>
            </w:r>
            <w:r w:rsidR="00B305A9" w:rsidRPr="0018377F">
              <w:rPr>
                <w:rStyle w:val="Hyperlink"/>
                <w:noProof/>
              </w:rPr>
              <w:t>Newsletterservice</w:t>
            </w:r>
            <w:r w:rsidR="00B305A9">
              <w:rPr>
                <w:noProof/>
                <w:webHidden/>
              </w:rPr>
              <w:tab/>
            </w:r>
            <w:r w:rsidR="00B305A9">
              <w:rPr>
                <w:noProof/>
                <w:webHidden/>
              </w:rPr>
              <w:fldChar w:fldCharType="begin"/>
            </w:r>
            <w:r w:rsidR="00B305A9">
              <w:rPr>
                <w:noProof/>
                <w:webHidden/>
              </w:rPr>
              <w:instrText xml:space="preserve"> PAGEREF _Toc86252128 \h </w:instrText>
            </w:r>
            <w:r w:rsidR="00B305A9">
              <w:rPr>
                <w:noProof/>
                <w:webHidden/>
              </w:rPr>
            </w:r>
            <w:r w:rsidR="00B305A9">
              <w:rPr>
                <w:noProof/>
                <w:webHidden/>
              </w:rPr>
              <w:fldChar w:fldCharType="separate"/>
            </w:r>
            <w:r w:rsidR="00B305A9">
              <w:rPr>
                <w:noProof/>
                <w:webHidden/>
              </w:rPr>
              <w:t>32</w:t>
            </w:r>
            <w:r w:rsidR="00B305A9">
              <w:rPr>
                <w:noProof/>
                <w:webHidden/>
              </w:rPr>
              <w:fldChar w:fldCharType="end"/>
            </w:r>
          </w:hyperlink>
        </w:p>
        <w:p w14:paraId="0BBA6DAD" w14:textId="34C5D7F6" w:rsidR="00B305A9" w:rsidRDefault="00C14785">
          <w:pPr>
            <w:pStyle w:val="Verzeichnis3"/>
            <w:tabs>
              <w:tab w:val="left" w:pos="1100"/>
              <w:tab w:val="right" w:leader="dot" w:pos="7927"/>
            </w:tabs>
            <w:rPr>
              <w:rFonts w:asciiTheme="minorHAnsi" w:eastAsiaTheme="minorEastAsia" w:hAnsiTheme="minorHAnsi"/>
              <w:noProof/>
              <w:sz w:val="22"/>
              <w:lang w:eastAsia="de-DE"/>
            </w:rPr>
          </w:pPr>
          <w:hyperlink w:anchor="_Toc86252129" w:history="1">
            <w:r w:rsidR="00B305A9" w:rsidRPr="0018377F">
              <w:rPr>
                <w:rStyle w:val="Hyperlink"/>
                <w:noProof/>
              </w:rPr>
              <w:t>4.6.4</w:t>
            </w:r>
            <w:r w:rsidR="00B305A9">
              <w:rPr>
                <w:rFonts w:asciiTheme="minorHAnsi" w:eastAsiaTheme="minorEastAsia" w:hAnsiTheme="minorHAnsi"/>
                <w:noProof/>
                <w:sz w:val="22"/>
                <w:lang w:eastAsia="de-DE"/>
              </w:rPr>
              <w:tab/>
            </w:r>
            <w:r w:rsidR="00B305A9" w:rsidRPr="0018377F">
              <w:rPr>
                <w:rStyle w:val="Hyperlink"/>
                <w:noProof/>
              </w:rPr>
              <w:t>Vortragsservice</w:t>
            </w:r>
            <w:r w:rsidR="00B305A9">
              <w:rPr>
                <w:noProof/>
                <w:webHidden/>
              </w:rPr>
              <w:tab/>
            </w:r>
            <w:r w:rsidR="00B305A9">
              <w:rPr>
                <w:noProof/>
                <w:webHidden/>
              </w:rPr>
              <w:fldChar w:fldCharType="begin"/>
            </w:r>
            <w:r w:rsidR="00B305A9">
              <w:rPr>
                <w:noProof/>
                <w:webHidden/>
              </w:rPr>
              <w:instrText xml:space="preserve"> PAGEREF _Toc86252129 \h </w:instrText>
            </w:r>
            <w:r w:rsidR="00B305A9">
              <w:rPr>
                <w:noProof/>
                <w:webHidden/>
              </w:rPr>
            </w:r>
            <w:r w:rsidR="00B305A9">
              <w:rPr>
                <w:noProof/>
                <w:webHidden/>
              </w:rPr>
              <w:fldChar w:fldCharType="separate"/>
            </w:r>
            <w:r w:rsidR="00B305A9">
              <w:rPr>
                <w:noProof/>
                <w:webHidden/>
              </w:rPr>
              <w:t>33</w:t>
            </w:r>
            <w:r w:rsidR="00B305A9">
              <w:rPr>
                <w:noProof/>
                <w:webHidden/>
              </w:rPr>
              <w:fldChar w:fldCharType="end"/>
            </w:r>
          </w:hyperlink>
        </w:p>
        <w:p w14:paraId="0A0E34C2" w14:textId="5E274B6D" w:rsidR="00B305A9" w:rsidRDefault="00C14785">
          <w:pPr>
            <w:pStyle w:val="Verzeichnis1"/>
            <w:rPr>
              <w:rFonts w:asciiTheme="minorHAnsi" w:eastAsiaTheme="minorEastAsia" w:hAnsiTheme="minorHAnsi"/>
              <w:noProof/>
              <w:sz w:val="22"/>
              <w:lang w:eastAsia="de-DE"/>
            </w:rPr>
          </w:pPr>
          <w:hyperlink w:anchor="_Toc86252130" w:history="1">
            <w:r w:rsidR="00B305A9" w:rsidRPr="0018377F">
              <w:rPr>
                <w:rStyle w:val="Hyperlink"/>
                <w:noProof/>
              </w:rPr>
              <w:t>5</w:t>
            </w:r>
            <w:r w:rsidR="00B305A9">
              <w:rPr>
                <w:rFonts w:asciiTheme="minorHAnsi" w:eastAsiaTheme="minorEastAsia" w:hAnsiTheme="minorHAnsi"/>
                <w:noProof/>
                <w:sz w:val="22"/>
                <w:lang w:eastAsia="de-DE"/>
              </w:rPr>
              <w:tab/>
            </w:r>
            <w:r w:rsidR="00B305A9" w:rsidRPr="0018377F">
              <w:rPr>
                <w:rStyle w:val="Hyperlink"/>
                <w:noProof/>
              </w:rPr>
              <w:t>Implementierung</w:t>
            </w:r>
            <w:r w:rsidR="00B305A9">
              <w:rPr>
                <w:noProof/>
                <w:webHidden/>
              </w:rPr>
              <w:tab/>
            </w:r>
            <w:r w:rsidR="00B305A9">
              <w:rPr>
                <w:noProof/>
                <w:webHidden/>
              </w:rPr>
              <w:fldChar w:fldCharType="begin"/>
            </w:r>
            <w:r w:rsidR="00B305A9">
              <w:rPr>
                <w:noProof/>
                <w:webHidden/>
              </w:rPr>
              <w:instrText xml:space="preserve"> PAGEREF _Toc86252130 \h </w:instrText>
            </w:r>
            <w:r w:rsidR="00B305A9">
              <w:rPr>
                <w:noProof/>
                <w:webHidden/>
              </w:rPr>
            </w:r>
            <w:r w:rsidR="00B305A9">
              <w:rPr>
                <w:noProof/>
                <w:webHidden/>
              </w:rPr>
              <w:fldChar w:fldCharType="separate"/>
            </w:r>
            <w:r w:rsidR="00B305A9">
              <w:rPr>
                <w:noProof/>
                <w:webHidden/>
              </w:rPr>
              <w:t>34</w:t>
            </w:r>
            <w:r w:rsidR="00B305A9">
              <w:rPr>
                <w:noProof/>
                <w:webHidden/>
              </w:rPr>
              <w:fldChar w:fldCharType="end"/>
            </w:r>
          </w:hyperlink>
        </w:p>
        <w:p w14:paraId="5E0A9EB6" w14:textId="50AB8D5B"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31" w:history="1">
            <w:r w:rsidR="00B305A9" w:rsidRPr="0018377F">
              <w:rPr>
                <w:rStyle w:val="Hyperlink"/>
                <w:noProof/>
              </w:rPr>
              <w:t>5.1</w:t>
            </w:r>
            <w:r w:rsidR="00B305A9">
              <w:rPr>
                <w:rFonts w:asciiTheme="minorHAnsi" w:eastAsiaTheme="minorEastAsia" w:hAnsiTheme="minorHAnsi"/>
                <w:noProof/>
                <w:sz w:val="22"/>
                <w:lang w:eastAsia="de-DE"/>
              </w:rPr>
              <w:tab/>
            </w:r>
            <w:r w:rsidR="00B305A9" w:rsidRPr="0018377F">
              <w:rPr>
                <w:rStyle w:val="Hyperlink"/>
                <w:noProof/>
              </w:rPr>
              <w:t>Spring Framework</w:t>
            </w:r>
            <w:r w:rsidR="00B305A9">
              <w:rPr>
                <w:noProof/>
                <w:webHidden/>
              </w:rPr>
              <w:tab/>
            </w:r>
            <w:r w:rsidR="00B305A9">
              <w:rPr>
                <w:noProof/>
                <w:webHidden/>
              </w:rPr>
              <w:fldChar w:fldCharType="begin"/>
            </w:r>
            <w:r w:rsidR="00B305A9">
              <w:rPr>
                <w:noProof/>
                <w:webHidden/>
              </w:rPr>
              <w:instrText xml:space="preserve"> PAGEREF _Toc86252131 \h </w:instrText>
            </w:r>
            <w:r w:rsidR="00B305A9">
              <w:rPr>
                <w:noProof/>
                <w:webHidden/>
              </w:rPr>
            </w:r>
            <w:r w:rsidR="00B305A9">
              <w:rPr>
                <w:noProof/>
                <w:webHidden/>
              </w:rPr>
              <w:fldChar w:fldCharType="separate"/>
            </w:r>
            <w:r w:rsidR="00B305A9">
              <w:rPr>
                <w:noProof/>
                <w:webHidden/>
              </w:rPr>
              <w:t>34</w:t>
            </w:r>
            <w:r w:rsidR="00B305A9">
              <w:rPr>
                <w:noProof/>
                <w:webHidden/>
              </w:rPr>
              <w:fldChar w:fldCharType="end"/>
            </w:r>
          </w:hyperlink>
        </w:p>
        <w:p w14:paraId="58779AB6" w14:textId="35CC2E29"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32" w:history="1">
            <w:r w:rsidR="00B305A9" w:rsidRPr="0018377F">
              <w:rPr>
                <w:rStyle w:val="Hyperlink"/>
                <w:noProof/>
              </w:rPr>
              <w:t>5.2</w:t>
            </w:r>
            <w:r w:rsidR="00B305A9">
              <w:rPr>
                <w:rFonts w:asciiTheme="minorHAnsi" w:eastAsiaTheme="minorEastAsia" w:hAnsiTheme="minorHAnsi"/>
                <w:noProof/>
                <w:sz w:val="22"/>
                <w:lang w:eastAsia="de-DE"/>
              </w:rPr>
              <w:tab/>
            </w:r>
            <w:r w:rsidR="00B305A9" w:rsidRPr="0018377F">
              <w:rPr>
                <w:rStyle w:val="Hyperlink"/>
                <w:noProof/>
              </w:rPr>
              <w:t>Build-Automatisierung mit Maven</w:t>
            </w:r>
            <w:r w:rsidR="00B305A9">
              <w:rPr>
                <w:noProof/>
                <w:webHidden/>
              </w:rPr>
              <w:tab/>
            </w:r>
            <w:r w:rsidR="00B305A9">
              <w:rPr>
                <w:noProof/>
                <w:webHidden/>
              </w:rPr>
              <w:fldChar w:fldCharType="begin"/>
            </w:r>
            <w:r w:rsidR="00B305A9">
              <w:rPr>
                <w:noProof/>
                <w:webHidden/>
              </w:rPr>
              <w:instrText xml:space="preserve"> PAGEREF _Toc86252132 \h </w:instrText>
            </w:r>
            <w:r w:rsidR="00B305A9">
              <w:rPr>
                <w:noProof/>
                <w:webHidden/>
              </w:rPr>
            </w:r>
            <w:r w:rsidR="00B305A9">
              <w:rPr>
                <w:noProof/>
                <w:webHidden/>
              </w:rPr>
              <w:fldChar w:fldCharType="separate"/>
            </w:r>
            <w:r w:rsidR="00B305A9">
              <w:rPr>
                <w:noProof/>
                <w:webHidden/>
              </w:rPr>
              <w:t>35</w:t>
            </w:r>
            <w:r w:rsidR="00B305A9">
              <w:rPr>
                <w:noProof/>
                <w:webHidden/>
              </w:rPr>
              <w:fldChar w:fldCharType="end"/>
            </w:r>
          </w:hyperlink>
        </w:p>
        <w:p w14:paraId="7F7715D9" w14:textId="2D18F60B"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33" w:history="1">
            <w:r w:rsidR="00B305A9" w:rsidRPr="0018377F">
              <w:rPr>
                <w:rStyle w:val="Hyperlink"/>
                <w:noProof/>
              </w:rPr>
              <w:t>5.3</w:t>
            </w:r>
            <w:r w:rsidR="00B305A9">
              <w:rPr>
                <w:rFonts w:asciiTheme="minorHAnsi" w:eastAsiaTheme="minorEastAsia" w:hAnsiTheme="minorHAnsi"/>
                <w:noProof/>
                <w:sz w:val="22"/>
                <w:lang w:eastAsia="de-DE"/>
              </w:rPr>
              <w:tab/>
            </w:r>
            <w:r w:rsidR="00B305A9" w:rsidRPr="0018377F">
              <w:rPr>
                <w:rStyle w:val="Hyperlink"/>
                <w:noProof/>
              </w:rPr>
              <w:t>Frontend mit Thymeleaf</w:t>
            </w:r>
            <w:r w:rsidR="00B305A9">
              <w:rPr>
                <w:noProof/>
                <w:webHidden/>
              </w:rPr>
              <w:tab/>
            </w:r>
            <w:r w:rsidR="00B305A9">
              <w:rPr>
                <w:noProof/>
                <w:webHidden/>
              </w:rPr>
              <w:fldChar w:fldCharType="begin"/>
            </w:r>
            <w:r w:rsidR="00B305A9">
              <w:rPr>
                <w:noProof/>
                <w:webHidden/>
              </w:rPr>
              <w:instrText xml:space="preserve"> PAGEREF _Toc86252133 \h </w:instrText>
            </w:r>
            <w:r w:rsidR="00B305A9">
              <w:rPr>
                <w:noProof/>
                <w:webHidden/>
              </w:rPr>
            </w:r>
            <w:r w:rsidR="00B305A9">
              <w:rPr>
                <w:noProof/>
                <w:webHidden/>
              </w:rPr>
              <w:fldChar w:fldCharType="separate"/>
            </w:r>
            <w:r w:rsidR="00B305A9">
              <w:rPr>
                <w:noProof/>
                <w:webHidden/>
              </w:rPr>
              <w:t>37</w:t>
            </w:r>
            <w:r w:rsidR="00B305A9">
              <w:rPr>
                <w:noProof/>
                <w:webHidden/>
              </w:rPr>
              <w:fldChar w:fldCharType="end"/>
            </w:r>
          </w:hyperlink>
        </w:p>
        <w:p w14:paraId="168E2EF4" w14:textId="08405A4D"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34" w:history="1">
            <w:r w:rsidR="00B305A9" w:rsidRPr="0018377F">
              <w:rPr>
                <w:rStyle w:val="Hyperlink"/>
                <w:noProof/>
              </w:rPr>
              <w:t>5.4</w:t>
            </w:r>
            <w:r w:rsidR="00B305A9">
              <w:rPr>
                <w:rFonts w:asciiTheme="minorHAnsi" w:eastAsiaTheme="minorEastAsia" w:hAnsiTheme="minorHAnsi"/>
                <w:noProof/>
                <w:sz w:val="22"/>
                <w:lang w:eastAsia="de-DE"/>
              </w:rPr>
              <w:tab/>
            </w:r>
            <w:r w:rsidR="00B305A9" w:rsidRPr="0018377F">
              <w:rPr>
                <w:rStyle w:val="Hyperlink"/>
                <w:noProof/>
              </w:rPr>
              <w:t>Spring Cloud API Gateway</w:t>
            </w:r>
            <w:r w:rsidR="00B305A9">
              <w:rPr>
                <w:noProof/>
                <w:webHidden/>
              </w:rPr>
              <w:tab/>
            </w:r>
            <w:r w:rsidR="00B305A9">
              <w:rPr>
                <w:noProof/>
                <w:webHidden/>
              </w:rPr>
              <w:fldChar w:fldCharType="begin"/>
            </w:r>
            <w:r w:rsidR="00B305A9">
              <w:rPr>
                <w:noProof/>
                <w:webHidden/>
              </w:rPr>
              <w:instrText xml:space="preserve"> PAGEREF _Toc86252134 \h </w:instrText>
            </w:r>
            <w:r w:rsidR="00B305A9">
              <w:rPr>
                <w:noProof/>
                <w:webHidden/>
              </w:rPr>
            </w:r>
            <w:r w:rsidR="00B305A9">
              <w:rPr>
                <w:noProof/>
                <w:webHidden/>
              </w:rPr>
              <w:fldChar w:fldCharType="separate"/>
            </w:r>
            <w:r w:rsidR="00B305A9">
              <w:rPr>
                <w:noProof/>
                <w:webHidden/>
              </w:rPr>
              <w:t>40</w:t>
            </w:r>
            <w:r w:rsidR="00B305A9">
              <w:rPr>
                <w:noProof/>
                <w:webHidden/>
              </w:rPr>
              <w:fldChar w:fldCharType="end"/>
            </w:r>
          </w:hyperlink>
        </w:p>
        <w:p w14:paraId="67AC09B3" w14:textId="76DA96EF"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35" w:history="1">
            <w:r w:rsidR="00B305A9" w:rsidRPr="0018377F">
              <w:rPr>
                <w:rStyle w:val="Hyperlink"/>
                <w:noProof/>
              </w:rPr>
              <w:t>5.5</w:t>
            </w:r>
            <w:r w:rsidR="00B305A9">
              <w:rPr>
                <w:rFonts w:asciiTheme="minorHAnsi" w:eastAsiaTheme="minorEastAsia" w:hAnsiTheme="minorHAnsi"/>
                <w:noProof/>
                <w:sz w:val="22"/>
                <w:lang w:eastAsia="de-DE"/>
              </w:rPr>
              <w:tab/>
            </w:r>
            <w:r w:rsidR="00B305A9" w:rsidRPr="0018377F">
              <w:rPr>
                <w:rStyle w:val="Hyperlink"/>
                <w:noProof/>
              </w:rPr>
              <w:t>Eureka Discovery Service</w:t>
            </w:r>
            <w:r w:rsidR="00B305A9">
              <w:rPr>
                <w:noProof/>
                <w:webHidden/>
              </w:rPr>
              <w:tab/>
            </w:r>
            <w:r w:rsidR="00B305A9">
              <w:rPr>
                <w:noProof/>
                <w:webHidden/>
              </w:rPr>
              <w:fldChar w:fldCharType="begin"/>
            </w:r>
            <w:r w:rsidR="00B305A9">
              <w:rPr>
                <w:noProof/>
                <w:webHidden/>
              </w:rPr>
              <w:instrText xml:space="preserve"> PAGEREF _Toc86252135 \h </w:instrText>
            </w:r>
            <w:r w:rsidR="00B305A9">
              <w:rPr>
                <w:noProof/>
                <w:webHidden/>
              </w:rPr>
            </w:r>
            <w:r w:rsidR="00B305A9">
              <w:rPr>
                <w:noProof/>
                <w:webHidden/>
              </w:rPr>
              <w:fldChar w:fldCharType="separate"/>
            </w:r>
            <w:r w:rsidR="00B305A9">
              <w:rPr>
                <w:noProof/>
                <w:webHidden/>
              </w:rPr>
              <w:t>41</w:t>
            </w:r>
            <w:r w:rsidR="00B305A9">
              <w:rPr>
                <w:noProof/>
                <w:webHidden/>
              </w:rPr>
              <w:fldChar w:fldCharType="end"/>
            </w:r>
          </w:hyperlink>
        </w:p>
        <w:p w14:paraId="4DFD07AC" w14:textId="491F3F34"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36" w:history="1">
            <w:r w:rsidR="00B305A9" w:rsidRPr="0018377F">
              <w:rPr>
                <w:rStyle w:val="Hyperlink"/>
                <w:noProof/>
              </w:rPr>
              <w:t>5.6</w:t>
            </w:r>
            <w:r w:rsidR="00B305A9">
              <w:rPr>
                <w:rFonts w:asciiTheme="minorHAnsi" w:eastAsiaTheme="minorEastAsia" w:hAnsiTheme="minorHAnsi"/>
                <w:noProof/>
                <w:sz w:val="22"/>
                <w:lang w:eastAsia="de-DE"/>
              </w:rPr>
              <w:tab/>
            </w:r>
            <w:r w:rsidR="00B305A9" w:rsidRPr="0018377F">
              <w:rPr>
                <w:rStyle w:val="Hyperlink"/>
                <w:noProof/>
              </w:rPr>
              <w:t>Keycloak und Spring Security</w:t>
            </w:r>
            <w:r w:rsidR="00B305A9">
              <w:rPr>
                <w:noProof/>
                <w:webHidden/>
              </w:rPr>
              <w:tab/>
            </w:r>
            <w:r w:rsidR="00B305A9">
              <w:rPr>
                <w:noProof/>
                <w:webHidden/>
              </w:rPr>
              <w:fldChar w:fldCharType="begin"/>
            </w:r>
            <w:r w:rsidR="00B305A9">
              <w:rPr>
                <w:noProof/>
                <w:webHidden/>
              </w:rPr>
              <w:instrText xml:space="preserve"> PAGEREF _Toc86252136 \h </w:instrText>
            </w:r>
            <w:r w:rsidR="00B305A9">
              <w:rPr>
                <w:noProof/>
                <w:webHidden/>
              </w:rPr>
            </w:r>
            <w:r w:rsidR="00B305A9">
              <w:rPr>
                <w:noProof/>
                <w:webHidden/>
              </w:rPr>
              <w:fldChar w:fldCharType="separate"/>
            </w:r>
            <w:r w:rsidR="00B305A9">
              <w:rPr>
                <w:noProof/>
                <w:webHidden/>
              </w:rPr>
              <w:t>43</w:t>
            </w:r>
            <w:r w:rsidR="00B305A9">
              <w:rPr>
                <w:noProof/>
                <w:webHidden/>
              </w:rPr>
              <w:fldChar w:fldCharType="end"/>
            </w:r>
          </w:hyperlink>
        </w:p>
        <w:p w14:paraId="7F1C1DAF" w14:textId="22EF98B6"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37" w:history="1">
            <w:r w:rsidR="00B305A9" w:rsidRPr="0018377F">
              <w:rPr>
                <w:rStyle w:val="Hyperlink"/>
                <w:noProof/>
              </w:rPr>
              <w:t>5.7</w:t>
            </w:r>
            <w:r w:rsidR="00B305A9">
              <w:rPr>
                <w:rFonts w:asciiTheme="minorHAnsi" w:eastAsiaTheme="minorEastAsia" w:hAnsiTheme="minorHAnsi"/>
                <w:noProof/>
                <w:sz w:val="22"/>
                <w:lang w:eastAsia="de-DE"/>
              </w:rPr>
              <w:tab/>
            </w:r>
            <w:r w:rsidR="00B305A9" w:rsidRPr="0018377F">
              <w:rPr>
                <w:rStyle w:val="Hyperlink"/>
                <w:noProof/>
              </w:rPr>
              <w:t>Synchrone Kommunikation mit Feign Client</w:t>
            </w:r>
            <w:r w:rsidR="00B305A9">
              <w:rPr>
                <w:noProof/>
                <w:webHidden/>
              </w:rPr>
              <w:tab/>
            </w:r>
            <w:r w:rsidR="00B305A9">
              <w:rPr>
                <w:noProof/>
                <w:webHidden/>
              </w:rPr>
              <w:fldChar w:fldCharType="begin"/>
            </w:r>
            <w:r w:rsidR="00B305A9">
              <w:rPr>
                <w:noProof/>
                <w:webHidden/>
              </w:rPr>
              <w:instrText xml:space="preserve"> PAGEREF _Toc86252137 \h </w:instrText>
            </w:r>
            <w:r w:rsidR="00B305A9">
              <w:rPr>
                <w:noProof/>
                <w:webHidden/>
              </w:rPr>
            </w:r>
            <w:r w:rsidR="00B305A9">
              <w:rPr>
                <w:noProof/>
                <w:webHidden/>
              </w:rPr>
              <w:fldChar w:fldCharType="separate"/>
            </w:r>
            <w:r w:rsidR="00B305A9">
              <w:rPr>
                <w:noProof/>
                <w:webHidden/>
              </w:rPr>
              <w:t>47</w:t>
            </w:r>
            <w:r w:rsidR="00B305A9">
              <w:rPr>
                <w:noProof/>
                <w:webHidden/>
              </w:rPr>
              <w:fldChar w:fldCharType="end"/>
            </w:r>
          </w:hyperlink>
        </w:p>
        <w:p w14:paraId="74ABB85C" w14:textId="1082A006"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38" w:history="1">
            <w:r w:rsidR="00B305A9" w:rsidRPr="0018377F">
              <w:rPr>
                <w:rStyle w:val="Hyperlink"/>
                <w:noProof/>
              </w:rPr>
              <w:t>5.8</w:t>
            </w:r>
            <w:r w:rsidR="00B305A9">
              <w:rPr>
                <w:rFonts w:asciiTheme="minorHAnsi" w:eastAsiaTheme="minorEastAsia" w:hAnsiTheme="minorHAnsi"/>
                <w:noProof/>
                <w:sz w:val="22"/>
                <w:lang w:eastAsia="de-DE"/>
              </w:rPr>
              <w:tab/>
            </w:r>
            <w:r w:rsidR="00B305A9" w:rsidRPr="0018377F">
              <w:rPr>
                <w:rStyle w:val="Hyperlink"/>
                <w:noProof/>
              </w:rPr>
              <w:t>Resilience4J Circuit Breaker</w:t>
            </w:r>
            <w:r w:rsidR="00B305A9">
              <w:rPr>
                <w:noProof/>
                <w:webHidden/>
              </w:rPr>
              <w:tab/>
            </w:r>
            <w:r w:rsidR="00B305A9">
              <w:rPr>
                <w:noProof/>
                <w:webHidden/>
              </w:rPr>
              <w:fldChar w:fldCharType="begin"/>
            </w:r>
            <w:r w:rsidR="00B305A9">
              <w:rPr>
                <w:noProof/>
                <w:webHidden/>
              </w:rPr>
              <w:instrText xml:space="preserve"> PAGEREF _Toc86252138 \h </w:instrText>
            </w:r>
            <w:r w:rsidR="00B305A9">
              <w:rPr>
                <w:noProof/>
                <w:webHidden/>
              </w:rPr>
            </w:r>
            <w:r w:rsidR="00B305A9">
              <w:rPr>
                <w:noProof/>
                <w:webHidden/>
              </w:rPr>
              <w:fldChar w:fldCharType="separate"/>
            </w:r>
            <w:r w:rsidR="00B305A9">
              <w:rPr>
                <w:noProof/>
                <w:webHidden/>
              </w:rPr>
              <w:t>49</w:t>
            </w:r>
            <w:r w:rsidR="00B305A9">
              <w:rPr>
                <w:noProof/>
                <w:webHidden/>
              </w:rPr>
              <w:fldChar w:fldCharType="end"/>
            </w:r>
          </w:hyperlink>
        </w:p>
        <w:p w14:paraId="7ACC8FF0" w14:textId="46E3C9A7"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39" w:history="1">
            <w:r w:rsidR="00B305A9" w:rsidRPr="0018377F">
              <w:rPr>
                <w:rStyle w:val="Hyperlink"/>
                <w:noProof/>
              </w:rPr>
              <w:t>5.9</w:t>
            </w:r>
            <w:r w:rsidR="00B305A9">
              <w:rPr>
                <w:rFonts w:asciiTheme="minorHAnsi" w:eastAsiaTheme="minorEastAsia" w:hAnsiTheme="minorHAnsi"/>
                <w:noProof/>
                <w:sz w:val="22"/>
                <w:lang w:eastAsia="de-DE"/>
              </w:rPr>
              <w:tab/>
            </w:r>
            <w:r w:rsidR="00B305A9" w:rsidRPr="0018377F">
              <w:rPr>
                <w:rStyle w:val="Hyperlink"/>
                <w:noProof/>
              </w:rPr>
              <w:t>Docker Container</w:t>
            </w:r>
            <w:r w:rsidR="00B305A9">
              <w:rPr>
                <w:noProof/>
                <w:webHidden/>
              </w:rPr>
              <w:tab/>
            </w:r>
            <w:r w:rsidR="00B305A9">
              <w:rPr>
                <w:noProof/>
                <w:webHidden/>
              </w:rPr>
              <w:fldChar w:fldCharType="begin"/>
            </w:r>
            <w:r w:rsidR="00B305A9">
              <w:rPr>
                <w:noProof/>
                <w:webHidden/>
              </w:rPr>
              <w:instrText xml:space="preserve"> PAGEREF _Toc86252139 \h </w:instrText>
            </w:r>
            <w:r w:rsidR="00B305A9">
              <w:rPr>
                <w:noProof/>
                <w:webHidden/>
              </w:rPr>
            </w:r>
            <w:r w:rsidR="00B305A9">
              <w:rPr>
                <w:noProof/>
                <w:webHidden/>
              </w:rPr>
              <w:fldChar w:fldCharType="separate"/>
            </w:r>
            <w:r w:rsidR="00B305A9">
              <w:rPr>
                <w:noProof/>
                <w:webHidden/>
              </w:rPr>
              <w:t>52</w:t>
            </w:r>
            <w:r w:rsidR="00B305A9">
              <w:rPr>
                <w:noProof/>
                <w:webHidden/>
              </w:rPr>
              <w:fldChar w:fldCharType="end"/>
            </w:r>
          </w:hyperlink>
        </w:p>
        <w:p w14:paraId="14BAE765" w14:textId="4BDB24F5" w:rsidR="00B305A9" w:rsidRDefault="00C14785">
          <w:pPr>
            <w:pStyle w:val="Verzeichnis2"/>
            <w:tabs>
              <w:tab w:val="left" w:pos="880"/>
              <w:tab w:val="right" w:leader="dot" w:pos="7927"/>
            </w:tabs>
            <w:rPr>
              <w:rFonts w:asciiTheme="minorHAnsi" w:eastAsiaTheme="minorEastAsia" w:hAnsiTheme="minorHAnsi"/>
              <w:noProof/>
              <w:sz w:val="22"/>
              <w:lang w:eastAsia="de-DE"/>
            </w:rPr>
          </w:pPr>
          <w:hyperlink w:anchor="_Toc86252140" w:history="1">
            <w:r w:rsidR="00B305A9" w:rsidRPr="0018377F">
              <w:rPr>
                <w:rStyle w:val="Hyperlink"/>
                <w:noProof/>
              </w:rPr>
              <w:t>5.10</w:t>
            </w:r>
            <w:r w:rsidR="00B305A9">
              <w:rPr>
                <w:rFonts w:asciiTheme="minorHAnsi" w:eastAsiaTheme="minorEastAsia" w:hAnsiTheme="minorHAnsi"/>
                <w:noProof/>
                <w:sz w:val="22"/>
                <w:lang w:eastAsia="de-DE"/>
              </w:rPr>
              <w:tab/>
            </w:r>
            <w:r w:rsidR="00B305A9" w:rsidRPr="0018377F">
              <w:rPr>
                <w:rStyle w:val="Hyperlink"/>
                <w:noProof/>
              </w:rPr>
              <w:t>Distributed Tracing mit Jaeger</w:t>
            </w:r>
            <w:r w:rsidR="00B305A9">
              <w:rPr>
                <w:noProof/>
                <w:webHidden/>
              </w:rPr>
              <w:tab/>
            </w:r>
            <w:r w:rsidR="00B305A9">
              <w:rPr>
                <w:noProof/>
                <w:webHidden/>
              </w:rPr>
              <w:fldChar w:fldCharType="begin"/>
            </w:r>
            <w:r w:rsidR="00B305A9">
              <w:rPr>
                <w:noProof/>
                <w:webHidden/>
              </w:rPr>
              <w:instrText xml:space="preserve"> PAGEREF _Toc86252140 \h </w:instrText>
            </w:r>
            <w:r w:rsidR="00B305A9">
              <w:rPr>
                <w:noProof/>
                <w:webHidden/>
              </w:rPr>
            </w:r>
            <w:r w:rsidR="00B305A9">
              <w:rPr>
                <w:noProof/>
                <w:webHidden/>
              </w:rPr>
              <w:fldChar w:fldCharType="separate"/>
            </w:r>
            <w:r w:rsidR="00B305A9">
              <w:rPr>
                <w:noProof/>
                <w:webHidden/>
              </w:rPr>
              <w:t>53</w:t>
            </w:r>
            <w:r w:rsidR="00B305A9">
              <w:rPr>
                <w:noProof/>
                <w:webHidden/>
              </w:rPr>
              <w:fldChar w:fldCharType="end"/>
            </w:r>
          </w:hyperlink>
        </w:p>
        <w:p w14:paraId="614BD53F" w14:textId="7E6DB2DB" w:rsidR="00B305A9" w:rsidRDefault="00C14785">
          <w:pPr>
            <w:pStyle w:val="Verzeichnis1"/>
            <w:rPr>
              <w:rFonts w:asciiTheme="minorHAnsi" w:eastAsiaTheme="minorEastAsia" w:hAnsiTheme="minorHAnsi"/>
              <w:noProof/>
              <w:sz w:val="22"/>
              <w:lang w:eastAsia="de-DE"/>
            </w:rPr>
          </w:pPr>
          <w:hyperlink w:anchor="_Toc86252141" w:history="1">
            <w:r w:rsidR="00B305A9" w:rsidRPr="0018377F">
              <w:rPr>
                <w:rStyle w:val="Hyperlink"/>
                <w:noProof/>
              </w:rPr>
              <w:t>6</w:t>
            </w:r>
            <w:r w:rsidR="00B305A9">
              <w:rPr>
                <w:rFonts w:asciiTheme="minorHAnsi" w:eastAsiaTheme="minorEastAsia" w:hAnsiTheme="minorHAnsi"/>
                <w:noProof/>
                <w:sz w:val="22"/>
                <w:lang w:eastAsia="de-DE"/>
              </w:rPr>
              <w:tab/>
            </w:r>
            <w:r w:rsidR="00B305A9" w:rsidRPr="0018377F">
              <w:rPr>
                <w:rStyle w:val="Hyperlink"/>
                <w:noProof/>
              </w:rPr>
              <w:t>Auswertung</w:t>
            </w:r>
            <w:r w:rsidR="00B305A9">
              <w:rPr>
                <w:noProof/>
                <w:webHidden/>
              </w:rPr>
              <w:tab/>
            </w:r>
            <w:r w:rsidR="00B305A9">
              <w:rPr>
                <w:noProof/>
                <w:webHidden/>
              </w:rPr>
              <w:fldChar w:fldCharType="begin"/>
            </w:r>
            <w:r w:rsidR="00B305A9">
              <w:rPr>
                <w:noProof/>
                <w:webHidden/>
              </w:rPr>
              <w:instrText xml:space="preserve"> PAGEREF _Toc86252141 \h </w:instrText>
            </w:r>
            <w:r w:rsidR="00B305A9">
              <w:rPr>
                <w:noProof/>
                <w:webHidden/>
              </w:rPr>
            </w:r>
            <w:r w:rsidR="00B305A9">
              <w:rPr>
                <w:noProof/>
                <w:webHidden/>
              </w:rPr>
              <w:fldChar w:fldCharType="separate"/>
            </w:r>
            <w:r w:rsidR="00B305A9">
              <w:rPr>
                <w:noProof/>
                <w:webHidden/>
              </w:rPr>
              <w:t>58</w:t>
            </w:r>
            <w:r w:rsidR="00B305A9">
              <w:rPr>
                <w:noProof/>
                <w:webHidden/>
              </w:rPr>
              <w:fldChar w:fldCharType="end"/>
            </w:r>
          </w:hyperlink>
        </w:p>
        <w:p w14:paraId="3540BDA2" w14:textId="7EBE1EAA" w:rsidR="00B305A9" w:rsidRDefault="00C14785">
          <w:pPr>
            <w:pStyle w:val="Verzeichnis1"/>
            <w:rPr>
              <w:rFonts w:asciiTheme="minorHAnsi" w:eastAsiaTheme="minorEastAsia" w:hAnsiTheme="minorHAnsi"/>
              <w:noProof/>
              <w:sz w:val="22"/>
              <w:lang w:eastAsia="de-DE"/>
            </w:rPr>
          </w:pPr>
          <w:hyperlink w:anchor="_Toc86252142" w:history="1">
            <w:r w:rsidR="00B305A9" w:rsidRPr="0018377F">
              <w:rPr>
                <w:rStyle w:val="Hyperlink"/>
                <w:noProof/>
              </w:rPr>
              <w:t>7</w:t>
            </w:r>
            <w:r w:rsidR="00B305A9">
              <w:rPr>
                <w:rFonts w:asciiTheme="minorHAnsi" w:eastAsiaTheme="minorEastAsia" w:hAnsiTheme="minorHAnsi"/>
                <w:noProof/>
                <w:sz w:val="22"/>
                <w:lang w:eastAsia="de-DE"/>
              </w:rPr>
              <w:tab/>
            </w:r>
            <w:r w:rsidR="00B305A9" w:rsidRPr="0018377F">
              <w:rPr>
                <w:rStyle w:val="Hyperlink"/>
                <w:noProof/>
              </w:rPr>
              <w:t>Zusammenfassung und Ausblicke</w:t>
            </w:r>
            <w:r w:rsidR="00B305A9">
              <w:rPr>
                <w:noProof/>
                <w:webHidden/>
              </w:rPr>
              <w:tab/>
            </w:r>
            <w:r w:rsidR="00B305A9">
              <w:rPr>
                <w:noProof/>
                <w:webHidden/>
              </w:rPr>
              <w:fldChar w:fldCharType="begin"/>
            </w:r>
            <w:r w:rsidR="00B305A9">
              <w:rPr>
                <w:noProof/>
                <w:webHidden/>
              </w:rPr>
              <w:instrText xml:space="preserve"> PAGEREF _Toc86252142 \h </w:instrText>
            </w:r>
            <w:r w:rsidR="00B305A9">
              <w:rPr>
                <w:noProof/>
                <w:webHidden/>
              </w:rPr>
            </w:r>
            <w:r w:rsidR="00B305A9">
              <w:rPr>
                <w:noProof/>
                <w:webHidden/>
              </w:rPr>
              <w:fldChar w:fldCharType="separate"/>
            </w:r>
            <w:r w:rsidR="00B305A9">
              <w:rPr>
                <w:noProof/>
                <w:webHidden/>
              </w:rPr>
              <w:t>61</w:t>
            </w:r>
            <w:r w:rsidR="00B305A9">
              <w:rPr>
                <w:noProof/>
                <w:webHidden/>
              </w:rPr>
              <w:fldChar w:fldCharType="end"/>
            </w:r>
          </w:hyperlink>
        </w:p>
        <w:p w14:paraId="0FB7D156" w14:textId="212EB7A5" w:rsidR="00B305A9" w:rsidRDefault="00C14785">
          <w:pPr>
            <w:pStyle w:val="Verzeichnis1"/>
            <w:rPr>
              <w:rFonts w:asciiTheme="minorHAnsi" w:eastAsiaTheme="minorEastAsia" w:hAnsiTheme="minorHAnsi"/>
              <w:noProof/>
              <w:sz w:val="22"/>
              <w:lang w:eastAsia="de-DE"/>
            </w:rPr>
          </w:pPr>
          <w:hyperlink w:anchor="_Toc86252143" w:history="1">
            <w:r w:rsidR="00B305A9" w:rsidRPr="0018377F">
              <w:rPr>
                <w:rStyle w:val="Hyperlink"/>
                <w:noProof/>
              </w:rPr>
              <w:t>III.</w:t>
            </w:r>
            <w:r w:rsidR="00B305A9">
              <w:rPr>
                <w:rFonts w:asciiTheme="minorHAnsi" w:eastAsiaTheme="minorEastAsia" w:hAnsiTheme="minorHAnsi"/>
                <w:noProof/>
                <w:sz w:val="22"/>
                <w:lang w:eastAsia="de-DE"/>
              </w:rPr>
              <w:tab/>
            </w:r>
            <w:r w:rsidR="00B305A9" w:rsidRPr="0018377F">
              <w:rPr>
                <w:rStyle w:val="Hyperlink"/>
                <w:noProof/>
              </w:rPr>
              <w:t>Literaturverzeichnis</w:t>
            </w:r>
            <w:r w:rsidR="00B305A9">
              <w:rPr>
                <w:noProof/>
                <w:webHidden/>
              </w:rPr>
              <w:tab/>
            </w:r>
            <w:r w:rsidR="00B305A9">
              <w:rPr>
                <w:noProof/>
                <w:webHidden/>
              </w:rPr>
              <w:fldChar w:fldCharType="begin"/>
            </w:r>
            <w:r w:rsidR="00B305A9">
              <w:rPr>
                <w:noProof/>
                <w:webHidden/>
              </w:rPr>
              <w:instrText xml:space="preserve"> PAGEREF _Toc86252143 \h </w:instrText>
            </w:r>
            <w:r w:rsidR="00B305A9">
              <w:rPr>
                <w:noProof/>
                <w:webHidden/>
              </w:rPr>
            </w:r>
            <w:r w:rsidR="00B305A9">
              <w:rPr>
                <w:noProof/>
                <w:webHidden/>
              </w:rPr>
              <w:fldChar w:fldCharType="separate"/>
            </w:r>
            <w:r w:rsidR="00B305A9">
              <w:rPr>
                <w:noProof/>
                <w:webHidden/>
              </w:rPr>
              <w:t>IX</w:t>
            </w:r>
            <w:r w:rsidR="00B305A9">
              <w:rPr>
                <w:noProof/>
                <w:webHidden/>
              </w:rPr>
              <w:fldChar w:fldCharType="end"/>
            </w:r>
          </w:hyperlink>
        </w:p>
        <w:p w14:paraId="19E68FC9" w14:textId="75EA1C88" w:rsidR="00B305A9" w:rsidRDefault="00C14785">
          <w:pPr>
            <w:pStyle w:val="Verzeichnis1"/>
            <w:rPr>
              <w:rFonts w:asciiTheme="minorHAnsi" w:eastAsiaTheme="minorEastAsia" w:hAnsiTheme="minorHAnsi"/>
              <w:noProof/>
              <w:sz w:val="22"/>
              <w:lang w:eastAsia="de-DE"/>
            </w:rPr>
          </w:pPr>
          <w:hyperlink w:anchor="_Toc86252144" w:history="1">
            <w:r w:rsidR="00B305A9" w:rsidRPr="0018377F">
              <w:rPr>
                <w:rStyle w:val="Hyperlink"/>
                <w:noProof/>
              </w:rPr>
              <w:t>Selbstständigkeitserklärung</w:t>
            </w:r>
            <w:r w:rsidR="00B305A9">
              <w:rPr>
                <w:noProof/>
                <w:webHidden/>
              </w:rPr>
              <w:tab/>
            </w:r>
            <w:r w:rsidR="00B305A9">
              <w:rPr>
                <w:noProof/>
                <w:webHidden/>
              </w:rPr>
              <w:fldChar w:fldCharType="begin"/>
            </w:r>
            <w:r w:rsidR="00B305A9">
              <w:rPr>
                <w:noProof/>
                <w:webHidden/>
              </w:rPr>
              <w:instrText xml:space="preserve"> PAGEREF _Toc86252144 \h </w:instrText>
            </w:r>
            <w:r w:rsidR="00B305A9">
              <w:rPr>
                <w:noProof/>
                <w:webHidden/>
              </w:rPr>
            </w:r>
            <w:r w:rsidR="00B305A9">
              <w:rPr>
                <w:noProof/>
                <w:webHidden/>
              </w:rPr>
              <w:fldChar w:fldCharType="separate"/>
            </w:r>
            <w:r w:rsidR="00B305A9">
              <w:rPr>
                <w:noProof/>
                <w:webHidden/>
              </w:rPr>
              <w:t>XIV</w:t>
            </w:r>
            <w:r w:rsidR="00B305A9">
              <w:rPr>
                <w:noProof/>
                <w:webHidden/>
              </w:rPr>
              <w:fldChar w:fldCharType="end"/>
            </w:r>
          </w:hyperlink>
        </w:p>
        <w:p w14:paraId="3DC2E858" w14:textId="3D26C6B2"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377B5B">
          <w:headerReference w:type="default" r:id="rId14"/>
          <w:pgSz w:w="11906" w:h="16838" w:code="9"/>
          <w:pgMar w:top="1418" w:right="1701" w:bottom="1418" w:left="2268" w:header="709" w:footer="709" w:gutter="0"/>
          <w:pgNumType w:fmt="upperRoman"/>
          <w:cols w:space="708"/>
          <w:docGrid w:linePitch="360"/>
        </w:sectPr>
      </w:pPr>
    </w:p>
    <w:p w14:paraId="552FB5BB" w14:textId="025A4721" w:rsidR="00B305A9" w:rsidRDefault="00B305A9" w:rsidP="00B305A9">
      <w:pPr>
        <w:pStyle w:val="1Rmisch"/>
        <w:rPr>
          <w:rStyle w:val="1RmischZchn"/>
        </w:rPr>
      </w:pPr>
      <w:bookmarkStart w:id="2" w:name="_Toc86252094"/>
      <w:r>
        <w:rPr>
          <w:rStyle w:val="1RmischZchn"/>
        </w:rPr>
        <w:lastRenderedPageBreak/>
        <w:t>Abkürzungsverzeichnis</w:t>
      </w:r>
      <w:bookmarkEnd w:id="2"/>
      <w:r>
        <w:rPr>
          <w:rStyle w:val="1RmischZchn"/>
        </w:rPr>
        <w:br w:type="page"/>
      </w:r>
    </w:p>
    <w:p w14:paraId="5A67B173" w14:textId="17684C14" w:rsidR="00B305A9" w:rsidRDefault="00040BC5" w:rsidP="00B305A9">
      <w:pPr>
        <w:pStyle w:val="1Rmisch"/>
      </w:pPr>
      <w:bookmarkStart w:id="3" w:name="_Toc86252095"/>
      <w:r w:rsidRPr="00274CB8">
        <w:rPr>
          <w:rStyle w:val="1RmischZchn"/>
        </w:rPr>
        <w:lastRenderedPageBreak/>
        <w:t>Abbildungs</w:t>
      </w:r>
      <w:r w:rsidR="00B305A9">
        <w:t>verzeichnis</w:t>
      </w:r>
      <w:bookmarkEnd w:id="3"/>
    </w:p>
    <w:p w14:paraId="173B5BA2" w14:textId="77777777" w:rsidR="00B305A9" w:rsidRPr="00B305A9" w:rsidRDefault="00B305A9" w:rsidP="00B305A9">
      <w:pPr>
        <w:pStyle w:val="1Rmisch"/>
        <w:numPr>
          <w:ilvl w:val="0"/>
          <w:numId w:val="0"/>
        </w:numPr>
        <w:ind w:left="708"/>
        <w:rPr>
          <w:sz w:val="20"/>
          <w:szCs w:val="20"/>
        </w:rPr>
      </w:pPr>
    </w:p>
    <w:p w14:paraId="602584F9" w14:textId="69318300" w:rsidR="00B15FFC"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6005652" w:history="1">
        <w:r w:rsidR="00B15FFC" w:rsidRPr="005248A6">
          <w:rPr>
            <w:rStyle w:val="Hyperlink"/>
            <w:noProof/>
          </w:rPr>
          <w:t>Abbildung 1 Ereignisgesteuerte Kommunikation</w:t>
        </w:r>
        <w:r w:rsidR="00B15FFC">
          <w:rPr>
            <w:noProof/>
            <w:webHidden/>
          </w:rPr>
          <w:tab/>
        </w:r>
        <w:r w:rsidR="00B15FFC">
          <w:rPr>
            <w:noProof/>
            <w:webHidden/>
          </w:rPr>
          <w:fldChar w:fldCharType="begin"/>
        </w:r>
        <w:r w:rsidR="00B15FFC">
          <w:rPr>
            <w:noProof/>
            <w:webHidden/>
          </w:rPr>
          <w:instrText xml:space="preserve"> PAGEREF _Toc86005652 \h </w:instrText>
        </w:r>
        <w:r w:rsidR="00B15FFC">
          <w:rPr>
            <w:noProof/>
            <w:webHidden/>
          </w:rPr>
        </w:r>
        <w:r w:rsidR="00B15FFC">
          <w:rPr>
            <w:noProof/>
            <w:webHidden/>
          </w:rPr>
          <w:fldChar w:fldCharType="separate"/>
        </w:r>
        <w:r w:rsidR="00C60299">
          <w:rPr>
            <w:noProof/>
            <w:webHidden/>
          </w:rPr>
          <w:t>7</w:t>
        </w:r>
        <w:r w:rsidR="00B15FFC">
          <w:rPr>
            <w:noProof/>
            <w:webHidden/>
          </w:rPr>
          <w:fldChar w:fldCharType="end"/>
        </w:r>
      </w:hyperlink>
    </w:p>
    <w:p w14:paraId="1A6B40C4" w14:textId="3A2BD3B3"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53" w:history="1">
        <w:r w:rsidR="00B15FFC" w:rsidRPr="005248A6">
          <w:rPr>
            <w:rStyle w:val="Hyperlink"/>
            <w:noProof/>
          </w:rPr>
          <w:t>Abbildung 2 Loadbalancing</w:t>
        </w:r>
        <w:r w:rsidR="00B15FFC">
          <w:rPr>
            <w:noProof/>
            <w:webHidden/>
          </w:rPr>
          <w:tab/>
        </w:r>
        <w:r w:rsidR="00B15FFC">
          <w:rPr>
            <w:noProof/>
            <w:webHidden/>
          </w:rPr>
          <w:fldChar w:fldCharType="begin"/>
        </w:r>
        <w:r w:rsidR="00B15FFC">
          <w:rPr>
            <w:noProof/>
            <w:webHidden/>
          </w:rPr>
          <w:instrText xml:space="preserve"> PAGEREF _Toc86005653 \h </w:instrText>
        </w:r>
        <w:r w:rsidR="00B15FFC">
          <w:rPr>
            <w:noProof/>
            <w:webHidden/>
          </w:rPr>
        </w:r>
        <w:r w:rsidR="00B15FFC">
          <w:rPr>
            <w:noProof/>
            <w:webHidden/>
          </w:rPr>
          <w:fldChar w:fldCharType="separate"/>
        </w:r>
        <w:r w:rsidR="00C60299">
          <w:rPr>
            <w:noProof/>
            <w:webHidden/>
          </w:rPr>
          <w:t>8</w:t>
        </w:r>
        <w:r w:rsidR="00B15FFC">
          <w:rPr>
            <w:noProof/>
            <w:webHidden/>
          </w:rPr>
          <w:fldChar w:fldCharType="end"/>
        </w:r>
      </w:hyperlink>
    </w:p>
    <w:p w14:paraId="1FA05FCB" w14:textId="4FF62154"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54" w:history="1">
        <w:r w:rsidR="00B15FFC" w:rsidRPr="005248A6">
          <w:rPr>
            <w:rStyle w:val="Hyperlink"/>
            <w:noProof/>
          </w:rPr>
          <w:t>Abbildung 3 Clientseitige Erkennung</w:t>
        </w:r>
        <w:r w:rsidR="00B15FFC">
          <w:rPr>
            <w:noProof/>
            <w:webHidden/>
          </w:rPr>
          <w:tab/>
        </w:r>
        <w:r w:rsidR="00B15FFC">
          <w:rPr>
            <w:noProof/>
            <w:webHidden/>
          </w:rPr>
          <w:fldChar w:fldCharType="begin"/>
        </w:r>
        <w:r w:rsidR="00B15FFC">
          <w:rPr>
            <w:noProof/>
            <w:webHidden/>
          </w:rPr>
          <w:instrText xml:space="preserve"> PAGEREF _Toc86005654 \h </w:instrText>
        </w:r>
        <w:r w:rsidR="00B15FFC">
          <w:rPr>
            <w:noProof/>
            <w:webHidden/>
          </w:rPr>
        </w:r>
        <w:r w:rsidR="00B15FFC">
          <w:rPr>
            <w:noProof/>
            <w:webHidden/>
          </w:rPr>
          <w:fldChar w:fldCharType="separate"/>
        </w:r>
        <w:r w:rsidR="00C60299">
          <w:rPr>
            <w:noProof/>
            <w:webHidden/>
          </w:rPr>
          <w:t>9</w:t>
        </w:r>
        <w:r w:rsidR="00B15FFC">
          <w:rPr>
            <w:noProof/>
            <w:webHidden/>
          </w:rPr>
          <w:fldChar w:fldCharType="end"/>
        </w:r>
      </w:hyperlink>
    </w:p>
    <w:p w14:paraId="6687B840" w14:textId="596998A6"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55" w:history="1">
        <w:r w:rsidR="00B15FFC" w:rsidRPr="005248A6">
          <w:rPr>
            <w:rStyle w:val="Hyperlink"/>
            <w:noProof/>
          </w:rPr>
          <w:t>Abbildung 4 Serverseitige Erkennung</w:t>
        </w:r>
        <w:r w:rsidR="00B15FFC">
          <w:rPr>
            <w:noProof/>
            <w:webHidden/>
          </w:rPr>
          <w:tab/>
        </w:r>
        <w:r w:rsidR="00B15FFC">
          <w:rPr>
            <w:noProof/>
            <w:webHidden/>
          </w:rPr>
          <w:fldChar w:fldCharType="begin"/>
        </w:r>
        <w:r w:rsidR="00B15FFC">
          <w:rPr>
            <w:noProof/>
            <w:webHidden/>
          </w:rPr>
          <w:instrText xml:space="preserve"> PAGEREF _Toc86005655 \h </w:instrText>
        </w:r>
        <w:r w:rsidR="00B15FFC">
          <w:rPr>
            <w:noProof/>
            <w:webHidden/>
          </w:rPr>
        </w:r>
        <w:r w:rsidR="00B15FFC">
          <w:rPr>
            <w:noProof/>
            <w:webHidden/>
          </w:rPr>
          <w:fldChar w:fldCharType="separate"/>
        </w:r>
        <w:r w:rsidR="00C60299">
          <w:rPr>
            <w:noProof/>
            <w:webHidden/>
          </w:rPr>
          <w:t>10</w:t>
        </w:r>
        <w:r w:rsidR="00B15FFC">
          <w:rPr>
            <w:noProof/>
            <w:webHidden/>
          </w:rPr>
          <w:fldChar w:fldCharType="end"/>
        </w:r>
      </w:hyperlink>
    </w:p>
    <w:p w14:paraId="7FB4505A" w14:textId="2543876E"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56" w:history="1">
        <w:r w:rsidR="00B15FFC" w:rsidRPr="005248A6">
          <w:rPr>
            <w:rStyle w:val="Hyperlink"/>
            <w:noProof/>
          </w:rPr>
          <w:t>Abbildung 5 Kommunikation ohne Gateway</w:t>
        </w:r>
        <w:r w:rsidR="00B15FFC">
          <w:rPr>
            <w:noProof/>
            <w:webHidden/>
          </w:rPr>
          <w:tab/>
        </w:r>
        <w:r w:rsidR="00B15FFC">
          <w:rPr>
            <w:noProof/>
            <w:webHidden/>
          </w:rPr>
          <w:fldChar w:fldCharType="begin"/>
        </w:r>
        <w:r w:rsidR="00B15FFC">
          <w:rPr>
            <w:noProof/>
            <w:webHidden/>
          </w:rPr>
          <w:instrText xml:space="preserve"> PAGEREF _Toc86005656 \h </w:instrText>
        </w:r>
        <w:r w:rsidR="00B15FFC">
          <w:rPr>
            <w:noProof/>
            <w:webHidden/>
          </w:rPr>
        </w:r>
        <w:r w:rsidR="00B15FFC">
          <w:rPr>
            <w:noProof/>
            <w:webHidden/>
          </w:rPr>
          <w:fldChar w:fldCharType="separate"/>
        </w:r>
        <w:r w:rsidR="00C60299">
          <w:rPr>
            <w:noProof/>
            <w:webHidden/>
          </w:rPr>
          <w:t>11</w:t>
        </w:r>
        <w:r w:rsidR="00B15FFC">
          <w:rPr>
            <w:noProof/>
            <w:webHidden/>
          </w:rPr>
          <w:fldChar w:fldCharType="end"/>
        </w:r>
      </w:hyperlink>
    </w:p>
    <w:p w14:paraId="437B9C7C" w14:textId="233BA001"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57" w:history="1">
        <w:r w:rsidR="00B15FFC" w:rsidRPr="005248A6">
          <w:rPr>
            <w:rStyle w:val="Hyperlink"/>
            <w:noProof/>
          </w:rPr>
          <w:t>Abbildung 6 Kommunikation mit Gateway</w:t>
        </w:r>
        <w:r w:rsidR="00B15FFC">
          <w:rPr>
            <w:noProof/>
            <w:webHidden/>
          </w:rPr>
          <w:tab/>
        </w:r>
        <w:r w:rsidR="00B15FFC">
          <w:rPr>
            <w:noProof/>
            <w:webHidden/>
          </w:rPr>
          <w:fldChar w:fldCharType="begin"/>
        </w:r>
        <w:r w:rsidR="00B15FFC">
          <w:rPr>
            <w:noProof/>
            <w:webHidden/>
          </w:rPr>
          <w:instrText xml:space="preserve"> PAGEREF _Toc86005657 \h </w:instrText>
        </w:r>
        <w:r w:rsidR="00B15FFC">
          <w:rPr>
            <w:noProof/>
            <w:webHidden/>
          </w:rPr>
        </w:r>
        <w:r w:rsidR="00B15FFC">
          <w:rPr>
            <w:noProof/>
            <w:webHidden/>
          </w:rPr>
          <w:fldChar w:fldCharType="separate"/>
        </w:r>
        <w:r w:rsidR="00C60299">
          <w:rPr>
            <w:noProof/>
            <w:webHidden/>
          </w:rPr>
          <w:t>12</w:t>
        </w:r>
        <w:r w:rsidR="00B15FFC">
          <w:rPr>
            <w:noProof/>
            <w:webHidden/>
          </w:rPr>
          <w:fldChar w:fldCharType="end"/>
        </w:r>
      </w:hyperlink>
    </w:p>
    <w:p w14:paraId="782F0A66" w14:textId="66D05556"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58" w:history="1">
        <w:r w:rsidR="00B15FFC" w:rsidRPr="005248A6">
          <w:rPr>
            <w:rStyle w:val="Hyperlink"/>
            <w:noProof/>
          </w:rPr>
          <w:t>Abbildung 7 Circuit Breaker Funktionsweise</w:t>
        </w:r>
        <w:r w:rsidR="00B15FFC">
          <w:rPr>
            <w:noProof/>
            <w:webHidden/>
          </w:rPr>
          <w:tab/>
        </w:r>
        <w:r w:rsidR="00B15FFC">
          <w:rPr>
            <w:noProof/>
            <w:webHidden/>
          </w:rPr>
          <w:fldChar w:fldCharType="begin"/>
        </w:r>
        <w:r w:rsidR="00B15FFC">
          <w:rPr>
            <w:noProof/>
            <w:webHidden/>
          </w:rPr>
          <w:instrText xml:space="preserve"> PAGEREF _Toc86005658 \h </w:instrText>
        </w:r>
        <w:r w:rsidR="00B15FFC">
          <w:rPr>
            <w:noProof/>
            <w:webHidden/>
          </w:rPr>
        </w:r>
        <w:r w:rsidR="00B15FFC">
          <w:rPr>
            <w:noProof/>
            <w:webHidden/>
          </w:rPr>
          <w:fldChar w:fldCharType="separate"/>
        </w:r>
        <w:r w:rsidR="00C60299">
          <w:rPr>
            <w:noProof/>
            <w:webHidden/>
          </w:rPr>
          <w:t>15</w:t>
        </w:r>
        <w:r w:rsidR="00B15FFC">
          <w:rPr>
            <w:noProof/>
            <w:webHidden/>
          </w:rPr>
          <w:fldChar w:fldCharType="end"/>
        </w:r>
      </w:hyperlink>
    </w:p>
    <w:p w14:paraId="3FAEE497" w14:textId="39A2F39A"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59" w:history="1">
        <w:r w:rsidR="00B15FFC" w:rsidRPr="005248A6">
          <w:rPr>
            <w:rStyle w:val="Hyperlink"/>
            <w:noProof/>
          </w:rPr>
          <w:t>Abbildung 8 Frontend Monolith</w:t>
        </w:r>
        <w:r w:rsidR="00B15FFC">
          <w:rPr>
            <w:noProof/>
            <w:webHidden/>
          </w:rPr>
          <w:tab/>
        </w:r>
        <w:r w:rsidR="00B15FFC">
          <w:rPr>
            <w:noProof/>
            <w:webHidden/>
          </w:rPr>
          <w:fldChar w:fldCharType="begin"/>
        </w:r>
        <w:r w:rsidR="00B15FFC">
          <w:rPr>
            <w:noProof/>
            <w:webHidden/>
          </w:rPr>
          <w:instrText xml:space="preserve"> PAGEREF _Toc86005659 \h </w:instrText>
        </w:r>
        <w:r w:rsidR="00B15FFC">
          <w:rPr>
            <w:noProof/>
            <w:webHidden/>
          </w:rPr>
        </w:r>
        <w:r w:rsidR="00B15FFC">
          <w:rPr>
            <w:noProof/>
            <w:webHidden/>
          </w:rPr>
          <w:fldChar w:fldCharType="separate"/>
        </w:r>
        <w:r w:rsidR="00C60299">
          <w:rPr>
            <w:noProof/>
            <w:webHidden/>
          </w:rPr>
          <w:t>17</w:t>
        </w:r>
        <w:r w:rsidR="00B15FFC">
          <w:rPr>
            <w:noProof/>
            <w:webHidden/>
          </w:rPr>
          <w:fldChar w:fldCharType="end"/>
        </w:r>
      </w:hyperlink>
    </w:p>
    <w:p w14:paraId="3384404F" w14:textId="27593938"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60" w:history="1">
        <w:r w:rsidR="00B15FFC" w:rsidRPr="005248A6">
          <w:rPr>
            <w:rStyle w:val="Hyperlink"/>
            <w:noProof/>
          </w:rPr>
          <w:t>Abbildung 9 Modulares Frontend</w:t>
        </w:r>
        <w:r w:rsidR="00B15FFC">
          <w:rPr>
            <w:noProof/>
            <w:webHidden/>
          </w:rPr>
          <w:tab/>
        </w:r>
        <w:r w:rsidR="00B15FFC">
          <w:rPr>
            <w:noProof/>
            <w:webHidden/>
          </w:rPr>
          <w:fldChar w:fldCharType="begin"/>
        </w:r>
        <w:r w:rsidR="00B15FFC">
          <w:rPr>
            <w:noProof/>
            <w:webHidden/>
          </w:rPr>
          <w:instrText xml:space="preserve"> PAGEREF _Toc86005660 \h </w:instrText>
        </w:r>
        <w:r w:rsidR="00B15FFC">
          <w:rPr>
            <w:noProof/>
            <w:webHidden/>
          </w:rPr>
        </w:r>
        <w:r w:rsidR="00B15FFC">
          <w:rPr>
            <w:noProof/>
            <w:webHidden/>
          </w:rPr>
          <w:fldChar w:fldCharType="separate"/>
        </w:r>
        <w:r w:rsidR="00C60299">
          <w:rPr>
            <w:noProof/>
            <w:webHidden/>
          </w:rPr>
          <w:t>17</w:t>
        </w:r>
        <w:r w:rsidR="00B15FFC">
          <w:rPr>
            <w:noProof/>
            <w:webHidden/>
          </w:rPr>
          <w:fldChar w:fldCharType="end"/>
        </w:r>
      </w:hyperlink>
    </w:p>
    <w:p w14:paraId="73A3ED2A" w14:textId="62AF546D"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61" w:history="1">
        <w:r w:rsidR="00B15FFC" w:rsidRPr="005248A6">
          <w:rPr>
            <w:rStyle w:val="Hyperlink"/>
            <w:noProof/>
          </w:rPr>
          <w:t>Abbildung 10 Systemkontext</w:t>
        </w:r>
        <w:r w:rsidR="00B15FFC">
          <w:rPr>
            <w:noProof/>
            <w:webHidden/>
          </w:rPr>
          <w:tab/>
        </w:r>
        <w:r w:rsidR="00B15FFC">
          <w:rPr>
            <w:noProof/>
            <w:webHidden/>
          </w:rPr>
          <w:fldChar w:fldCharType="begin"/>
        </w:r>
        <w:r w:rsidR="00B15FFC">
          <w:rPr>
            <w:noProof/>
            <w:webHidden/>
          </w:rPr>
          <w:instrText xml:space="preserve"> PAGEREF _Toc86005661 \h </w:instrText>
        </w:r>
        <w:r w:rsidR="00B15FFC">
          <w:rPr>
            <w:noProof/>
            <w:webHidden/>
          </w:rPr>
        </w:r>
        <w:r w:rsidR="00B15FFC">
          <w:rPr>
            <w:noProof/>
            <w:webHidden/>
          </w:rPr>
          <w:fldChar w:fldCharType="separate"/>
        </w:r>
        <w:r w:rsidR="00C60299">
          <w:rPr>
            <w:noProof/>
            <w:webHidden/>
          </w:rPr>
          <w:t>26</w:t>
        </w:r>
        <w:r w:rsidR="00B15FFC">
          <w:rPr>
            <w:noProof/>
            <w:webHidden/>
          </w:rPr>
          <w:fldChar w:fldCharType="end"/>
        </w:r>
      </w:hyperlink>
    </w:p>
    <w:p w14:paraId="72CE559F" w14:textId="673B495C"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62" w:history="1">
        <w:r w:rsidR="00B15FFC" w:rsidRPr="005248A6">
          <w:rPr>
            <w:rStyle w:val="Hyperlink"/>
            <w:noProof/>
          </w:rPr>
          <w:t>Abbildung 11 Bounded Contexts</w:t>
        </w:r>
        <w:r w:rsidR="00B15FFC">
          <w:rPr>
            <w:noProof/>
            <w:webHidden/>
          </w:rPr>
          <w:tab/>
        </w:r>
        <w:r w:rsidR="00B15FFC">
          <w:rPr>
            <w:noProof/>
            <w:webHidden/>
          </w:rPr>
          <w:fldChar w:fldCharType="begin"/>
        </w:r>
        <w:r w:rsidR="00B15FFC">
          <w:rPr>
            <w:noProof/>
            <w:webHidden/>
          </w:rPr>
          <w:instrText xml:space="preserve"> PAGEREF _Toc86005662 \h </w:instrText>
        </w:r>
        <w:r w:rsidR="00B15FFC">
          <w:rPr>
            <w:noProof/>
            <w:webHidden/>
          </w:rPr>
        </w:r>
        <w:r w:rsidR="00B15FFC">
          <w:rPr>
            <w:noProof/>
            <w:webHidden/>
          </w:rPr>
          <w:fldChar w:fldCharType="separate"/>
        </w:r>
        <w:r w:rsidR="00C60299">
          <w:rPr>
            <w:noProof/>
            <w:webHidden/>
          </w:rPr>
          <w:t>27</w:t>
        </w:r>
        <w:r w:rsidR="00B15FFC">
          <w:rPr>
            <w:noProof/>
            <w:webHidden/>
          </w:rPr>
          <w:fldChar w:fldCharType="end"/>
        </w:r>
      </w:hyperlink>
    </w:p>
    <w:p w14:paraId="70B7AE38" w14:textId="3424C475"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63" w:history="1">
        <w:r w:rsidR="00B15FFC" w:rsidRPr="005248A6">
          <w:rPr>
            <w:rStyle w:val="Hyperlink"/>
            <w:noProof/>
          </w:rPr>
          <w:t>Abbildung 12 Bausteinsicht Ebene 1</w:t>
        </w:r>
        <w:r w:rsidR="00B15FFC">
          <w:rPr>
            <w:noProof/>
            <w:webHidden/>
          </w:rPr>
          <w:tab/>
        </w:r>
        <w:r w:rsidR="00B15FFC">
          <w:rPr>
            <w:noProof/>
            <w:webHidden/>
          </w:rPr>
          <w:fldChar w:fldCharType="begin"/>
        </w:r>
        <w:r w:rsidR="00B15FFC">
          <w:rPr>
            <w:noProof/>
            <w:webHidden/>
          </w:rPr>
          <w:instrText xml:space="preserve"> PAGEREF _Toc86005663 \h </w:instrText>
        </w:r>
        <w:r w:rsidR="00B15FFC">
          <w:rPr>
            <w:noProof/>
            <w:webHidden/>
          </w:rPr>
        </w:r>
        <w:r w:rsidR="00B15FFC">
          <w:rPr>
            <w:noProof/>
            <w:webHidden/>
          </w:rPr>
          <w:fldChar w:fldCharType="separate"/>
        </w:r>
        <w:r w:rsidR="00C60299">
          <w:rPr>
            <w:noProof/>
            <w:webHidden/>
          </w:rPr>
          <w:t>29</w:t>
        </w:r>
        <w:r w:rsidR="00B15FFC">
          <w:rPr>
            <w:noProof/>
            <w:webHidden/>
          </w:rPr>
          <w:fldChar w:fldCharType="end"/>
        </w:r>
      </w:hyperlink>
    </w:p>
    <w:p w14:paraId="51A3851E" w14:textId="47F9CE62"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64" w:history="1">
        <w:r w:rsidR="00B15FFC" w:rsidRPr="005248A6">
          <w:rPr>
            <w:rStyle w:val="Hyperlink"/>
            <w:noProof/>
          </w:rPr>
          <w:t>Abbildung 13 Bausteinsicht Ebene2</w:t>
        </w:r>
        <w:r w:rsidR="00B15FFC">
          <w:rPr>
            <w:noProof/>
            <w:webHidden/>
          </w:rPr>
          <w:tab/>
        </w:r>
        <w:r w:rsidR="00B15FFC">
          <w:rPr>
            <w:noProof/>
            <w:webHidden/>
          </w:rPr>
          <w:fldChar w:fldCharType="begin"/>
        </w:r>
        <w:r w:rsidR="00B15FFC">
          <w:rPr>
            <w:noProof/>
            <w:webHidden/>
          </w:rPr>
          <w:instrText xml:space="preserve"> PAGEREF _Toc86005664 \h </w:instrText>
        </w:r>
        <w:r w:rsidR="00B15FFC">
          <w:rPr>
            <w:noProof/>
            <w:webHidden/>
          </w:rPr>
        </w:r>
        <w:r w:rsidR="00B15FFC">
          <w:rPr>
            <w:noProof/>
            <w:webHidden/>
          </w:rPr>
          <w:fldChar w:fldCharType="separate"/>
        </w:r>
        <w:r w:rsidR="00C60299">
          <w:rPr>
            <w:noProof/>
            <w:webHidden/>
          </w:rPr>
          <w:t>31</w:t>
        </w:r>
        <w:r w:rsidR="00B15FFC">
          <w:rPr>
            <w:noProof/>
            <w:webHidden/>
          </w:rPr>
          <w:fldChar w:fldCharType="end"/>
        </w:r>
      </w:hyperlink>
    </w:p>
    <w:p w14:paraId="0936A399" w14:textId="2E063FAB"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65" w:history="1">
        <w:r w:rsidR="00B15FFC" w:rsidRPr="005248A6">
          <w:rPr>
            <w:rStyle w:val="Hyperlink"/>
            <w:noProof/>
          </w:rPr>
          <w:t>Abbildung 14 Domainmodel Messestammdatenservice</w:t>
        </w:r>
        <w:r w:rsidR="00B15FFC">
          <w:rPr>
            <w:noProof/>
            <w:webHidden/>
          </w:rPr>
          <w:tab/>
        </w:r>
        <w:r w:rsidR="00B15FFC">
          <w:rPr>
            <w:noProof/>
            <w:webHidden/>
          </w:rPr>
          <w:fldChar w:fldCharType="begin"/>
        </w:r>
        <w:r w:rsidR="00B15FFC">
          <w:rPr>
            <w:noProof/>
            <w:webHidden/>
          </w:rPr>
          <w:instrText xml:space="preserve"> PAGEREF _Toc86005665 \h </w:instrText>
        </w:r>
        <w:r w:rsidR="00B15FFC">
          <w:rPr>
            <w:noProof/>
            <w:webHidden/>
          </w:rPr>
        </w:r>
        <w:r w:rsidR="00B15FFC">
          <w:rPr>
            <w:noProof/>
            <w:webHidden/>
          </w:rPr>
          <w:fldChar w:fldCharType="separate"/>
        </w:r>
        <w:r w:rsidR="00C60299">
          <w:rPr>
            <w:noProof/>
            <w:webHidden/>
          </w:rPr>
          <w:t>31</w:t>
        </w:r>
        <w:r w:rsidR="00B15FFC">
          <w:rPr>
            <w:noProof/>
            <w:webHidden/>
          </w:rPr>
          <w:fldChar w:fldCharType="end"/>
        </w:r>
      </w:hyperlink>
    </w:p>
    <w:p w14:paraId="102ED3F1" w14:textId="6DE84268"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66" w:history="1">
        <w:r w:rsidR="00B15FFC" w:rsidRPr="005248A6">
          <w:rPr>
            <w:rStyle w:val="Hyperlink"/>
            <w:noProof/>
          </w:rPr>
          <w:t>Abbildung 15 Domainmodel Firmenservice</w:t>
        </w:r>
        <w:r w:rsidR="00B15FFC">
          <w:rPr>
            <w:noProof/>
            <w:webHidden/>
          </w:rPr>
          <w:tab/>
        </w:r>
        <w:r w:rsidR="00B15FFC">
          <w:rPr>
            <w:noProof/>
            <w:webHidden/>
          </w:rPr>
          <w:fldChar w:fldCharType="begin"/>
        </w:r>
        <w:r w:rsidR="00B15FFC">
          <w:rPr>
            <w:noProof/>
            <w:webHidden/>
          </w:rPr>
          <w:instrText xml:space="preserve"> PAGEREF _Toc86005666 \h </w:instrText>
        </w:r>
        <w:r w:rsidR="00B15FFC">
          <w:rPr>
            <w:noProof/>
            <w:webHidden/>
          </w:rPr>
        </w:r>
        <w:r w:rsidR="00B15FFC">
          <w:rPr>
            <w:noProof/>
            <w:webHidden/>
          </w:rPr>
          <w:fldChar w:fldCharType="separate"/>
        </w:r>
        <w:r w:rsidR="00C60299">
          <w:rPr>
            <w:noProof/>
            <w:webHidden/>
          </w:rPr>
          <w:t>32</w:t>
        </w:r>
        <w:r w:rsidR="00B15FFC">
          <w:rPr>
            <w:noProof/>
            <w:webHidden/>
          </w:rPr>
          <w:fldChar w:fldCharType="end"/>
        </w:r>
      </w:hyperlink>
    </w:p>
    <w:p w14:paraId="6F85703B" w14:textId="356C60D9"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67" w:history="1">
        <w:r w:rsidR="00B15FFC" w:rsidRPr="005248A6">
          <w:rPr>
            <w:rStyle w:val="Hyperlink"/>
            <w:noProof/>
          </w:rPr>
          <w:t>Abbildung 16 Domainmodel Newsletterservice</w:t>
        </w:r>
        <w:r w:rsidR="00B15FFC">
          <w:rPr>
            <w:noProof/>
            <w:webHidden/>
          </w:rPr>
          <w:tab/>
        </w:r>
        <w:r w:rsidR="00B15FFC">
          <w:rPr>
            <w:noProof/>
            <w:webHidden/>
          </w:rPr>
          <w:fldChar w:fldCharType="begin"/>
        </w:r>
        <w:r w:rsidR="00B15FFC">
          <w:rPr>
            <w:noProof/>
            <w:webHidden/>
          </w:rPr>
          <w:instrText xml:space="preserve"> PAGEREF _Toc86005667 \h </w:instrText>
        </w:r>
        <w:r w:rsidR="00B15FFC">
          <w:rPr>
            <w:noProof/>
            <w:webHidden/>
          </w:rPr>
        </w:r>
        <w:r w:rsidR="00B15FFC">
          <w:rPr>
            <w:noProof/>
            <w:webHidden/>
          </w:rPr>
          <w:fldChar w:fldCharType="separate"/>
        </w:r>
        <w:r w:rsidR="00C60299">
          <w:rPr>
            <w:noProof/>
            <w:webHidden/>
          </w:rPr>
          <w:t>33</w:t>
        </w:r>
        <w:r w:rsidR="00B15FFC">
          <w:rPr>
            <w:noProof/>
            <w:webHidden/>
          </w:rPr>
          <w:fldChar w:fldCharType="end"/>
        </w:r>
      </w:hyperlink>
    </w:p>
    <w:p w14:paraId="6D2F83AA" w14:textId="4AC6DE15"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68" w:history="1">
        <w:r w:rsidR="00B15FFC" w:rsidRPr="005248A6">
          <w:rPr>
            <w:rStyle w:val="Hyperlink"/>
            <w:noProof/>
          </w:rPr>
          <w:t>Abbildung 17 Domainmodel Vortragservice</w:t>
        </w:r>
        <w:r w:rsidR="00B15FFC">
          <w:rPr>
            <w:noProof/>
            <w:webHidden/>
          </w:rPr>
          <w:tab/>
        </w:r>
        <w:r w:rsidR="00B15FFC">
          <w:rPr>
            <w:noProof/>
            <w:webHidden/>
          </w:rPr>
          <w:fldChar w:fldCharType="begin"/>
        </w:r>
        <w:r w:rsidR="00B15FFC">
          <w:rPr>
            <w:noProof/>
            <w:webHidden/>
          </w:rPr>
          <w:instrText xml:space="preserve"> PAGEREF _Toc86005668 \h </w:instrText>
        </w:r>
        <w:r w:rsidR="00B15FFC">
          <w:rPr>
            <w:noProof/>
            <w:webHidden/>
          </w:rPr>
        </w:r>
        <w:r w:rsidR="00B15FFC">
          <w:rPr>
            <w:noProof/>
            <w:webHidden/>
          </w:rPr>
          <w:fldChar w:fldCharType="separate"/>
        </w:r>
        <w:r w:rsidR="00C60299">
          <w:rPr>
            <w:noProof/>
            <w:webHidden/>
          </w:rPr>
          <w:t>33</w:t>
        </w:r>
        <w:r w:rsidR="00B15FFC">
          <w:rPr>
            <w:noProof/>
            <w:webHidden/>
          </w:rPr>
          <w:fldChar w:fldCharType="end"/>
        </w:r>
      </w:hyperlink>
    </w:p>
    <w:p w14:paraId="52DAF0E4" w14:textId="7AC43366"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69" w:history="1">
        <w:r w:rsidR="00B15FFC" w:rsidRPr="005248A6">
          <w:rPr>
            <w:rStyle w:val="Hyperlink"/>
            <w:noProof/>
          </w:rPr>
          <w:t>Abbildung 18 spring initializr</w:t>
        </w:r>
        <w:r w:rsidR="00B15FFC">
          <w:rPr>
            <w:noProof/>
            <w:webHidden/>
          </w:rPr>
          <w:tab/>
        </w:r>
        <w:r w:rsidR="00B15FFC">
          <w:rPr>
            <w:noProof/>
            <w:webHidden/>
          </w:rPr>
          <w:fldChar w:fldCharType="begin"/>
        </w:r>
        <w:r w:rsidR="00B15FFC">
          <w:rPr>
            <w:noProof/>
            <w:webHidden/>
          </w:rPr>
          <w:instrText xml:space="preserve"> PAGEREF _Toc86005669 \h </w:instrText>
        </w:r>
        <w:r w:rsidR="00B15FFC">
          <w:rPr>
            <w:noProof/>
            <w:webHidden/>
          </w:rPr>
        </w:r>
        <w:r w:rsidR="00B15FFC">
          <w:rPr>
            <w:noProof/>
            <w:webHidden/>
          </w:rPr>
          <w:fldChar w:fldCharType="separate"/>
        </w:r>
        <w:r w:rsidR="00C60299">
          <w:rPr>
            <w:noProof/>
            <w:webHidden/>
          </w:rPr>
          <w:t>35</w:t>
        </w:r>
        <w:r w:rsidR="00B15FFC">
          <w:rPr>
            <w:noProof/>
            <w:webHidden/>
          </w:rPr>
          <w:fldChar w:fldCharType="end"/>
        </w:r>
      </w:hyperlink>
    </w:p>
    <w:p w14:paraId="34583677" w14:textId="71B2880C"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70" w:history="1">
        <w:r w:rsidR="00B15FFC" w:rsidRPr="005248A6">
          <w:rPr>
            <w:rStyle w:val="Hyperlink"/>
            <w:noProof/>
          </w:rPr>
          <w:t>Abbildung 19 Discovery Service pom.xml</w:t>
        </w:r>
        <w:r w:rsidR="00B15FFC">
          <w:rPr>
            <w:noProof/>
            <w:webHidden/>
          </w:rPr>
          <w:tab/>
        </w:r>
        <w:r w:rsidR="00B15FFC">
          <w:rPr>
            <w:noProof/>
            <w:webHidden/>
          </w:rPr>
          <w:fldChar w:fldCharType="begin"/>
        </w:r>
        <w:r w:rsidR="00B15FFC">
          <w:rPr>
            <w:noProof/>
            <w:webHidden/>
          </w:rPr>
          <w:instrText xml:space="preserve"> PAGEREF _Toc86005670 \h </w:instrText>
        </w:r>
        <w:r w:rsidR="00B15FFC">
          <w:rPr>
            <w:noProof/>
            <w:webHidden/>
          </w:rPr>
        </w:r>
        <w:r w:rsidR="00B15FFC">
          <w:rPr>
            <w:noProof/>
            <w:webHidden/>
          </w:rPr>
          <w:fldChar w:fldCharType="separate"/>
        </w:r>
        <w:r w:rsidR="00C60299">
          <w:rPr>
            <w:noProof/>
            <w:webHidden/>
          </w:rPr>
          <w:t>37</w:t>
        </w:r>
        <w:r w:rsidR="00B15FFC">
          <w:rPr>
            <w:noProof/>
            <w:webHidden/>
          </w:rPr>
          <w:fldChar w:fldCharType="end"/>
        </w:r>
      </w:hyperlink>
    </w:p>
    <w:p w14:paraId="372E52B1" w14:textId="2DF7A322"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71" w:history="1">
        <w:r w:rsidR="00B15FFC" w:rsidRPr="005248A6">
          <w:rPr>
            <w:rStyle w:val="Hyperlink"/>
            <w:noProof/>
          </w:rPr>
          <w:t>Abbildung 20 Besucherservice start.html</w:t>
        </w:r>
        <w:r w:rsidR="00B15FFC">
          <w:rPr>
            <w:noProof/>
            <w:webHidden/>
          </w:rPr>
          <w:tab/>
        </w:r>
        <w:r w:rsidR="00B15FFC">
          <w:rPr>
            <w:noProof/>
            <w:webHidden/>
          </w:rPr>
          <w:fldChar w:fldCharType="begin"/>
        </w:r>
        <w:r w:rsidR="00B15FFC">
          <w:rPr>
            <w:noProof/>
            <w:webHidden/>
          </w:rPr>
          <w:instrText xml:space="preserve"> PAGEREF _Toc86005671 \h </w:instrText>
        </w:r>
        <w:r w:rsidR="00B15FFC">
          <w:rPr>
            <w:noProof/>
            <w:webHidden/>
          </w:rPr>
        </w:r>
        <w:r w:rsidR="00B15FFC">
          <w:rPr>
            <w:noProof/>
            <w:webHidden/>
          </w:rPr>
          <w:fldChar w:fldCharType="separate"/>
        </w:r>
        <w:r w:rsidR="00C60299">
          <w:rPr>
            <w:noProof/>
            <w:webHidden/>
          </w:rPr>
          <w:t>38</w:t>
        </w:r>
        <w:r w:rsidR="00B15FFC">
          <w:rPr>
            <w:noProof/>
            <w:webHidden/>
          </w:rPr>
          <w:fldChar w:fldCharType="end"/>
        </w:r>
      </w:hyperlink>
    </w:p>
    <w:p w14:paraId="07271384" w14:textId="1E3D5D29"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72" w:history="1">
        <w:r w:rsidR="00B15FFC" w:rsidRPr="005248A6">
          <w:rPr>
            <w:rStyle w:val="Hyperlink"/>
            <w:noProof/>
          </w:rPr>
          <w:t>Abbildung 21 Besucherservice guestController.java</w:t>
        </w:r>
        <w:r w:rsidR="00B15FFC">
          <w:rPr>
            <w:noProof/>
            <w:webHidden/>
          </w:rPr>
          <w:tab/>
        </w:r>
        <w:r w:rsidR="00B15FFC">
          <w:rPr>
            <w:noProof/>
            <w:webHidden/>
          </w:rPr>
          <w:fldChar w:fldCharType="begin"/>
        </w:r>
        <w:r w:rsidR="00B15FFC">
          <w:rPr>
            <w:noProof/>
            <w:webHidden/>
          </w:rPr>
          <w:instrText xml:space="preserve"> PAGEREF _Toc86005672 \h </w:instrText>
        </w:r>
        <w:r w:rsidR="00B15FFC">
          <w:rPr>
            <w:noProof/>
            <w:webHidden/>
          </w:rPr>
        </w:r>
        <w:r w:rsidR="00B15FFC">
          <w:rPr>
            <w:noProof/>
            <w:webHidden/>
          </w:rPr>
          <w:fldChar w:fldCharType="separate"/>
        </w:r>
        <w:r w:rsidR="00C60299">
          <w:rPr>
            <w:noProof/>
            <w:webHidden/>
          </w:rPr>
          <w:t>38</w:t>
        </w:r>
        <w:r w:rsidR="00B15FFC">
          <w:rPr>
            <w:noProof/>
            <w:webHidden/>
          </w:rPr>
          <w:fldChar w:fldCharType="end"/>
        </w:r>
      </w:hyperlink>
    </w:p>
    <w:p w14:paraId="01245FCF" w14:textId="3044385C"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73" w:history="1">
        <w:r w:rsidR="00B15FFC" w:rsidRPr="005248A6">
          <w:rPr>
            <w:rStyle w:val="Hyperlink"/>
            <w:noProof/>
          </w:rPr>
          <w:t>Abbildung 22 Thymeleaf Anweisungen, Besucherservice firmen.html</w:t>
        </w:r>
        <w:r w:rsidR="00B15FFC">
          <w:rPr>
            <w:noProof/>
            <w:webHidden/>
          </w:rPr>
          <w:tab/>
        </w:r>
        <w:r w:rsidR="00B15FFC">
          <w:rPr>
            <w:noProof/>
            <w:webHidden/>
          </w:rPr>
          <w:fldChar w:fldCharType="begin"/>
        </w:r>
        <w:r w:rsidR="00B15FFC">
          <w:rPr>
            <w:noProof/>
            <w:webHidden/>
          </w:rPr>
          <w:instrText xml:space="preserve"> PAGEREF _Toc86005673 \h </w:instrText>
        </w:r>
        <w:r w:rsidR="00B15FFC">
          <w:rPr>
            <w:noProof/>
            <w:webHidden/>
          </w:rPr>
        </w:r>
        <w:r w:rsidR="00B15FFC">
          <w:rPr>
            <w:noProof/>
            <w:webHidden/>
          </w:rPr>
          <w:fldChar w:fldCharType="separate"/>
        </w:r>
        <w:r w:rsidR="00C60299">
          <w:rPr>
            <w:noProof/>
            <w:webHidden/>
          </w:rPr>
          <w:t>39</w:t>
        </w:r>
        <w:r w:rsidR="00B15FFC">
          <w:rPr>
            <w:noProof/>
            <w:webHidden/>
          </w:rPr>
          <w:fldChar w:fldCharType="end"/>
        </w:r>
      </w:hyperlink>
    </w:p>
    <w:p w14:paraId="6B7C4C28" w14:textId="718DBA24"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74" w:history="1">
        <w:r w:rsidR="00B15FFC" w:rsidRPr="005248A6">
          <w:rPr>
            <w:rStyle w:val="Hyperlink"/>
            <w:noProof/>
          </w:rPr>
          <w:t>Abbildung 23 Ausgabe im Browser, Besucherservice firmen.html</w:t>
        </w:r>
        <w:r w:rsidR="00B15FFC">
          <w:rPr>
            <w:noProof/>
            <w:webHidden/>
          </w:rPr>
          <w:tab/>
        </w:r>
        <w:r w:rsidR="00B15FFC">
          <w:rPr>
            <w:noProof/>
            <w:webHidden/>
          </w:rPr>
          <w:fldChar w:fldCharType="begin"/>
        </w:r>
        <w:r w:rsidR="00B15FFC">
          <w:rPr>
            <w:noProof/>
            <w:webHidden/>
          </w:rPr>
          <w:instrText xml:space="preserve"> PAGEREF _Toc86005674 \h </w:instrText>
        </w:r>
        <w:r w:rsidR="00B15FFC">
          <w:rPr>
            <w:noProof/>
            <w:webHidden/>
          </w:rPr>
        </w:r>
        <w:r w:rsidR="00B15FFC">
          <w:rPr>
            <w:noProof/>
            <w:webHidden/>
          </w:rPr>
          <w:fldChar w:fldCharType="separate"/>
        </w:r>
        <w:r w:rsidR="00C60299">
          <w:rPr>
            <w:noProof/>
            <w:webHidden/>
          </w:rPr>
          <w:t>40</w:t>
        </w:r>
        <w:r w:rsidR="00B15FFC">
          <w:rPr>
            <w:noProof/>
            <w:webHidden/>
          </w:rPr>
          <w:fldChar w:fldCharType="end"/>
        </w:r>
      </w:hyperlink>
    </w:p>
    <w:p w14:paraId="1A829112" w14:textId="39D0D430"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75" w:history="1">
        <w:r w:rsidR="00B15FFC" w:rsidRPr="005248A6">
          <w:rPr>
            <w:rStyle w:val="Hyperlink"/>
            <w:noProof/>
          </w:rPr>
          <w:t>Abbildung 24 DiscoveryService (Eureka Server) application.properties</w:t>
        </w:r>
        <w:r w:rsidR="00B15FFC">
          <w:rPr>
            <w:noProof/>
            <w:webHidden/>
          </w:rPr>
          <w:tab/>
        </w:r>
        <w:r w:rsidR="00B15FFC">
          <w:rPr>
            <w:noProof/>
            <w:webHidden/>
          </w:rPr>
          <w:fldChar w:fldCharType="begin"/>
        </w:r>
        <w:r w:rsidR="00B15FFC">
          <w:rPr>
            <w:noProof/>
            <w:webHidden/>
          </w:rPr>
          <w:instrText xml:space="preserve"> PAGEREF _Toc86005675 \h </w:instrText>
        </w:r>
        <w:r w:rsidR="00B15FFC">
          <w:rPr>
            <w:noProof/>
            <w:webHidden/>
          </w:rPr>
        </w:r>
        <w:r w:rsidR="00B15FFC">
          <w:rPr>
            <w:noProof/>
            <w:webHidden/>
          </w:rPr>
          <w:fldChar w:fldCharType="separate"/>
        </w:r>
        <w:r w:rsidR="00C60299">
          <w:rPr>
            <w:noProof/>
            <w:webHidden/>
          </w:rPr>
          <w:t>42</w:t>
        </w:r>
        <w:r w:rsidR="00B15FFC">
          <w:rPr>
            <w:noProof/>
            <w:webHidden/>
          </w:rPr>
          <w:fldChar w:fldCharType="end"/>
        </w:r>
      </w:hyperlink>
    </w:p>
    <w:p w14:paraId="1E042C31" w14:textId="24E131FB"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76" w:history="1">
        <w:r w:rsidR="00B15FFC" w:rsidRPr="005248A6">
          <w:rPr>
            <w:rStyle w:val="Hyperlink"/>
            <w:noProof/>
          </w:rPr>
          <w:t>Abbildung 25 Microservices (Eureka Clients) application.propperties</w:t>
        </w:r>
        <w:r w:rsidR="00B15FFC">
          <w:rPr>
            <w:noProof/>
            <w:webHidden/>
          </w:rPr>
          <w:tab/>
        </w:r>
        <w:r w:rsidR="00B15FFC">
          <w:rPr>
            <w:noProof/>
            <w:webHidden/>
          </w:rPr>
          <w:fldChar w:fldCharType="begin"/>
        </w:r>
        <w:r w:rsidR="00B15FFC">
          <w:rPr>
            <w:noProof/>
            <w:webHidden/>
          </w:rPr>
          <w:instrText xml:space="preserve"> PAGEREF _Toc86005676 \h </w:instrText>
        </w:r>
        <w:r w:rsidR="00B15FFC">
          <w:rPr>
            <w:noProof/>
            <w:webHidden/>
          </w:rPr>
        </w:r>
        <w:r w:rsidR="00B15FFC">
          <w:rPr>
            <w:noProof/>
            <w:webHidden/>
          </w:rPr>
          <w:fldChar w:fldCharType="separate"/>
        </w:r>
        <w:r w:rsidR="00C60299">
          <w:rPr>
            <w:noProof/>
            <w:webHidden/>
          </w:rPr>
          <w:t>42</w:t>
        </w:r>
        <w:r w:rsidR="00B15FFC">
          <w:rPr>
            <w:noProof/>
            <w:webHidden/>
          </w:rPr>
          <w:fldChar w:fldCharType="end"/>
        </w:r>
      </w:hyperlink>
    </w:p>
    <w:p w14:paraId="212026AC" w14:textId="3BFE6EE6"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77" w:history="1">
        <w:r w:rsidR="00B15FFC" w:rsidRPr="005248A6">
          <w:rPr>
            <w:rStyle w:val="Hyperlink"/>
            <w:noProof/>
          </w:rPr>
          <w:t>Abbildung 26 Eureka Dashboard</w:t>
        </w:r>
        <w:r w:rsidR="00B15FFC">
          <w:rPr>
            <w:noProof/>
            <w:webHidden/>
          </w:rPr>
          <w:tab/>
        </w:r>
        <w:r w:rsidR="00B15FFC">
          <w:rPr>
            <w:noProof/>
            <w:webHidden/>
          </w:rPr>
          <w:fldChar w:fldCharType="begin"/>
        </w:r>
        <w:r w:rsidR="00B15FFC">
          <w:rPr>
            <w:noProof/>
            <w:webHidden/>
          </w:rPr>
          <w:instrText xml:space="preserve"> PAGEREF _Toc86005677 \h </w:instrText>
        </w:r>
        <w:r w:rsidR="00B15FFC">
          <w:rPr>
            <w:noProof/>
            <w:webHidden/>
          </w:rPr>
        </w:r>
        <w:r w:rsidR="00B15FFC">
          <w:rPr>
            <w:noProof/>
            <w:webHidden/>
          </w:rPr>
          <w:fldChar w:fldCharType="separate"/>
        </w:r>
        <w:r w:rsidR="00C60299">
          <w:rPr>
            <w:noProof/>
            <w:webHidden/>
          </w:rPr>
          <w:t>44</w:t>
        </w:r>
        <w:r w:rsidR="00B15FFC">
          <w:rPr>
            <w:noProof/>
            <w:webHidden/>
          </w:rPr>
          <w:fldChar w:fldCharType="end"/>
        </w:r>
      </w:hyperlink>
    </w:p>
    <w:p w14:paraId="69786A46" w14:textId="05E238A4"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78" w:history="1">
        <w:r w:rsidR="00B15FFC" w:rsidRPr="005248A6">
          <w:rPr>
            <w:rStyle w:val="Hyperlink"/>
            <w:noProof/>
          </w:rPr>
          <w:t>Abbildung 27 Keycloak Konfiguration Anmeldeformular</w:t>
        </w:r>
        <w:r w:rsidR="00B15FFC">
          <w:rPr>
            <w:noProof/>
            <w:webHidden/>
          </w:rPr>
          <w:tab/>
        </w:r>
        <w:r w:rsidR="00B15FFC">
          <w:rPr>
            <w:noProof/>
            <w:webHidden/>
          </w:rPr>
          <w:fldChar w:fldCharType="begin"/>
        </w:r>
        <w:r w:rsidR="00B15FFC">
          <w:rPr>
            <w:noProof/>
            <w:webHidden/>
          </w:rPr>
          <w:instrText xml:space="preserve"> PAGEREF _Toc86005678 \h </w:instrText>
        </w:r>
        <w:r w:rsidR="00B15FFC">
          <w:rPr>
            <w:noProof/>
            <w:webHidden/>
          </w:rPr>
        </w:r>
        <w:r w:rsidR="00B15FFC">
          <w:rPr>
            <w:noProof/>
            <w:webHidden/>
          </w:rPr>
          <w:fldChar w:fldCharType="separate"/>
        </w:r>
        <w:r w:rsidR="00C60299">
          <w:rPr>
            <w:noProof/>
            <w:webHidden/>
          </w:rPr>
          <w:t>45</w:t>
        </w:r>
        <w:r w:rsidR="00B15FFC">
          <w:rPr>
            <w:noProof/>
            <w:webHidden/>
          </w:rPr>
          <w:fldChar w:fldCharType="end"/>
        </w:r>
      </w:hyperlink>
    </w:p>
    <w:p w14:paraId="4B91FECF" w14:textId="6C69D31D"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79" w:history="1">
        <w:r w:rsidR="00B15FFC" w:rsidRPr="005248A6">
          <w:rPr>
            <w:rStyle w:val="Hyperlink"/>
            <w:noProof/>
          </w:rPr>
          <w:t>Abbildung 28 Keycloak Administrationsoberfläche</w:t>
        </w:r>
        <w:r w:rsidR="00B15FFC">
          <w:rPr>
            <w:noProof/>
            <w:webHidden/>
          </w:rPr>
          <w:tab/>
        </w:r>
        <w:r w:rsidR="00B15FFC">
          <w:rPr>
            <w:noProof/>
            <w:webHidden/>
          </w:rPr>
          <w:fldChar w:fldCharType="begin"/>
        </w:r>
        <w:r w:rsidR="00B15FFC">
          <w:rPr>
            <w:noProof/>
            <w:webHidden/>
          </w:rPr>
          <w:instrText xml:space="preserve"> PAGEREF _Toc86005679 \h </w:instrText>
        </w:r>
        <w:r w:rsidR="00B15FFC">
          <w:rPr>
            <w:noProof/>
            <w:webHidden/>
          </w:rPr>
        </w:r>
        <w:r w:rsidR="00B15FFC">
          <w:rPr>
            <w:noProof/>
            <w:webHidden/>
          </w:rPr>
          <w:fldChar w:fldCharType="separate"/>
        </w:r>
        <w:r w:rsidR="00C60299">
          <w:rPr>
            <w:noProof/>
            <w:webHidden/>
          </w:rPr>
          <w:t>46</w:t>
        </w:r>
        <w:r w:rsidR="00B15FFC">
          <w:rPr>
            <w:noProof/>
            <w:webHidden/>
          </w:rPr>
          <w:fldChar w:fldCharType="end"/>
        </w:r>
      </w:hyperlink>
    </w:p>
    <w:p w14:paraId="3AE91CF2" w14:textId="2F94D0B8"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80" w:history="1">
        <w:r w:rsidR="00B15FFC" w:rsidRPr="005248A6">
          <w:rPr>
            <w:rStyle w:val="Hyperlink"/>
            <w:noProof/>
          </w:rPr>
          <w:t>Abbildung 29 Keycloak-Konfiguration, ApiGateway application.properties</w:t>
        </w:r>
        <w:r w:rsidR="00B15FFC">
          <w:rPr>
            <w:noProof/>
            <w:webHidden/>
          </w:rPr>
          <w:tab/>
        </w:r>
        <w:r w:rsidR="00B15FFC">
          <w:rPr>
            <w:noProof/>
            <w:webHidden/>
          </w:rPr>
          <w:fldChar w:fldCharType="begin"/>
        </w:r>
        <w:r w:rsidR="00B15FFC">
          <w:rPr>
            <w:noProof/>
            <w:webHidden/>
          </w:rPr>
          <w:instrText xml:space="preserve"> PAGEREF _Toc86005680 \h </w:instrText>
        </w:r>
        <w:r w:rsidR="00B15FFC">
          <w:rPr>
            <w:noProof/>
            <w:webHidden/>
          </w:rPr>
        </w:r>
        <w:r w:rsidR="00B15FFC">
          <w:rPr>
            <w:noProof/>
            <w:webHidden/>
          </w:rPr>
          <w:fldChar w:fldCharType="separate"/>
        </w:r>
        <w:r w:rsidR="00C60299">
          <w:rPr>
            <w:noProof/>
            <w:webHidden/>
          </w:rPr>
          <w:t>46</w:t>
        </w:r>
        <w:r w:rsidR="00B15FFC">
          <w:rPr>
            <w:noProof/>
            <w:webHidden/>
          </w:rPr>
          <w:fldChar w:fldCharType="end"/>
        </w:r>
      </w:hyperlink>
    </w:p>
    <w:p w14:paraId="1C085046" w14:textId="61B8BD95"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81" w:history="1">
        <w:r w:rsidR="00B15FFC" w:rsidRPr="005248A6">
          <w:rPr>
            <w:rStyle w:val="Hyperlink"/>
            <w:noProof/>
          </w:rPr>
          <w:t>Abbildung 30 festlegung des Ressourcenservers in den einzelnen Microservices, application.properties</w:t>
        </w:r>
        <w:r w:rsidR="00B15FFC">
          <w:rPr>
            <w:noProof/>
            <w:webHidden/>
          </w:rPr>
          <w:tab/>
        </w:r>
        <w:r w:rsidR="00B15FFC">
          <w:rPr>
            <w:noProof/>
            <w:webHidden/>
          </w:rPr>
          <w:fldChar w:fldCharType="begin"/>
        </w:r>
        <w:r w:rsidR="00B15FFC">
          <w:rPr>
            <w:noProof/>
            <w:webHidden/>
          </w:rPr>
          <w:instrText xml:space="preserve"> PAGEREF _Toc86005681 \h </w:instrText>
        </w:r>
        <w:r w:rsidR="00B15FFC">
          <w:rPr>
            <w:noProof/>
            <w:webHidden/>
          </w:rPr>
        </w:r>
        <w:r w:rsidR="00B15FFC">
          <w:rPr>
            <w:noProof/>
            <w:webHidden/>
          </w:rPr>
          <w:fldChar w:fldCharType="separate"/>
        </w:r>
        <w:r w:rsidR="00C60299">
          <w:rPr>
            <w:noProof/>
            <w:webHidden/>
          </w:rPr>
          <w:t>47</w:t>
        </w:r>
        <w:r w:rsidR="00B15FFC">
          <w:rPr>
            <w:noProof/>
            <w:webHidden/>
          </w:rPr>
          <w:fldChar w:fldCharType="end"/>
        </w:r>
      </w:hyperlink>
    </w:p>
    <w:p w14:paraId="05FC578A" w14:textId="51B268F4"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82" w:history="1">
        <w:r w:rsidR="00B15FFC" w:rsidRPr="005248A6">
          <w:rPr>
            <w:rStyle w:val="Hyperlink"/>
            <w:noProof/>
          </w:rPr>
          <w:t>Abbildung 31 Spring Security Filterkette, ApiGateway SecurityConfig.java</w:t>
        </w:r>
        <w:r w:rsidR="00B15FFC">
          <w:rPr>
            <w:noProof/>
            <w:webHidden/>
          </w:rPr>
          <w:tab/>
        </w:r>
        <w:r w:rsidR="00B15FFC">
          <w:rPr>
            <w:noProof/>
            <w:webHidden/>
          </w:rPr>
          <w:fldChar w:fldCharType="begin"/>
        </w:r>
        <w:r w:rsidR="00B15FFC">
          <w:rPr>
            <w:noProof/>
            <w:webHidden/>
          </w:rPr>
          <w:instrText xml:space="preserve"> PAGEREF _Toc86005682 \h </w:instrText>
        </w:r>
        <w:r w:rsidR="00B15FFC">
          <w:rPr>
            <w:noProof/>
            <w:webHidden/>
          </w:rPr>
        </w:r>
        <w:r w:rsidR="00B15FFC">
          <w:rPr>
            <w:noProof/>
            <w:webHidden/>
          </w:rPr>
          <w:fldChar w:fldCharType="separate"/>
        </w:r>
        <w:r w:rsidR="00C60299">
          <w:rPr>
            <w:noProof/>
            <w:webHidden/>
          </w:rPr>
          <w:t>47</w:t>
        </w:r>
        <w:r w:rsidR="00B15FFC">
          <w:rPr>
            <w:noProof/>
            <w:webHidden/>
          </w:rPr>
          <w:fldChar w:fldCharType="end"/>
        </w:r>
      </w:hyperlink>
    </w:p>
    <w:p w14:paraId="3CB6EEE6" w14:textId="45CCE8CE"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83" w:history="1">
        <w:r w:rsidR="00B15FFC" w:rsidRPr="005248A6">
          <w:rPr>
            <w:rStyle w:val="Hyperlink"/>
            <w:noProof/>
          </w:rPr>
          <w:t>Abbildung 32 Loginmaske IT-KoM Verwaltung</w:t>
        </w:r>
        <w:r w:rsidR="00B15FFC">
          <w:rPr>
            <w:noProof/>
            <w:webHidden/>
          </w:rPr>
          <w:tab/>
        </w:r>
        <w:r w:rsidR="00B15FFC">
          <w:rPr>
            <w:noProof/>
            <w:webHidden/>
          </w:rPr>
          <w:fldChar w:fldCharType="begin"/>
        </w:r>
        <w:r w:rsidR="00B15FFC">
          <w:rPr>
            <w:noProof/>
            <w:webHidden/>
          </w:rPr>
          <w:instrText xml:space="preserve"> PAGEREF _Toc86005683 \h </w:instrText>
        </w:r>
        <w:r w:rsidR="00B15FFC">
          <w:rPr>
            <w:noProof/>
            <w:webHidden/>
          </w:rPr>
        </w:r>
        <w:r w:rsidR="00B15FFC">
          <w:rPr>
            <w:noProof/>
            <w:webHidden/>
          </w:rPr>
          <w:fldChar w:fldCharType="separate"/>
        </w:r>
        <w:r w:rsidR="00C60299">
          <w:rPr>
            <w:noProof/>
            <w:webHidden/>
          </w:rPr>
          <w:t>48</w:t>
        </w:r>
        <w:r w:rsidR="00B15FFC">
          <w:rPr>
            <w:noProof/>
            <w:webHidden/>
          </w:rPr>
          <w:fldChar w:fldCharType="end"/>
        </w:r>
      </w:hyperlink>
    </w:p>
    <w:p w14:paraId="50F7B602" w14:textId="22C81270"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84" w:history="1">
        <w:r w:rsidR="00B15FFC" w:rsidRPr="005248A6">
          <w:rPr>
            <w:rStyle w:val="Hyperlink"/>
            <w:noProof/>
          </w:rPr>
          <w:t>Abbildung 33 Besucherservice FirmenServiceClient</w:t>
        </w:r>
        <w:r w:rsidR="00B15FFC">
          <w:rPr>
            <w:noProof/>
            <w:webHidden/>
          </w:rPr>
          <w:tab/>
        </w:r>
        <w:r w:rsidR="00B15FFC">
          <w:rPr>
            <w:noProof/>
            <w:webHidden/>
          </w:rPr>
          <w:fldChar w:fldCharType="begin"/>
        </w:r>
        <w:r w:rsidR="00B15FFC">
          <w:rPr>
            <w:noProof/>
            <w:webHidden/>
          </w:rPr>
          <w:instrText xml:space="preserve"> PAGEREF _Toc86005684 \h </w:instrText>
        </w:r>
        <w:r w:rsidR="00B15FFC">
          <w:rPr>
            <w:noProof/>
            <w:webHidden/>
          </w:rPr>
        </w:r>
        <w:r w:rsidR="00B15FFC">
          <w:rPr>
            <w:noProof/>
            <w:webHidden/>
          </w:rPr>
          <w:fldChar w:fldCharType="separate"/>
        </w:r>
        <w:r w:rsidR="00C60299">
          <w:rPr>
            <w:noProof/>
            <w:webHidden/>
          </w:rPr>
          <w:t>49</w:t>
        </w:r>
        <w:r w:rsidR="00B15FFC">
          <w:rPr>
            <w:noProof/>
            <w:webHidden/>
          </w:rPr>
          <w:fldChar w:fldCharType="end"/>
        </w:r>
      </w:hyperlink>
    </w:p>
    <w:p w14:paraId="4A0E5D5E" w14:textId="4A9F27C1"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85" w:history="1">
        <w:r w:rsidR="00B15FFC" w:rsidRPr="005248A6">
          <w:rPr>
            <w:rStyle w:val="Hyperlink"/>
            <w:noProof/>
          </w:rPr>
          <w:t>Abbildung 34 Implementierung FirmenServiceClient und Funktionsaufruf, Besucherservice guestController.java</w:t>
        </w:r>
        <w:r w:rsidR="00B15FFC">
          <w:rPr>
            <w:noProof/>
            <w:webHidden/>
          </w:rPr>
          <w:tab/>
        </w:r>
        <w:r w:rsidR="00B15FFC">
          <w:rPr>
            <w:noProof/>
            <w:webHidden/>
          </w:rPr>
          <w:fldChar w:fldCharType="begin"/>
        </w:r>
        <w:r w:rsidR="00B15FFC">
          <w:rPr>
            <w:noProof/>
            <w:webHidden/>
          </w:rPr>
          <w:instrText xml:space="preserve"> PAGEREF _Toc86005685 \h </w:instrText>
        </w:r>
        <w:r w:rsidR="00B15FFC">
          <w:rPr>
            <w:noProof/>
            <w:webHidden/>
          </w:rPr>
        </w:r>
        <w:r w:rsidR="00B15FFC">
          <w:rPr>
            <w:noProof/>
            <w:webHidden/>
          </w:rPr>
          <w:fldChar w:fldCharType="separate"/>
        </w:r>
        <w:r w:rsidR="00C60299">
          <w:rPr>
            <w:noProof/>
            <w:webHidden/>
          </w:rPr>
          <w:t>49</w:t>
        </w:r>
        <w:r w:rsidR="00B15FFC">
          <w:rPr>
            <w:noProof/>
            <w:webHidden/>
          </w:rPr>
          <w:fldChar w:fldCharType="end"/>
        </w:r>
      </w:hyperlink>
    </w:p>
    <w:p w14:paraId="2420B58B" w14:textId="5B0F2150"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86" w:history="1">
        <w:r w:rsidR="00B15FFC" w:rsidRPr="005248A6">
          <w:rPr>
            <w:rStyle w:val="Hyperlink"/>
            <w:noProof/>
          </w:rPr>
          <w:t>Abbildung 35 allCompanies Aufruf, Firmenverwaltungsservice Controller.java</w:t>
        </w:r>
        <w:r w:rsidR="00B15FFC">
          <w:rPr>
            <w:noProof/>
            <w:webHidden/>
          </w:rPr>
          <w:tab/>
        </w:r>
        <w:r w:rsidR="00B15FFC">
          <w:rPr>
            <w:noProof/>
            <w:webHidden/>
          </w:rPr>
          <w:fldChar w:fldCharType="begin"/>
        </w:r>
        <w:r w:rsidR="00B15FFC">
          <w:rPr>
            <w:noProof/>
            <w:webHidden/>
          </w:rPr>
          <w:instrText xml:space="preserve"> PAGEREF _Toc86005686 \h </w:instrText>
        </w:r>
        <w:r w:rsidR="00B15FFC">
          <w:rPr>
            <w:noProof/>
            <w:webHidden/>
          </w:rPr>
        </w:r>
        <w:r w:rsidR="00B15FFC">
          <w:rPr>
            <w:noProof/>
            <w:webHidden/>
          </w:rPr>
          <w:fldChar w:fldCharType="separate"/>
        </w:r>
        <w:r w:rsidR="00C60299">
          <w:rPr>
            <w:noProof/>
            <w:webHidden/>
          </w:rPr>
          <w:t>50</w:t>
        </w:r>
        <w:r w:rsidR="00B15FFC">
          <w:rPr>
            <w:noProof/>
            <w:webHidden/>
          </w:rPr>
          <w:fldChar w:fldCharType="end"/>
        </w:r>
      </w:hyperlink>
    </w:p>
    <w:p w14:paraId="15E15989" w14:textId="6ECC38D8"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87" w:history="1">
        <w:r w:rsidR="00B15FFC" w:rsidRPr="005248A6">
          <w:rPr>
            <w:rStyle w:val="Hyperlink"/>
            <w:noProof/>
          </w:rPr>
          <w:t>Abbildung 36 Circuit Breaker Konfiguration, Besucherservice guestController.java</w:t>
        </w:r>
        <w:r w:rsidR="00B15FFC">
          <w:rPr>
            <w:noProof/>
            <w:webHidden/>
          </w:rPr>
          <w:tab/>
        </w:r>
        <w:r w:rsidR="00B15FFC">
          <w:rPr>
            <w:noProof/>
            <w:webHidden/>
          </w:rPr>
          <w:fldChar w:fldCharType="begin"/>
        </w:r>
        <w:r w:rsidR="00B15FFC">
          <w:rPr>
            <w:noProof/>
            <w:webHidden/>
          </w:rPr>
          <w:instrText xml:space="preserve"> PAGEREF _Toc86005687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01348D8D" w14:textId="3E23E5D3"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88" w:history="1">
        <w:r w:rsidR="00B15FFC" w:rsidRPr="005248A6">
          <w:rPr>
            <w:rStyle w:val="Hyperlink"/>
            <w:noProof/>
          </w:rPr>
          <w:t>Abbildung 37 Supplier mit Circuit Breaker dekoriert</w:t>
        </w:r>
        <w:r w:rsidR="00B15FFC">
          <w:rPr>
            <w:noProof/>
            <w:webHidden/>
          </w:rPr>
          <w:tab/>
        </w:r>
        <w:r w:rsidR="00B15FFC">
          <w:rPr>
            <w:noProof/>
            <w:webHidden/>
          </w:rPr>
          <w:fldChar w:fldCharType="begin"/>
        </w:r>
        <w:r w:rsidR="00B15FFC">
          <w:rPr>
            <w:noProof/>
            <w:webHidden/>
          </w:rPr>
          <w:instrText xml:space="preserve"> PAGEREF _Toc86005688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58271737" w14:textId="379F4C3C"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89" w:history="1">
        <w:r w:rsidR="00B15FFC" w:rsidRPr="005248A6">
          <w:rPr>
            <w:rStyle w:val="Hyperlink"/>
            <w:noProof/>
          </w:rPr>
          <w:t>Abbildung 38 Test des Circuit Breakers über eine for Schleife</w:t>
        </w:r>
        <w:r w:rsidR="00B15FFC">
          <w:rPr>
            <w:noProof/>
            <w:webHidden/>
          </w:rPr>
          <w:tab/>
        </w:r>
        <w:r w:rsidR="00B15FFC">
          <w:rPr>
            <w:noProof/>
            <w:webHidden/>
          </w:rPr>
          <w:fldChar w:fldCharType="begin"/>
        </w:r>
        <w:r w:rsidR="00B15FFC">
          <w:rPr>
            <w:noProof/>
            <w:webHidden/>
          </w:rPr>
          <w:instrText xml:space="preserve"> PAGEREF _Toc86005689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6EB26D46" w14:textId="27DD230B"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90" w:history="1">
        <w:r w:rsidR="00B15FFC" w:rsidRPr="005248A6">
          <w:rPr>
            <w:rStyle w:val="Hyperlink"/>
            <w:noProof/>
          </w:rPr>
          <w:t>Abbildung 39 Firmenservice Controller allCompanies (mit Thread.sleep)</w:t>
        </w:r>
        <w:r w:rsidR="00B15FFC">
          <w:rPr>
            <w:noProof/>
            <w:webHidden/>
          </w:rPr>
          <w:tab/>
        </w:r>
        <w:r w:rsidR="00B15FFC">
          <w:rPr>
            <w:noProof/>
            <w:webHidden/>
          </w:rPr>
          <w:fldChar w:fldCharType="begin"/>
        </w:r>
        <w:r w:rsidR="00B15FFC">
          <w:rPr>
            <w:noProof/>
            <w:webHidden/>
          </w:rPr>
          <w:instrText xml:space="preserve"> PAGEREF _Toc86005690 \h </w:instrText>
        </w:r>
        <w:r w:rsidR="00B15FFC">
          <w:rPr>
            <w:noProof/>
            <w:webHidden/>
          </w:rPr>
        </w:r>
        <w:r w:rsidR="00B15FFC">
          <w:rPr>
            <w:noProof/>
            <w:webHidden/>
          </w:rPr>
          <w:fldChar w:fldCharType="separate"/>
        </w:r>
        <w:r w:rsidR="00C60299">
          <w:rPr>
            <w:noProof/>
            <w:webHidden/>
          </w:rPr>
          <w:t>52</w:t>
        </w:r>
        <w:r w:rsidR="00B15FFC">
          <w:rPr>
            <w:noProof/>
            <w:webHidden/>
          </w:rPr>
          <w:fldChar w:fldCharType="end"/>
        </w:r>
      </w:hyperlink>
    </w:p>
    <w:p w14:paraId="4E1708FF" w14:textId="3F922625"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91" w:history="1">
        <w:r w:rsidR="00B15FFC" w:rsidRPr="005248A6">
          <w:rPr>
            <w:rStyle w:val="Hyperlink"/>
            <w:noProof/>
          </w:rPr>
          <w:t>Abbildung 40 Test des Circuit Breakers Konsolenausgabe</w:t>
        </w:r>
        <w:r w:rsidR="00B15FFC">
          <w:rPr>
            <w:noProof/>
            <w:webHidden/>
          </w:rPr>
          <w:tab/>
        </w:r>
        <w:r w:rsidR="00B15FFC">
          <w:rPr>
            <w:noProof/>
            <w:webHidden/>
          </w:rPr>
          <w:fldChar w:fldCharType="begin"/>
        </w:r>
        <w:r w:rsidR="00B15FFC">
          <w:rPr>
            <w:noProof/>
            <w:webHidden/>
          </w:rPr>
          <w:instrText xml:space="preserve"> PAGEREF _Toc86005691 \h </w:instrText>
        </w:r>
        <w:r w:rsidR="00B15FFC">
          <w:rPr>
            <w:noProof/>
            <w:webHidden/>
          </w:rPr>
        </w:r>
        <w:r w:rsidR="00B15FFC">
          <w:rPr>
            <w:noProof/>
            <w:webHidden/>
          </w:rPr>
          <w:fldChar w:fldCharType="separate"/>
        </w:r>
        <w:r w:rsidR="00C60299">
          <w:rPr>
            <w:noProof/>
            <w:webHidden/>
          </w:rPr>
          <w:t>52</w:t>
        </w:r>
        <w:r w:rsidR="00B15FFC">
          <w:rPr>
            <w:noProof/>
            <w:webHidden/>
          </w:rPr>
          <w:fldChar w:fldCharType="end"/>
        </w:r>
      </w:hyperlink>
    </w:p>
    <w:p w14:paraId="64C0EE22" w14:textId="52AC8431"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92" w:history="1">
        <w:r w:rsidR="00B15FFC" w:rsidRPr="005248A6">
          <w:rPr>
            <w:rStyle w:val="Hyperlink"/>
            <w:noProof/>
          </w:rPr>
          <w:t>Abbildung 41 Besucherservice dockerfile</w:t>
        </w:r>
        <w:r w:rsidR="00B15FFC">
          <w:rPr>
            <w:noProof/>
            <w:webHidden/>
          </w:rPr>
          <w:tab/>
        </w:r>
        <w:r w:rsidR="00B15FFC">
          <w:rPr>
            <w:noProof/>
            <w:webHidden/>
          </w:rPr>
          <w:fldChar w:fldCharType="begin"/>
        </w:r>
        <w:r w:rsidR="00B15FFC">
          <w:rPr>
            <w:noProof/>
            <w:webHidden/>
          </w:rPr>
          <w:instrText xml:space="preserve"> PAGEREF _Toc86005692 \h </w:instrText>
        </w:r>
        <w:r w:rsidR="00B15FFC">
          <w:rPr>
            <w:noProof/>
            <w:webHidden/>
          </w:rPr>
        </w:r>
        <w:r w:rsidR="00B15FFC">
          <w:rPr>
            <w:noProof/>
            <w:webHidden/>
          </w:rPr>
          <w:fldChar w:fldCharType="separate"/>
        </w:r>
        <w:r w:rsidR="00C60299">
          <w:rPr>
            <w:noProof/>
            <w:webHidden/>
          </w:rPr>
          <w:t>54</w:t>
        </w:r>
        <w:r w:rsidR="00B15FFC">
          <w:rPr>
            <w:noProof/>
            <w:webHidden/>
          </w:rPr>
          <w:fldChar w:fldCharType="end"/>
        </w:r>
      </w:hyperlink>
    </w:p>
    <w:p w14:paraId="587C83D7" w14:textId="37B3A7B2"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93" w:history="1">
        <w:r w:rsidR="00B15FFC" w:rsidRPr="005248A6">
          <w:rPr>
            <w:rStyle w:val="Hyperlink"/>
            <w:noProof/>
          </w:rPr>
          <w:t>Abbildung 42 docker Desktop Benutzeroberfläche</w:t>
        </w:r>
        <w:r w:rsidR="00B15FFC">
          <w:rPr>
            <w:noProof/>
            <w:webHidden/>
          </w:rPr>
          <w:tab/>
        </w:r>
        <w:r w:rsidR="00B15FFC">
          <w:rPr>
            <w:noProof/>
            <w:webHidden/>
          </w:rPr>
          <w:fldChar w:fldCharType="begin"/>
        </w:r>
        <w:r w:rsidR="00B15FFC">
          <w:rPr>
            <w:noProof/>
            <w:webHidden/>
          </w:rPr>
          <w:instrText xml:space="preserve"> PAGEREF _Toc86005693 \h </w:instrText>
        </w:r>
        <w:r w:rsidR="00B15FFC">
          <w:rPr>
            <w:noProof/>
            <w:webHidden/>
          </w:rPr>
        </w:r>
        <w:r w:rsidR="00B15FFC">
          <w:rPr>
            <w:noProof/>
            <w:webHidden/>
          </w:rPr>
          <w:fldChar w:fldCharType="separate"/>
        </w:r>
        <w:r w:rsidR="00C60299">
          <w:rPr>
            <w:noProof/>
            <w:webHidden/>
          </w:rPr>
          <w:t>54</w:t>
        </w:r>
        <w:r w:rsidR="00B15FFC">
          <w:rPr>
            <w:noProof/>
            <w:webHidden/>
          </w:rPr>
          <w:fldChar w:fldCharType="end"/>
        </w:r>
      </w:hyperlink>
    </w:p>
    <w:p w14:paraId="3BDAA1C1" w14:textId="49CAE0CD"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94" w:history="1">
        <w:r w:rsidR="00B15FFC" w:rsidRPr="005248A6">
          <w:rPr>
            <w:rStyle w:val="Hyperlink"/>
            <w:noProof/>
          </w:rPr>
          <w:t>Abbildung 43 JaegerConfig.java</w:t>
        </w:r>
        <w:r w:rsidR="00B15FFC">
          <w:rPr>
            <w:noProof/>
            <w:webHidden/>
          </w:rPr>
          <w:tab/>
        </w:r>
        <w:r w:rsidR="00B15FFC">
          <w:rPr>
            <w:noProof/>
            <w:webHidden/>
          </w:rPr>
          <w:fldChar w:fldCharType="begin"/>
        </w:r>
        <w:r w:rsidR="00B15FFC">
          <w:rPr>
            <w:noProof/>
            <w:webHidden/>
          </w:rPr>
          <w:instrText xml:space="preserve"> PAGEREF _Toc86005694 \h </w:instrText>
        </w:r>
        <w:r w:rsidR="00B15FFC">
          <w:rPr>
            <w:noProof/>
            <w:webHidden/>
          </w:rPr>
        </w:r>
        <w:r w:rsidR="00B15FFC">
          <w:rPr>
            <w:noProof/>
            <w:webHidden/>
          </w:rPr>
          <w:fldChar w:fldCharType="separate"/>
        </w:r>
        <w:r w:rsidR="00C60299">
          <w:rPr>
            <w:noProof/>
            <w:webHidden/>
          </w:rPr>
          <w:t>56</w:t>
        </w:r>
        <w:r w:rsidR="00B15FFC">
          <w:rPr>
            <w:noProof/>
            <w:webHidden/>
          </w:rPr>
          <w:fldChar w:fldCharType="end"/>
        </w:r>
      </w:hyperlink>
    </w:p>
    <w:p w14:paraId="4D7C2A00" w14:textId="46E16B28"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95" w:history="1">
        <w:r w:rsidR="00B15FFC" w:rsidRPr="005248A6">
          <w:rPr>
            <w:rStyle w:val="Hyperlink"/>
            <w:noProof/>
          </w:rPr>
          <w:t>Abbildung 44 Jaeger Benutzeroberfläche</w:t>
        </w:r>
        <w:r w:rsidR="00B15FFC">
          <w:rPr>
            <w:noProof/>
            <w:webHidden/>
          </w:rPr>
          <w:tab/>
        </w:r>
        <w:r w:rsidR="00B15FFC">
          <w:rPr>
            <w:noProof/>
            <w:webHidden/>
          </w:rPr>
          <w:fldChar w:fldCharType="begin"/>
        </w:r>
        <w:r w:rsidR="00B15FFC">
          <w:rPr>
            <w:noProof/>
            <w:webHidden/>
          </w:rPr>
          <w:instrText xml:space="preserve"> PAGEREF _Toc86005695 \h </w:instrText>
        </w:r>
        <w:r w:rsidR="00B15FFC">
          <w:rPr>
            <w:noProof/>
            <w:webHidden/>
          </w:rPr>
        </w:r>
        <w:r w:rsidR="00B15FFC">
          <w:rPr>
            <w:noProof/>
            <w:webHidden/>
          </w:rPr>
          <w:fldChar w:fldCharType="separate"/>
        </w:r>
        <w:r w:rsidR="00C60299">
          <w:rPr>
            <w:noProof/>
            <w:webHidden/>
          </w:rPr>
          <w:t>56</w:t>
        </w:r>
        <w:r w:rsidR="00B15FFC">
          <w:rPr>
            <w:noProof/>
            <w:webHidden/>
          </w:rPr>
          <w:fldChar w:fldCharType="end"/>
        </w:r>
      </w:hyperlink>
    </w:p>
    <w:p w14:paraId="2F642761" w14:textId="2245089D"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96" w:history="1">
        <w:r w:rsidR="00B15FFC" w:rsidRPr="005248A6">
          <w:rPr>
            <w:rStyle w:val="Hyperlink"/>
            <w:noProof/>
          </w:rPr>
          <w:t>Abbildung 45 Trace eines Funktionsaufrufes der Funktion allCompanies vom Besucherservice</w:t>
        </w:r>
        <w:r w:rsidR="00B15FFC">
          <w:rPr>
            <w:noProof/>
            <w:webHidden/>
          </w:rPr>
          <w:tab/>
        </w:r>
        <w:r w:rsidR="00B15FFC">
          <w:rPr>
            <w:noProof/>
            <w:webHidden/>
          </w:rPr>
          <w:fldChar w:fldCharType="begin"/>
        </w:r>
        <w:r w:rsidR="00B15FFC">
          <w:rPr>
            <w:noProof/>
            <w:webHidden/>
          </w:rPr>
          <w:instrText xml:space="preserve"> PAGEREF _Toc86005696 \h </w:instrText>
        </w:r>
        <w:r w:rsidR="00B15FFC">
          <w:rPr>
            <w:noProof/>
            <w:webHidden/>
          </w:rPr>
        </w:r>
        <w:r w:rsidR="00B15FFC">
          <w:rPr>
            <w:noProof/>
            <w:webHidden/>
          </w:rPr>
          <w:fldChar w:fldCharType="separate"/>
        </w:r>
        <w:r w:rsidR="00C60299">
          <w:rPr>
            <w:noProof/>
            <w:webHidden/>
          </w:rPr>
          <w:t>57</w:t>
        </w:r>
        <w:r w:rsidR="00B15FFC">
          <w:rPr>
            <w:noProof/>
            <w:webHidden/>
          </w:rPr>
          <w:fldChar w:fldCharType="end"/>
        </w:r>
      </w:hyperlink>
    </w:p>
    <w:p w14:paraId="304784DD" w14:textId="2F87E72F" w:rsidR="00B15FFC" w:rsidRDefault="00C14785">
      <w:pPr>
        <w:pStyle w:val="Abbildungsverzeichnis"/>
        <w:tabs>
          <w:tab w:val="right" w:leader="dot" w:pos="7927"/>
        </w:tabs>
        <w:rPr>
          <w:rFonts w:asciiTheme="minorHAnsi" w:eastAsiaTheme="minorEastAsia" w:hAnsiTheme="minorHAnsi"/>
          <w:noProof/>
          <w:sz w:val="22"/>
          <w:lang w:eastAsia="de-DE"/>
        </w:rPr>
      </w:pPr>
      <w:hyperlink w:anchor="_Toc86005697" w:history="1">
        <w:r w:rsidR="00B15FFC" w:rsidRPr="005248A6">
          <w:rPr>
            <w:rStyle w:val="Hyperlink"/>
            <w:noProof/>
          </w:rPr>
          <w:t>Abbildung 46 Firmenservice Adressangabe</w:t>
        </w:r>
        <w:r w:rsidR="00B15FFC">
          <w:rPr>
            <w:noProof/>
            <w:webHidden/>
          </w:rPr>
          <w:tab/>
        </w:r>
        <w:r w:rsidR="00B15FFC">
          <w:rPr>
            <w:noProof/>
            <w:webHidden/>
          </w:rPr>
          <w:fldChar w:fldCharType="begin"/>
        </w:r>
        <w:r w:rsidR="00B15FFC">
          <w:rPr>
            <w:noProof/>
            <w:webHidden/>
          </w:rPr>
          <w:instrText xml:space="preserve"> PAGEREF _Toc86005697 \h </w:instrText>
        </w:r>
        <w:r w:rsidR="00B15FFC">
          <w:rPr>
            <w:noProof/>
            <w:webHidden/>
          </w:rPr>
        </w:r>
        <w:r w:rsidR="00B15FFC">
          <w:rPr>
            <w:noProof/>
            <w:webHidden/>
          </w:rPr>
          <w:fldChar w:fldCharType="separate"/>
        </w:r>
        <w:r w:rsidR="00C60299">
          <w:rPr>
            <w:noProof/>
            <w:webHidden/>
          </w:rPr>
          <w:t>58</w:t>
        </w:r>
        <w:r w:rsidR="00B15FFC">
          <w:rPr>
            <w:noProof/>
            <w:webHidden/>
          </w:rPr>
          <w:fldChar w:fldCharType="end"/>
        </w:r>
      </w:hyperlink>
    </w:p>
    <w:p w14:paraId="7C2E59AF" w14:textId="42C0D6D8" w:rsidR="005C1FAF" w:rsidRDefault="005C1FAF">
      <w:pPr>
        <w:sectPr w:rsidR="005C1FAF" w:rsidSect="001E120E">
          <w:headerReference w:type="default" r:id="rId15"/>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4" w:name="_Toc86252096"/>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6252097"/>
      <w:r>
        <w:t>Problemstellung</w:t>
      </w:r>
      <w:bookmarkEnd w:id="5"/>
    </w:p>
    <w:p w14:paraId="1C6F7BE2" w14:textId="77777777" w:rsidR="006C3901"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p>
    <w:p w14:paraId="2BFA34F0" w14:textId="338333FF" w:rsidR="006C3901" w:rsidRDefault="00224C03" w:rsidP="00F6656D">
      <w:r>
        <w:t xml:space="preserve">Beansprucht eine einzelne Funktion zu viel </w:t>
      </w:r>
      <w:r w:rsidR="00691635">
        <w:t>R</w:t>
      </w:r>
      <w:r>
        <w:t>echenleistung</w:t>
      </w:r>
      <w:r w:rsidR="00691635">
        <w:t>,</w:t>
      </w:r>
      <w:r>
        <w:t xml:space="preserve"> dann kann die Performance der </w:t>
      </w:r>
      <w:r w:rsidR="00691635">
        <w:t>g</w:t>
      </w:r>
      <w:r>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t xml:space="preserve"> Skalierbarkeit bedeutet unter anderem die </w:t>
      </w:r>
      <w:r w:rsidR="00676B07">
        <w:t>Möglichkeit</w:t>
      </w:r>
      <w:r>
        <w:t xml:space="preserve"> zu schaffen, bei steigender Systemlast neue Instanzen der Anwendung</w:t>
      </w:r>
      <w:r w:rsidR="00676B07">
        <w:t xml:space="preserve"> (zum Beispiel auf verschiedenen Servern)</w:t>
      </w:r>
      <w:r>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w:t>
      </w:r>
    </w:p>
    <w:p w14:paraId="67183C35" w14:textId="312799B5" w:rsidR="00ED1DDF" w:rsidRDefault="00676B07" w:rsidP="00F6656D">
      <w:r>
        <w:t xml:space="preserve">In diesem Fall müssen für jede Instanz die </w:t>
      </w:r>
      <w:r w:rsidR="00691635">
        <w:t>e</w:t>
      </w:r>
      <w:r>
        <w:t>ntsprechend hohen Ressourcen bereitgestellt werden.</w:t>
      </w:r>
      <w:r w:rsidR="005B4BA1">
        <w:t xml:space="preserve"> </w:t>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5B4BA1">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168F8A2A" w14:textId="01022FAF" w:rsidR="00C91C06" w:rsidRDefault="00C91C06" w:rsidP="00F6656D"/>
    <w:p w14:paraId="4BEBEF31" w14:textId="2E819820" w:rsidR="00096296" w:rsidRDefault="00096296" w:rsidP="00F6656D"/>
    <w:p w14:paraId="3CB5D2F9" w14:textId="04EEC223" w:rsidR="00096296" w:rsidRDefault="00096296" w:rsidP="00F6656D"/>
    <w:p w14:paraId="569A6765" w14:textId="77777777" w:rsidR="00096296" w:rsidRPr="0093354E" w:rsidRDefault="00096296" w:rsidP="00F6656D"/>
    <w:p w14:paraId="168DE05B" w14:textId="1C10B9BC" w:rsidR="000B640B" w:rsidRDefault="000B640B" w:rsidP="000B640B">
      <w:pPr>
        <w:pStyle w:val="berschrift2"/>
      </w:pPr>
      <w:bookmarkStart w:id="6" w:name="_Toc86252098"/>
      <w:r>
        <w:lastRenderedPageBreak/>
        <w:t>Ziel</w:t>
      </w:r>
      <w:bookmarkEnd w:id="6"/>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19844FB4"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5204A2">
        <w:t>Nachteile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096296">
        <w:t xml:space="preserve">. </w:t>
      </w:r>
      <w:r w:rsidR="005204A2">
        <w:t xml:space="preserve">Es werden Probleme genannt, die bei der Implementierung </w:t>
      </w:r>
      <w:r w:rsidR="005204A2" w:rsidRPr="005204A2">
        <w:rPr>
          <w:u w:val="single"/>
        </w:rPr>
        <w:t>auftraten</w:t>
      </w:r>
      <w:r w:rsidR="005204A2">
        <w:t>. Zusätzlich erfolgt eine Einschätzung, mit welcher Relevanz die einzelnen verwendeten Technologien zu einem Erfolgreichen Betrieb der Anwendung beitragen.</w:t>
      </w:r>
    </w:p>
    <w:p w14:paraId="4B4CC518" w14:textId="02DC257D" w:rsidR="00A5050D" w:rsidRDefault="005204A2" w:rsidP="000B640B">
      <w:r>
        <w:tab/>
      </w:r>
      <w:r>
        <w:tab/>
        <w:t>????</w:t>
      </w:r>
    </w:p>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7" w:name="_Toc86252099"/>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6252100"/>
      <w:r>
        <w:t>Microservices</w:t>
      </w:r>
      <w:bookmarkEnd w:id="8"/>
    </w:p>
    <w:p w14:paraId="2EA25396" w14:textId="56E655EF"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Einsätze von Microservices wurden von James Lewis und Martin Fowler im Jahr 2014 </w:t>
      </w:r>
      <w:r w:rsidR="006F426D">
        <w:t>b</w:t>
      </w:r>
      <w:r w:rsidR="005430F3">
        <w:t>eschrieben.</w:t>
      </w:r>
      <w:r w:rsidR="005430F3">
        <w:rPr>
          <w:rStyle w:val="Funotenzeichen"/>
        </w:rPr>
        <w:footnoteReference w:id="5"/>
      </w:r>
    </w:p>
    <w:p w14:paraId="2491B854" w14:textId="3F2FAE3E"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380175">
        <w:t>f</w:t>
      </w:r>
      <w:r w:rsidR="00C3391E">
        <w:t>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 xml:space="preserve">anderer Systeme über das Netzwerk sind </w:t>
      </w:r>
      <w:r w:rsidR="00380175">
        <w:t>z</w:t>
      </w:r>
      <w:r w:rsidR="009E7A82">
        <w:t>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6252101"/>
      <w:r>
        <w:t>Vorteile</w:t>
      </w:r>
      <w:bookmarkEnd w:id="9"/>
    </w:p>
    <w:p w14:paraId="5F3E0541" w14:textId="3C0B8FE9"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r w:rsidR="00380175">
        <w:t>Fachlichkeit</w:t>
      </w:r>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w:t>
      </w:r>
      <w:r w:rsidR="00380175">
        <w:t>e</w:t>
      </w:r>
      <w:r w:rsidR="00AA307B">
        <w:t xml:space="preserv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xml:space="preserve">, weil </w:t>
      </w:r>
      <w:r w:rsidR="00380175">
        <w:t>A</w:t>
      </w:r>
      <w:r w:rsidR="002C3C61">
        <w:t>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6252102"/>
      <w:r>
        <w:t>Nachteile</w:t>
      </w:r>
      <w:bookmarkEnd w:id="10"/>
    </w:p>
    <w:p w14:paraId="6E6FCEAD" w14:textId="78E1748B"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w:t>
      </w:r>
      <w:r w:rsidR="00380175">
        <w:t>K</w:t>
      </w:r>
      <w:r>
        <w:t xml:space="preserve">noten besitzt, hat es </w:t>
      </w:r>
      <w:proofErr w:type="gramStart"/>
      <w:r>
        <w:t>eine relativ</w:t>
      </w:r>
      <w:proofErr w:type="gramEnd"/>
      <w:r>
        <w:t xml:space="preserve">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eine relativ hohe </w:t>
      </w:r>
      <w:proofErr w:type="gramStart"/>
      <w:r w:rsidR="002C553C">
        <w:t>Wahrscheinlichkeit</w:t>
      </w:r>
      <w:proofErr w:type="gramEnd"/>
      <w:r w:rsidR="002C553C">
        <w:t xml:space="preserve"> das</w:t>
      </w:r>
      <w:r w:rsidR="00380175">
        <w:t>s</w:t>
      </w:r>
      <w:r w:rsidR="002C553C">
        <w:t xml:space="preserve">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w:t>
      </w:r>
      <w:proofErr w:type="gramStart"/>
      <w:r w:rsidR="00C76958">
        <w:t>als relativ</w:t>
      </w:r>
      <w:proofErr w:type="gramEnd"/>
      <w:r w:rsidR="00C76958">
        <w:t xml:space="preserve">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0E58B19C" w14:textId="3F850125" w:rsidR="005E1976" w:rsidRDefault="00C14785" w:rsidP="00521A43">
      <w:hyperlink r:id="rId16" w:history="1">
        <w:r w:rsidR="00080919" w:rsidRPr="00106013">
          <w:rPr>
            <w:rStyle w:val="Hyperlink"/>
          </w:rPr>
          <w:t>https://it-wegweiser.de/microservices/</w:t>
        </w:r>
      </w:hyperlink>
    </w:p>
    <w:p w14:paraId="04810331" w14:textId="3B922340" w:rsidR="00080919" w:rsidRDefault="00C14785" w:rsidP="00521A43">
      <w:hyperlink r:id="rId17" w:history="1">
        <w:r w:rsidR="00080919" w:rsidRPr="00106013">
          <w:rPr>
            <w:rStyle w:val="Hyperlink"/>
          </w:rPr>
          <w:t>https://www.innoq.com/de/articles/2019/10/warum-microservices-scheitern/</w:t>
        </w:r>
      </w:hyperlink>
    </w:p>
    <w:p w14:paraId="5B98F449" w14:textId="77777777" w:rsidR="00080919" w:rsidRPr="00521A43" w:rsidRDefault="00080919" w:rsidP="00521A43"/>
    <w:p w14:paraId="293B73E8" w14:textId="6F120819" w:rsidR="00625B8C" w:rsidRDefault="00D3346A" w:rsidP="000B640B">
      <w:pPr>
        <w:pStyle w:val="berschrift2"/>
      </w:pPr>
      <w:bookmarkStart w:id="11" w:name="_Toc86252103"/>
      <w:r>
        <w:t>Frameworks</w:t>
      </w:r>
      <w:bookmarkEnd w:id="11"/>
    </w:p>
    <w:p w14:paraId="3528A506" w14:textId="5A0F8564" w:rsidR="004C2825" w:rsidRDefault="00D3346A" w:rsidP="00D3346A">
      <w:r>
        <w:t xml:space="preserve">Laut Stephan </w:t>
      </w:r>
      <w:proofErr w:type="spellStart"/>
      <w:r>
        <w:t>Augsten</w:t>
      </w:r>
      <w:proofErr w:type="spellEnd"/>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w:t>
      </w:r>
      <w:r w:rsidR="00214B32">
        <w:t>u</w:t>
      </w:r>
      <w:r w:rsidR="000D5599">
        <w:t xml:space="preserve">nterstützen mit </w:t>
      </w:r>
      <w:r w:rsidR="00A64DBE">
        <w:t>einer Vielzahl von</w:t>
      </w:r>
      <w:r w:rsidR="00A3189E">
        <w:t xml:space="preserve"> Entwurfsmustern</w:t>
      </w:r>
      <w:r w:rsidR="00A64DBE">
        <w:t>. Ein Framework besteht aus</w:t>
      </w:r>
      <w:r w:rsidR="000D5599">
        <w:t xml:space="preserve"> Bibliotheken</w:t>
      </w:r>
      <w:r w:rsidR="00214B32">
        <w:t>,</w:t>
      </w:r>
      <w:r w:rsidR="000D5599">
        <w:t xml:space="preserve">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proofErr w:type="gramStart"/>
      <w:r w:rsidR="00A64DBE">
        <w:t>mit de</w:t>
      </w:r>
      <w:r w:rsidR="00C96798">
        <w:t>m</w:t>
      </w:r>
      <w:r w:rsidR="00A64DBE">
        <w:t xml:space="preserve"> Entwicklungszeit</w:t>
      </w:r>
      <w:proofErr w:type="gramEnd"/>
      <w:r w:rsidR="00A3189E">
        <w:t xml:space="preserve"> eingespart und damit </w:t>
      </w:r>
      <w:r w:rsidR="00975CBD">
        <w:t>Entwicklungsk</w:t>
      </w:r>
      <w:r w:rsidR="00A3189E">
        <w:t>osten reduziert werden können.</w:t>
      </w:r>
      <w:r w:rsidR="00975CBD">
        <w:rPr>
          <w:rStyle w:val="Funotenzeichen"/>
        </w:rPr>
        <w:footnoteReference w:id="11"/>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0EFA5731" w:rsidR="004C2825" w:rsidRDefault="004C2825" w:rsidP="004C2825">
      <w:pPr>
        <w:pStyle w:val="Listenabsatz"/>
        <w:numPr>
          <w:ilvl w:val="0"/>
          <w:numId w:val="16"/>
        </w:numPr>
      </w:pPr>
      <w:r>
        <w:t>Entwickler benötigen Einarbeitungszeit zum Verständnis der Framework</w:t>
      </w:r>
      <w:r w:rsidR="00214B32">
        <w:t>-</w:t>
      </w:r>
      <w:r>
        <w:t>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w:t>
      </w:r>
      <w:proofErr w:type="gramStart"/>
      <w:r>
        <w:t>Molekular</w:t>
      </w:r>
      <w:proofErr w:type="gramEnd"/>
      <w:r>
        <w:t xml:space="preserve"> und </w:t>
      </w:r>
      <w:proofErr w:type="spellStart"/>
      <w:r>
        <w:t>Quarkus</w:t>
      </w:r>
      <w:proofErr w:type="spellEnd"/>
      <w:r>
        <w:t>.</w:t>
      </w:r>
      <w:r w:rsidR="002A29BD">
        <w:t xml:space="preserve"> </w:t>
      </w:r>
      <w:r w:rsidR="00E733FF">
        <w:rPr>
          <w:rStyle w:val="Funotenzeichen"/>
        </w:rPr>
        <w:footnoteReference w:id="13"/>
      </w:r>
    </w:p>
    <w:p w14:paraId="3CEEFA2B" w14:textId="01E6D342" w:rsidR="00D117D0" w:rsidRPr="008827DD" w:rsidRDefault="00C14785" w:rsidP="00C64C6F">
      <w:pPr>
        <w:spacing w:line="259" w:lineRule="auto"/>
        <w:jc w:val="left"/>
      </w:pPr>
      <w:hyperlink r:id="rId18" w:history="1">
        <w:r w:rsidR="007E3D18" w:rsidRPr="00E45A97">
          <w:rPr>
            <w:rStyle w:val="Hyperlink"/>
          </w:rPr>
          <w:t>https://www.bsh-ag.de/it-wissensdatenbank/framework/</w:t>
        </w:r>
      </w:hyperlink>
      <w:r w:rsidR="007E3D18">
        <w:t xml:space="preserve">       </w:t>
      </w:r>
      <w:r w:rsidR="00C64C6F">
        <w:br w:type="page"/>
      </w:r>
    </w:p>
    <w:p w14:paraId="04D7615D" w14:textId="77777777" w:rsidR="00C64C6F" w:rsidRPr="00C64C6F" w:rsidRDefault="00C64C6F" w:rsidP="00C64C6F">
      <w:pPr>
        <w:pStyle w:val="berschrift2"/>
      </w:pPr>
      <w:bookmarkStart w:id="12" w:name="_Toc86252104"/>
      <w:r>
        <w:lastRenderedPageBreak/>
        <w:t>Kommunikation zwischen Microservices</w:t>
      </w:r>
      <w:bookmarkEnd w:id="12"/>
    </w:p>
    <w:p w14:paraId="55BEEE6C" w14:textId="1C5D152F"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r w:rsidR="0079285F">
        <w:rPr>
          <w:rStyle w:val="Funotenzeichen"/>
        </w:rPr>
        <w:footnoteReference w:id="14"/>
      </w:r>
    </w:p>
    <w:p w14:paraId="1F3D45D1" w14:textId="1CC1A001" w:rsidR="00C64C6F" w:rsidRDefault="00C14785" w:rsidP="00C64C6F">
      <w:pPr>
        <w:rPr>
          <w:rStyle w:val="Hyperlink"/>
        </w:rPr>
      </w:pPr>
      <w:hyperlink r:id="rId19"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3" w:name="_Toc86252105"/>
      <w:r>
        <w:t>Synchrone Kommunikation</w:t>
      </w:r>
      <w:bookmarkEnd w:id="13"/>
    </w:p>
    <w:p w14:paraId="44035B23" w14:textId="18CF39BD" w:rsidR="00C64C6F" w:rsidRDefault="00C64C6F" w:rsidP="00C64C6F">
      <w:r>
        <w:t xml:space="preserve">Bei einer Synchronen Kommunikation wird eine Antwort geschickt und anschließend auf eine Antwort gewartet. Es handelt sich dabei um </w:t>
      </w:r>
      <w:proofErr w:type="gramStart"/>
      <w:r>
        <w:t>eine relativ</w:t>
      </w:r>
      <w:proofErr w:type="gramEnd"/>
      <w:r>
        <w:t xml:space="preserve"> simple Herangehensweise. Die Ausführung erfolgt in der Regel per Rest-Schnittstelle über HTTP.</w:t>
      </w:r>
      <w:r w:rsidR="0084587B">
        <w:rPr>
          <w:rStyle w:val="Funotenzeichen"/>
        </w:rPr>
        <w:footnoteReference w:id="15"/>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0A1AA5AA" w:rsidR="00C64C6F" w:rsidRDefault="00C64C6F" w:rsidP="00C64C6F">
      <w:r>
        <w:t>HTTP ist ein Protokoll welches die Kommunikation in einem IP-Netzwerk (zum Beispiel zwischen Web</w:t>
      </w:r>
      <w:r w:rsidR="00D511A4">
        <w:t>s</w:t>
      </w:r>
      <w:r>
        <w:t>erver und Web</w:t>
      </w:r>
      <w:r w:rsidR="00D511A4">
        <w:t>b</w:t>
      </w:r>
      <w:r>
        <w:t>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w:t>
      </w:r>
      <w:r w:rsidR="00D511A4">
        <w:t>Ressourcen</w:t>
      </w:r>
      <w:r>
        <w:t xml:space="preserve"> umgesetzt werden</w:t>
      </w:r>
    </w:p>
    <w:p w14:paraId="01DBE4E5" w14:textId="665DC3C4" w:rsidR="00C64C6F" w:rsidRDefault="00C64C6F" w:rsidP="00C64C6F">
      <w:pPr>
        <w:pStyle w:val="Listenabsatz"/>
        <w:numPr>
          <w:ilvl w:val="0"/>
          <w:numId w:val="21"/>
        </w:numPr>
      </w:pPr>
      <w:r>
        <w:t xml:space="preserve">GET (Ruft </w:t>
      </w:r>
      <w:r w:rsidR="00D511A4">
        <w:t>Ressourcen</w:t>
      </w:r>
      <w:r>
        <w:t xml:space="preserve"> auf)</w:t>
      </w:r>
    </w:p>
    <w:p w14:paraId="6BE8E720" w14:textId="4525F463" w:rsidR="00C64C6F" w:rsidRDefault="00C64C6F" w:rsidP="00C64C6F">
      <w:pPr>
        <w:pStyle w:val="Listenabsatz"/>
        <w:numPr>
          <w:ilvl w:val="0"/>
          <w:numId w:val="21"/>
        </w:numPr>
      </w:pPr>
      <w:r>
        <w:t xml:space="preserve">POST (Erstellt eine neue Instanz einer </w:t>
      </w:r>
      <w:r w:rsidR="00D511A4">
        <w:t>Ressource</w:t>
      </w:r>
      <w:r>
        <w:t>)</w:t>
      </w:r>
    </w:p>
    <w:p w14:paraId="60F7B0D5" w14:textId="7515A848" w:rsidR="00C64C6F" w:rsidRDefault="00C64C6F" w:rsidP="00C64C6F">
      <w:pPr>
        <w:pStyle w:val="Listenabsatz"/>
        <w:numPr>
          <w:ilvl w:val="0"/>
          <w:numId w:val="21"/>
        </w:numPr>
      </w:pPr>
      <w:r>
        <w:t xml:space="preserve">PUT (ändert eine </w:t>
      </w:r>
      <w:r w:rsidR="00D511A4">
        <w:t>Ressource</w:t>
      </w:r>
      <w:r>
        <w:t>)</w:t>
      </w:r>
    </w:p>
    <w:p w14:paraId="1899E007" w14:textId="238580B3" w:rsidR="00C64C6F" w:rsidRDefault="00C64C6F" w:rsidP="00C64C6F">
      <w:pPr>
        <w:pStyle w:val="Listenabsatz"/>
        <w:numPr>
          <w:ilvl w:val="0"/>
          <w:numId w:val="21"/>
        </w:numPr>
      </w:pPr>
      <w:r>
        <w:t xml:space="preserve">DELETE (löscht die Instanz einer </w:t>
      </w:r>
      <w:r w:rsidR="00D511A4">
        <w:t>Ressource</w:t>
      </w:r>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6EB12C52" w14:textId="7D67F9DF" w:rsidR="008E3593" w:rsidRDefault="00C14785" w:rsidP="00080919">
      <w:hyperlink r:id="rId20" w:history="1">
        <w:r w:rsidR="00080919" w:rsidRPr="00106013">
          <w:rPr>
            <w:rStyle w:val="Hyperlink"/>
          </w:rPr>
          <w:t>https://www.elektronik-kompendium.de/sites/net/0902231.htm</w:t>
        </w:r>
      </w:hyperlink>
    </w:p>
    <w:p w14:paraId="62166C9D" w14:textId="1343BEA7" w:rsidR="00080919" w:rsidRDefault="00C14785" w:rsidP="00080919">
      <w:hyperlink r:id="rId21" w:history="1">
        <w:r w:rsidR="00080919" w:rsidRPr="00106013">
          <w:rPr>
            <w:rStyle w:val="Hyperlink"/>
          </w:rPr>
          <w:t>https://developer.mozilla.org/en-US/docs/Web/HTTP</w:t>
        </w:r>
      </w:hyperlink>
    </w:p>
    <w:p w14:paraId="550D5B8E" w14:textId="77777777" w:rsidR="00080919" w:rsidRDefault="00080919" w:rsidP="00080919"/>
    <w:p w14:paraId="5162DF31" w14:textId="1C1A9FC1" w:rsidR="008E3593" w:rsidRDefault="008E3593" w:rsidP="008E3593">
      <w:pPr>
        <w:rPr>
          <w:b/>
          <w:bCs/>
        </w:rPr>
      </w:pPr>
      <w:r w:rsidRPr="0003335B">
        <w:rPr>
          <w:b/>
          <w:bCs/>
        </w:rPr>
        <w:t xml:space="preserve">Uniform </w:t>
      </w:r>
      <w:proofErr w:type="spellStart"/>
      <w:r w:rsidRPr="0003335B">
        <w:rPr>
          <w:b/>
          <w:bCs/>
        </w:rPr>
        <w:t>Resource</w:t>
      </w:r>
      <w:proofErr w:type="spellEnd"/>
      <w:r w:rsidRPr="0003335B">
        <w:rPr>
          <w:b/>
          <w:bCs/>
        </w:rPr>
        <w:t xml:space="preserv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w:t>
      </w:r>
      <w:proofErr w:type="gramStart"/>
      <w:r>
        <w:t>aus folgenden</w:t>
      </w:r>
      <w:proofErr w:type="gramEnd"/>
      <w:r>
        <w:t xml:space="preserve"> Komponenten.</w:t>
      </w:r>
    </w:p>
    <w:p w14:paraId="37AC01C0" w14:textId="7355C0EE" w:rsidR="008E3593" w:rsidRDefault="008E3593" w:rsidP="008E3593">
      <w:pPr>
        <w:pStyle w:val="Listenabsatz"/>
        <w:numPr>
          <w:ilvl w:val="0"/>
          <w:numId w:val="20"/>
        </w:numPr>
      </w:pPr>
      <w:r>
        <w:t>Schem</w:t>
      </w:r>
      <w:r w:rsidR="00D511A4">
        <w:t>e</w:t>
      </w:r>
      <w:r>
        <w:t xml:space="preserv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lastRenderedPageBreak/>
        <w:t xml:space="preserve">scheme://authorithy </w:t>
      </w:r>
      <w:proofErr w:type="spellStart"/>
      <w:proofErr w:type="gramStart"/>
      <w:r w:rsidRPr="009B6B52">
        <w:rPr>
          <w:i/>
          <w:iCs/>
        </w:rPr>
        <w:t>path</w:t>
      </w:r>
      <w:proofErr w:type="spellEnd"/>
      <w:r w:rsidRPr="009B6B52">
        <w:rPr>
          <w:i/>
          <w:iCs/>
        </w:rPr>
        <w:t xml:space="preserve"> ?</w:t>
      </w:r>
      <w:proofErr w:type="gramEnd"/>
      <w:r w:rsidRPr="009B6B52">
        <w:rPr>
          <w:i/>
          <w:iCs/>
        </w:rPr>
        <w:t xml:space="preserve">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2BCAAFC5" w14:textId="7BD12A59" w:rsidR="00A47AD5" w:rsidRPr="00A47AD5" w:rsidRDefault="008E3593" w:rsidP="008E3593">
      <w:pPr>
        <w:rPr>
          <w:i/>
          <w:iCs/>
        </w:rPr>
      </w:pPr>
      <w:r>
        <w:t xml:space="preserve">Ein Beispiel URI wäre </w:t>
      </w:r>
      <w:r w:rsidR="00A47AD5" w:rsidRPr="00A47AD5">
        <w:rPr>
          <w:i/>
          <w:iCs/>
        </w:rPr>
        <w:t>ldap://[2001:db8::</w:t>
      </w:r>
      <w:proofErr w:type="gramStart"/>
      <w:r w:rsidR="00A47AD5" w:rsidRPr="00A47AD5">
        <w:rPr>
          <w:i/>
          <w:iCs/>
        </w:rPr>
        <w:t>7]/</w:t>
      </w:r>
      <w:proofErr w:type="gramEnd"/>
      <w:r w:rsidR="00A47AD5" w:rsidRPr="00A47AD5">
        <w:rPr>
          <w:i/>
          <w:iCs/>
        </w:rPr>
        <w:t>c=GB?objectClass?one</w:t>
      </w:r>
      <w:r w:rsidR="00A47AD5">
        <w:rPr>
          <w:i/>
          <w:iCs/>
        </w:rPr>
        <w:t xml:space="preserve">. </w:t>
      </w:r>
      <w:r w:rsidR="00A47AD5">
        <w:t xml:space="preserve">Eine Teilmenge aller </w:t>
      </w:r>
      <w:proofErr w:type="spellStart"/>
      <w:proofErr w:type="gramStart"/>
      <w:r w:rsidR="00A47AD5">
        <w:t>URI´s</w:t>
      </w:r>
      <w:proofErr w:type="spellEnd"/>
      <w:proofErr w:type="gramEnd"/>
      <w:r w:rsidR="00A47AD5">
        <w:t xml:space="preserve"> bilden </w:t>
      </w:r>
      <w:r w:rsidR="00A47AD5" w:rsidRPr="00A47AD5">
        <w:t xml:space="preserve">Uniform </w:t>
      </w:r>
      <w:proofErr w:type="spellStart"/>
      <w:r w:rsidR="00A47AD5" w:rsidRPr="00A47AD5">
        <w:t>Resource</w:t>
      </w:r>
      <w:proofErr w:type="spellEnd"/>
      <w:r w:rsidR="00A47AD5" w:rsidRPr="00A47AD5">
        <w:t xml:space="preserve"> Locator (URL)</w:t>
      </w:r>
      <w:r w:rsidR="00A47AD5">
        <w:t xml:space="preserve">. Diese dienen zum </w:t>
      </w:r>
      <w:r w:rsidR="00D511A4">
        <w:t>Lokalisieren</w:t>
      </w:r>
      <w:r w:rsidR="00A47AD5">
        <w:t xml:space="preserve"> </w:t>
      </w:r>
      <w:r w:rsidR="00F26BC0">
        <w:t>von Ressourcen und ermöglichen es mit ihnen zu interagieren. Dazu wird bei einer URL immer ein Scheme angegeben wie zum Beispiel http oder ftp</w:t>
      </w:r>
      <w:r w:rsidR="00980DC3">
        <w:t>.</w:t>
      </w:r>
      <w:r w:rsidR="00FC25D6">
        <w:rPr>
          <w:rStyle w:val="Funotenzeichen"/>
        </w:rPr>
        <w:footnoteReference w:id="19"/>
      </w:r>
      <w:r w:rsidR="00981A7D">
        <w:t xml:space="preserve">, </w:t>
      </w:r>
      <w:r w:rsidR="00981A7D">
        <w:rPr>
          <w:rStyle w:val="Funotenzeichen"/>
        </w:rPr>
        <w:footnoteReference w:id="20"/>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t>Representational</w:t>
      </w:r>
      <w:proofErr w:type="spellEnd"/>
      <w:r w:rsidRPr="0060652A">
        <w:rPr>
          <w:b/>
          <w:bCs/>
        </w:rPr>
        <w:t xml:space="preserve"> State Transfer (Rest)</w:t>
      </w:r>
    </w:p>
    <w:p w14:paraId="1450A043" w14:textId="1A042920"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Aufbau einer Sitzung ist dabei nicht notwendig. Dieses Verhalten wird als zustandslos bezeichnet. Für Rest gibt es kein festgelegtes Übertragungsprotokoll. In der Praxis kommt in der Regel HTTP zum Einsatz.</w:t>
      </w:r>
      <w:r w:rsidR="00510783">
        <w:rPr>
          <w:rStyle w:val="Funotenzeichen"/>
        </w:rPr>
        <w:footnoteReference w:id="21"/>
      </w:r>
      <w:r w:rsidR="00510783">
        <w:t xml:space="preserve">, </w:t>
      </w:r>
      <w:r w:rsidR="00510783">
        <w:rPr>
          <w:rStyle w:val="Funotenzeichen"/>
        </w:rPr>
        <w:footnoteReference w:id="22"/>
      </w:r>
    </w:p>
    <w:p w14:paraId="07DB26F5" w14:textId="5EC85CBB" w:rsidR="00980DC3" w:rsidRDefault="00C14785" w:rsidP="00C64C6F">
      <w:hyperlink r:id="rId22" w:history="1">
        <w:r w:rsidR="00EF5D7B" w:rsidRPr="00106013">
          <w:rPr>
            <w:rStyle w:val="Hyperlink"/>
          </w:rPr>
          <w:t>https://www.cloudcomputing-insider.de/was-ist-eine-rest-api-a-611116/</w:t>
        </w:r>
      </w:hyperlink>
    </w:p>
    <w:p w14:paraId="35BD7638" w14:textId="13EDC1ED" w:rsidR="00EF5D7B" w:rsidRDefault="00EF5D7B" w:rsidP="00C64C6F">
      <w:r w:rsidRPr="00EF5D7B">
        <w:t>https://www.redhat.com/de/topics/api/what-is-a-rest-api</w:t>
      </w:r>
    </w:p>
    <w:p w14:paraId="77FC24E7" w14:textId="77777777" w:rsidR="00C64C6F" w:rsidRDefault="00C64C6F" w:rsidP="00C64C6F">
      <w:pPr>
        <w:pStyle w:val="berschrift3"/>
      </w:pPr>
      <w:bookmarkStart w:id="14" w:name="_Toc86252106"/>
      <w:r>
        <w:t>Asynchrone Kommunikation</w:t>
      </w:r>
      <w:bookmarkEnd w:id="14"/>
    </w:p>
    <w:p w14:paraId="285E7C99" w14:textId="0C7064ED"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Microservices können dabei einen Ereignisbus abonnieren, um Benachrichtigungen zu empfangen. Die Benachrichtigungen werden versendet, wenn ein Microservice Ereignisse auf einem Ereignisbus veröffentlicht. Ein Protokoll</w:t>
      </w:r>
      <w:r w:rsidR="00F1592B">
        <w:t>,</w:t>
      </w:r>
      <w:r>
        <w:t xml:space="preserve"> welches eine zuverlässige Kommunikation gewährleistet ist das </w:t>
      </w:r>
      <w:proofErr w:type="spellStart"/>
      <w:r>
        <w:t>Advanced</w:t>
      </w:r>
      <w:proofErr w:type="spellEnd"/>
      <w:r>
        <w:t xml:space="preserve"> Message Queuing Protocol. Dieses </w:t>
      </w:r>
      <w:r w:rsidR="00F1592B">
        <w:t>a</w:t>
      </w:r>
      <w:r>
        <w:t xml:space="preserve">rbeitet auf der Anwendungsschicht und orientiert sich an dem Transmission Control </w:t>
      </w:r>
      <w:r w:rsidR="00B669C0">
        <w:t>Protokoll</w:t>
      </w:r>
      <w:r>
        <w:t xml:space="preserve"> (TCP).</w:t>
      </w:r>
      <w:r w:rsidR="005C1FAF">
        <w:rPr>
          <w:rStyle w:val="Funotenzeichen"/>
        </w:rPr>
        <w:footnoteReference w:id="23"/>
      </w:r>
    </w:p>
    <w:p w14:paraId="71C0BA56" w14:textId="11A542AF" w:rsidR="00C64C6F" w:rsidRDefault="00C64C6F" w:rsidP="00C64C6F">
      <w:r>
        <w:t xml:space="preserve">AMQP realisiert eine schnelle und </w:t>
      </w:r>
      <w:r w:rsidR="00F1592B">
        <w:t>r</w:t>
      </w:r>
      <w:r>
        <w:t>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w:t>
      </w:r>
      <w:r w:rsidR="00F1592B">
        <w:t>,</w:t>
      </w:r>
      <w:r>
        <w:t xml:space="preserve"> wird die Nachricht aus der Warteschlange geholt, verarbeitet und bestätigt. Die Kompatibilität zwischen verschiedenen Systemen wird gewährleistet, weil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lastRenderedPageBreak/>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4C01A887" w:rsidR="00C64C6F" w:rsidRDefault="00C64C6F" w:rsidP="00C64C6F">
      <w:r>
        <w:t xml:space="preserve">Abbildung </w:t>
      </w:r>
      <w:r w:rsidR="005C1FAF">
        <w:t>1</w:t>
      </w:r>
      <w:r>
        <w:t xml:space="preserve"> zeigt eine </w:t>
      </w:r>
      <w:r w:rsidR="00F1592B">
        <w:t>e</w:t>
      </w:r>
      <w:r w:rsidR="005C1FAF">
        <w:t>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628BDA73" w:rsidR="009C3E30" w:rsidRDefault="005C1FAF" w:rsidP="005C1FAF">
      <w:pPr>
        <w:pStyle w:val="Beschriftung"/>
      </w:pPr>
      <w:bookmarkStart w:id="15" w:name="_Toc86005652"/>
      <w:r>
        <w:t xml:space="preserve">Abbildung </w:t>
      </w:r>
      <w:r w:rsidR="00C14785">
        <w:fldChar w:fldCharType="begin"/>
      </w:r>
      <w:r w:rsidR="00C14785">
        <w:instrText xml:space="preserve"> SEQ Abbildung \* ARABIC </w:instrText>
      </w:r>
      <w:r w:rsidR="00C14785">
        <w:fldChar w:fldCharType="separate"/>
      </w:r>
      <w:r w:rsidR="00C60299">
        <w:rPr>
          <w:noProof/>
        </w:rPr>
        <w:t>1</w:t>
      </w:r>
      <w:r w:rsidR="00C14785">
        <w:rPr>
          <w:noProof/>
        </w:rPr>
        <w:fldChar w:fldCharType="end"/>
      </w:r>
      <w:r>
        <w:t xml:space="preserve"> Ereignisgesteuerte Kommunikation</w:t>
      </w:r>
      <w:r>
        <w:rPr>
          <w:rStyle w:val="Funotenzeichen"/>
        </w:rPr>
        <w:footnoteReference w:id="26"/>
      </w:r>
      <w:bookmarkEnd w:id="15"/>
    </w:p>
    <w:p w14:paraId="1DE737D9" w14:textId="77777777" w:rsidR="00C64C6F" w:rsidRPr="00BD6FAD" w:rsidRDefault="00C14785" w:rsidP="00C64C6F">
      <w:pPr>
        <w:rPr>
          <w:sz w:val="16"/>
          <w:szCs w:val="16"/>
        </w:rPr>
      </w:pPr>
      <w:hyperlink r:id="rId24"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C14785" w:rsidP="00C64C6F">
      <w:pPr>
        <w:rPr>
          <w:sz w:val="16"/>
          <w:szCs w:val="16"/>
        </w:rPr>
      </w:pPr>
      <w:hyperlink r:id="rId25"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6" w:name="_Toc86252107"/>
      <w:r>
        <w:t>Load Balancer</w:t>
      </w:r>
      <w:bookmarkEnd w:id="16"/>
    </w:p>
    <w:p w14:paraId="0AE7263F" w14:textId="1D3A8721" w:rsidR="00DF65E6" w:rsidRDefault="00851F89" w:rsidP="00851F89">
      <w:r>
        <w:t>Ein Load</w:t>
      </w:r>
      <w:r w:rsidR="00F1592B">
        <w:t xml:space="preserve"> </w:t>
      </w:r>
      <w:r>
        <w:t xml:space="preserve">Balancer welcher </w:t>
      </w:r>
      <w:r w:rsidR="003B7FFE">
        <w:t>als Software- oder Hardware-Load</w:t>
      </w:r>
      <w:r w:rsidR="00F1592B">
        <w:t xml:space="preserve"> B</w:t>
      </w:r>
      <w:r w:rsidR="003B7FFE">
        <w:t>alancer angeboten wird</w:t>
      </w:r>
      <w:r>
        <w:t xml:space="preserve">, setzt die Lastverteilung in einem Netzwerk um. Ziel ist es </w:t>
      </w:r>
      <w:r w:rsidR="00F1592B">
        <w:t>Arbeitsbelastung</w:t>
      </w:r>
      <w:r>
        <w:t xml:space="preserve"> auf Rechenressourcen wie zum Beispiel Servern gleichmäßig zu verteilen</w:t>
      </w:r>
      <w:r w:rsidR="00F1592B">
        <w:t>,</w:t>
      </w:r>
      <w:r>
        <w:t xml:space="preserve"> um dadurch die Zuverlässigkeit, Effizienz und Kapazität des Netzwerkes zu optimieren. </w:t>
      </w:r>
      <w:r w:rsidR="003B7FFE">
        <w:t>Hardware Load</w:t>
      </w:r>
      <w:r w:rsidR="00F1592B">
        <w:t xml:space="preserve"> B</w:t>
      </w:r>
      <w:r w:rsidR="003B7FFE">
        <w:t>al</w:t>
      </w:r>
      <w:r w:rsidR="0069301E">
        <w:t>ancer können als physische Maschine, welche in der Regel mit speziellen Prozessoren ausgestattet ist, erworben werden.</w:t>
      </w:r>
      <w:r w:rsidR="00DF65E6">
        <w:t xml:space="preserve"> Hardware Load</w:t>
      </w:r>
      <w:r w:rsidR="00F1592B">
        <w:t xml:space="preserve"> B</w:t>
      </w:r>
      <w:r w:rsidR="00DF65E6">
        <w:t>alancer können leistungsfähiger sein als Software Load</w:t>
      </w:r>
      <w:r w:rsidR="00F1592B">
        <w:t xml:space="preserve"> B</w:t>
      </w:r>
      <w:r w:rsidR="00DF65E6">
        <w:t xml:space="preserve">alancer. Dem gegenüber </w:t>
      </w:r>
      <w:r w:rsidR="0069301E">
        <w:t>laufen</w:t>
      </w:r>
      <w:r w:rsidR="00DF65E6">
        <w:t xml:space="preserve"> Software Load</w:t>
      </w:r>
      <w:r w:rsidR="00F1592B">
        <w:t xml:space="preserve"> B</w:t>
      </w:r>
      <w:r w:rsidR="00DF65E6">
        <w:t>alancer</w:t>
      </w:r>
      <w:r w:rsidR="0069301E">
        <w:t xml:space="preserve"> virtuell auf handelsüblicher Hardware, sie sind preiswerter als Hardware Load</w:t>
      </w:r>
      <w:r w:rsidR="00F1592B">
        <w:t xml:space="preserve"> B</w:t>
      </w:r>
      <w:r w:rsidR="0069301E">
        <w:t xml:space="preserve">alancer und flexibel einsetzbar. </w:t>
      </w:r>
    </w:p>
    <w:p w14:paraId="622B1EB7" w14:textId="7972B6FC" w:rsidR="00851F89" w:rsidRDefault="0069301E" w:rsidP="00851F89">
      <w:r>
        <w:t xml:space="preserve">Ein </w:t>
      </w:r>
      <w:r w:rsidR="00851F89">
        <w:t>Load-Balancer ermittelt in Echtzeit</w:t>
      </w:r>
      <w:r w:rsidR="00F1592B">
        <w:t>,</w:t>
      </w:r>
      <w:r w:rsidR="00851F89">
        <w:t xml:space="preserve">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w:t>
      </w:r>
      <w:r w:rsidR="00F1592B">
        <w:t xml:space="preserve"> </w:t>
      </w:r>
      <w:r w:rsidR="00851F89">
        <w:t xml:space="preserve">basierte Ansatz, der Least-time-Algorithmus </w:t>
      </w:r>
      <w:r w:rsidR="00851F89">
        <w:lastRenderedPageBreak/>
        <w:t>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r w:rsidR="00851F89">
        <w:t xml:space="preserve"> Eine Veranschaulichung des Load</w:t>
      </w:r>
      <w:r w:rsidR="00F1592B">
        <w:t>b</w:t>
      </w:r>
      <w:r w:rsidR="00851F89">
        <w:t xml:space="preserve">alancings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48144DE4" w:rsidR="00851F89" w:rsidRDefault="00771EB6" w:rsidP="00771EB6">
      <w:pPr>
        <w:pStyle w:val="Beschriftung"/>
      </w:pPr>
      <w:bookmarkStart w:id="17" w:name="_Toc86005653"/>
      <w:r>
        <w:t xml:space="preserve">Abbildung </w:t>
      </w:r>
      <w:r w:rsidR="00C14785">
        <w:fldChar w:fldCharType="begin"/>
      </w:r>
      <w:r w:rsidR="00C14785">
        <w:instrText xml:space="preserve"> SEQ Abbildung \* ARABIC </w:instrText>
      </w:r>
      <w:r w:rsidR="00C14785">
        <w:fldChar w:fldCharType="separate"/>
      </w:r>
      <w:r w:rsidR="00C60299">
        <w:rPr>
          <w:noProof/>
        </w:rPr>
        <w:t>2</w:t>
      </w:r>
      <w:r w:rsidR="00C14785">
        <w:rPr>
          <w:noProof/>
        </w:rPr>
        <w:fldChar w:fldCharType="end"/>
      </w:r>
      <w:r>
        <w:t xml:space="preserve"> Loadbalancing</w:t>
      </w:r>
      <w:r>
        <w:rPr>
          <w:rStyle w:val="Funotenzeichen"/>
        </w:rPr>
        <w:footnoteReference w:id="29"/>
      </w:r>
      <w:bookmarkEnd w:id="17"/>
    </w:p>
    <w:p w14:paraId="6AF0E064" w14:textId="77777777" w:rsidR="00851F89" w:rsidRDefault="00851F89" w:rsidP="00851F89">
      <w:r>
        <w:t xml:space="preserve">Quelle </w:t>
      </w:r>
      <w:r w:rsidRPr="00695D9C">
        <w:t>https://www.nginx.com/resources/glossary/load-balancing/</w:t>
      </w:r>
    </w:p>
    <w:p w14:paraId="35DD3C50" w14:textId="7869A33A" w:rsidR="00851F89" w:rsidRDefault="0000718B" w:rsidP="00851F89">
      <w:r w:rsidRPr="0000718B">
        <w:t>https://www.ip-insider.de/die-vorteile-des-software-load-balancings-a-801344/</w:t>
      </w:r>
    </w:p>
    <w:p w14:paraId="035F96C4" w14:textId="77777777" w:rsidR="00851F89" w:rsidRDefault="00851F89" w:rsidP="00851F89"/>
    <w:p w14:paraId="05279E8B" w14:textId="77777777" w:rsidR="00851F89" w:rsidRPr="005E2504" w:rsidRDefault="00851F89" w:rsidP="00851F89">
      <w:pPr>
        <w:pStyle w:val="berschrift2"/>
      </w:pPr>
      <w:bookmarkStart w:id="18" w:name="_Toc86252108"/>
      <w:r>
        <w:t>Service Discovery</w:t>
      </w:r>
      <w:bookmarkEnd w:id="18"/>
    </w:p>
    <w:p w14:paraId="5BF9FCF5" w14:textId="4FC9A1F5"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w:t>
      </w:r>
      <w:r w:rsidR="00A23FF5">
        <w:t>i</w:t>
      </w:r>
      <w:r>
        <w:t>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w:t>
      </w:r>
      <w:proofErr w:type="spellStart"/>
      <w:r>
        <w:t>Configuration</w:t>
      </w:r>
      <w:proofErr w:type="spellEnd"/>
      <w:r>
        <w:t xml:space="preserve"> Protocol. </w:t>
      </w:r>
      <w:r>
        <w:rPr>
          <w:rStyle w:val="Funotenzeichen"/>
        </w:rPr>
        <w:footnoteReference w:id="30"/>
      </w:r>
      <w:r>
        <w:t xml:space="preserve"> </w:t>
      </w:r>
    </w:p>
    <w:p w14:paraId="206A2144" w14:textId="2FC847C4"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w:t>
      </w:r>
      <w:r w:rsidR="00A23FF5">
        <w:t>,</w:t>
      </w:r>
      <w:r>
        <w:t xml:space="preserve">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6B00B781"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 xml:space="preserve">und </w:t>
      </w:r>
      <w:r w:rsidR="00A23FF5">
        <w:t>kontaktiert</w:t>
      </w:r>
      <w:r w:rsidR="00E14E19">
        <w:t xml:space="preserve"> diese über einen </w:t>
      </w:r>
      <w:r w:rsidR="00E14E19">
        <w:lastRenderedPageBreak/>
        <w:t>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xml:space="preserve">. Die Client Side Discovery </w:t>
      </w:r>
      <w:proofErr w:type="gramStart"/>
      <w:r>
        <w:t>ist relativ</w:t>
      </w:r>
      <w:proofErr w:type="gramEnd"/>
      <w:r>
        <w:t xml:space="preserve"> unkompliziert. Sie hat jedoch den Nachteil, dass es den Client mit der Dienstregistrierung koppelt. Dadurch wird für jedes Framework und jede Programmiersprache die Implementierung einer Logik für die Diensterkenn</w:t>
      </w:r>
      <w:r w:rsidR="004C0D32">
        <w:t>un</w:t>
      </w:r>
      <w:r>
        <w:t xml:space="preserve">g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6B5B8FDF" w:rsidR="00851F89" w:rsidRPr="0090135B" w:rsidRDefault="00602F12" w:rsidP="00602F12">
      <w:pPr>
        <w:pStyle w:val="Beschriftung"/>
      </w:pPr>
      <w:bookmarkStart w:id="19" w:name="_Toc86005654"/>
      <w:r>
        <w:t xml:space="preserve">Abbildung </w:t>
      </w:r>
      <w:r w:rsidR="00C14785">
        <w:fldChar w:fldCharType="begin"/>
      </w:r>
      <w:r w:rsidR="00C14785">
        <w:instrText xml:space="preserve"> SEQ Abbildung \* ARABIC </w:instrText>
      </w:r>
      <w:r w:rsidR="00C14785">
        <w:fldChar w:fldCharType="separate"/>
      </w:r>
      <w:r w:rsidR="00C60299">
        <w:rPr>
          <w:noProof/>
        </w:rPr>
        <w:t>3</w:t>
      </w:r>
      <w:r w:rsidR="00C14785">
        <w:rPr>
          <w:noProof/>
        </w:rPr>
        <w:fldChar w:fldCharType="end"/>
      </w:r>
      <w:r>
        <w:t xml:space="preserve"> Clientseitige Erkennung</w:t>
      </w:r>
      <w:r>
        <w:rPr>
          <w:rStyle w:val="Funotenzeichen"/>
        </w:rPr>
        <w:footnoteReference w:id="32"/>
      </w:r>
      <w:bookmarkEnd w:id="19"/>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18DFAD69" w:rsidR="00851F89" w:rsidRDefault="00851F89" w:rsidP="00851F89">
      <w:r>
        <w:t xml:space="preserve">Bei der </w:t>
      </w:r>
      <w:r w:rsidR="00A23FF5">
        <w:t>s</w:t>
      </w:r>
      <w:r>
        <w:t xml:space="preserve">erverseitigen Erkennung nimmt ein Load Balancer die Anfragen entgegen und leitet diese an den </w:t>
      </w:r>
      <w:r w:rsidR="00A23FF5">
        <w:t>e</w:t>
      </w:r>
      <w:r>
        <w:t xml:space="preserve">ntsprechenden Dienst weiter. Der Load Balancer fragt dazu die Service Registry ab. </w:t>
      </w:r>
      <w:proofErr w:type="spellStart"/>
      <w:r>
        <w:t>Serverside</w:t>
      </w:r>
      <w:proofErr w:type="spellEnd"/>
      <w:r>
        <w:t xml:space="preserve"> Discovery hat den Nachteil, dass der Load</w:t>
      </w:r>
      <w:r w:rsidR="00F1592B">
        <w:t xml:space="preserve"> B</w:t>
      </w:r>
      <w:r>
        <w:t xml:space="preserve">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w:t>
      </w:r>
      <w:r w:rsidR="00A23FF5">
        <w:t>s</w:t>
      </w:r>
      <w:r>
        <w:t xml:space="preserve">erverseitige Service Discovery liefern NGINX und AWS. Abbildung </w:t>
      </w:r>
      <w:r w:rsidR="00A23FF5">
        <w:t>4</w:t>
      </w:r>
      <w:r>
        <w:t xml:space="preserve"> zeigt den Ablauf einer Serverseitigen Erkennung.</w:t>
      </w:r>
    </w:p>
    <w:p w14:paraId="2BA25BF3" w14:textId="77777777" w:rsidR="00E14E19" w:rsidRDefault="00E14E19" w:rsidP="00851F89"/>
    <w:p w14:paraId="72680449" w14:textId="61DC422E" w:rsidR="00851F89" w:rsidRDefault="005B2BDC" w:rsidP="00851F89">
      <w:r>
        <w:rPr>
          <w:rStyle w:val="Funotenzeichen"/>
        </w:rPr>
        <w:lastRenderedPageBreak/>
        <w:footnoteReference w:id="33"/>
      </w:r>
      <w:r>
        <w:t xml:space="preserve">, </w:t>
      </w:r>
      <w:r>
        <w:rPr>
          <w:rStyle w:val="Funotenzeichen"/>
        </w:rPr>
        <w:footnoteReference w:id="34"/>
      </w:r>
      <w:r w:rsidR="00E14E19">
        <w:t xml:space="preserve">, </w:t>
      </w:r>
      <w:r w:rsidR="00E14E19">
        <w:rPr>
          <w:rStyle w:val="Funotenzeichen"/>
        </w:rPr>
        <w:footnoteReference w:id="35"/>
      </w:r>
    </w:p>
    <w:p w14:paraId="57F5A916" w14:textId="77777777" w:rsidR="00602F12" w:rsidRDefault="00851F89" w:rsidP="00602F12">
      <w:pPr>
        <w:keepNext/>
      </w:pPr>
      <w:r>
        <w:rPr>
          <w:noProof/>
        </w:rPr>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42F6E8E3" w:rsidR="00851F89" w:rsidRDefault="00602F12" w:rsidP="00602F12">
      <w:pPr>
        <w:pStyle w:val="Beschriftung"/>
      </w:pPr>
      <w:bookmarkStart w:id="20" w:name="_Toc86005655"/>
      <w:r>
        <w:t xml:space="preserve">Abbildung </w:t>
      </w:r>
      <w:r w:rsidR="00C14785">
        <w:fldChar w:fldCharType="begin"/>
      </w:r>
      <w:r w:rsidR="00C14785">
        <w:instrText xml:space="preserve"> SEQ Abbildung \* ARABIC </w:instrText>
      </w:r>
      <w:r w:rsidR="00C14785">
        <w:fldChar w:fldCharType="separate"/>
      </w:r>
      <w:r w:rsidR="00C60299">
        <w:rPr>
          <w:noProof/>
        </w:rPr>
        <w:t>4</w:t>
      </w:r>
      <w:r w:rsidR="00C14785">
        <w:rPr>
          <w:noProof/>
        </w:rPr>
        <w:fldChar w:fldCharType="end"/>
      </w:r>
      <w:r>
        <w:t xml:space="preserve"> Serverseitige Erkennung</w:t>
      </w:r>
      <w:r>
        <w:rPr>
          <w:rStyle w:val="Funotenzeichen"/>
        </w:rPr>
        <w:footnoteReference w:id="36"/>
      </w:r>
      <w:bookmarkEnd w:id="20"/>
    </w:p>
    <w:p w14:paraId="19EEEC68" w14:textId="77777777" w:rsidR="00851F89" w:rsidRDefault="00851F89" w:rsidP="00851F89"/>
    <w:p w14:paraId="7DF0125E" w14:textId="77777777" w:rsidR="00851F89" w:rsidRDefault="00851F89" w:rsidP="00851F89">
      <w:pPr>
        <w:pStyle w:val="berschrift2"/>
      </w:pPr>
      <w:bookmarkStart w:id="21" w:name="_Toc86252109"/>
      <w:r>
        <w:t>API Gateway</w:t>
      </w:r>
      <w:bookmarkEnd w:id="21"/>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50C5781C"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w:t>
      </w:r>
      <w:r w:rsidR="00A23FF5">
        <w:t>,</w:t>
      </w:r>
      <w:r>
        <w:t xml:space="preserve"> wenn auch Endpunkte für eine interne Kommunikation zwischen den Microservices (wie auf Abbildung </w:t>
      </w:r>
      <w:r w:rsidR="00A23FF5">
        <w:t>5</w:t>
      </w:r>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5B3450C5" w:rsidR="00851F89" w:rsidRDefault="00851F89" w:rsidP="00851F89">
      <w:r>
        <w:t xml:space="preserve">Abbildung </w:t>
      </w:r>
      <w:r w:rsidR="00A23FF5">
        <w:t>5</w:t>
      </w:r>
      <w:r>
        <w:t xml:space="preserve">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4EDCA24C" w:rsidR="00602F12" w:rsidRDefault="00602F12" w:rsidP="00602F12">
      <w:pPr>
        <w:pStyle w:val="Beschriftung"/>
      </w:pPr>
      <w:bookmarkStart w:id="22" w:name="_Toc86005656"/>
      <w:r>
        <w:t xml:space="preserve">Abbildung </w:t>
      </w:r>
      <w:r w:rsidR="00C14785">
        <w:fldChar w:fldCharType="begin"/>
      </w:r>
      <w:r w:rsidR="00C14785">
        <w:instrText xml:space="preserve"> SEQ Abbildung \* ARABIC </w:instrText>
      </w:r>
      <w:r w:rsidR="00C14785">
        <w:fldChar w:fldCharType="separate"/>
      </w:r>
      <w:r w:rsidR="00C60299">
        <w:rPr>
          <w:noProof/>
        </w:rPr>
        <w:t>5</w:t>
      </w:r>
      <w:r w:rsidR="00C14785">
        <w:rPr>
          <w:noProof/>
        </w:rPr>
        <w:fldChar w:fldCharType="end"/>
      </w:r>
      <w:r>
        <w:t xml:space="preserve"> Kommunikation ohne Gateway</w:t>
      </w:r>
      <w:r>
        <w:rPr>
          <w:rStyle w:val="Funotenzeichen"/>
        </w:rPr>
        <w:footnoteReference w:id="37"/>
      </w:r>
      <w:bookmarkEnd w:id="22"/>
    </w:p>
    <w:p w14:paraId="47C0E424" w14:textId="132C5510" w:rsidR="00851F89" w:rsidRDefault="00851F89" w:rsidP="00851F89">
      <w:r>
        <w:t xml:space="preserve"> </w:t>
      </w:r>
    </w:p>
    <w:p w14:paraId="4DFD152A" w14:textId="6821180C"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w:t>
      </w:r>
      <w:r w:rsidR="00A23FF5">
        <w:t>a</w:t>
      </w:r>
      <w:r>
        <w:t>ggregieren. Dadurch kann der Datenaustausch zwischen Backend und Client reduziert werden.</w:t>
      </w:r>
    </w:p>
    <w:p w14:paraId="0121CF2B" w14:textId="77777777" w:rsidR="00851F89" w:rsidRDefault="00C14785" w:rsidP="00851F89">
      <w:hyperlink r:id="rId30"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6A0A3F8B"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w:t>
      </w:r>
      <w:r w:rsidR="00A23FF5">
        <w:t>z</w:t>
      </w:r>
      <w:r>
        <w:t xml:space="preserve">entrales </w:t>
      </w:r>
      <w:proofErr w:type="spellStart"/>
      <w:r>
        <w:t>Logging</w:t>
      </w:r>
      <w:proofErr w:type="spellEnd"/>
      <w:r>
        <w:t xml:space="preserve"> für </w:t>
      </w:r>
      <w:proofErr w:type="spellStart"/>
      <w:r>
        <w:t>Requests</w:t>
      </w:r>
      <w:proofErr w:type="spellEnd"/>
      <w:r>
        <w:t xml:space="preserve">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62CE21D4" w:rsidR="00851F89" w:rsidRPr="004150A6" w:rsidRDefault="00A704D8" w:rsidP="00A704D8">
      <w:pPr>
        <w:pStyle w:val="Beschriftung"/>
        <w:rPr>
          <w:b/>
          <w:bCs/>
        </w:rPr>
      </w:pPr>
      <w:bookmarkStart w:id="23" w:name="_Toc86005657"/>
      <w:r>
        <w:t xml:space="preserve">Abbildung </w:t>
      </w:r>
      <w:r w:rsidR="00C14785">
        <w:fldChar w:fldCharType="begin"/>
      </w:r>
      <w:r w:rsidR="00C14785">
        <w:instrText xml:space="preserve"> SEQ Abbildung \* AR</w:instrText>
      </w:r>
      <w:r w:rsidR="00C14785">
        <w:instrText xml:space="preserve">ABIC </w:instrText>
      </w:r>
      <w:r w:rsidR="00C14785">
        <w:fldChar w:fldCharType="separate"/>
      </w:r>
      <w:r w:rsidR="00C60299">
        <w:rPr>
          <w:noProof/>
        </w:rPr>
        <w:t>6</w:t>
      </w:r>
      <w:r w:rsidR="00C14785">
        <w:rPr>
          <w:noProof/>
        </w:rPr>
        <w:fldChar w:fldCharType="end"/>
      </w:r>
      <w:r>
        <w:t xml:space="preserve"> Kommunikation mit Gateway</w:t>
      </w:r>
      <w:r>
        <w:rPr>
          <w:rStyle w:val="Funotenzeichen"/>
        </w:rPr>
        <w:footnoteReference w:id="38"/>
      </w:r>
      <w:bookmarkEnd w:id="23"/>
    </w:p>
    <w:p w14:paraId="0CA6D403" w14:textId="77777777" w:rsidR="00851F89" w:rsidRDefault="00851F89" w:rsidP="00851F89">
      <w:r w:rsidRPr="00C46BC7">
        <w:t>https://www.informatik-aktuell.de/entwicklung/methoden/api-gateways-eine-praktische-einfuehrung.html</w:t>
      </w:r>
    </w:p>
    <w:p w14:paraId="77202A90" w14:textId="2B96975B" w:rsidR="00851F89" w:rsidRDefault="00851F89" w:rsidP="00851F89">
      <w:r>
        <w:t>Der größte Nachteil beim Einsatz ein</w:t>
      </w:r>
      <w:r w:rsidR="00335FB7">
        <w:t>e</w:t>
      </w:r>
      <w:r>
        <w:t xml:space="preserve">s </w:t>
      </w:r>
      <w:proofErr w:type="spellStart"/>
      <w:r>
        <w:t>Api</w:t>
      </w:r>
      <w:proofErr w:type="spellEnd"/>
      <w:r>
        <w:t xml:space="preserve">-Gateways ist, dass ein Ausfall das </w:t>
      </w:r>
      <w:r w:rsidR="00685CFF">
        <w:t>g</w:t>
      </w:r>
      <w:r>
        <w:t>esamte System lahmgeleg</w:t>
      </w:r>
      <w:r w:rsidR="00335FB7">
        <w:t>t</w:t>
      </w:r>
      <w:r w:rsidR="00685CFF">
        <w:t>,</w:t>
      </w:r>
      <w:r>
        <w:t xml:space="preserve"> weil alle Clientanfragen das Gateway passieren müssen. Daher muss es mindestens die gleiche Verfügbarkeit aufweisen wie die Services dahinter.</w:t>
      </w:r>
    </w:p>
    <w:p w14:paraId="280DCE59" w14:textId="4B24C1F4" w:rsidR="00851F89" w:rsidRDefault="00851F89" w:rsidP="00851F89">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xml:space="preserve">. Weil sich der Austausch einer Gateway-Technologie </w:t>
      </w:r>
      <w:proofErr w:type="gramStart"/>
      <w:r>
        <w:t>als relativ</w:t>
      </w:r>
      <w:proofErr w:type="gramEnd"/>
      <w:r>
        <w:t xml:space="preserve"> unkompliziert gestaltet, bietet es sich an</w:t>
      </w:r>
      <w:r w:rsidR="00685CFF">
        <w:t>,</w:t>
      </w:r>
      <w:r>
        <w:t xml:space="preserve"> vorerst ein möglichst leicht zu implementierendes Gateway zu verwenden</w:t>
      </w:r>
      <w:r w:rsidR="00335FB7">
        <w:t>.</w:t>
      </w:r>
      <w:r>
        <w:t xml:space="preserve"> </w:t>
      </w:r>
      <w:r w:rsidR="00335FB7">
        <w:t>A</w:t>
      </w:r>
      <w:r>
        <w:t xml:space="preserve">uf eine </w:t>
      </w:r>
      <w:r w:rsidR="00685CFF">
        <w:t>k</w:t>
      </w:r>
      <w:r>
        <w:t xml:space="preserve">omplexere Lösung </w:t>
      </w:r>
      <w:r w:rsidR="00335FB7">
        <w:t>kann gewechselt werden</w:t>
      </w:r>
      <w:r>
        <w:t>, wenn alle Anforderung festgelegt wurden und diese den Einsatz eines Gateways mit größerem Funktionsumfang erfordern.</w:t>
      </w:r>
    </w:p>
    <w:p w14:paraId="34B205DF" w14:textId="0D09BB27" w:rsidR="00851F89" w:rsidRPr="008467F8" w:rsidRDefault="00E14E19" w:rsidP="00851F89">
      <w:r>
        <w:rPr>
          <w:rStyle w:val="Funotenzeichen"/>
        </w:rPr>
        <w:footnoteReference w:id="39"/>
      </w:r>
      <w:r w:rsidR="009838D1">
        <w:t xml:space="preserve">, </w:t>
      </w:r>
      <w:r w:rsidR="009838D1">
        <w:rPr>
          <w:rStyle w:val="Funotenzeichen"/>
        </w:rPr>
        <w:footnoteReference w:id="40"/>
      </w:r>
    </w:p>
    <w:p w14:paraId="68A5CB73" w14:textId="77BE512A" w:rsidR="005641B3" w:rsidRDefault="00851F89" w:rsidP="00296DE9">
      <w:pPr>
        <w:pStyle w:val="berschrift2"/>
      </w:pPr>
      <w:bookmarkStart w:id="24" w:name="_Toc86252110"/>
      <w:r>
        <w:t>Autorisierung und Authentifizierung</w:t>
      </w:r>
      <w:bookmarkEnd w:id="24"/>
    </w:p>
    <w:p w14:paraId="43F05621" w14:textId="44643A06" w:rsidR="00296DE9" w:rsidRDefault="005641B3" w:rsidP="00296DE9">
      <w:r>
        <w:t>Damit in einer Anwendung</w:t>
      </w:r>
      <w:r w:rsidR="009E131A">
        <w:t>,</w:t>
      </w:r>
      <w:r>
        <w:t xml:space="preserve"> einem Nutzer die Möglichkeit geboten wird</w:t>
      </w:r>
      <w:r w:rsidR="00411EA8">
        <w:t>,</w:t>
      </w:r>
      <w:r>
        <w:t xml:space="preserve"> seine </w:t>
      </w:r>
      <w:r w:rsidR="003B6BC8">
        <w:t>Identität nachzuweisen und dem Nutzer nur die Daten zur Verfügung zu ste</w:t>
      </w:r>
      <w:r w:rsidR="009E131A">
        <w:t>hen</w:t>
      </w:r>
      <w:r w:rsidR="003B6BC8">
        <w:t xml:space="preserve">, für deren Verwendung er berechtigt ist, bedarf es </w:t>
      </w:r>
      <w:r w:rsidR="009E131A">
        <w:t xml:space="preserve">der </w:t>
      </w:r>
      <w:r w:rsidR="003B6BC8">
        <w:t>Authentifizierung und Autorisierung. Diese Begriffe werden im folgenden Abschnitt erklärt.</w:t>
      </w:r>
    </w:p>
    <w:p w14:paraId="115746C0" w14:textId="77777777" w:rsidR="005641B3" w:rsidRDefault="005641B3" w:rsidP="005641B3">
      <w:r w:rsidRPr="002F5CE9">
        <w:rPr>
          <w:b/>
          <w:bCs/>
        </w:rPr>
        <w:t>Authentifizierung</w:t>
      </w:r>
      <w:r>
        <w:t xml:space="preserve"> </w:t>
      </w:r>
      <w:r>
        <w:br/>
      </w:r>
      <w:proofErr w:type="spellStart"/>
      <w:r>
        <w:t>Authentifizierung</w:t>
      </w:r>
      <w:proofErr w:type="spellEnd"/>
      <w:r>
        <w:t xml:space="preserve"> beschreibt die Art und Weise, wie ein Benutzer oder ein System seine Identität nachweist. Die Umsetzung von Authentifizierung kann unter anderem über die Abfrage von biometrischen Daten oder Passwörtern durchgeführt werden. </w:t>
      </w:r>
    </w:p>
    <w:p w14:paraId="3E127C00" w14:textId="77777777" w:rsidR="005641B3" w:rsidRPr="00296DE9" w:rsidRDefault="005641B3" w:rsidP="00296DE9"/>
    <w:p w14:paraId="3FA78667" w14:textId="421FC8BC" w:rsidR="009838D1" w:rsidRDefault="00851F89" w:rsidP="00851F89">
      <w:r w:rsidRPr="002F5CE9">
        <w:rPr>
          <w:b/>
          <w:bCs/>
        </w:rPr>
        <w:lastRenderedPageBreak/>
        <w:t>Autorisierung</w:t>
      </w:r>
      <w:r>
        <w:rPr>
          <w:b/>
          <w:bCs/>
        </w:rPr>
        <w:br/>
      </w:r>
      <w:proofErr w:type="spellStart"/>
      <w:r>
        <w:t>Autorisierung</w:t>
      </w:r>
      <w:proofErr w:type="spellEnd"/>
      <w:r>
        <w:t xml:space="preserve"> bedeutet</w:t>
      </w:r>
      <w:r w:rsidR="008A04C2">
        <w:t xml:space="preserve"> zu </w:t>
      </w:r>
      <w:r w:rsidR="003B6BC8">
        <w:t>prüfen,</w:t>
      </w:r>
      <w:r w:rsidR="008A04C2">
        <w:t xml:space="preserve"> ob eine Entität</w:t>
      </w:r>
      <w:r>
        <w:t xml:space="preserve"> für </w:t>
      </w:r>
      <w:r w:rsidR="008A04C2">
        <w:t xml:space="preserve">den Zugriff auf </w:t>
      </w:r>
      <w:r>
        <w:t xml:space="preserve">eine bestimmte Ressource oder Funktion </w:t>
      </w:r>
      <w:r w:rsidR="008A04C2">
        <w:t>berechtigt ist</w:t>
      </w:r>
      <w:r>
        <w:t xml:space="preserve">. Die Autorisierung kann unter anderem </w:t>
      </w:r>
      <w:r w:rsidR="00685CFF">
        <w:t>r</w:t>
      </w:r>
      <w:r>
        <w:t xml:space="preserve">ollenbasiert erfolgen. Bei einer </w:t>
      </w:r>
      <w:r w:rsidR="00411EA8">
        <w:t>r</w:t>
      </w:r>
      <w:r>
        <w:t xml:space="preserve">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D8AAABC" w14:textId="77777777" w:rsidR="009E131A" w:rsidRDefault="009E131A" w:rsidP="00851F89"/>
    <w:p w14:paraId="4EC261ED" w14:textId="3B48BB93" w:rsidR="00851F89" w:rsidRDefault="00851F89" w:rsidP="00851F89">
      <w:pPr>
        <w:rPr>
          <w:b/>
          <w:bCs/>
        </w:rPr>
      </w:pPr>
      <w:r>
        <w:rPr>
          <w:b/>
          <w:bCs/>
        </w:rPr>
        <w:t>OAuth2</w:t>
      </w:r>
      <w:r w:rsidR="003B6BC8">
        <w:rPr>
          <w:b/>
          <w:bCs/>
        </w:rPr>
        <w:t xml:space="preserve"> und </w:t>
      </w:r>
      <w:proofErr w:type="spellStart"/>
      <w:r w:rsidR="003B6BC8" w:rsidRPr="001F5DC9">
        <w:rPr>
          <w:b/>
          <w:bCs/>
        </w:rPr>
        <w:t>OpenId</w:t>
      </w:r>
      <w:proofErr w:type="spellEnd"/>
      <w:r w:rsidR="003B6BC8">
        <w:rPr>
          <w:b/>
          <w:bCs/>
        </w:rPr>
        <w:t xml:space="preserve"> </w:t>
      </w:r>
      <w:r w:rsidR="003B6BC8" w:rsidRPr="001F5DC9">
        <w:rPr>
          <w:b/>
          <w:bCs/>
        </w:rPr>
        <w:t>Connect</w:t>
      </w:r>
      <w:r w:rsidR="003B6BC8">
        <w:rPr>
          <w:b/>
          <w:bCs/>
        </w:rPr>
        <w:t xml:space="preserve"> </w:t>
      </w:r>
    </w:p>
    <w:p w14:paraId="0721919D" w14:textId="77777777" w:rsidR="005F221E" w:rsidRDefault="005641B3" w:rsidP="005641B3">
      <w:r>
        <w:t>Bei einer Microservice Architektur bedarf es</w:t>
      </w:r>
      <w:r w:rsidR="003B6BC8">
        <w:t xml:space="preserve"> bei der Authentifizierung und Autorisierung</w:t>
      </w:r>
      <w:r>
        <w:t xml:space="preserve"> einer anderen Herangehensweise als wie bei einer monolithischen Architektur. Bei Monolithen werden häufig Sitzungen eingesetzt, welche auf dem Server gespeichert werden. Der Client erhält in diesem Fall eine Sitzungs-</w:t>
      </w:r>
      <w:proofErr w:type="spellStart"/>
      <w:r>
        <w:t>Id</w:t>
      </w:r>
      <w:proofErr w:type="spellEnd"/>
      <w:r>
        <w:t xml:space="preserve">, welche bei Anfragen der Sitzung zugeordnet wird. Unter verteilten Anwendungen können Sitzungen jedoch nicht gemeinsam genutzt werden. Es ist auch nicht sinnvoll für jeden Service eine eigene Sitzung zu erstellen. In diesem Fall müsste sich der Benutzer dann zum Beispiel vor der Benutzung jedes Services Einloggen, um eine Sitzung zu speichern. </w:t>
      </w:r>
    </w:p>
    <w:p w14:paraId="72B46453" w14:textId="19AE59A9" w:rsidR="005641B3" w:rsidRPr="005F221E" w:rsidRDefault="005641B3" w:rsidP="00851F89">
      <w:r>
        <w:t>Der Einsatz eines Autorisierungsservers bietet unter Verwendung des OAuth2 Protokolls eine</w:t>
      </w:r>
      <w:r w:rsidR="005F221E">
        <w:t xml:space="preserve"> </w:t>
      </w:r>
      <w:r>
        <w:t>Lösung</w:t>
      </w:r>
      <w:r w:rsidR="005F221E">
        <w:t xml:space="preserve"> zur Umsetzung von Autorisierung in einem verteilten System</w:t>
      </w:r>
      <w:r>
        <w:t>. Dadurch kann eine Authentifizierung für die Verwendung mehrerer Microservices mit nur einem Login ermöglicht werden.</w:t>
      </w:r>
    </w:p>
    <w:p w14:paraId="12338F53" w14:textId="36E647DA" w:rsidR="00851F89" w:rsidRDefault="00795798" w:rsidP="00851F89">
      <w:r>
        <w:t xml:space="preserve">Unter </w:t>
      </w:r>
      <w:r w:rsidR="005E4D26">
        <w:t>Verwendung</w:t>
      </w:r>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18CA8883"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w:t>
      </w:r>
      <w:r w:rsidR="00685CFF">
        <w:t>s</w:t>
      </w:r>
      <w:r>
        <w:t>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5125E66A" w14:textId="77777777" w:rsidR="00851F89" w:rsidRPr="00055EB3" w:rsidRDefault="00851F89" w:rsidP="00851F89">
      <w:pPr>
        <w:ind w:left="360"/>
      </w:pPr>
      <w:r w:rsidRPr="00EA6D63">
        <w:t>https://konghq.com/learning-center/microservices/microservices-security-and-session-management/</w:t>
      </w:r>
    </w:p>
    <w:p w14:paraId="059FF763" w14:textId="1DA6C46A" w:rsidR="00851F89" w:rsidRDefault="00851F89" w:rsidP="00851F89">
      <w:pPr>
        <w:ind w:left="360"/>
      </w:pPr>
      <w:proofErr w:type="spellStart"/>
      <w:r w:rsidRPr="001F5DC9">
        <w:lastRenderedPageBreak/>
        <w:t>OpenId</w:t>
      </w:r>
      <w:proofErr w:type="spellEnd"/>
      <w:r w:rsidRPr="001F5DC9">
        <w:t xml:space="preserve"> Connect </w:t>
      </w:r>
      <w:r w:rsidR="005F221E">
        <w:t xml:space="preserve">ist ein </w:t>
      </w:r>
      <w:proofErr w:type="gramStart"/>
      <w:r w:rsidR="005F221E">
        <w:t>Authentifizierung</w:t>
      </w:r>
      <w:r w:rsidR="009E131A">
        <w:t>sp</w:t>
      </w:r>
      <w:r w:rsidR="005F221E">
        <w:t>rotokoll</w:t>
      </w:r>
      <w:proofErr w:type="gramEnd"/>
      <w:r>
        <w:t xml:space="preserve"> </w:t>
      </w:r>
      <w:r w:rsidR="009E131A">
        <w:t>welches auf</w:t>
      </w:r>
      <w:r>
        <w:t xml:space="preserve"> OAuth</w:t>
      </w:r>
      <w:r w:rsidR="005F221E">
        <w:t xml:space="preserve">2 </w:t>
      </w:r>
      <w:r>
        <w:t>auf</w:t>
      </w:r>
      <w:r w:rsidR="009E131A">
        <w:t>setzt</w:t>
      </w:r>
      <w:r>
        <w:t xml:space="preserve">. </w:t>
      </w:r>
      <w:r w:rsidR="009E131A">
        <w:t>Dadurch wird bei der Verwendung von OAuth</w:t>
      </w:r>
      <w:proofErr w:type="gramStart"/>
      <w:r w:rsidR="009E131A">
        <w:t>2</w:t>
      </w:r>
      <w:r>
        <w:t xml:space="preserve">  </w:t>
      </w:r>
      <w:r w:rsidR="00277C69">
        <w:t>zusätzlich</w:t>
      </w:r>
      <w:proofErr w:type="gramEnd"/>
      <w:r>
        <w:t xml:space="preserve"> </w:t>
      </w:r>
      <w:r w:rsidR="009E131A">
        <w:t>das Feature geboten</w:t>
      </w:r>
      <w:r>
        <w:t xml:space="preserve">, </w:t>
      </w:r>
      <w:r w:rsidR="009E131A">
        <w:t>einen Login über</w:t>
      </w:r>
      <w:r>
        <w:t xml:space="preserve"> mehrere Anwendungen hinweg zu </w:t>
      </w:r>
      <w:r w:rsidR="009E131A">
        <w:t>ermöglichen</w:t>
      </w:r>
      <w:r w:rsidR="00CE52ED">
        <w:t>. Dieses Verfahren</w:t>
      </w:r>
      <w:r>
        <w:t xml:space="preserve"> w</w:t>
      </w:r>
      <w:r w:rsidR="00CE52ED">
        <w:t>ird</w:t>
      </w:r>
      <w:r>
        <w:t xml:space="preserve"> als Single </w:t>
      </w:r>
      <w:proofErr w:type="spellStart"/>
      <w:r>
        <w:t>Sign</w:t>
      </w:r>
      <w:proofErr w:type="spellEnd"/>
      <w:r>
        <w:t xml:space="preserve">-On bezeichnet. Mit </w:t>
      </w:r>
      <w:proofErr w:type="spellStart"/>
      <w:r>
        <w:t>signle</w:t>
      </w:r>
      <w:proofErr w:type="spellEnd"/>
      <w:r>
        <w:t xml:space="preserve"> </w:t>
      </w:r>
      <w:proofErr w:type="spellStart"/>
      <w:r>
        <w:t>Sign</w:t>
      </w:r>
      <w:proofErr w:type="spellEnd"/>
      <w:r>
        <w:t xml:space="preserve">-On ist es möglich, sich von sozialen Netzwerkdiensten wie zum Beispiel </w:t>
      </w:r>
      <w:r w:rsidR="00685CFF">
        <w:t>Facebook, Twitter</w:t>
      </w:r>
      <w:r>
        <w:t xml:space="preserve"> oder Xing aus, auf einer anderen Anwendung anzumelden.</w:t>
      </w:r>
    </w:p>
    <w:p w14:paraId="0B65B207" w14:textId="0D676406" w:rsidR="00CE52ED" w:rsidRDefault="00CE52ED" w:rsidP="00851F89">
      <w:pPr>
        <w:ind w:left="360"/>
      </w:pPr>
    </w:p>
    <w:p w14:paraId="14075C01" w14:textId="2647DE64" w:rsidR="00795798" w:rsidRDefault="00795798" w:rsidP="00795798">
      <w:r>
        <w:rPr>
          <w:rStyle w:val="Funotenzeichen"/>
        </w:rPr>
        <w:footnoteReference w:id="41"/>
      </w:r>
      <w:r>
        <w:t xml:space="preserve">, </w:t>
      </w:r>
      <w:r>
        <w:rPr>
          <w:rStyle w:val="Funotenzeichen"/>
        </w:rPr>
        <w:footnoteReference w:id="42"/>
      </w:r>
      <w:r>
        <w:t xml:space="preserve">, </w:t>
      </w:r>
      <w:r>
        <w:rPr>
          <w:rStyle w:val="Funotenzeichen"/>
        </w:rPr>
        <w:footnoteReference w:id="43"/>
      </w:r>
      <w:r>
        <w:t xml:space="preserve">, </w:t>
      </w:r>
      <w:r>
        <w:rPr>
          <w:rStyle w:val="Funotenzeichen"/>
        </w:rPr>
        <w:footnoteReference w:id="44"/>
      </w:r>
    </w:p>
    <w:p w14:paraId="5274E5A3" w14:textId="77777777" w:rsidR="00795798" w:rsidRDefault="00795798" w:rsidP="00851F89">
      <w:pPr>
        <w:ind w:left="360"/>
      </w:pPr>
    </w:p>
    <w:p w14:paraId="0BBB3C5C" w14:textId="6B1219D8" w:rsidR="00CE52ED" w:rsidRPr="001F5DC9" w:rsidRDefault="00CE52ED" w:rsidP="00851F89">
      <w:pPr>
        <w:ind w:left="360"/>
      </w:pPr>
      <w:r>
        <w:t>!!!!!!!!!!!!!!!!!Verbessern</w:t>
      </w:r>
    </w:p>
    <w:p w14:paraId="64E23202" w14:textId="77777777" w:rsidR="00851F89" w:rsidRDefault="00C14785" w:rsidP="00851F89">
      <w:pPr>
        <w:pStyle w:val="Listenabsatz"/>
      </w:pPr>
      <w:hyperlink r:id="rId32"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5" w:name="_Toc86252111"/>
      <w:r>
        <w:t>Circuit Breaker Pattern</w:t>
      </w:r>
      <w:bookmarkEnd w:id="25"/>
    </w:p>
    <w:p w14:paraId="65A8F57E" w14:textId="0A207F0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w:t>
      </w:r>
      <w:r w:rsidR="00F44AB0">
        <w:t>,</w:t>
      </w:r>
      <w:r>
        <w:t xml:space="preserve"> dann unterbricht die Sicherung den Stromfluss</w:t>
      </w:r>
      <w:r w:rsidR="00F44AB0">
        <w:t>,</w:t>
      </w:r>
      <w:r>
        <w:t xml:space="preserve"> bevor weitere Komponenten des Systems Schaden nehmen können.</w:t>
      </w:r>
      <w:r w:rsidR="00D94E0B">
        <w:t xml:space="preserve"> </w:t>
      </w:r>
      <w:r>
        <w:t xml:space="preserve"> </w:t>
      </w:r>
    </w:p>
    <w:p w14:paraId="1DD6A367" w14:textId="305C2901"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w:t>
      </w:r>
      <w:r w:rsidR="00F44AB0">
        <w:t>o</w:t>
      </w:r>
      <w:r>
        <w:t xml:space="preserve">ffen, </w:t>
      </w:r>
      <w:r w:rsidR="00F44AB0">
        <w:t>g</w:t>
      </w:r>
      <w:r>
        <w:t xml:space="preserve">eschlossen oder </w:t>
      </w:r>
      <w:r w:rsidR="00F44AB0">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w:t>
      </w:r>
      <w:proofErr w:type="gramStart"/>
      <w:r w:rsidR="005727DB">
        <w:t xml:space="preserve">aufgrund eines </w:t>
      </w:r>
      <w:r w:rsidR="009513A9">
        <w:t>ausgefallenen Services</w:t>
      </w:r>
      <w:proofErr w:type="gramEnd"/>
      <w:r w:rsidR="00851F89">
        <w:t xml:space="preserve"> überschr</w:t>
      </w:r>
      <w:r w:rsidR="005727DB">
        <w:t>itten</w:t>
      </w:r>
      <w:r w:rsidR="00F44AB0">
        <w:t>,</w:t>
      </w:r>
      <w:r w:rsidR="005727DB">
        <w:t xml:space="preserve"> dann nimmt der Circuit Breaker den Zustand Offen an</w:t>
      </w:r>
      <w:r w:rsidR="00851F89">
        <w:t xml:space="preserve">. </w:t>
      </w:r>
      <w:r w:rsidR="0030073E">
        <w:t xml:space="preserve">In diesem Zustand blockiert der Circuit Breaker die </w:t>
      </w:r>
      <w:r w:rsidR="00F44AB0">
        <w:t>e</w:t>
      </w:r>
      <w:r w:rsidR="0030073E">
        <w:t>ntsprechenden Aufrufe. Der</w:t>
      </w:r>
      <w:r w:rsidR="00851F89">
        <w:t xml:space="preserve"> </w:t>
      </w:r>
      <w:r w:rsidR="00F44AB0">
        <w:t>a</w:t>
      </w:r>
      <w:r w:rsidR="00851F89">
        <w:t xml:space="preserve">usgefallene Service soll dadurch die Möglichkeit erhalten, in einen fehlerfreien Zustand </w:t>
      </w:r>
      <w:r w:rsidR="00F44AB0">
        <w:t>zurückzukehren,</w:t>
      </w:r>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w:t>
      </w:r>
      <w:r w:rsidR="00F44AB0">
        <w:t>,</w:t>
      </w:r>
      <w:r w:rsidR="00851F89">
        <w:t xml:space="preserve"> ändert sich der Zustand wieder auf offen. Dieser Prozess wiederholt sich in regelmäßigen Abständen, bis Anfragen wieder erfolgreich weitergeleitet werden.</w:t>
      </w:r>
    </w:p>
    <w:p w14:paraId="4062BDF7" w14:textId="3525804D" w:rsidR="00795798" w:rsidRDefault="00D94E0B" w:rsidP="00851F89">
      <w:r>
        <w:t xml:space="preserve">Der Einsatz eines Circuit Breakers bietet gute Möglichkeiten zur Überwachung des Systems. Jeder Zustandswechsel kann geloggt werden. Dadurch entsteht die Möglichkeit </w:t>
      </w:r>
      <w:r w:rsidR="00F44AB0">
        <w:t>t</w:t>
      </w:r>
      <w:r>
        <w:t>iefgreifende Fehlerquellen aufzuspüren.</w:t>
      </w:r>
    </w:p>
    <w:p w14:paraId="4827ACF9" w14:textId="54B1B467" w:rsidR="00795798" w:rsidRDefault="004E1A6C" w:rsidP="00851F89">
      <w:r>
        <w:rPr>
          <w:rStyle w:val="Funotenzeichen"/>
        </w:rPr>
        <w:lastRenderedPageBreak/>
        <w:footnoteReference w:id="45"/>
      </w:r>
      <w:r>
        <w:t>,</w:t>
      </w:r>
      <w:r>
        <w:rPr>
          <w:rStyle w:val="Funotenzeichen"/>
        </w:rPr>
        <w:footnoteReference w:id="46"/>
      </w:r>
      <w:r w:rsidR="00851F89">
        <w:t xml:space="preserve"> </w:t>
      </w:r>
    </w:p>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5B46C6BF" w:rsidR="00C52802" w:rsidRDefault="00C52802" w:rsidP="00C52802">
      <w:pPr>
        <w:pStyle w:val="Beschriftung"/>
      </w:pPr>
      <w:bookmarkStart w:id="26" w:name="_Toc86005658"/>
      <w:r>
        <w:t xml:space="preserve">Abbildung </w:t>
      </w:r>
      <w:r w:rsidR="00C14785">
        <w:fldChar w:fldCharType="begin"/>
      </w:r>
      <w:r w:rsidR="00C14785">
        <w:instrText xml:space="preserve"> SEQ Abbildung \* ARABIC </w:instrText>
      </w:r>
      <w:r w:rsidR="00C14785">
        <w:fldChar w:fldCharType="separate"/>
      </w:r>
      <w:r w:rsidR="00C60299">
        <w:rPr>
          <w:noProof/>
        </w:rPr>
        <w:t>7</w:t>
      </w:r>
      <w:r w:rsidR="00C14785">
        <w:rPr>
          <w:noProof/>
        </w:rPr>
        <w:fldChar w:fldCharType="end"/>
      </w:r>
      <w:r>
        <w:t xml:space="preserve"> Circuit Breaker </w:t>
      </w:r>
      <w:r w:rsidRPr="00AD5739">
        <w:t>Funktionsweise</w:t>
      </w:r>
      <w:r w:rsidR="004E1A6C">
        <w:rPr>
          <w:rStyle w:val="Funotenzeichen"/>
        </w:rPr>
        <w:footnoteReference w:id="47"/>
      </w:r>
      <w:bookmarkEnd w:id="26"/>
    </w:p>
    <w:p w14:paraId="06A8B12F" w14:textId="59211EEF" w:rsidR="00851F89" w:rsidRDefault="00851F89" w:rsidP="00851F89">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7" w:name="_Toc86252112"/>
      <w:r>
        <w:t>Distributed Tracing</w:t>
      </w:r>
      <w:bookmarkEnd w:id="27"/>
    </w:p>
    <w:p w14:paraId="5B1B5539" w14:textId="77E5ECF6"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w:t>
      </w:r>
      <w:r w:rsidR="00F44AB0">
        <w:t>,</w:t>
      </w:r>
      <w:r>
        <w:t xml:space="preserve"> welches Entwicklerteam für einen Fehlerfall verantwortlich ist.</w:t>
      </w:r>
    </w:p>
    <w:p w14:paraId="42A15AE7" w14:textId="58D82FC9" w:rsidR="00851F89" w:rsidRDefault="00851F89" w:rsidP="00851F89">
      <w:r>
        <w:t>Distributed Tracing ist ein Verfahren welches zum Profilieren, Überwachen und Debuggen von verteilten Anwendungen eingesetzt wird.  Funktionen, welche die App verlangsamen oder einen Ausfall verursachen</w:t>
      </w:r>
      <w:r w:rsidR="00F44AB0">
        <w:t>,</w:t>
      </w:r>
      <w:r>
        <w:t xml:space="preserve"> können anhand dieses Verfahrens ermittelt werden. Weiterhin kann das Distribute</w:t>
      </w:r>
      <w:r w:rsidR="00F44AB0">
        <w:t xml:space="preserve">d </w:t>
      </w:r>
      <w:r>
        <w:t xml:space="preserve">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w:t>
      </w:r>
      <w:r>
        <w:lastRenderedPageBreak/>
        <w:t>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66BCA3F3" w14:textId="48305F4A" w:rsidR="00851F89" w:rsidRDefault="00851F89" w:rsidP="00851F89">
      <w:r>
        <w:t>In einer Web-UI werden die zeitlichen Abläufe der Aufrufe dargestellt. Diese können dann anhand der Informationen wie zum Beispiel Begin</w:t>
      </w:r>
      <w:r w:rsidR="00F44AB0">
        <w:t>n</w:t>
      </w:r>
      <w:r>
        <w:t xml:space="preserve"> und Dauer </w:t>
      </w:r>
      <w:proofErr w:type="gramStart"/>
      <w:r>
        <w:t>der einzelnen Spans</w:t>
      </w:r>
      <w:proofErr w:type="gramEnd"/>
      <w:r>
        <w:t xml:space="preserve"> ausgewertet werden. Dadurch entsteht die Möglichkeit, die Anwendung als Gesamtsystem zu überwachen.   </w:t>
      </w:r>
    </w:p>
    <w:p w14:paraId="5C045327" w14:textId="77777777" w:rsidR="001012E6" w:rsidRDefault="00B669C0" w:rsidP="001012E6">
      <w:r>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8" w:name="_Toc86252113"/>
      <w:r>
        <w:t>User Interface</w:t>
      </w:r>
      <w:bookmarkEnd w:id="28"/>
    </w:p>
    <w:p w14:paraId="35E1ED66" w14:textId="77777777" w:rsidR="00851F89" w:rsidRPr="00942D3B" w:rsidRDefault="00851F89" w:rsidP="00851F89"/>
    <w:p w14:paraId="375D35E6" w14:textId="77777777" w:rsidR="00851F89" w:rsidRPr="00296DE9" w:rsidRDefault="00851F89" w:rsidP="00296DE9">
      <w:pPr>
        <w:rPr>
          <w:b/>
          <w:bCs/>
        </w:rPr>
      </w:pPr>
      <w:r w:rsidRPr="00296DE9">
        <w:rPr>
          <w:b/>
          <w:bCs/>
        </w:rPr>
        <w:t>Frontend Monolith</w:t>
      </w:r>
    </w:p>
    <w:p w14:paraId="0DE99C36" w14:textId="5C5AB2AC" w:rsidR="00851F89" w:rsidRDefault="00CF2744" w:rsidP="00851F89">
      <w:r>
        <w:t>Be</w:t>
      </w:r>
      <w:r w:rsidR="002A11DA">
        <w:t>i</w:t>
      </w:r>
      <w:r>
        <w:t xml:space="preserve"> einem</w:t>
      </w:r>
      <w:r w:rsidR="002A11DA">
        <w:t xml:space="preserve"> </w:t>
      </w:r>
      <w:proofErr w:type="spellStart"/>
      <w:r w:rsidR="002A11DA">
        <w:t>Fontend</w:t>
      </w:r>
      <w:proofErr w:type="spellEnd"/>
      <w:r w:rsidR="002A11DA">
        <w:t xml:space="preserve">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651E52F0" w:rsidR="00851F89" w:rsidRDefault="00851F89" w:rsidP="00851F89">
      <w:pPr>
        <w:pStyle w:val="Listenabsatz"/>
      </w:pPr>
      <w:r>
        <w:t>Diese Anwendungen sind heutzutage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5908ACCE" w:rsidR="00851F89" w:rsidRDefault="00851F89" w:rsidP="00851F89">
      <w:pPr>
        <w:pStyle w:val="Listenabsatz"/>
      </w:pPr>
      <w:r>
        <w:t>Beim Einsatz eines Teams</w:t>
      </w:r>
      <w:r w:rsidR="00F44AB0">
        <w:t>,</w:t>
      </w:r>
      <w:r>
        <w:t xml:space="preserve">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7F61A27A" w:rsidR="00851F89" w:rsidRDefault="00851F89" w:rsidP="00851F89">
      <w:r>
        <w:t xml:space="preserve">Abbildung </w:t>
      </w:r>
      <w:r w:rsidR="00604826">
        <w:t>8</w:t>
      </w:r>
      <w:r>
        <w:t xml:space="preserve"> zeigt eine Microservice Architektur mit einem </w:t>
      </w:r>
      <w:r w:rsidR="00F44AB0">
        <w:t>m</w:t>
      </w:r>
      <w:r>
        <w:t>onolithischen Frontend.</w:t>
      </w:r>
    </w:p>
    <w:p w14:paraId="06BDFB96" w14:textId="77777777" w:rsidR="00C52802" w:rsidRDefault="00851F89" w:rsidP="00C52802">
      <w:pPr>
        <w:keepNext/>
      </w:pPr>
      <w:r>
        <w:rPr>
          <w:noProof/>
        </w:rPr>
        <w:lastRenderedPageBreak/>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15E04BE3" w:rsidR="00851F89" w:rsidRDefault="00C52802" w:rsidP="00C52802">
      <w:pPr>
        <w:pStyle w:val="Beschriftung"/>
      </w:pPr>
      <w:bookmarkStart w:id="29" w:name="_Toc86005659"/>
      <w:r>
        <w:t xml:space="preserve">Abbildung </w:t>
      </w:r>
      <w:r w:rsidR="00C14785">
        <w:fldChar w:fldCharType="begin"/>
      </w:r>
      <w:r w:rsidR="00C14785">
        <w:instrText xml:space="preserve"> SEQ Abbildun</w:instrText>
      </w:r>
      <w:r w:rsidR="00C14785">
        <w:instrText xml:space="preserve">g \* ARABIC </w:instrText>
      </w:r>
      <w:r w:rsidR="00C14785">
        <w:fldChar w:fldCharType="separate"/>
      </w:r>
      <w:r w:rsidR="00C60299">
        <w:rPr>
          <w:noProof/>
        </w:rPr>
        <w:t>8</w:t>
      </w:r>
      <w:r w:rsidR="00C14785">
        <w:rPr>
          <w:noProof/>
        </w:rPr>
        <w:fldChar w:fldCharType="end"/>
      </w:r>
      <w:r>
        <w:t xml:space="preserve"> </w:t>
      </w:r>
      <w:r w:rsidR="00652CE6">
        <w:t>Frontend</w:t>
      </w:r>
      <w:r w:rsidR="005676FD">
        <w:t xml:space="preserve"> Monolith</w:t>
      </w:r>
      <w:r>
        <w:rPr>
          <w:rStyle w:val="Funotenzeichen"/>
        </w:rPr>
        <w:footnoteReference w:id="52"/>
      </w:r>
      <w:bookmarkEnd w:id="29"/>
    </w:p>
    <w:p w14:paraId="32A1CC44" w14:textId="77777777" w:rsidR="002C12AB" w:rsidRDefault="002C12AB" w:rsidP="00851F89"/>
    <w:p w14:paraId="394E7A71" w14:textId="77777777" w:rsidR="00851F89" w:rsidRPr="00296DE9" w:rsidRDefault="00851F89" w:rsidP="00296DE9">
      <w:pPr>
        <w:rPr>
          <w:b/>
          <w:bCs/>
        </w:rPr>
      </w:pPr>
      <w:r w:rsidRPr="00296DE9">
        <w:rPr>
          <w:b/>
          <w:bCs/>
        </w:rPr>
        <w:t>Modularisiertes Frontend</w:t>
      </w:r>
    </w:p>
    <w:p w14:paraId="12BC1054" w14:textId="27038A20"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xml:space="preserve">. Weiterhin entstehen bei </w:t>
      </w:r>
      <w:r w:rsidR="00604826">
        <w:t>m</w:t>
      </w:r>
      <w:r>
        <w:t>odularisierte</w:t>
      </w:r>
      <w:r w:rsidR="00954BFF">
        <w:t>n</w:t>
      </w:r>
      <w:r>
        <w:t xml:space="preserve"> </w:t>
      </w:r>
      <w:proofErr w:type="spellStart"/>
      <w:r>
        <w:t>Frontends</w:t>
      </w:r>
      <w:proofErr w:type="spellEnd"/>
      <w:r>
        <w:t xml:space="preserve"> keine Einschränkungen bei</w:t>
      </w:r>
      <w:r w:rsidR="00954BFF">
        <w:t xml:space="preserve"> der</w:t>
      </w:r>
      <w:r>
        <w:t xml:space="preserve"> </w:t>
      </w:r>
      <w:r w:rsidR="00954BFF">
        <w:t xml:space="preserve">Wahl von </w:t>
      </w:r>
      <w:r>
        <w:t xml:space="preserve">Technologie Entscheidungen. Ein </w:t>
      </w:r>
      <w:r w:rsidR="00604826">
        <w:t>m</w:t>
      </w:r>
      <w:r>
        <w:t>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12480839" w14:textId="6032238E" w:rsidR="003458C5" w:rsidRDefault="003458C5" w:rsidP="00851F89">
      <w:r>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6BD4EA1D" w:rsidR="00851F89" w:rsidRDefault="00C52802" w:rsidP="00C52802">
      <w:pPr>
        <w:pStyle w:val="Beschriftung"/>
      </w:pPr>
      <w:bookmarkStart w:id="30" w:name="_Toc86005660"/>
      <w:r>
        <w:t xml:space="preserve">Abbildung </w:t>
      </w:r>
      <w:r w:rsidR="00C14785">
        <w:fldChar w:fldCharType="begin"/>
      </w:r>
      <w:r w:rsidR="00C14785">
        <w:instrText xml:space="preserve"> SEQ Abbildung \* ARABIC </w:instrText>
      </w:r>
      <w:r w:rsidR="00C14785">
        <w:fldChar w:fldCharType="separate"/>
      </w:r>
      <w:r w:rsidR="00C60299">
        <w:rPr>
          <w:noProof/>
        </w:rPr>
        <w:t>9</w:t>
      </w:r>
      <w:r w:rsidR="00C14785">
        <w:rPr>
          <w:noProof/>
        </w:rPr>
        <w:fldChar w:fldCharType="end"/>
      </w:r>
      <w:r>
        <w:t xml:space="preserve"> </w:t>
      </w:r>
      <w:r w:rsidR="005676FD">
        <w:t>Modulares Frontend</w:t>
      </w:r>
      <w:r>
        <w:rPr>
          <w:rStyle w:val="Funotenzeichen"/>
        </w:rPr>
        <w:footnoteReference w:id="54"/>
      </w:r>
      <w:bookmarkEnd w:id="30"/>
    </w:p>
    <w:p w14:paraId="32B3AB4F" w14:textId="77777777" w:rsidR="00851F89" w:rsidRDefault="00851F89" w:rsidP="00851F89">
      <w:r>
        <w:t xml:space="preserve">Microservice Praxisbuch </w:t>
      </w:r>
      <w:proofErr w:type="spellStart"/>
      <w:r>
        <w:t>seite</w:t>
      </w:r>
      <w:proofErr w:type="spellEnd"/>
      <w:r>
        <w:t xml:space="preserve"> 98-103</w:t>
      </w:r>
    </w:p>
    <w:p w14:paraId="61521548" w14:textId="60B3571C" w:rsidR="00CC189D" w:rsidRPr="00CC189D" w:rsidRDefault="00851F89" w:rsidP="00CC189D">
      <w:pPr>
        <w:pStyle w:val="berschrift2"/>
      </w:pPr>
      <w:bookmarkStart w:id="31" w:name="_Toc86252114"/>
      <w:r>
        <w:t>Container</w:t>
      </w:r>
      <w:bookmarkEnd w:id="31"/>
      <w:r>
        <w:t xml:space="preserve"> </w:t>
      </w:r>
    </w:p>
    <w:p w14:paraId="6E45971A" w14:textId="747DF31D"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Für die Gewährleistung der Skalierbarkeit eines Systems ist diese Trennung allerdings nicht ausreichend. Laufen mehrere Prozesse auf eine</w:t>
      </w:r>
      <w:r w:rsidR="00604826">
        <w:t>m</w:t>
      </w:r>
      <w:r>
        <w:t xml:space="preserve"> Server</w:t>
      </w:r>
      <w:r w:rsidR="00604826">
        <w:t>,</w:t>
      </w:r>
      <w:r>
        <w:t xml:space="preserve"> dann steht nur eine begrenzte Menge an Hardwarekapazität zur Verfügung. </w:t>
      </w:r>
      <w:r>
        <w:lastRenderedPageBreak/>
        <w:t xml:space="preserve">Kompatibilitätsprobleme mehrerer Bibliotheken auf nur einem Betriebssystem führen zu weiteren Hindernissen. </w:t>
      </w:r>
      <w:r w:rsidR="00977AF1">
        <w:rPr>
          <w:rStyle w:val="Funotenzeichen"/>
        </w:rPr>
        <w:footnoteReference w:id="55"/>
      </w:r>
    </w:p>
    <w:p w14:paraId="711D80A7" w14:textId="1A2A5689" w:rsidR="00A63636" w:rsidRDefault="00851F89" w:rsidP="00851F89">
      <w:r>
        <w:br/>
        <w:t xml:space="preserve">Eine Möglichkeit zur Lösung dieser Probleme bieten </w:t>
      </w:r>
      <w:r w:rsidR="00604826">
        <w:t>v</w:t>
      </w:r>
      <w:r>
        <w:t>irtuelle Maschinen. Diese ermöglichen es</w:t>
      </w:r>
      <w:r w:rsidR="00604826">
        <w:t>,</w:t>
      </w:r>
      <w:r>
        <w:t xml:space="preserve"> auf einem Rechner mehrere Betriebssysteme wie zum Beispiel Windows und Linux zur gleichen Zeit laufen zu lassen. Die Aufteilung der Microservices auf </w:t>
      </w:r>
      <w:r w:rsidR="00604826">
        <w:t>v</w:t>
      </w:r>
      <w:r>
        <w:t xml:space="preserve">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r w:rsidR="00604826">
        <w:t>zum Ausführen</w:t>
      </w:r>
      <w:r>
        <w:t xml:space="preserve"> notwendigen 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einer </w:t>
      </w:r>
      <w:r w:rsidR="00604826">
        <w:t>v</w:t>
      </w:r>
      <w:r>
        <w:t xml:space="preserve">irtuellen </w:t>
      </w:r>
      <w:r w:rsidR="0024541F">
        <w:t>Maschine</w:t>
      </w:r>
      <w:r>
        <w:t xml:space="preserve"> entsteht. Darüber hinaus lässt sich ein Cont</w:t>
      </w:r>
      <w:r w:rsidR="0024541F">
        <w:t>a</w:t>
      </w:r>
      <w:r>
        <w:t xml:space="preserve">iner auch deutlich schneller starten als eine </w:t>
      </w:r>
      <w:r w:rsidR="00604826">
        <w:t>v</w:t>
      </w:r>
      <w:r>
        <w:t xml:space="preserve">irtuelle </w:t>
      </w:r>
      <w:r w:rsidR="0024541F">
        <w:t>Maschine.</w:t>
      </w:r>
      <w:r>
        <w:t xml:space="preserve"> </w:t>
      </w:r>
      <w:r w:rsidR="0024541F">
        <w:t>Bei dieser</w:t>
      </w:r>
      <w:r>
        <w:t xml:space="preserve"> </w:t>
      </w:r>
      <w:r w:rsidR="0024541F">
        <w:t>muss erst</w:t>
      </w:r>
      <w:r>
        <w:t xml:space="preserve"> das </w:t>
      </w:r>
      <w:r w:rsidR="004A4C5B">
        <w:t>k</w:t>
      </w:r>
      <w:r>
        <w:t xml:space="preserve">omplette Betriebssystem hochgefahren werden. </w:t>
      </w:r>
      <w:r w:rsidR="0024541F">
        <w:t>Container</w:t>
      </w:r>
      <w:r>
        <w:t xml:space="preserve"> lassen sich </w:t>
      </w:r>
      <w:r w:rsidR="0024541F">
        <w:t>daher</w:t>
      </w:r>
      <w:r>
        <w:t xml:space="preserve"> schneller aufsetzen als </w:t>
      </w:r>
      <w:r w:rsidR="004A4C5B">
        <w:t>v</w:t>
      </w:r>
      <w:r>
        <w:t>irtuelle Maschinen</w:t>
      </w:r>
      <w:r w:rsidR="0024541F">
        <w:t xml:space="preserve"> und</w:t>
      </w:r>
      <w:r>
        <w:t xml:space="preserve"> Entwicklern werden neue Möglichkeiten im </w:t>
      </w:r>
      <w:proofErr w:type="spellStart"/>
      <w:r>
        <w:t>Deployment</w:t>
      </w:r>
      <w:proofErr w:type="spellEnd"/>
      <w:r>
        <w:t xml:space="preserve"> geboten. Container können zum Beispiel im System für einen Lastenausgleich sorgen, indem diese je nach Systemlast Instanzen </w:t>
      </w:r>
      <w:proofErr w:type="gramStart"/>
      <w:r>
        <w:t>eines Services</w:t>
      </w:r>
      <w:proofErr w:type="gramEnd"/>
      <w:r>
        <w:t xml:space="preserve"> zu- oder abschalten. Dieser Vorgang lässt sich automatisieren, wodurch der IT-Betrieb auf lange Sicht entlastet wird.</w:t>
      </w:r>
      <w:r w:rsidR="00A63636">
        <w:br/>
      </w:r>
      <w:r w:rsidR="00A63636">
        <w:rPr>
          <w:rStyle w:val="Funotenzeichen"/>
        </w:rPr>
        <w:footnoteReference w:id="56"/>
      </w:r>
      <w:r w:rsidR="00A63636">
        <w:t xml:space="preserve">, </w:t>
      </w:r>
      <w:r w:rsidR="00A63636">
        <w:rPr>
          <w:rStyle w:val="Funotenzeichen"/>
        </w:rPr>
        <w:footnoteReference w:id="57"/>
      </w:r>
      <w:r w:rsidR="00A63636">
        <w:t xml:space="preserve">, </w:t>
      </w:r>
      <w:r w:rsidR="00A63636">
        <w:rPr>
          <w:rStyle w:val="Funotenzeichen"/>
        </w:rPr>
        <w:footnoteReference w:id="58"/>
      </w:r>
    </w:p>
    <w:p w14:paraId="0EE72354" w14:textId="77777777" w:rsidR="00851F89" w:rsidRDefault="00851F89" w:rsidP="00851F89">
      <w:pPr>
        <w:spacing w:line="259" w:lineRule="auto"/>
      </w:pPr>
      <w:r w:rsidRPr="007D5086">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2" w:name="_Toc86252115"/>
      <w:r>
        <w:lastRenderedPageBreak/>
        <w:t>Anforderun</w:t>
      </w:r>
      <w:r w:rsidR="00D30B36">
        <w:t>gsanalyse</w:t>
      </w:r>
      <w:bookmarkEnd w:id="32"/>
    </w:p>
    <w:p w14:paraId="083A5DA6" w14:textId="77777777" w:rsidR="009B6B52" w:rsidRPr="009B6B52" w:rsidRDefault="009B6B52" w:rsidP="009B6B52"/>
    <w:p w14:paraId="281DF7AA" w14:textId="24042D9E" w:rsidR="00F234A6" w:rsidRDefault="00F234A6" w:rsidP="00F234A6">
      <w:pPr>
        <w:pStyle w:val="berschrift2"/>
      </w:pPr>
      <w:bookmarkStart w:id="33" w:name="_Toc86252116"/>
      <w:r>
        <w:t>Aufgabenstellung</w:t>
      </w:r>
      <w:bookmarkEnd w:id="33"/>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w:t>
      </w:r>
      <w:proofErr w:type="spellStart"/>
      <w:r w:rsidR="00A4272D" w:rsidRPr="00A4272D">
        <w:rPr>
          <w:i/>
          <w:iCs/>
        </w:rPr>
        <w:t>K</w:t>
      </w:r>
      <w:r w:rsidR="00A4272D">
        <w:rPr>
          <w:i/>
          <w:iCs/>
        </w:rPr>
        <w:t>oM</w:t>
      </w:r>
      <w:proofErr w:type="spellEnd"/>
      <w:r w:rsidR="00A4272D">
        <w:rPr>
          <w:i/>
          <w:iCs/>
        </w:rPr>
        <w:t xml:space="preserve">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C5B1020" w:rsidR="002F7EBF" w:rsidRDefault="002F7EBF" w:rsidP="002F7EBF">
      <w:pPr>
        <w:pStyle w:val="Listenabsatz"/>
        <w:numPr>
          <w:ilvl w:val="0"/>
          <w:numId w:val="7"/>
        </w:numPr>
      </w:pPr>
      <w:r>
        <w:t>Anmeldung / Abmeldung für die Teilnahme als Messeaus</w:t>
      </w:r>
      <w:r w:rsidR="004A4C5B">
        <w:t>s</w:t>
      </w:r>
      <w:r>
        <w:t>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3D922FA5" w:rsidR="00B81405" w:rsidRDefault="002F7EBF" w:rsidP="00C47588">
      <w:pPr>
        <w:pStyle w:val="Listenabsatz"/>
        <w:numPr>
          <w:ilvl w:val="0"/>
          <w:numId w:val="7"/>
        </w:numPr>
      </w:pPr>
      <w:r>
        <w:t>Information</w:t>
      </w:r>
      <w:r w:rsidR="00A4272D">
        <w:t>s</w:t>
      </w:r>
      <w:r w:rsidR="004A4C5B">
        <w:t>b</w:t>
      </w:r>
      <w:r w:rsidR="00A4272D">
        <w:t>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2D0837E9" w:rsidR="00813CFC" w:rsidRDefault="00813CFC" w:rsidP="00813CFC">
      <w:pPr>
        <w:pStyle w:val="Listenabsatz"/>
        <w:numPr>
          <w:ilvl w:val="0"/>
          <w:numId w:val="8"/>
        </w:numPr>
      </w:pPr>
      <w:r>
        <w:t>An / Abmeldung der Messeaus</w:t>
      </w:r>
      <w:r w:rsidR="004A4C5B">
        <w:t>s</w:t>
      </w:r>
      <w:r>
        <w:t xml:space="preserve">teller </w:t>
      </w:r>
    </w:p>
    <w:p w14:paraId="56DB61D9" w14:textId="516B54BD" w:rsidR="00813CFC" w:rsidRDefault="00813CFC" w:rsidP="00813CFC">
      <w:pPr>
        <w:pStyle w:val="Listenabsatz"/>
        <w:numPr>
          <w:ilvl w:val="0"/>
          <w:numId w:val="8"/>
        </w:numPr>
      </w:pPr>
      <w:r>
        <w:t>Anlegen von Zeitslots für Vorträge (</w:t>
      </w:r>
      <w:proofErr w:type="spellStart"/>
      <w:r>
        <w:t>Zeitslot</w:t>
      </w:r>
      <w:proofErr w:type="spellEnd"/>
      <w:r>
        <w:t xml:space="preserve"> für </w:t>
      </w:r>
      <w:r w:rsidR="004A4C5B">
        <w:t>z</w:t>
      </w:r>
      <w:r>
        <w:t>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366EA13C" w:rsidR="00813CFC" w:rsidRDefault="00813CFC" w:rsidP="00813CFC">
      <w:pPr>
        <w:pStyle w:val="Listenabsatz"/>
        <w:numPr>
          <w:ilvl w:val="0"/>
          <w:numId w:val="8"/>
        </w:numPr>
      </w:pPr>
      <w:r>
        <w:t xml:space="preserve">Löschen </w:t>
      </w:r>
      <w:r w:rsidR="004A4C5B">
        <w:t>r</w:t>
      </w:r>
      <w:r>
        <w:t>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4" w:name="_Toc86252117"/>
      <w:r>
        <w:lastRenderedPageBreak/>
        <w:t>Qualitäts</w:t>
      </w:r>
      <w:r w:rsidR="00CE26C3">
        <w:t>ziele</w:t>
      </w:r>
      <w:bookmarkEnd w:id="34"/>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59"/>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D8F08F"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Damit die genannten Beispiele vermieden werden</w:t>
      </w:r>
      <w:r w:rsidR="004A4C5B">
        <w:t>,</w:t>
      </w:r>
      <w:r w:rsidR="003D3044">
        <w:t xml:space="preserve">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18F95D2D"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w:t>
      </w:r>
      <w:r w:rsidR="004A4C5B">
        <w:t>,</w:t>
      </w:r>
      <w:r>
        <w:t xml:space="preserve"> wir</w:t>
      </w:r>
      <w:r w:rsidR="004A4C5B">
        <w:t>d</w:t>
      </w:r>
      <w:r>
        <w:t xml:space="preserve">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64B53C4C" w:rsidR="008B4EC5" w:rsidRDefault="00436118" w:rsidP="005C77DC">
      <w:r>
        <w:t xml:space="preserve">Sollten zwischen der Fachhochschule Erfurt, den </w:t>
      </w:r>
      <w:r w:rsidR="004A4C5B">
        <w:t>t</w:t>
      </w:r>
      <w:r>
        <w:t>eilnehmenden Firmen und Studierenden Missverständnisse entstehen könnte</w:t>
      </w:r>
      <w:r w:rsidR="0075148F">
        <w:t xml:space="preserve"> im schlimmsten Fall die</w:t>
      </w:r>
      <w:r>
        <w:t xml:space="preserve"> </w:t>
      </w:r>
      <w:r w:rsidR="004A4C5B">
        <w:t>g</w:t>
      </w:r>
      <w:r w:rsidR="0075148F">
        <w:t>esamte Messe scheitern.</w:t>
      </w:r>
      <w:r>
        <w:t xml:space="preserve"> Beispielsweise </w:t>
      </w:r>
      <w:r w:rsidR="0075148F">
        <w:t>würden die Messeaus</w:t>
      </w:r>
      <w:r w:rsidR="004A4C5B">
        <w:t>s</w:t>
      </w:r>
      <w:r w:rsidR="0075148F">
        <w:t xml:space="preserve">teller an einer Messe ohne Besucher </w:t>
      </w:r>
      <w:r w:rsidR="004A4C5B">
        <w:t>t</w:t>
      </w:r>
      <w:r w:rsidR="00D30B36">
        <w: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35" w:name="_Toc86252118"/>
      <w:r>
        <w:lastRenderedPageBreak/>
        <w:t>Stakeholder</w:t>
      </w:r>
      <w:bookmarkEnd w:id="35"/>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w:t>
            </w:r>
            <w:proofErr w:type="spellStart"/>
            <w:r w:rsidR="00F05CB5">
              <w:t>StudiumsbewerberInnen</w:t>
            </w:r>
            <w:proofErr w:type="spellEnd"/>
            <w:r w:rsidR="00F05CB5">
              <w:t xml:space="preserve">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302C9989" w:rsidR="002E370D" w:rsidRDefault="00A84DEC" w:rsidP="002E370D">
            <w:pPr>
              <w:pStyle w:val="Listenabsatz"/>
              <w:numPr>
                <w:ilvl w:val="0"/>
                <w:numId w:val="33"/>
              </w:numPr>
              <w:jc w:val="left"/>
            </w:pPr>
            <w:r>
              <w:t xml:space="preserve">Möchten sich möglichst unkompliziert mit wenigen Klicks über Ort und Zeitpunkt der Messe, </w:t>
            </w:r>
            <w:r w:rsidR="004A4C5B">
              <w:t>t</w:t>
            </w:r>
            <w:r>
              <w: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proofErr w:type="spellStart"/>
            <w:r>
              <w:t>interessenten</w:t>
            </w:r>
            <w:proofErr w:type="spellEnd"/>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49D4E05C" w:rsidR="002E370D" w:rsidRDefault="00A84DEC" w:rsidP="002E370D">
            <w:pPr>
              <w:pStyle w:val="Listenabsatz"/>
              <w:numPr>
                <w:ilvl w:val="0"/>
                <w:numId w:val="34"/>
              </w:numPr>
              <w:jc w:val="left"/>
            </w:pPr>
            <w:r>
              <w:t xml:space="preserve">Möchten sich möglichst unkompliziert mit wenigen Klicks über Ort und Zeitpunkt der Messe, </w:t>
            </w:r>
            <w:r w:rsidR="004A4C5B">
              <w:t>t</w:t>
            </w:r>
            <w:r>
              <w:t xml:space="preserve">eilnehmende Firmen und deren Jobangebote informieren </w:t>
            </w:r>
          </w:p>
          <w:p w14:paraId="268425DA" w14:textId="1E40E1FD" w:rsidR="00A84DEC" w:rsidRDefault="00A84DEC" w:rsidP="002E370D">
            <w:pPr>
              <w:pStyle w:val="Listenabsatz"/>
              <w:numPr>
                <w:ilvl w:val="0"/>
                <w:numId w:val="34"/>
              </w:numPr>
              <w:jc w:val="left"/>
            </w:pPr>
            <w:r>
              <w:t xml:space="preserve">Erwarten eine gut </w:t>
            </w:r>
            <w:r w:rsidR="004A4C5B">
              <w:t>o</w:t>
            </w:r>
            <w:r>
              <w:t xml:space="preserve">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0E7D0B6A"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w:t>
            </w:r>
            <w:proofErr w:type="spellStart"/>
            <w:r>
              <w:t>Studiumsinteressenten</w:t>
            </w:r>
            <w:proofErr w:type="spellEnd"/>
            <w:r>
              <w:t xml:space="preserve"> </w:t>
            </w:r>
            <w:r>
              <w:lastRenderedPageBreak/>
              <w:t xml:space="preserve">Informationen bereitstellen  </w:t>
            </w:r>
          </w:p>
          <w:p w14:paraId="1FEC9C8B" w14:textId="46C6FF59" w:rsidR="00A84DEC" w:rsidRDefault="00A84DEC" w:rsidP="002E370D">
            <w:pPr>
              <w:pStyle w:val="Listenabsatz"/>
              <w:numPr>
                <w:ilvl w:val="0"/>
                <w:numId w:val="35"/>
              </w:numPr>
              <w:jc w:val="left"/>
            </w:pPr>
            <w:r>
              <w:t xml:space="preserve">Möchten frühestmöglich über den </w:t>
            </w:r>
            <w:r w:rsidR="00CF0A33">
              <w:t>o</w:t>
            </w:r>
            <w:r>
              <w:t>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w:t>
            </w:r>
            <w:proofErr w:type="spellStart"/>
            <w:r>
              <w:t>Studiumsinteresssenten</w:t>
            </w:r>
            <w:proofErr w:type="spellEnd"/>
            <w:r>
              <w:t xml:space="preserve"> Informationen über die Vorträge bereitstellen </w:t>
            </w:r>
          </w:p>
          <w:p w14:paraId="193F10E0" w14:textId="1A425C2B" w:rsidR="00A84DEC" w:rsidRDefault="00A84DEC" w:rsidP="002E370D">
            <w:pPr>
              <w:pStyle w:val="Listenabsatz"/>
              <w:numPr>
                <w:ilvl w:val="0"/>
                <w:numId w:val="36"/>
              </w:numPr>
              <w:jc w:val="left"/>
            </w:pPr>
            <w:r>
              <w:t xml:space="preserve">Möchten frühestmöglich über den </w:t>
            </w:r>
            <w:r w:rsidR="00CF0A33">
              <w:t>o</w:t>
            </w:r>
            <w:r>
              <w:t>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6" w:name="_Toc86252119"/>
      <w:r>
        <w:t>Architektur</w:t>
      </w:r>
      <w:r w:rsidR="00B43D17">
        <w:t>entwurf</w:t>
      </w:r>
      <w:bookmarkEnd w:id="36"/>
    </w:p>
    <w:p w14:paraId="015E2073" w14:textId="2B7CE461" w:rsidR="00F33EB8" w:rsidRPr="00F33EB8" w:rsidRDefault="00F33EB8" w:rsidP="00F33EB8"/>
    <w:p w14:paraId="3ABD0634" w14:textId="56902E48" w:rsidR="00F33EB8" w:rsidRDefault="00F33EB8" w:rsidP="00F33EB8">
      <w:pPr>
        <w:pStyle w:val="berschrift2"/>
      </w:pPr>
      <w:bookmarkStart w:id="37" w:name="_Toc86252120"/>
      <w:r>
        <w:t>Lösungsstrategie</w:t>
      </w:r>
      <w:bookmarkEnd w:id="37"/>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6751488E" w:rsidR="00CE4291" w:rsidRDefault="00F33EB8" w:rsidP="00F33EB8">
      <w:r>
        <w:t>Die Anwendung IT-</w:t>
      </w:r>
      <w:proofErr w:type="spellStart"/>
      <w:r>
        <w:t>Ko</w:t>
      </w:r>
      <w:r w:rsidR="002E370D">
        <w:t>M</w:t>
      </w:r>
      <w:proofErr w:type="spellEnd"/>
      <w:r w:rsidR="002E370D">
        <w:t xml:space="preserve">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 xml:space="preserve">Bei einem </w:t>
      </w:r>
      <w:r w:rsidR="00CF0A33">
        <w:t>m</w:t>
      </w:r>
      <w:r w:rsidR="003763DF">
        <w:t>onolithischen System wäre die Wartung im Laufe der Zeit immer schwieriger zu handhaben.</w:t>
      </w:r>
      <w:r w:rsidR="004062B0">
        <w:t xml:space="preserve"> </w:t>
      </w:r>
      <w:r w:rsidR="008E6E9D">
        <w:t>Daher wird eine</w:t>
      </w:r>
      <w:r w:rsidR="004062B0">
        <w:t xml:space="preserve"> </w:t>
      </w:r>
      <w:r w:rsidR="00CF0A33">
        <w:t>Microservice-Architektur,</w:t>
      </w:r>
      <w:r w:rsidR="004062B0">
        <w:t xml:space="preserve"> welche aus einzelnen möglichst unabhängigen System</w:t>
      </w:r>
      <w:r w:rsidR="00CF0A33">
        <w:t>en</w:t>
      </w:r>
      <w:r w:rsidR="004062B0">
        <w:t xml:space="preserve"> </w:t>
      </w:r>
      <w:proofErr w:type="gramStart"/>
      <w:r w:rsidR="004062B0">
        <w:t>besteht</w:t>
      </w:r>
      <w:proofErr w:type="gramEnd"/>
      <w:r w:rsidR="004062B0">
        <w:t xml:space="preserve"> </w:t>
      </w:r>
      <w:r w:rsidR="008E6E9D">
        <w:t>umgesetzt</w:t>
      </w:r>
      <w:r w:rsidR="004062B0">
        <w:t>. Neue Features</w:t>
      </w:r>
      <w:r w:rsidR="00CF0A33">
        <w:t>,</w:t>
      </w:r>
      <w:r w:rsidR="004062B0">
        <w:t xml:space="preserve">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3FAE450F" w:rsidR="00B607F2" w:rsidRDefault="00C22452" w:rsidP="00F33EB8">
      <w:r>
        <w:t xml:space="preserve">Die </w:t>
      </w:r>
      <w:r w:rsidR="007E1F80">
        <w:t>e</w:t>
      </w:r>
      <w:r>
        <w:t>inzelnen Microservices werden</w:t>
      </w:r>
      <w:r w:rsidR="007E1F80">
        <w:t xml:space="preserve"> möglichst</w:t>
      </w:r>
      <w:r>
        <w:t xml:space="preserve"> nach den Richtlinien von </w:t>
      </w:r>
      <w:proofErr w:type="spellStart"/>
      <w:r>
        <w:t>self</w:t>
      </w:r>
      <w:proofErr w:type="spellEnd"/>
      <w:r>
        <w:t>-</w:t>
      </w:r>
      <w:proofErr w:type="spellStart"/>
      <w:r>
        <w:t>contained</w:t>
      </w:r>
      <w:proofErr w:type="spellEnd"/>
      <w:r>
        <w:t xml:space="preserve">-systems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Interface).</w:t>
      </w:r>
      <w:r>
        <w:t xml:space="preserve"> Dadurch soll es möglich sein bei Ausfällen </w:t>
      </w:r>
      <w:proofErr w:type="gramStart"/>
      <w:r>
        <w:t>eines Services</w:t>
      </w:r>
      <w:proofErr w:type="gramEnd"/>
      <w:r>
        <w:t xml:space="preserve"> den Rest des Systems in Betrieb zu halten ohne das</w:t>
      </w:r>
      <w:r w:rsidR="00CF0A33">
        <w:t>s</w:t>
      </w:r>
      <w:r>
        <w:t xml:space="preserve"> der Nutzer beim verwenden Anderer Services beeinträchtigt wird. Stehen zum Beispiel gerade keine Vorträge aufgrund eines Ausfalls zur Verfügung, dann soll der Nutzer den Rest des Systems wie zum Beispiel Informationen über </w:t>
      </w:r>
      <w:r w:rsidR="00CF0A33">
        <w:t>t</w:t>
      </w:r>
      <w:r>
        <w:t>eilnehmende Firmen abrufen können.</w:t>
      </w:r>
      <w:r w:rsidR="00CE4291">
        <w:t xml:space="preserve"> Weiterhin könnte zum Beispiel die Möglichkeit </w:t>
      </w:r>
      <w:r w:rsidR="00B607F2">
        <w:t>zum Versenden</w:t>
      </w:r>
      <w:r w:rsidR="00CE4291">
        <w:t xml:space="preserve"> des Newsletters gerade nicht zur Verfügung stehen</w:t>
      </w:r>
      <w:r w:rsidR="00CF0A33">
        <w:t>,</w:t>
      </w:r>
      <w:r w:rsidR="00CE4291">
        <w:t xml:space="preserve"> weil der </w:t>
      </w:r>
      <w:r w:rsidR="00CF0A33">
        <w:t>e</w:t>
      </w:r>
      <w:r w:rsidR="00CE4291">
        <w:t>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378D9268" w14:textId="77777777" w:rsidR="00ED1193" w:rsidRDefault="00ED1193" w:rsidP="00F33EB8"/>
    <w:p w14:paraId="676FA0A8" w14:textId="35951EDA" w:rsidR="00ED1193" w:rsidRDefault="00C14785" w:rsidP="00F33EB8">
      <w:hyperlink r:id="rId36" w:history="1">
        <w:r w:rsidR="00ED1193" w:rsidRPr="00427F33">
          <w:rPr>
            <w:rStyle w:val="Hyperlink"/>
          </w:rPr>
          <w:t>https://scs-architecture.org/index.html</w:t>
        </w:r>
      </w:hyperlink>
    </w:p>
    <w:p w14:paraId="07B7B198" w14:textId="77777777" w:rsidR="00ED1193" w:rsidRDefault="00ED1193" w:rsidP="00F33EB8"/>
    <w:p w14:paraId="13E39A03" w14:textId="6A062E17"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w:t>
      </w:r>
      <w:proofErr w:type="gramStart"/>
      <w:r w:rsidR="00475A38">
        <w:t>Microservices relativ</w:t>
      </w:r>
      <w:proofErr w:type="gramEnd"/>
      <w:r w:rsidR="00475A38">
        <w:t xml:space="preserve">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w:t>
      </w:r>
      <w:proofErr w:type="spellStart"/>
      <w:r w:rsidR="005D68CA">
        <w:t>Container</w:t>
      </w:r>
      <w:r w:rsidR="00CF0A33">
        <w:t>e</w:t>
      </w:r>
      <w:r w:rsidR="005D68CA">
        <w:t>ngine</w:t>
      </w:r>
      <w:proofErr w:type="spellEnd"/>
      <w:r w:rsidR="005D68CA">
        <w:t xml:space="preserv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CD0ED" w:rsidR="007970C0" w:rsidRDefault="00325174" w:rsidP="00F33EB8">
      <w:r>
        <w:t xml:space="preserve">Das Frontend steht als reine Webapp zur Verfügung. Die Entwicklung einer </w:t>
      </w:r>
      <w:r w:rsidR="00CF0A33">
        <w:t>n</w:t>
      </w:r>
      <w:r>
        <w:t>ativen App (welche speziell für mobile Geräte umgesetzt wird) ist</w:t>
      </w:r>
      <w:r w:rsidR="00F45DB2">
        <w:t xml:space="preserve"> für einen Prototyp</w:t>
      </w:r>
      <w:r w:rsidR="00ED1193">
        <w:t xml:space="preserve"> vorerst</w:t>
      </w:r>
      <w:r>
        <w:t xml:space="preserve"> nicht </w:t>
      </w:r>
      <w:r>
        <w:lastRenderedPageBreak/>
        <w:t>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w:t>
      </w:r>
      <w:r w:rsidR="00CF0A33">
        <w:t>z</w:t>
      </w:r>
      <w:r w:rsidR="000B1ECD">
        <w:t xml:space="preserve">ugehörigen Services optimiert werden kann, wird das Frontend </w:t>
      </w:r>
      <w:r w:rsidR="00CF0A33">
        <w:t>m</w:t>
      </w:r>
      <w:r w:rsidR="000B1ECD">
        <w:t>odular entwickelt. Das bedeutet jeder Microservice wird zusammen mit einem eigenen Frontend deployt.</w:t>
      </w:r>
      <w:r w:rsidR="00B55E33">
        <w:t xml:space="preserve"> Dadurch wird auch die Wartbarkeit auf Dauer verbessert, weil es kaum Abhängigkeiten unter den </w:t>
      </w:r>
      <w:r w:rsidR="00CF0A33">
        <w:t>e</w:t>
      </w:r>
      <w:r w:rsidR="00B55E33">
        <w:t xml:space="preserv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r w:rsidR="00CF0A33">
        <w:t>Standards</w:t>
      </w:r>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w:t>
      </w:r>
    </w:p>
    <w:p w14:paraId="490D590C" w14:textId="0FE4E9F6" w:rsidR="00D145EF" w:rsidRDefault="0065798D" w:rsidP="00F33EB8">
      <w:r>
        <w:t xml:space="preserve">Für das Frontend wird eine </w:t>
      </w:r>
      <w:r w:rsidR="00CF0A33">
        <w:t>s</w:t>
      </w:r>
      <w:r>
        <w:t>erverseitige Template-Engine ei</w:t>
      </w:r>
      <w:r w:rsidR="00CF0A33">
        <w:t>n</w:t>
      </w:r>
      <w:r>
        <w:t xml:space="preserve">gesetzt. </w:t>
      </w:r>
      <w:r w:rsidR="00D145EF">
        <w:t xml:space="preserve">Es wird unterschieden </w:t>
      </w:r>
      <w:proofErr w:type="gramStart"/>
      <w:r w:rsidR="00D145EF">
        <w:t xml:space="preserve">zwischen </w:t>
      </w:r>
      <w:r w:rsidR="00CF0A33">
        <w:t>s</w:t>
      </w:r>
      <w:r w:rsidR="00D145EF">
        <w:t xml:space="preserve">erverseitigen- und </w:t>
      </w:r>
      <w:r w:rsidR="00A47762">
        <w:t>c</w:t>
      </w:r>
      <w:r w:rsidR="00D145EF">
        <w:t xml:space="preserve">lientseitigen </w:t>
      </w:r>
      <w:r w:rsidR="00A47762">
        <w:t>R</w:t>
      </w:r>
      <w:r w:rsidR="00D145EF">
        <w:t>endern</w:t>
      </w:r>
      <w:proofErr w:type="gramEnd"/>
      <w:r w:rsidR="00D145EF">
        <w:t xml:space="preserve">. Serverseitiges </w:t>
      </w:r>
      <w:r w:rsidR="00A47762">
        <w:t>R</w:t>
      </w:r>
      <w:r w:rsidR="00D145EF">
        <w:t xml:space="preserve">endern bietet den </w:t>
      </w:r>
      <w:proofErr w:type="gramStart"/>
      <w:r w:rsidR="00D145EF">
        <w:t>Vorteil</w:t>
      </w:r>
      <w:proofErr w:type="gramEnd"/>
      <w:r w:rsidR="00D145EF">
        <w:t xml:space="preserve"> da</w:t>
      </w:r>
      <w:r w:rsidR="00A47762">
        <w:t>s</w:t>
      </w:r>
      <w:r w:rsidR="00D145EF">
        <w:t xml:space="preserve">s die Seite </w:t>
      </w:r>
      <w:r w:rsidR="00B607F2">
        <w:t>beim ersten Laden</w:t>
      </w:r>
      <w:r w:rsidR="00D145EF">
        <w:t xml:space="preserve"> schneller zur Verfügung steht.</w:t>
      </w:r>
      <w:r w:rsidR="007970C0">
        <w:t xml:space="preserve"> </w:t>
      </w:r>
      <w:r w:rsidR="00D10D2C">
        <w:t xml:space="preserve">Bei </w:t>
      </w:r>
      <w:r w:rsidR="00A47762">
        <w:t>c</w:t>
      </w:r>
      <w:r w:rsidR="00D10D2C">
        <w:t>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w:t>
      </w:r>
      <w:r w:rsidR="00A47762">
        <w:t>,</w:t>
      </w:r>
      <w:r w:rsidR="008A1EB9">
        <w:t xml:space="preserve"> ist ein serverseitiges</w:t>
      </w:r>
      <w:r w:rsidR="007970C0">
        <w:t xml:space="preserve"> R</w:t>
      </w:r>
      <w:r w:rsidR="008A1EB9">
        <w:t xml:space="preserve">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F858F2C" w:rsidR="00EE2717" w:rsidRDefault="00FA2529" w:rsidP="00F33EB8">
      <w:r>
        <w:t xml:space="preserve">Für die Benutzer teilt sich die Oberfläche in drei Bereiche ein. Diese sind eine </w:t>
      </w:r>
      <w:r w:rsidR="00A47762">
        <w:t>ö</w:t>
      </w:r>
      <w:r>
        <w:t>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7DDF3E21" w14:textId="5FDF4047" w:rsidR="00A536A4" w:rsidRDefault="00A536A4" w:rsidP="00F33EB8">
      <w:r>
        <w:rPr>
          <w:b/>
          <w:bCs/>
        </w:rPr>
        <w:t>Backend</w:t>
      </w:r>
    </w:p>
    <w:p w14:paraId="7A3EB564" w14:textId="7830D09A" w:rsidR="0081467D" w:rsidRDefault="00A536A4" w:rsidP="00F33EB8">
      <w:r>
        <w:t xml:space="preserve">Die </w:t>
      </w:r>
      <w:r w:rsidR="00A47762">
        <w:t>e</w:t>
      </w:r>
      <w:r>
        <w:t xml:space="preserve">inzelnen </w:t>
      </w:r>
      <w:proofErr w:type="gramStart"/>
      <w:r>
        <w:t>Backend</w:t>
      </w:r>
      <w:proofErr w:type="gramEnd"/>
      <w:r>
        <w:t xml:space="preserve">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xml:space="preserve">. Die </w:t>
      </w:r>
      <w:r w:rsidR="00A47762">
        <w:t>e</w:t>
      </w:r>
      <w:r>
        <w:t>inzelnen Microse</w:t>
      </w:r>
      <w:r w:rsidR="001F5607">
        <w:t>r</w:t>
      </w:r>
      <w:r>
        <w:t>vices werden als Container deployt.</w:t>
      </w:r>
      <w:r w:rsidR="001F5607">
        <w:t xml:space="preserve"> Dadurch bleiben diese skalierbar. Weiterhin </w:t>
      </w:r>
      <w:r w:rsidR="00A47762">
        <w:t>können sie</w:t>
      </w:r>
      <w:r w:rsidR="001F5607">
        <w:t xml:space="preserve"> schnell und Ressourcenschonend bereitgestellt werden. </w:t>
      </w:r>
      <w:r w:rsidR="00BF623B">
        <w:t>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w:t>
      </w:r>
      <w:r w:rsidR="00B607F2">
        <w:lastRenderedPageBreak/>
        <w:t>Abhängigkeiten unter der Logik zwischen den Mikroservices w</w:t>
      </w:r>
      <w:r w:rsidR="0081467D">
        <w:t>erden</w:t>
      </w:r>
      <w:r w:rsidR="00B607F2">
        <w:t xml:space="preserve"> vermieden. </w:t>
      </w:r>
      <w:r w:rsidR="00A763C4">
        <w:t>Die Datenbank wird unter anderem anhand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 xml:space="preserve">Es können im System zum Beispiel </w:t>
      </w:r>
      <w:r w:rsidR="00A47762">
        <w:t>r</w:t>
      </w:r>
      <w:r w:rsidR="00017584">
        <w:t>elationale und nicht-</w:t>
      </w:r>
      <w:r w:rsidR="00A47762">
        <w:t>r</w:t>
      </w:r>
      <w:r w:rsidR="00017584">
        <w:t>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w:t>
      </w:r>
      <w:proofErr w:type="gramStart"/>
      <w:r>
        <w:t xml:space="preserve">bietet  </w:t>
      </w:r>
      <w:r w:rsidR="0081467D">
        <w:t>das</w:t>
      </w:r>
      <w:proofErr w:type="gramEnd"/>
      <w:r w:rsidR="0081467D">
        <w:t xml:space="preserve"> </w:t>
      </w:r>
      <w:r>
        <w:t xml:space="preserve">hochkommunikative Kommunikationsframework gRPC und eignet sich deshalb </w:t>
      </w:r>
      <w:r w:rsidR="00E42720">
        <w:t xml:space="preserve">zur Umsetzung von massiver </w:t>
      </w:r>
      <w:r w:rsidR="00401C44">
        <w:t>Skalierbarkeit</w:t>
      </w:r>
      <w:r w:rsidR="00E42720">
        <w:t>.</w:t>
      </w:r>
    </w:p>
    <w:p w14:paraId="72487779" w14:textId="190DB147"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w:t>
      </w:r>
      <w:proofErr w:type="gramStart"/>
      <w:r w:rsidR="00401C44">
        <w:t>extrem hohen</w:t>
      </w:r>
      <w:proofErr w:type="gramEnd"/>
      <w:r w:rsidR="00401C44">
        <w:t xml:space="preserve"> Zeitanforderungen wie</w:t>
      </w:r>
      <w:r w:rsidR="0081467D">
        <w:t xml:space="preserve"> zum Beispiel bei</w:t>
      </w:r>
      <w:r w:rsidR="00401C44">
        <w:t xml:space="preserve"> ein</w:t>
      </w:r>
      <w:r w:rsidR="0081467D">
        <w:t>em</w:t>
      </w:r>
      <w:r w:rsidR="00401C44">
        <w:t xml:space="preserve"> Echtzeitsystem voraussetzt</w:t>
      </w:r>
      <w:r w:rsidR="0002312A">
        <w:t>.</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8" w:name="_Toc86252121"/>
      <w:r>
        <w:t>Systemkontext</w:t>
      </w:r>
      <w:r w:rsidR="00FD1BF4">
        <w:t xml:space="preserve"> (Ebene 0)</w:t>
      </w:r>
      <w:bookmarkEnd w:id="38"/>
    </w:p>
    <w:p w14:paraId="0BBF742D" w14:textId="3EC23ED9" w:rsidR="00FA6670" w:rsidRDefault="00FA6670" w:rsidP="00FA6670">
      <w:r>
        <w:t>Im folgenden Abschnitt w</w:t>
      </w:r>
      <w:r w:rsidR="007D1E2D">
        <w:t>erden</w:t>
      </w:r>
      <w:r>
        <w:t xml:space="preserve"> das Umfeld des Systems</w:t>
      </w:r>
      <w:r w:rsidR="007D1E2D">
        <w:t xml:space="preserve">, </w:t>
      </w:r>
      <w:r>
        <w:t>Nutzer des Systems werden, sowie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77887E1D" w:rsidR="00337A68" w:rsidRDefault="00337A68" w:rsidP="00337A68">
      <w:pPr>
        <w:pStyle w:val="Listenabsatz"/>
      </w:pPr>
      <w:r>
        <w:t xml:space="preserve">Vertreter von Firmen nutzen das System, um sich für die Teilnahme an der Messe zu registrieren, den </w:t>
      </w:r>
      <w:r w:rsidR="00A47762">
        <w:t>e</w:t>
      </w:r>
      <w:r>
        <w:t>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73B9B238" w:rsidR="00D47514" w:rsidRDefault="00D47514" w:rsidP="00D47514">
      <w:pPr>
        <w:pStyle w:val="Listenabsatz"/>
      </w:pPr>
      <w:r>
        <w:t>Zu den Besuchern gehören Personen, die sich auf de</w:t>
      </w:r>
      <w:r w:rsidR="007778C2">
        <w:t>m</w:t>
      </w:r>
      <w:r>
        <w:t xml:space="preserve"> </w:t>
      </w:r>
      <w:r w:rsidR="00A47762">
        <w:t>ö</w:t>
      </w:r>
      <w:r>
        <w:t>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lastRenderedPageBreak/>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5272B389" w:rsidR="00B71DCA" w:rsidRDefault="00AA5BC8" w:rsidP="00AA5BC8">
      <w:pPr>
        <w:pStyle w:val="Beschriftung"/>
      </w:pPr>
      <w:bookmarkStart w:id="39" w:name="_Toc86005661"/>
      <w:r>
        <w:t xml:space="preserve">Abbildung </w:t>
      </w:r>
      <w:r w:rsidR="00C14785">
        <w:fldChar w:fldCharType="begin"/>
      </w:r>
      <w:r w:rsidR="00C14785">
        <w:instrText xml:space="preserve"> SEQ Abbildung \* ARABIC </w:instrText>
      </w:r>
      <w:r w:rsidR="00C14785">
        <w:fldChar w:fldCharType="separate"/>
      </w:r>
      <w:r w:rsidR="00C60299">
        <w:rPr>
          <w:noProof/>
        </w:rPr>
        <w:t>10</w:t>
      </w:r>
      <w:r w:rsidR="00C14785">
        <w:rPr>
          <w:noProof/>
        </w:rPr>
        <w:fldChar w:fldCharType="end"/>
      </w:r>
      <w:r>
        <w:t xml:space="preserve"> Systemkontext</w:t>
      </w:r>
      <w:r>
        <w:rPr>
          <w:rStyle w:val="Funotenzeichen"/>
        </w:rPr>
        <w:footnoteReference w:id="65"/>
      </w:r>
      <w:bookmarkEnd w:id="39"/>
    </w:p>
    <w:p w14:paraId="73CF1408" w14:textId="77777777" w:rsidR="00BC42F0" w:rsidRDefault="00BC42F0" w:rsidP="00CD132F"/>
    <w:p w14:paraId="7C404C85" w14:textId="77777777" w:rsidR="00BC42F0" w:rsidRDefault="00BC42F0" w:rsidP="00BC42F0">
      <w:pPr>
        <w:pStyle w:val="berschrift2"/>
      </w:pPr>
      <w:bookmarkStart w:id="40" w:name="_Toc86252122"/>
      <w:r>
        <w:t>Domain Driven Design</w:t>
      </w:r>
      <w:bookmarkEnd w:id="40"/>
    </w:p>
    <w:p w14:paraId="15D1AD2B" w14:textId="482019B6" w:rsidR="00BC42F0" w:rsidRDefault="00BC42F0" w:rsidP="00BC42F0">
      <w:r>
        <w:t xml:space="preserve">Domain Driven Design ist eine Sammlung von </w:t>
      </w:r>
      <w:r w:rsidR="00A47762">
        <w:t>z</w:t>
      </w:r>
      <w:r>
        <w:t>usammenhängenden Entwurfsmustern, welche im gleichnamigen Buch Domain-Driven Design von Eric Evans beschrieben werden. Laut Eberhard Wolff hilft Domain Driven Design dabei</w:t>
      </w:r>
      <w:r w:rsidR="00A47762">
        <w:t>,</w:t>
      </w:r>
      <w:r>
        <w:t xml:space="preserve"> Microservices zu verstehen, weil es dabei um die Strukturierung größerer Systeme nach Fachlichkeit geht. Es wird anhand von Strategic Design beschrieben</w:t>
      </w:r>
      <w:r w:rsidR="00A47762">
        <w:t>,</w:t>
      </w:r>
      <w:r>
        <w:t xml:space="preserve">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66"/>
      </w:r>
      <w:r>
        <w:t xml:space="preserve"> 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w:t>
      </w:r>
      <w:r>
        <w:lastRenderedPageBreak/>
        <w:t>Anwendungsfällen.</w:t>
      </w:r>
      <w:r>
        <w:rPr>
          <w:rStyle w:val="Funotenzeichen"/>
        </w:rPr>
        <w:footnoteReference w:id="67"/>
      </w:r>
      <w:r>
        <w:t xml:space="preserve"> Für die Erstellung des Verwaltungsprogramms der IT-Kontaktmesse an der Fachhochschule Erfurt, lassen sich unter anderem </w:t>
      </w:r>
      <w:proofErr w:type="spellStart"/>
      <w:r>
        <w:t>Bounded</w:t>
      </w:r>
      <w:proofErr w:type="spellEnd"/>
      <w:r>
        <w:t xml:space="preserve"> </w:t>
      </w:r>
      <w:proofErr w:type="spellStart"/>
      <w:r>
        <w:t>Contexts</w:t>
      </w:r>
      <w:proofErr w:type="spellEnd"/>
      <w:r w:rsidR="00AA5BC8">
        <w:t xml:space="preserve"> wie auf Abbildung 11</w:t>
      </w:r>
      <w:r>
        <w:t xml:space="preserve"> darstellen: </w:t>
      </w:r>
    </w:p>
    <w:p w14:paraId="52C1BE8B" w14:textId="77777777" w:rsidR="00AA5BC8" w:rsidRDefault="00BC42F0" w:rsidP="00AA5BC8">
      <w:pPr>
        <w:keepNext/>
      </w:pPr>
      <w:r>
        <w:rPr>
          <w:noProof/>
        </w:rPr>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1CCDB9F0" w:rsidR="00BC42F0" w:rsidRDefault="00AA5BC8" w:rsidP="00AA5BC8">
      <w:pPr>
        <w:pStyle w:val="Beschriftung"/>
      </w:pPr>
      <w:bookmarkStart w:id="41" w:name="_Toc86005662"/>
      <w:r>
        <w:t xml:space="preserve">Abbildung </w:t>
      </w:r>
      <w:r w:rsidR="00C14785">
        <w:fldChar w:fldCharType="begin"/>
      </w:r>
      <w:r w:rsidR="00C14785">
        <w:instrText xml:space="preserve"> SEQ Abbildung \* ARABIC </w:instrText>
      </w:r>
      <w:r w:rsidR="00C14785">
        <w:fldChar w:fldCharType="separate"/>
      </w:r>
      <w:r w:rsidR="00C60299">
        <w:rPr>
          <w:noProof/>
        </w:rPr>
        <w:t>11</w:t>
      </w:r>
      <w:r w:rsidR="00C14785">
        <w:rPr>
          <w:noProof/>
        </w:rPr>
        <w:fldChar w:fldCharType="end"/>
      </w:r>
      <w:r>
        <w:t xml:space="preserve"> </w:t>
      </w:r>
      <w:proofErr w:type="spellStart"/>
      <w:r>
        <w:t>Bounded</w:t>
      </w:r>
      <w:proofErr w:type="spellEnd"/>
      <w:r>
        <w:t xml:space="preserve"> </w:t>
      </w:r>
      <w:proofErr w:type="spellStart"/>
      <w:r>
        <w:t>Contexts</w:t>
      </w:r>
      <w:proofErr w:type="spellEnd"/>
      <w:r>
        <w:rPr>
          <w:rStyle w:val="Funotenzeichen"/>
        </w:rPr>
        <w:footnoteReference w:id="68"/>
      </w:r>
      <w:bookmarkEnd w:id="41"/>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proofErr w:type="spellStart"/>
      <w:r>
        <w:t>Newsletterservice</w:t>
      </w:r>
      <w:proofErr w:type="spellEnd"/>
    </w:p>
    <w:p w14:paraId="1BDE5EAD" w14:textId="77777777" w:rsidR="00BC42F0" w:rsidRDefault="00BC42F0" w:rsidP="00BC42F0"/>
    <w:p w14:paraId="63830873" w14:textId="3C0F576B" w:rsidR="00BC42F0" w:rsidRDefault="00BC42F0" w:rsidP="00BC42F0">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w:t>
      </w:r>
      <w:r>
        <w:rPr>
          <w:rStyle w:val="Funotenzeichen"/>
        </w:rPr>
        <w:footnoteReference w:id="69"/>
      </w:r>
      <w:r w:rsidR="004C0881">
        <w:t xml:space="preserve"> </w:t>
      </w:r>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w:t>
      </w:r>
      <w:r w:rsidR="00A47762">
        <w:t>s</w:t>
      </w:r>
      <w:r>
        <w:t xml:space="preserve"> ein Team an einem Microservice unabhängig arbeiten kann.</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2" w:name="_Toc86252123"/>
      <w:r>
        <w:t xml:space="preserve">Bausteinsicht </w:t>
      </w:r>
      <w:r w:rsidR="00FD1BF4">
        <w:t>(</w:t>
      </w:r>
      <w:r>
        <w:t>Ebene</w:t>
      </w:r>
      <w:r w:rsidR="00FD1BF4">
        <w:t xml:space="preserve"> </w:t>
      </w:r>
      <w:r>
        <w:t>1</w:t>
      </w:r>
      <w:r w:rsidR="00FD1BF4">
        <w:t>)</w:t>
      </w:r>
      <w:bookmarkEnd w:id="42"/>
    </w:p>
    <w:p w14:paraId="7172B51A" w14:textId="1F796B7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w:t>
      </w:r>
      <w:r w:rsidR="00AA5BC8">
        <w:t xml:space="preserve"> 4.3</w:t>
      </w:r>
      <w:r w:rsidR="003646A2">
        <w:t>, Abbildung</w:t>
      </w:r>
      <w:r w:rsidR="00AA5BC8">
        <w:t xml:space="preserve"> 11</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53C91335" w:rsidR="00D93B52" w:rsidRDefault="00D93B52" w:rsidP="00D93B52">
      <w:pPr>
        <w:pStyle w:val="Listenabsatz"/>
      </w:pPr>
      <w:r>
        <w:lastRenderedPageBreak/>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w:t>
      </w:r>
      <w:r w:rsidR="00F1592B">
        <w:t xml:space="preserve"> B</w:t>
      </w:r>
      <w:r>
        <w:t xml:space="preserve">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084303B9" w:rsidR="00D46C8C" w:rsidRDefault="00142E2B" w:rsidP="00D46C8C">
      <w:pPr>
        <w:pStyle w:val="Listenabsatz"/>
        <w:numPr>
          <w:ilvl w:val="0"/>
          <w:numId w:val="27"/>
        </w:numPr>
        <w:rPr>
          <w:b/>
          <w:bCs/>
        </w:rPr>
      </w:pPr>
      <w:r>
        <w:rPr>
          <w:b/>
          <w:bCs/>
        </w:rPr>
        <w:t>Autorisierungsserver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777021F9" w:rsidR="003646A2" w:rsidRDefault="007744A0" w:rsidP="00A94B57">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71346A02" w:rsidR="0077627B" w:rsidRDefault="0077627B" w:rsidP="0077627B">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225CDB95" w:rsidR="0077627B" w:rsidRDefault="0077627B" w:rsidP="0077627B">
      <w:pPr>
        <w:pStyle w:val="Listenabsatz"/>
      </w:pPr>
      <w:r>
        <w:t>Enthält Methoden</w:t>
      </w:r>
      <w:r w:rsidR="00A47762">
        <w:t>,</w:t>
      </w:r>
      <w:r>
        <w:t xml:space="preserve">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38C6D1DC" w:rsidR="0077627B" w:rsidRDefault="0077627B" w:rsidP="0077627B">
      <w:pPr>
        <w:pStyle w:val="Listenabsatz"/>
        <w:numPr>
          <w:ilvl w:val="0"/>
          <w:numId w:val="27"/>
        </w:numPr>
        <w:rPr>
          <w:b/>
          <w:bCs/>
        </w:rPr>
      </w:pPr>
      <w:r>
        <w:rPr>
          <w:b/>
          <w:bCs/>
        </w:rPr>
        <w:t>Vortrag</w:t>
      </w:r>
      <w:r w:rsidR="00EE519A">
        <w:rPr>
          <w:b/>
          <w:bCs/>
        </w:rPr>
        <w:t>s</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1E515219" w:rsidR="00F311ED" w:rsidRDefault="0077627B" w:rsidP="00FC4B9C">
      <w:pPr>
        <w:pStyle w:val="Listenabsatz"/>
      </w:pPr>
      <w:r>
        <w:t xml:space="preserve">Enthält Methoden zum Aufrufen der Daten </w:t>
      </w:r>
      <w:proofErr w:type="gramStart"/>
      <w:r>
        <w:t>von den Microservices</w:t>
      </w:r>
      <w:proofErr w:type="gramEnd"/>
      <w:r>
        <w:t xml:space="preserve"> Messestammdatenservice, Firmenservice und Vortragservice. </w:t>
      </w:r>
      <w:r w:rsidR="00F167EE">
        <w:t>Der Service wird verwendet, um die Daten mehrerer Microservices</w:t>
      </w:r>
      <w:r w:rsidR="009E6875">
        <w:t xml:space="preserve"> wie zum Beispiel Firmen- und Vortragsdaten</w:t>
      </w:r>
      <w:r w:rsidR="00F167EE">
        <w:t xml:space="preserve"> auf einer View auszugeben. </w:t>
      </w:r>
      <w:r w:rsidR="00EE519A">
        <w:t xml:space="preserve">Er dient </w:t>
      </w:r>
      <w:proofErr w:type="gramStart"/>
      <w:r w:rsidR="00EE519A">
        <w:t>dazu</w:t>
      </w:r>
      <w:proofErr w:type="gramEnd"/>
      <w:r w:rsidR="00EE519A">
        <w:t xml:space="preserve"> um</w:t>
      </w:r>
      <w:r w:rsidR="00F167EE">
        <w:t xml:space="preserve"> die synchrone Kommunikation zwischen den Microservices </w:t>
      </w:r>
      <w:r w:rsidR="00EE519A">
        <w:t>zu demonstrieren</w:t>
      </w:r>
      <w:r w:rsidR="00F167EE">
        <w:t>.</w:t>
      </w:r>
      <w:r w:rsidR="00EE519A">
        <w:t xml:space="preserve"> </w:t>
      </w:r>
    </w:p>
    <w:p w14:paraId="53EABA79" w14:textId="0537F758" w:rsidR="00FC4B9C" w:rsidRDefault="00FC4B9C" w:rsidP="00FC4B9C">
      <w:pPr>
        <w:pStyle w:val="Listenabsatz"/>
      </w:pPr>
    </w:p>
    <w:p w14:paraId="4B31FD9E" w14:textId="3BF2FA3A" w:rsidR="00FC4B9C" w:rsidRDefault="00FC4B9C" w:rsidP="00FC4B9C">
      <w:pPr>
        <w:pStyle w:val="Listenabsatz"/>
        <w:numPr>
          <w:ilvl w:val="0"/>
          <w:numId w:val="27"/>
        </w:numPr>
        <w:rPr>
          <w:b/>
          <w:bCs/>
        </w:rPr>
      </w:pPr>
      <w:r>
        <w:rPr>
          <w:b/>
          <w:bCs/>
        </w:rPr>
        <w:t>Administration</w:t>
      </w:r>
      <w:r w:rsidR="00EE519A">
        <w:rPr>
          <w:b/>
          <w:bCs/>
        </w:rPr>
        <w:t>s</w:t>
      </w:r>
      <w:r w:rsidRPr="00A361D1">
        <w:rPr>
          <w:b/>
          <w:bCs/>
        </w:rPr>
        <w:t>service</w:t>
      </w:r>
    </w:p>
    <w:p w14:paraId="57DB7794" w14:textId="06DD8E6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w:t>
      </w:r>
      <w:proofErr w:type="spellStart"/>
      <w:r w:rsidR="000A5479">
        <w:t>Newsletterservice</w:t>
      </w:r>
      <w:proofErr w:type="spellEnd"/>
      <w:r>
        <w:t xml:space="preserve">. </w:t>
      </w:r>
      <w:r w:rsidR="00B217EB">
        <w:t xml:space="preserve">Der Service wird </w:t>
      </w:r>
      <w:r w:rsidR="00A47762">
        <w:t>verwendet,</w:t>
      </w:r>
      <w:r w:rsidR="00B217EB">
        <w:t xml:space="preserve"> wenn die Daten mehrerer Microservices im Administrations- oder Firmenverwaltungsbereich über eine View ausgegeben werden.</w:t>
      </w:r>
    </w:p>
    <w:p w14:paraId="4F188D49" w14:textId="77777777" w:rsidR="00FC4B9C" w:rsidRDefault="00FC4B9C" w:rsidP="00FC4B9C">
      <w:pPr>
        <w:pStyle w:val="Listenabsatz"/>
      </w:pPr>
    </w:p>
    <w:p w14:paraId="78DE9222" w14:textId="14B02D4D" w:rsidR="00FC4B9C" w:rsidRDefault="00FC4B9C" w:rsidP="00FE29C1"/>
    <w:p w14:paraId="73FB007F" w14:textId="43980B46" w:rsidR="00AA5BC8" w:rsidRDefault="00142E2B" w:rsidP="00AA5BC8">
      <w:pPr>
        <w:keepNext/>
      </w:pPr>
      <w:r>
        <w:rPr>
          <w:noProof/>
        </w:rPr>
        <w:lastRenderedPageBreak/>
        <w:drawing>
          <wp:inline distT="0" distB="0" distL="0" distR="0" wp14:anchorId="70018CC6" wp14:editId="5A401158">
            <wp:extent cx="5039995" cy="4488815"/>
            <wp:effectExtent l="0" t="0" r="8255"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4488815"/>
                    </a:xfrm>
                    <a:prstGeom prst="rect">
                      <a:avLst/>
                    </a:prstGeom>
                    <a:noFill/>
                    <a:ln>
                      <a:noFill/>
                    </a:ln>
                  </pic:spPr>
                </pic:pic>
              </a:graphicData>
            </a:graphic>
          </wp:inline>
        </w:drawing>
      </w:r>
    </w:p>
    <w:p w14:paraId="5B2BE896" w14:textId="678A7590" w:rsidR="0021448B" w:rsidRDefault="00AA5BC8" w:rsidP="00AA5BC8">
      <w:pPr>
        <w:pStyle w:val="Beschriftung"/>
      </w:pPr>
      <w:bookmarkStart w:id="43" w:name="_Toc86005663"/>
      <w:r>
        <w:t xml:space="preserve">Abbildung </w:t>
      </w:r>
      <w:r w:rsidR="00C14785">
        <w:fldChar w:fldCharType="begin"/>
      </w:r>
      <w:r w:rsidR="00C14785">
        <w:instrText xml:space="preserve"> SEQ Abbildung \* ARABIC </w:instrText>
      </w:r>
      <w:r w:rsidR="00C14785">
        <w:fldChar w:fldCharType="separate"/>
      </w:r>
      <w:r w:rsidR="00C60299">
        <w:rPr>
          <w:noProof/>
        </w:rPr>
        <w:t>12</w:t>
      </w:r>
      <w:r w:rsidR="00C14785">
        <w:rPr>
          <w:noProof/>
        </w:rPr>
        <w:fldChar w:fldCharType="end"/>
      </w:r>
      <w:r>
        <w:t xml:space="preserve"> Bausteinsicht Ebene 1</w:t>
      </w:r>
      <w:r>
        <w:rPr>
          <w:rStyle w:val="Funotenzeichen"/>
        </w:rPr>
        <w:footnoteReference w:id="71"/>
      </w:r>
      <w:bookmarkEnd w:id="43"/>
    </w:p>
    <w:p w14:paraId="55F485A3" w14:textId="77777777" w:rsidR="0021448B" w:rsidRDefault="0021448B" w:rsidP="00FE29C1"/>
    <w:p w14:paraId="2B153ED5" w14:textId="4D88ABC0" w:rsidR="006201FD" w:rsidRDefault="00C14785" w:rsidP="00FE29C1">
      <w:hyperlink r:id="rId40" w:history="1">
        <w:r w:rsidR="00BE21EE" w:rsidRPr="00790809">
          <w:rPr>
            <w:rStyle w:val="Hyperlink"/>
          </w:rPr>
          <w:t>https://www.graylog.org</w:t>
        </w:r>
      </w:hyperlink>
    </w:p>
    <w:p w14:paraId="06C2BBEF" w14:textId="17A4401E" w:rsidR="001806AC" w:rsidRDefault="00C14785" w:rsidP="00FE29C1">
      <w:hyperlink r:id="rId41" w:history="1">
        <w:r w:rsidR="001806AC" w:rsidRPr="004E7724">
          <w:rPr>
            <w:rStyle w:val="Hyperlink"/>
          </w:rPr>
          <w:t>https://www.jaegertracing.io</w:t>
        </w:r>
      </w:hyperlink>
    </w:p>
    <w:p w14:paraId="1CBEA4FA" w14:textId="735BEF94" w:rsidR="001806AC" w:rsidRPr="00FE29C1" w:rsidRDefault="00C14785" w:rsidP="00FE29C1">
      <w:hyperlink r:id="rId42" w:history="1">
        <w:r w:rsidR="00CF048D" w:rsidRPr="00F354F7">
          <w:rPr>
            <w:rStyle w:val="Hyperlink"/>
          </w:rPr>
          <w:t>https://medium</w:t>
        </w:r>
      </w:hyperlink>
      <w:r w:rsidR="001806AC" w:rsidRPr="001806AC">
        <w:t>.com/swlh/tracing-in-spring-boot-with-opentracing-opentelemetry-dd724134ca93</w:t>
      </w:r>
    </w:p>
    <w:p w14:paraId="5DF678BB" w14:textId="4115F2D2" w:rsidR="00222014" w:rsidRDefault="00CC7F27" w:rsidP="00222014">
      <w:pPr>
        <w:pStyle w:val="berschrift2"/>
      </w:pPr>
      <w:bookmarkStart w:id="44" w:name="_Toc86252124"/>
      <w:r>
        <w:t xml:space="preserve">Bausteinsicht </w:t>
      </w:r>
      <w:r w:rsidR="00004827">
        <w:t>(</w:t>
      </w:r>
      <w:r>
        <w:t>Ebene2</w:t>
      </w:r>
      <w:r w:rsidR="00004827">
        <w:t>)</w:t>
      </w:r>
      <w:bookmarkEnd w:id="44"/>
    </w:p>
    <w:p w14:paraId="0211426D" w14:textId="5A6E05E3" w:rsidR="00004827" w:rsidRDefault="00004827" w:rsidP="00004827">
      <w:r>
        <w:t xml:space="preserve">Im folgenden Abschnitt werden die Module der Microservices Messestammdatenservice, Firmenservice, </w:t>
      </w:r>
      <w:proofErr w:type="spellStart"/>
      <w:r>
        <w:t>Newsletterservice</w:t>
      </w:r>
      <w:proofErr w:type="spellEnd"/>
      <w:r>
        <w:t>, Vortragservice,</w:t>
      </w:r>
      <w:r w:rsidR="006405EE">
        <w:t xml:space="preserve"> </w:t>
      </w:r>
      <w:proofErr w:type="spellStart"/>
      <w:r w:rsidR="006405EE">
        <w:t>Administrationservice</w:t>
      </w:r>
      <w:proofErr w:type="spellEnd"/>
      <w:r>
        <w:t xml:space="preserve"> und Besucherservice vorgestellt</w:t>
      </w:r>
      <w:r w:rsidR="00731037">
        <w:t>. Diese enthalten folgende Module:</w:t>
      </w:r>
    </w:p>
    <w:p w14:paraId="5ECA6CF8" w14:textId="7E5538DC" w:rsidR="00CB7E46" w:rsidRPr="006405EE" w:rsidRDefault="00CB7E46" w:rsidP="00691372">
      <w:pPr>
        <w:pStyle w:val="Listenabsatz"/>
        <w:numPr>
          <w:ilvl w:val="0"/>
          <w:numId w:val="27"/>
        </w:numPr>
        <w:rPr>
          <w:b/>
          <w:bCs/>
        </w:rPr>
      </w:pPr>
      <w:r w:rsidRPr="00CB7E46">
        <w:rPr>
          <w:b/>
          <w:bCs/>
        </w:rPr>
        <w:t>Controller</w:t>
      </w:r>
      <w:r>
        <w:rPr>
          <w:b/>
          <w:bCs/>
        </w:rPr>
        <w:br/>
      </w:r>
      <w:r w:rsidR="00F167EE">
        <w:t xml:space="preserve">Ein Controller </w:t>
      </w:r>
      <w:r w:rsidR="00C23F66">
        <w:t>stellt</w:t>
      </w:r>
      <w:r>
        <w:t xml:space="preserve">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7B99D3D4" w:rsidR="00731037" w:rsidRPr="006405EE"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w:t>
      </w:r>
      <w:r w:rsidR="00C23F66">
        <w:t>Konfigurationsdateien,</w:t>
      </w:r>
      <w:r>
        <w:t xml:space="preserve"> </w:t>
      </w:r>
      <w:r w:rsidR="00691372">
        <w:t xml:space="preserve">in </w:t>
      </w:r>
      <w:r w:rsidR="00691372">
        <w:lastRenderedPageBreak/>
        <w:t>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1364D68" w14:textId="77777777" w:rsidR="00CF048D" w:rsidRDefault="00CF048D" w:rsidP="00CF048D">
      <w:pPr>
        <w:pStyle w:val="Listenabsatz"/>
        <w:rPr>
          <w:b/>
          <w:bCs/>
        </w:rPr>
      </w:pP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t>Model</w:t>
      </w:r>
    </w:p>
    <w:p w14:paraId="24BDD07B" w14:textId="774CA68A" w:rsidR="00691372" w:rsidRDefault="00F167EE" w:rsidP="00691372">
      <w:pPr>
        <w:pStyle w:val="Listenabsatz"/>
      </w:pPr>
      <w:r>
        <w:t xml:space="preserve">Ein Model </w:t>
      </w:r>
      <w:r w:rsidR="00C23F66">
        <w:t>enthält</w:t>
      </w:r>
      <w:r w:rsidR="00691372">
        <w:t xml:space="preserve">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6FDFD1CC"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w:t>
      </w:r>
      <w:r w:rsidR="00C23F66">
        <w:rPr>
          <w:b/>
          <w:bCs/>
        </w:rPr>
        <w:t>s</w:t>
      </w:r>
      <w:r w:rsidR="007918D5">
        <w:rPr>
          <w:b/>
          <w:bCs/>
        </w:rPr>
        <w:t>service</w:t>
      </w:r>
      <w:r w:rsidR="00D466EE">
        <w:rPr>
          <w:b/>
          <w:bCs/>
        </w:rPr>
        <w:t>)</w:t>
      </w:r>
    </w:p>
    <w:p w14:paraId="243F4F54" w14:textId="2C13DFFB" w:rsidR="00D466EE" w:rsidRPr="00D466EE" w:rsidRDefault="00D466EE" w:rsidP="00D466EE">
      <w:pPr>
        <w:pStyle w:val="Listenabsatz"/>
      </w:pPr>
      <w:r>
        <w:t xml:space="preserve">Speichert die Daten </w:t>
      </w:r>
      <w:proofErr w:type="gramStart"/>
      <w:r>
        <w:t>des Services</w:t>
      </w:r>
      <w:proofErr w:type="gramEnd"/>
      <w:r>
        <w:t>.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w:t>
      </w:r>
      <w:r w:rsidR="00C23F66">
        <w:t>Datenbank,</w:t>
      </w:r>
      <w:r>
        <w:t xml:space="preserve"> welche </w:t>
      </w:r>
      <w:r w:rsidR="002F708E">
        <w:t>sich besonders leicht einrichten lässt und daher für die Implementierung eines Prototyp</w:t>
      </w:r>
      <w:r w:rsidR="00C23F66">
        <w:t>s</w:t>
      </w:r>
      <w:r w:rsidR="002F708E">
        <w:t xml:space="preserve">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w:t>
      </w:r>
      <w:r w:rsidR="00C23F66">
        <w:t>,</w:t>
      </w:r>
      <w:r w:rsidR="00693E7A">
        <w:t xml:space="preserve">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lastRenderedPageBreak/>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7198A98E" w14:textId="4E893DE5" w:rsidR="00CB7E46" w:rsidRDefault="00AA5BC8" w:rsidP="00AA5BC8">
      <w:pPr>
        <w:pStyle w:val="Beschriftung"/>
      </w:pPr>
      <w:bookmarkStart w:id="45" w:name="_Toc86005664"/>
      <w:r>
        <w:t xml:space="preserve">Abbildung </w:t>
      </w:r>
      <w:r w:rsidR="00C14785">
        <w:fldChar w:fldCharType="begin"/>
      </w:r>
      <w:r w:rsidR="00C14785">
        <w:instrText xml:space="preserve"> SEQ Abbildung \* ARABIC </w:instrText>
      </w:r>
      <w:r w:rsidR="00C14785">
        <w:fldChar w:fldCharType="separate"/>
      </w:r>
      <w:r w:rsidR="00C60299">
        <w:rPr>
          <w:noProof/>
        </w:rPr>
        <w:t>13</w:t>
      </w:r>
      <w:r w:rsidR="00C14785">
        <w:rPr>
          <w:noProof/>
        </w:rPr>
        <w:fldChar w:fldCharType="end"/>
      </w:r>
      <w:r>
        <w:t xml:space="preserve"> Bausteinsicht Ebene2</w:t>
      </w:r>
      <w:r>
        <w:rPr>
          <w:rStyle w:val="Funotenzeichen"/>
        </w:rPr>
        <w:footnoteReference w:id="72"/>
      </w:r>
      <w:bookmarkEnd w:id="45"/>
    </w:p>
    <w:p w14:paraId="26F1EF30" w14:textId="56CFF91D" w:rsidR="00ED70A2" w:rsidRDefault="00ED70A2" w:rsidP="001F4839"/>
    <w:p w14:paraId="59DBBCE6" w14:textId="77777777" w:rsidR="00851F89" w:rsidRDefault="00851F89" w:rsidP="001F4839"/>
    <w:p w14:paraId="5F1FB7DB" w14:textId="214F7520" w:rsidR="00872D3D" w:rsidRDefault="00872D3D" w:rsidP="00872D3D">
      <w:pPr>
        <w:pStyle w:val="berschrift2"/>
      </w:pPr>
      <w:bookmarkStart w:id="46" w:name="_Toc86252125"/>
      <w:r>
        <w:t>Domainmodell</w:t>
      </w:r>
      <w:bookmarkEnd w:id="46"/>
    </w:p>
    <w:p w14:paraId="004D0653" w14:textId="4520BA3D" w:rsidR="00851F89" w:rsidRDefault="000A78C5" w:rsidP="00851F89">
      <w:r>
        <w:t xml:space="preserve">Das </w:t>
      </w:r>
      <w:r w:rsidR="00C23F66">
        <w:t>f</w:t>
      </w:r>
      <w:r>
        <w:t xml:space="preserve">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01DE1774" w14:textId="77777777" w:rsidR="00296DE9" w:rsidRPr="00851F89" w:rsidRDefault="00296DE9" w:rsidP="00851F89"/>
    <w:p w14:paraId="0302BA9C" w14:textId="4F3312BC" w:rsidR="00A972C0" w:rsidRPr="00A972C0" w:rsidRDefault="00E202A9" w:rsidP="00A972C0">
      <w:pPr>
        <w:pStyle w:val="berschrift3"/>
      </w:pPr>
      <w:bookmarkStart w:id="47" w:name="_Toc86252126"/>
      <w:r>
        <w:t>Messestammdatenservice</w:t>
      </w:r>
      <w:bookmarkEnd w:id="47"/>
    </w:p>
    <w:p w14:paraId="2BB1935B" w14:textId="25C6A531" w:rsidR="000A78C5" w:rsidRPr="000A78C5" w:rsidRDefault="000A78C5" w:rsidP="000A78C5">
      <w:r>
        <w:t xml:space="preserve">Für die Messe können Stammdaten wie zum Beispiel Veranstaltungsort- und Zeitpunkt festgelegt werden. Für eine </w:t>
      </w:r>
      <w:r w:rsidR="00C23F66">
        <w:t>Bildergalerie</w:t>
      </w:r>
      <w:r>
        <w:t xml:space="preserve">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3585C7D4" w:rsidR="00E202A9" w:rsidRDefault="00AA5BC8" w:rsidP="00AA5BC8">
      <w:pPr>
        <w:pStyle w:val="Beschriftung"/>
      </w:pPr>
      <w:bookmarkStart w:id="48" w:name="_Toc86005665"/>
      <w:r>
        <w:t xml:space="preserve">Abbildung </w:t>
      </w:r>
      <w:r w:rsidR="00C14785">
        <w:fldChar w:fldCharType="begin"/>
      </w:r>
      <w:r w:rsidR="00C14785">
        <w:instrText xml:space="preserve"> SEQ Abbildung \* ARABIC </w:instrText>
      </w:r>
      <w:r w:rsidR="00C14785">
        <w:fldChar w:fldCharType="separate"/>
      </w:r>
      <w:r w:rsidR="00C60299">
        <w:rPr>
          <w:noProof/>
        </w:rPr>
        <w:t>14</w:t>
      </w:r>
      <w:r w:rsidR="00C14785">
        <w:rPr>
          <w:noProof/>
        </w:rPr>
        <w:fldChar w:fldCharType="end"/>
      </w:r>
      <w:r>
        <w:t xml:space="preserve"> Domainmodel Messestammdatenservice</w:t>
      </w:r>
      <w:r>
        <w:rPr>
          <w:rStyle w:val="Funotenzeichen"/>
        </w:rPr>
        <w:footnoteReference w:id="73"/>
      </w:r>
      <w:bookmarkEnd w:id="48"/>
    </w:p>
    <w:p w14:paraId="0F606680" w14:textId="6C3D261F" w:rsidR="00872D3D" w:rsidRDefault="00ED70A2" w:rsidP="00872D3D">
      <w:pPr>
        <w:pStyle w:val="berschrift3"/>
      </w:pPr>
      <w:bookmarkStart w:id="49" w:name="_Toc86252127"/>
      <w:r>
        <w:lastRenderedPageBreak/>
        <w:t>Firmenservice</w:t>
      </w:r>
      <w:bookmarkEnd w:id="49"/>
    </w:p>
    <w:p w14:paraId="2874CB2F" w14:textId="33816944" w:rsidR="00C47588" w:rsidRPr="00C47588" w:rsidRDefault="00C47588" w:rsidP="00C47588">
      <w:r>
        <w:t xml:space="preserve">Es können </w:t>
      </w:r>
      <w:r w:rsidR="00C23F66">
        <w:t>a</w:t>
      </w:r>
      <w:r>
        <w:t xml:space="preserve">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72F678E3" w:rsidR="00872D3D" w:rsidRDefault="00AA5BC8" w:rsidP="00AA5BC8">
      <w:pPr>
        <w:pStyle w:val="Beschriftung"/>
      </w:pPr>
      <w:bookmarkStart w:id="50" w:name="_Toc86005666"/>
      <w:r>
        <w:t xml:space="preserve">Abbildung </w:t>
      </w:r>
      <w:r w:rsidR="00C14785">
        <w:fldChar w:fldCharType="begin"/>
      </w:r>
      <w:r w:rsidR="00C14785">
        <w:instrText xml:space="preserve"> SEQ Abbildung \* ARABIC </w:instrText>
      </w:r>
      <w:r w:rsidR="00C14785">
        <w:fldChar w:fldCharType="separate"/>
      </w:r>
      <w:r w:rsidR="00C60299">
        <w:rPr>
          <w:noProof/>
        </w:rPr>
        <w:t>15</w:t>
      </w:r>
      <w:r w:rsidR="00C14785">
        <w:rPr>
          <w:noProof/>
        </w:rPr>
        <w:fldChar w:fldCharType="end"/>
      </w:r>
      <w:r>
        <w:t xml:space="preserve"> </w:t>
      </w:r>
      <w:r w:rsidRPr="00700C46">
        <w:t>Domainmodel</w:t>
      </w:r>
      <w:r>
        <w:t xml:space="preserve"> Firmenservice</w:t>
      </w:r>
      <w:r>
        <w:rPr>
          <w:rStyle w:val="Funotenzeichen"/>
        </w:rPr>
        <w:footnoteReference w:id="74"/>
      </w:r>
      <w:bookmarkEnd w:id="50"/>
    </w:p>
    <w:p w14:paraId="710CCBCB" w14:textId="63F6323F" w:rsidR="00851F89" w:rsidRDefault="00851F89" w:rsidP="001F4839"/>
    <w:p w14:paraId="76F296E4" w14:textId="16B66AF2" w:rsidR="00FD227D" w:rsidRDefault="00FD227D" w:rsidP="001F4839"/>
    <w:p w14:paraId="6F318394" w14:textId="649561F6" w:rsidR="00FD227D" w:rsidRDefault="00FD227D" w:rsidP="001F4839"/>
    <w:p w14:paraId="51DC1147" w14:textId="16985C82" w:rsidR="00FD227D" w:rsidRDefault="00FD227D" w:rsidP="001F4839"/>
    <w:p w14:paraId="6E219887" w14:textId="621C768A"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1" w:name="_Toc86252128"/>
      <w:proofErr w:type="spellStart"/>
      <w:r>
        <w:t>Newsletterservice</w:t>
      </w:r>
      <w:bookmarkEnd w:id="51"/>
      <w:proofErr w:type="spellEnd"/>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lastRenderedPageBreak/>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107C41D3" w:rsidR="00D56BDB" w:rsidRDefault="00ED26DC" w:rsidP="00ED26DC">
      <w:pPr>
        <w:pStyle w:val="Beschriftung"/>
      </w:pPr>
      <w:bookmarkStart w:id="52" w:name="_Toc86005667"/>
      <w:r>
        <w:t xml:space="preserve">Abbildung </w:t>
      </w:r>
      <w:r w:rsidR="00C14785">
        <w:fldChar w:fldCharType="begin"/>
      </w:r>
      <w:r w:rsidR="00C14785">
        <w:instrText xml:space="preserve"> SEQ Abbildung \* ARABIC </w:instrText>
      </w:r>
      <w:r w:rsidR="00C14785">
        <w:fldChar w:fldCharType="separate"/>
      </w:r>
      <w:r w:rsidR="00C60299">
        <w:rPr>
          <w:noProof/>
        </w:rPr>
        <w:t>16</w:t>
      </w:r>
      <w:r w:rsidR="00C14785">
        <w:rPr>
          <w:noProof/>
        </w:rPr>
        <w:fldChar w:fldCharType="end"/>
      </w:r>
      <w:r>
        <w:t xml:space="preserve"> </w:t>
      </w:r>
      <w:r w:rsidRPr="00B05D19">
        <w:t>Domainmodel</w:t>
      </w:r>
      <w:r>
        <w:t xml:space="preserve"> </w:t>
      </w:r>
      <w:proofErr w:type="spellStart"/>
      <w:r>
        <w:t>Newsletterservice</w:t>
      </w:r>
      <w:proofErr w:type="spellEnd"/>
      <w:r>
        <w:rPr>
          <w:rStyle w:val="Funotenzeichen"/>
        </w:rPr>
        <w:footnoteReference w:id="75"/>
      </w:r>
      <w:bookmarkEnd w:id="52"/>
    </w:p>
    <w:p w14:paraId="544294EB" w14:textId="2CF7C1C7" w:rsidR="00EA0749" w:rsidRDefault="00EA0749" w:rsidP="009E6197">
      <w:pPr>
        <w:pStyle w:val="berschrift3"/>
      </w:pPr>
      <w:bookmarkStart w:id="53" w:name="_Toc86252129"/>
      <w:r>
        <w:t>Vortrag</w:t>
      </w:r>
      <w:r w:rsidR="00C23F66">
        <w:t>s</w:t>
      </w:r>
      <w:r>
        <w:t>service</w:t>
      </w:r>
      <w:bookmarkEnd w:id="53"/>
    </w:p>
    <w:p w14:paraId="713EA212" w14:textId="4E38E989" w:rsidR="003B1C77" w:rsidRPr="003B1C77" w:rsidRDefault="003900E3" w:rsidP="003B1C77">
      <w:r>
        <w:t xml:space="preserve">Während der Messe werden verschiedene Vorträge gehalten. Für jeden Vortrag wird der Name der </w:t>
      </w:r>
      <w:r w:rsidR="00C23F66">
        <w:t>v</w:t>
      </w:r>
      <w:r>
        <w:t xml:space="preserve">ortragenden Person gespeichert. Zusätzlich kann benötigtes Equipment erfasst werden. Für einen Vortrag muss ein </w:t>
      </w:r>
      <w:proofErr w:type="spellStart"/>
      <w:r>
        <w:t>Zeitslot</w:t>
      </w:r>
      <w:proofErr w:type="spellEnd"/>
      <w:r>
        <w:t xml:space="preserve"> und ein Raum gewählt werden. Es dürfen nicht mehrere Vorträge zur gleichen Zeit am gleichen Ort stattfinden. </w:t>
      </w:r>
    </w:p>
    <w:p w14:paraId="58B178FE" w14:textId="77777777" w:rsidR="005507DC" w:rsidRDefault="009532CC" w:rsidP="005507DC">
      <w:pPr>
        <w:keepNext/>
      </w:pPr>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2A6F9D5C" w14:textId="7664CDDC" w:rsidR="00EA0749" w:rsidRPr="001F4839" w:rsidRDefault="005507DC" w:rsidP="005507DC">
      <w:pPr>
        <w:pStyle w:val="Beschriftung"/>
      </w:pPr>
      <w:bookmarkStart w:id="54" w:name="_Toc86005668"/>
      <w:r>
        <w:t xml:space="preserve">Abbildung </w:t>
      </w:r>
      <w:r w:rsidR="00C14785">
        <w:fldChar w:fldCharType="begin"/>
      </w:r>
      <w:r w:rsidR="00C14785">
        <w:instrText xml:space="preserve"> SEQ Abbildung \* ARABIC </w:instrText>
      </w:r>
      <w:r w:rsidR="00C14785">
        <w:fldChar w:fldCharType="separate"/>
      </w:r>
      <w:r w:rsidR="00C60299">
        <w:rPr>
          <w:noProof/>
        </w:rPr>
        <w:t>17</w:t>
      </w:r>
      <w:r w:rsidR="00C14785">
        <w:rPr>
          <w:noProof/>
        </w:rPr>
        <w:fldChar w:fldCharType="end"/>
      </w:r>
      <w:r>
        <w:t xml:space="preserve"> Domainmodel Vortragservice</w:t>
      </w:r>
      <w:bookmarkEnd w:id="54"/>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55" w:name="_Toc86252130"/>
      <w:r>
        <w:lastRenderedPageBreak/>
        <w:t>Implementierung</w:t>
      </w:r>
      <w:bookmarkEnd w:id="55"/>
    </w:p>
    <w:p w14:paraId="2CC497C5" w14:textId="77777777" w:rsidR="008B527D" w:rsidRDefault="008B527D" w:rsidP="00D117D0"/>
    <w:p w14:paraId="416D127D" w14:textId="12EFCDA2" w:rsidR="00D117D0" w:rsidRDefault="00D117D0" w:rsidP="00D117D0">
      <w:pPr>
        <w:pStyle w:val="berschrift2"/>
      </w:pPr>
      <w:bookmarkStart w:id="56" w:name="_Toc86252131"/>
      <w:r>
        <w:t>Spring Framework</w:t>
      </w:r>
      <w:bookmarkEnd w:id="56"/>
    </w:p>
    <w:p w14:paraId="106B28D8" w14:textId="2A99F3B8"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sidR="00725529">
        <w:t>Am häufigsten kommt das Framework zur Programmierung von Webanwendungen zum Einsatz.</w:t>
      </w:r>
      <w:r>
        <w:rPr>
          <w:rStyle w:val="Funotenzeichen"/>
        </w:rPr>
        <w:footnoteReference w:id="76"/>
      </w:r>
    </w:p>
    <w:p w14:paraId="03F74822" w14:textId="112A16DB" w:rsidR="00D117D0" w:rsidRDefault="00D117D0" w:rsidP="00D117D0">
      <w:r>
        <w:br/>
      </w:r>
      <w:r w:rsidRPr="00411EA8">
        <w:t>Aspektorientierte Programmierung</w:t>
      </w:r>
      <w:r>
        <w:t xml:space="preserve"> ermöglicht eine </w:t>
      </w:r>
      <w:r w:rsidR="00411EA8">
        <w:t>m</w:t>
      </w:r>
      <w:r>
        <w:t xml:space="preserve">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77"/>
      </w:r>
    </w:p>
    <w:p w14:paraId="4096F1E1" w14:textId="4D8B72E3" w:rsidR="00D117D0" w:rsidRDefault="00D117D0" w:rsidP="00D117D0">
      <w:r>
        <w:t xml:space="preserve">Bei der </w:t>
      </w:r>
      <w:proofErr w:type="spellStart"/>
      <w:r w:rsidRPr="00411EA8">
        <w:t>Dependency</w:t>
      </w:r>
      <w:proofErr w:type="spellEnd"/>
      <w:r w:rsidRPr="00411EA8">
        <w:t xml:space="preserve"> </w:t>
      </w:r>
      <w:proofErr w:type="spellStart"/>
      <w:r w:rsidRPr="00411EA8">
        <w:t>Injection</w:t>
      </w:r>
      <w:proofErr w:type="spellEnd"/>
      <w:r w:rsidRPr="00411EA8">
        <w:t xml:space="preserve"> </w:t>
      </w:r>
      <w:r>
        <w:t xml:space="preserve">liefert ein Objekt die Abhängigkeit für ein anderes Objekt. Die Abhängigkeit wird gleichermaßen als Objekt realisiert und kann verwendet werden. </w:t>
      </w:r>
      <w:r w:rsidR="00411EA8">
        <w:t>Eine</w:t>
      </w:r>
      <w:r>
        <w:t xml:space="preserve"> Weitergabe </w:t>
      </w:r>
      <w:r w:rsidR="00411EA8">
        <w:t>der</w:t>
      </w:r>
      <w:r>
        <w:t xml:space="preserve"> Abhängigkeit an ein </w:t>
      </w:r>
      <w:r w:rsidR="00411EA8">
        <w:t>a</w:t>
      </w:r>
      <w:r>
        <w:t xml:space="preserve">bhängiges Objekt wird laut Jesko Landwehr als </w:t>
      </w:r>
      <w:proofErr w:type="spellStart"/>
      <w:r>
        <w:t>Injection</w:t>
      </w:r>
      <w:proofErr w:type="spellEnd"/>
      <w:r>
        <w:t xml:space="preserve"> bezeichnet.</w:t>
      </w:r>
      <w:r w:rsidR="00EA41CB">
        <w:rPr>
          <w:rStyle w:val="Funotenzeichen"/>
        </w:rPr>
        <w:footnoteReference w:id="78"/>
      </w:r>
    </w:p>
    <w:p w14:paraId="65BA47CC" w14:textId="04FA917D" w:rsidR="00547B6A" w:rsidRDefault="00C14785" w:rsidP="00D117D0">
      <w:hyperlink r:id="rId48" w:history="1">
        <w:r w:rsidR="00CF048D" w:rsidRPr="00F354F7">
          <w:rPr>
            <w:rStyle w:val="Hyperlink"/>
          </w:rPr>
          <w:t>https://it</w:t>
        </w:r>
      </w:hyperlink>
      <w:r w:rsidR="00D117D0" w:rsidRPr="00416975">
        <w:t>-talents.de/it-wissen/was-ist-dependency-injection/</w:t>
      </w:r>
      <w:r w:rsidR="00D117D0">
        <w:t xml:space="preserve"> </w:t>
      </w:r>
    </w:p>
    <w:p w14:paraId="2626FE98" w14:textId="77777777" w:rsidR="00D117D0" w:rsidRPr="009B6B52" w:rsidRDefault="00D117D0" w:rsidP="00D117D0">
      <w:pPr>
        <w:rPr>
          <w:b/>
          <w:bCs/>
        </w:rPr>
      </w:pPr>
      <w:r w:rsidRPr="009B6B52">
        <w:rPr>
          <w:b/>
          <w:bCs/>
        </w:rPr>
        <w:t>Spring Boot</w:t>
      </w:r>
    </w:p>
    <w:p w14:paraId="046C3A79" w14:textId="1F69D521" w:rsidR="00B52860" w:rsidRDefault="00411EA8" w:rsidP="00CF2FA0">
      <w:r>
        <w:t xml:space="preserve">Die </w:t>
      </w:r>
      <w:r w:rsidR="00B955B8">
        <w:t xml:space="preserve">Microservices </w:t>
      </w:r>
      <w:r>
        <w:t xml:space="preserve">der Anwendung </w:t>
      </w:r>
      <w:r w:rsidR="00B955B8">
        <w:t>werden über das Framework Springboot realisiert</w:t>
      </w:r>
      <w:r>
        <w:t>,</w:t>
      </w:r>
      <w:r w:rsidR="00B955B8">
        <w:t xml:space="preserve">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rsidR="00B955B8">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w:t>
      </w:r>
      <w:r>
        <w:t>K</w:t>
      </w:r>
      <w:r w:rsidR="00542075">
        <w:t xml:space="preserve">osten. </w:t>
      </w:r>
      <w:r w:rsidR="00B52860">
        <w:t>Als Programmiersprache für die einzelnen Services wurde Java gewählt. Spring wurde seit der Veröffentlichung im Jahr 200</w:t>
      </w:r>
      <w:r w:rsidR="001E5F74">
        <w:t>3</w:t>
      </w:r>
      <w:r w:rsidR="00B52860">
        <w:t xml:space="preserve"> (</w:t>
      </w:r>
      <w:r w:rsidR="00B955B8">
        <w:t>beziehungsweise</w:t>
      </w:r>
      <w:r w:rsidR="00B52860">
        <w:t xml:space="preserve"> Spring Boot im Jahr 201</w:t>
      </w:r>
      <w:r w:rsidR="001E5F74">
        <w:t>2</w:t>
      </w:r>
      <w:r w:rsidR="00B52860">
        <w:t xml:space="preserve">) ständig weiterentwickelt. Es </w:t>
      </w:r>
      <w:r>
        <w:t>h</w:t>
      </w:r>
      <w:r w:rsidR="00B52860">
        <w:t>andelt sich dabei um ein ausgereiftes</w:t>
      </w:r>
      <w:r w:rsidR="001E5F74">
        <w:t xml:space="preserve"> weit verbreitetes</w:t>
      </w:r>
      <w:r w:rsidR="0098409D">
        <w:t xml:space="preserve"> Java-Framework.</w:t>
      </w:r>
      <w:r w:rsidR="00F75DD0">
        <w:t xml:space="preserve"> Ein Ende des Spring-Projekts in naher Zukunft ist </w:t>
      </w:r>
      <w:proofErr w:type="gramStart"/>
      <w:r w:rsidR="00F75DD0">
        <w:t>dadurch relativ</w:t>
      </w:r>
      <w:proofErr w:type="gramEnd"/>
      <w:r w:rsidR="00F75DD0">
        <w:t xml:space="preserve">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w:t>
      </w:r>
      <w:r w:rsidR="00B955B8">
        <w:t>M</w:t>
      </w:r>
      <w:proofErr w:type="spellEnd"/>
      <w:r w:rsidR="0098409D">
        <w:t xml:space="preserve"> </w:t>
      </w:r>
      <w:r w:rsidR="00B955B8">
        <w:t>Verwaltung</w:t>
      </w:r>
      <w:r w:rsidR="0098409D">
        <w:t xml:space="preserve"> jeweils als Springboot Projekt verwirklicht.</w:t>
      </w:r>
      <w:r w:rsidR="00F75DD0">
        <w:t xml:space="preserve"> </w:t>
      </w:r>
    </w:p>
    <w:p w14:paraId="710700FB" w14:textId="0364CBC7" w:rsidR="0004684B" w:rsidRDefault="00B955B8" w:rsidP="00CF2FA0">
      <w:r>
        <w:t xml:space="preserve">Dazu wurde der Spring </w:t>
      </w:r>
      <w:proofErr w:type="spellStart"/>
      <w:r>
        <w:t>initializr</w:t>
      </w:r>
      <w:proofErr w:type="spellEnd"/>
      <w:r>
        <w:t xml:space="preserve"> verwendet. </w:t>
      </w:r>
      <w:r w:rsidR="00CB636E">
        <w:t xml:space="preserve">Ein Springboot-Projekt lässt sich relativ einfach über den spring </w:t>
      </w:r>
      <w:proofErr w:type="spellStart"/>
      <w:r w:rsidR="00CB636E">
        <w:t>initializr</w:t>
      </w:r>
      <w:proofErr w:type="spellEnd"/>
      <w:r w:rsidR="00CB636E">
        <w:t xml:space="preserve"> auf der Webseite </w:t>
      </w:r>
      <w:hyperlink r:id="rId49" w:history="1">
        <w:r w:rsidR="00CB636E" w:rsidRPr="006C3080">
          <w:rPr>
            <w:rStyle w:val="Hyperlink"/>
          </w:rPr>
          <w:t>https://start.spring.io/</w:t>
        </w:r>
      </w:hyperlink>
      <w:r w:rsidR="00CB636E">
        <w:t xml:space="preserve"> erstellen. Die Seite bietet eine Oberfläche </w:t>
      </w:r>
      <w:r w:rsidR="008356D9">
        <w:t xml:space="preserve">mit Eingabe- / Auswahlmöglichkeiten von </w:t>
      </w:r>
      <w:proofErr w:type="spellStart"/>
      <w:r w:rsidR="008356D9">
        <w:t>Buildtool</w:t>
      </w:r>
      <w:proofErr w:type="spellEnd"/>
      <w:r>
        <w:t>,</w:t>
      </w:r>
      <w:r w:rsidR="008356D9">
        <w:t xml:space="preserve"> Programmiersprache, Springbootversion, Paketierung, </w:t>
      </w:r>
      <w:proofErr w:type="spellStart"/>
      <w:r w:rsidR="008356D9">
        <w:t>Javaversion</w:t>
      </w:r>
      <w:proofErr w:type="spellEnd"/>
      <w:r w:rsidR="008356D9">
        <w:t xml:space="preserve"> und Abhängigkeiten.</w:t>
      </w:r>
      <w:r w:rsidR="001E5F74" w:rsidRPr="001E5F74">
        <w:rPr>
          <w:rStyle w:val="Funotenzeichen"/>
        </w:rPr>
        <w:t xml:space="preserve"> </w:t>
      </w:r>
      <w:r w:rsidR="001E5F74">
        <w:rPr>
          <w:rStyle w:val="Funotenzeichen"/>
        </w:rPr>
        <w:footnoteReference w:id="79"/>
      </w:r>
      <w:r w:rsidR="00293D29">
        <w:t xml:space="preserve"> </w:t>
      </w:r>
    </w:p>
    <w:p w14:paraId="4CC2653F" w14:textId="526D43F7" w:rsidR="00CF2FA0" w:rsidRDefault="00293D29" w:rsidP="00CF2FA0">
      <w:r>
        <w:t xml:space="preserve">Abbildung </w:t>
      </w:r>
      <w:r w:rsidR="00893B2A">
        <w:t>18</w:t>
      </w:r>
      <w:r>
        <w:t xml:space="preserve"> zeigt die Oberfläche von Spring-</w:t>
      </w:r>
      <w:proofErr w:type="spellStart"/>
      <w:r>
        <w:t>initializr</w:t>
      </w:r>
      <w:proofErr w:type="spellEnd"/>
      <w:r w:rsidR="001E5F74">
        <w:t>.</w:t>
      </w:r>
    </w:p>
    <w:p w14:paraId="2F63502D" w14:textId="77777777" w:rsidR="00ED26DC" w:rsidRDefault="00293D29" w:rsidP="00ED26DC">
      <w:pPr>
        <w:keepNext/>
      </w:pPr>
      <w:r>
        <w:rPr>
          <w:noProof/>
        </w:rPr>
        <w:lastRenderedPageBreak/>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3782AEE7" w:rsidR="00293D29" w:rsidRDefault="00ED26DC" w:rsidP="00ED26DC">
      <w:pPr>
        <w:pStyle w:val="Beschriftung"/>
      </w:pPr>
      <w:bookmarkStart w:id="57" w:name="_Toc86005669"/>
      <w:r>
        <w:t xml:space="preserve">Abbildung </w:t>
      </w:r>
      <w:r w:rsidR="00C14785">
        <w:fldChar w:fldCharType="begin"/>
      </w:r>
      <w:r w:rsidR="00C14785">
        <w:instrText xml:space="preserve"> SEQ Abbildung \* ARABIC </w:instrText>
      </w:r>
      <w:r w:rsidR="00C14785">
        <w:fldChar w:fldCharType="separate"/>
      </w:r>
      <w:r w:rsidR="00C60299">
        <w:rPr>
          <w:noProof/>
        </w:rPr>
        <w:t>18</w:t>
      </w:r>
      <w:r w:rsidR="00C14785">
        <w:rPr>
          <w:noProof/>
        </w:rPr>
        <w:fldChar w:fldCharType="end"/>
      </w:r>
      <w:r>
        <w:t xml:space="preserve"> spring </w:t>
      </w:r>
      <w:proofErr w:type="spellStart"/>
      <w:r>
        <w:t>initializr</w:t>
      </w:r>
      <w:proofErr w:type="spellEnd"/>
      <w:r>
        <w:rPr>
          <w:rStyle w:val="Funotenzeichen"/>
        </w:rPr>
        <w:footnoteReference w:id="80"/>
      </w:r>
      <w:bookmarkEnd w:id="57"/>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44B97E3A" w:rsidR="005E1976" w:rsidRDefault="005E1976" w:rsidP="005E1976">
      <w:pPr>
        <w:pStyle w:val="berschrift2"/>
      </w:pPr>
      <w:bookmarkStart w:id="58" w:name="_Toc86252132"/>
      <w:proofErr w:type="spellStart"/>
      <w:r>
        <w:t>Buil</w:t>
      </w:r>
      <w:r w:rsidR="009B5441">
        <w:t>d</w:t>
      </w:r>
      <w:proofErr w:type="spellEnd"/>
      <w:r w:rsidR="009B5441">
        <w:t>-Automatisierung</w:t>
      </w:r>
      <w:r w:rsidR="00C905EB">
        <w:t xml:space="preserve"> mit</w:t>
      </w:r>
      <w:r>
        <w:t xml:space="preserve"> Maven</w:t>
      </w:r>
      <w:bookmarkEnd w:id="58"/>
    </w:p>
    <w:p w14:paraId="4AEC9D0C" w14:textId="73082AB4" w:rsidR="005E1976" w:rsidRDefault="005E1976" w:rsidP="005E1976">
      <w:proofErr w:type="spellStart"/>
      <w:r>
        <w:t>Buildtools</w:t>
      </w:r>
      <w:proofErr w:type="spellEnd"/>
      <w:r>
        <w:t xml:space="preserve"> automatisieren die Erstellung von Anwendungen aus Quellcode. Dazu gehört Kompilierung, Verlinkung und Verpackung des Codes. Dieser wird dadurch in eine ausführbare Form gebracht. Für die IT-</w:t>
      </w:r>
      <w:proofErr w:type="spellStart"/>
      <w:r>
        <w:t>Ko</w:t>
      </w:r>
      <w:r w:rsidR="009B5441">
        <w:t>M</w:t>
      </w:r>
      <w:proofErr w:type="spellEnd"/>
      <w:r>
        <w:t xml:space="preserve"> </w:t>
      </w:r>
      <w:r w:rsidR="00C905EB">
        <w:t>Verwaltung</w:t>
      </w:r>
      <w:r>
        <w:t xml:space="preserve"> wurde Maven als </w:t>
      </w:r>
      <w:proofErr w:type="spellStart"/>
      <w:r>
        <w:t>Buildtool</w:t>
      </w:r>
      <w:proofErr w:type="spellEnd"/>
      <w:r>
        <w:t xml:space="preserve"> gewählt. Ein </w:t>
      </w:r>
      <w:proofErr w:type="spellStart"/>
      <w:r>
        <w:t>Mavenprojekt</w:t>
      </w:r>
      <w:proofErr w:type="spellEnd"/>
      <w:r>
        <w:t xml:space="preserve">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w:t>
      </w:r>
      <w:proofErr w:type="spellStart"/>
      <w:r>
        <w:t>Build</w:t>
      </w:r>
      <w:proofErr w:type="spellEnd"/>
      <w:r>
        <w:t xml:space="preserve">-Prozesses vorausgesetzt. Beim </w:t>
      </w:r>
      <w:proofErr w:type="spellStart"/>
      <w:r>
        <w:t>Buildprozess</w:t>
      </w:r>
      <w:proofErr w:type="spellEnd"/>
      <w:r>
        <w:t xml:space="preserve"> werden die einzelnen Quelldateien eines Programms in ein lauffähiges Konstrukt konvertiert. </w:t>
      </w:r>
      <w:r w:rsidR="0057336E">
        <w:rPr>
          <w:rStyle w:val="Funotenzeichen"/>
        </w:rPr>
        <w:footnoteReference w:id="81"/>
      </w:r>
    </w:p>
    <w:p w14:paraId="42D7C7E8" w14:textId="09D82182" w:rsidR="005E1976" w:rsidRDefault="005E1976" w:rsidP="005E1976">
      <w:r>
        <w:t xml:space="preserve">Neben Maven bietet sich für Spring Projekte das </w:t>
      </w:r>
      <w:proofErr w:type="spellStart"/>
      <w:r>
        <w:t>Buildtool</w:t>
      </w:r>
      <w:proofErr w:type="spellEnd"/>
      <w:r>
        <w:t xml:space="preserve"> </w:t>
      </w:r>
      <w:proofErr w:type="spellStart"/>
      <w:r>
        <w:t>Gradle</w:t>
      </w:r>
      <w:proofErr w:type="spellEnd"/>
      <w:r>
        <w:t xml:space="preserv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w:t>
      </w:r>
      <w:proofErr w:type="spellStart"/>
      <w:r>
        <w:t>Gradle</w:t>
      </w:r>
      <w:proofErr w:type="spellEnd"/>
      <w:r>
        <w:t xml:space="preserve"> nicht unterstützt wird) bevorzugt. Daher </w:t>
      </w:r>
      <w:r w:rsidR="005C300A">
        <w:t>f</w:t>
      </w:r>
      <w:r>
        <w:t>iel die Entscheidung auf Maven.</w:t>
      </w:r>
      <w:r w:rsidR="002F5B55">
        <w:rPr>
          <w:rStyle w:val="Funotenzeichen"/>
        </w:rPr>
        <w:footnoteReference w:id="82"/>
      </w:r>
      <w:r w:rsidR="00FD749D">
        <w:t xml:space="preserve"> </w:t>
      </w:r>
      <w:r>
        <w:t xml:space="preserve">Die Abhängigkeiten von externen Bibliotheken werden jeweils pro Microservice über ein zugehöriges </w:t>
      </w:r>
      <w:proofErr w:type="spellStart"/>
      <w:r>
        <w:t>Mavenprojekt</w:t>
      </w:r>
      <w:proofErr w:type="spellEnd"/>
      <w:r>
        <w:t xml:space="preserve">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3"/>
      </w:r>
    </w:p>
    <w:p w14:paraId="4487931E" w14:textId="4EE8CC3E" w:rsidR="005E1976" w:rsidRDefault="005E1976" w:rsidP="005E1976">
      <w:r>
        <w:t xml:space="preserve">Abbildung </w:t>
      </w:r>
      <w:r w:rsidR="00893B2A">
        <w:t>19</w:t>
      </w:r>
      <w:r>
        <w:t xml:space="preserve"> zeigt die Datei pom.xml von dem Microservice </w:t>
      </w:r>
      <w:proofErr w:type="spellStart"/>
      <w:r>
        <w:t>DiscoveryService</w:t>
      </w:r>
      <w:proofErr w:type="spellEnd"/>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C14785" w:rsidP="005E1976">
      <w:hyperlink r:id="rId51" w:history="1">
        <w:r w:rsidR="005E1976" w:rsidRPr="005F39E5">
          <w:rPr>
            <w:rStyle w:val="Hyperlink"/>
          </w:rPr>
          <w:t>https://spring.io/guides/gs/maven/</w:t>
        </w:r>
      </w:hyperlink>
    </w:p>
    <w:p w14:paraId="5CAA462C" w14:textId="17F6EDDF" w:rsidR="005E1976" w:rsidRDefault="00C14785" w:rsidP="005E1976">
      <w:pPr>
        <w:rPr>
          <w:rStyle w:val="Hyperlink"/>
        </w:rPr>
      </w:pPr>
      <w:hyperlink r:id="rId52" w:history="1">
        <w:r w:rsidR="005E1976" w:rsidRPr="005812B9">
          <w:rPr>
            <w:rStyle w:val="Hyperlink"/>
          </w:rPr>
          <w:t>https://www.dev-insider.de/was-ist-ein-build-a-702737/</w:t>
        </w:r>
      </w:hyperlink>
    </w:p>
    <w:p w14:paraId="77103BFB" w14:textId="4D2C8BD3" w:rsidR="009C09A9" w:rsidRDefault="00C14785" w:rsidP="005E1976">
      <w:pPr>
        <w:rPr>
          <w:rStyle w:val="Hyperlink"/>
        </w:rPr>
      </w:pPr>
      <w:hyperlink r:id="rId53" w:history="1">
        <w:r w:rsidR="00CF048D" w:rsidRPr="00F354F7">
          <w:rPr>
            <w:rStyle w:val="Hyperlink"/>
          </w:rPr>
          <w:t>https://dzone</w:t>
        </w:r>
      </w:hyperlink>
      <w:r w:rsidR="009C09A9" w:rsidRPr="009C09A9">
        <w:rPr>
          <w:rStyle w:val="Hyperlink"/>
        </w:rPr>
        <w:t>.com/articles/gradle-vs-maven</w:t>
      </w:r>
    </w:p>
    <w:p w14:paraId="6935CD69" w14:textId="530C1E31"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t>&lt;?</w:t>
      </w:r>
      <w:proofErr w:type="spellStart"/>
      <w:r w:rsidRPr="00623ADB">
        <w:rPr>
          <w:rFonts w:ascii="Courier New" w:eastAsia="Times New Roman" w:hAnsi="Courier New" w:cs="Courier New"/>
          <w:color w:val="174AD4"/>
          <w:sz w:val="16"/>
          <w:szCs w:val="16"/>
          <w:lang w:eastAsia="de-DE"/>
        </w:rPr>
        <w:t>xml</w:t>
      </w:r>
      <w:proofErr w:type="spellEnd"/>
      <w:r w:rsidRPr="00623ADB">
        <w:rPr>
          <w:rFonts w:ascii="Courier New" w:eastAsia="Times New Roman" w:hAnsi="Courier New" w:cs="Courier New"/>
          <w:color w:val="174AD4"/>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version</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encoding</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033B3"/>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http://www.w3.org/2001/</w:t>
      </w:r>
      <w:proofErr w:type="spellStart"/>
      <w:r w:rsidRPr="00623ADB">
        <w:rPr>
          <w:rFonts w:ascii="Courier New" w:eastAsia="Times New Roman" w:hAnsi="Courier New" w:cs="Courier New"/>
          <w:color w:val="067D17"/>
          <w:sz w:val="16"/>
          <w:szCs w:val="16"/>
          <w:lang w:eastAsia="de-DE"/>
        </w:rPr>
        <w:t>XMLSchema-instance</w:t>
      </w:r>
      <w:proofErr w:type="spellEnd"/>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br/>
        <w:t xml:space="preserve">   </w:t>
      </w:r>
      <w:proofErr w:type="spellStart"/>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 https://maven.apache.org/xsd/maven-4.0.0.xsd</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&gt;4.0.0&lt;/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w:t>
      </w:r>
      <w:proofErr w:type="spellStart"/>
      <w:r w:rsidRPr="00623ADB">
        <w:rPr>
          <w:rFonts w:ascii="Courier New" w:eastAsia="Times New Roman" w:hAnsi="Courier New" w:cs="Courier New"/>
          <w:color w:val="080808"/>
          <w:sz w:val="16"/>
          <w:szCs w:val="16"/>
          <w:lang w:eastAsia="de-DE"/>
        </w:rPr>
        <w:t>parent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&gt;2.5.3&lt;/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relativePath</w:t>
      </w:r>
      <w:proofErr w:type="spellEnd"/>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w:t>
      </w:r>
      <w:r w:rsidR="00CF048D">
        <w:rPr>
          <w:rFonts w:ascii="Courier New" w:eastAsia="Times New Roman" w:hAnsi="Courier New" w:cs="Courier New"/>
          <w:i/>
          <w:iCs/>
          <w:color w:val="8C8C8C"/>
          <w:sz w:val="16"/>
          <w:szCs w:val="16"/>
          <w:lang w:eastAsia="de-DE"/>
        </w:rPr>
        <w:t>–</w:t>
      </w:r>
      <w:proofErr w:type="spellStart"/>
      <w:r w:rsidRPr="00623ADB">
        <w:rPr>
          <w:rFonts w:ascii="Courier New" w:eastAsia="Times New Roman" w:hAnsi="Courier New" w:cs="Courier New"/>
          <w:i/>
          <w:iCs/>
          <w:color w:val="8C8C8C"/>
          <w:sz w:val="16"/>
          <w:szCs w:val="16"/>
          <w:lang w:eastAsia="de-DE"/>
        </w:rPr>
        <w:t>lookup</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parent</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from</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repository</w:t>
      </w:r>
      <w:proofErr w:type="spellEnd"/>
      <w:r w:rsidRPr="00623ADB">
        <w:rPr>
          <w:rFonts w:ascii="Courier New" w:eastAsia="Times New Roman" w:hAnsi="Courier New" w:cs="Courier New"/>
          <w:i/>
          <w:iCs/>
          <w:color w:val="8C8C8C"/>
          <w:sz w:val="16"/>
          <w:szCs w:val="16"/>
          <w:lang w:eastAsia="de-DE"/>
        </w:rPr>
        <w:t xml:space="preserve"> </w:t>
      </w:r>
      <w:r w:rsidR="00CF048D" w:rsidRPr="00CF048D">
        <w:rPr>
          <w:rFonts w:ascii="Courier New" w:eastAsia="Times New Roman" w:hAnsi="Courier New" w:cs="Courier New"/>
          <w:i/>
          <w:iCs/>
          <w:color w:val="8C8C8C"/>
          <w:sz w:val="16"/>
          <w:szCs w:val="16"/>
          <w:lang w:eastAsia="de-DE"/>
        </w:rPr>
        <w:sym w:font="Wingdings" w:char="F0E0"/>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com.example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DiscoveryService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&gt;0.0.1-SNAPSHOT&lt;/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serviceDiscover</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 xml:space="preserve">&gt;Demo </w:t>
      </w:r>
      <w:proofErr w:type="spellStart"/>
      <w:r w:rsidRPr="00623ADB">
        <w:rPr>
          <w:rFonts w:ascii="Courier New" w:eastAsia="Times New Roman" w:hAnsi="Courier New" w:cs="Courier New"/>
          <w:color w:val="080808"/>
          <w:sz w:val="16"/>
          <w:szCs w:val="16"/>
          <w:lang w:eastAsia="de-DE"/>
        </w:rPr>
        <w:t>project</w:t>
      </w:r>
      <w:proofErr w:type="spellEnd"/>
      <w:r w:rsidRPr="00623ADB">
        <w:rPr>
          <w:rFonts w:ascii="Courier New" w:eastAsia="Times New Roman" w:hAnsi="Courier New" w:cs="Courier New"/>
          <w:color w:val="080808"/>
          <w:sz w:val="16"/>
          <w:szCs w:val="16"/>
          <w:lang w:eastAsia="de-DE"/>
        </w:rPr>
        <w:t xml:space="preserve"> </w:t>
      </w:r>
      <w:proofErr w:type="spellStart"/>
      <w:r w:rsidRPr="00623ADB">
        <w:rPr>
          <w:rFonts w:ascii="Courier New" w:eastAsia="Times New Roman" w:hAnsi="Courier New" w:cs="Courier New"/>
          <w:color w:val="080808"/>
          <w:sz w:val="16"/>
          <w:szCs w:val="16"/>
          <w:lang w:eastAsia="de-DE"/>
        </w:rPr>
        <w:t>for</w:t>
      </w:r>
      <w:proofErr w:type="spellEnd"/>
      <w:r w:rsidRPr="00623ADB">
        <w:rPr>
          <w:rFonts w:ascii="Courier New" w:eastAsia="Times New Roman" w:hAnsi="Courier New" w:cs="Courier New"/>
          <w:color w:val="080808"/>
          <w:sz w:val="16"/>
          <w:szCs w:val="16"/>
          <w:lang w:eastAsia="de-DE"/>
        </w:rPr>
        <w:t xml:space="preserve"> Spring Boot&lt;/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&gt;1.8&lt;/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&gt;spring-boot-starter-test&lt;/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test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w:t>
      </w:r>
      <w:proofErr w:type="spellEnd"/>
      <w:r w:rsidRPr="00623ADB">
        <w:rPr>
          <w:rFonts w:ascii="Courier New" w:eastAsia="Times New Roman" w:hAnsi="Courier New" w:cs="Courier New"/>
          <w:color w:val="080808"/>
          <w:sz w:val="16"/>
          <w:szCs w:val="16"/>
          <w:lang w:eastAsia="de-DE"/>
        </w:rPr>
        <w:t>-</w:t>
      </w:r>
      <w:proofErr w:type="spellStart"/>
      <w:r w:rsidRPr="00623ADB">
        <w:rPr>
          <w:rFonts w:ascii="Courier New" w:eastAsia="Times New Roman" w:hAnsi="Courier New" w:cs="Courier New"/>
          <w:color w:val="080808"/>
          <w:sz w:val="16"/>
          <w:szCs w:val="16"/>
          <w:lang w:eastAsia="de-DE"/>
        </w:rPr>
        <w:t>dependencies</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cloud.version</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pom</w:t>
      </w:r>
      <w:proofErr w:type="spellEnd"/>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import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w:t>
      </w:r>
      <w:proofErr w:type="spellStart"/>
      <w:r w:rsidRPr="00623ADB">
        <w:rPr>
          <w:rFonts w:ascii="Courier New" w:eastAsia="Times New Roman" w:hAnsi="Courier New" w:cs="Courier New"/>
          <w:color w:val="080808"/>
          <w:sz w:val="16"/>
          <w:szCs w:val="16"/>
          <w:lang w:eastAsia="de-DE"/>
        </w:rPr>
        <w:t>maven</w:t>
      </w:r>
      <w:proofErr w:type="spellEnd"/>
      <w:r w:rsidRPr="00623ADB">
        <w:rPr>
          <w:rFonts w:ascii="Courier New" w:eastAsia="Times New Roman" w:hAnsi="Courier New" w:cs="Courier New"/>
          <w:color w:val="080808"/>
          <w:sz w:val="16"/>
          <w:szCs w:val="16"/>
          <w:lang w:eastAsia="de-DE"/>
        </w:rPr>
        <w:t>-plugin&lt;/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80808"/>
          <w:sz w:val="16"/>
          <w:szCs w:val="16"/>
          <w:lang w:eastAsia="de-DE"/>
        </w:rPr>
        <w:t>&gt;</w:t>
      </w:r>
    </w:p>
    <w:p w14:paraId="3FDAAB25" w14:textId="65301B2B" w:rsidR="005E1976" w:rsidRDefault="00AB7383" w:rsidP="005507DC">
      <w:pPr>
        <w:pStyle w:val="Beschriftung"/>
        <w:spacing w:before="240" w:line="276" w:lineRule="auto"/>
      </w:pPr>
      <w:bookmarkStart w:id="59" w:name="_Toc86005670"/>
      <w:r>
        <w:t xml:space="preserve">Abbildung </w:t>
      </w:r>
      <w:r w:rsidR="00C14785">
        <w:fldChar w:fldCharType="begin"/>
      </w:r>
      <w:r w:rsidR="00C14785">
        <w:instrText xml:space="preserve"> SEQ Abbildung \* ARABIC </w:instrText>
      </w:r>
      <w:r w:rsidR="00C14785">
        <w:fldChar w:fldCharType="separate"/>
      </w:r>
      <w:r w:rsidR="00C60299">
        <w:rPr>
          <w:noProof/>
        </w:rPr>
        <w:t>19</w:t>
      </w:r>
      <w:r w:rsidR="00C14785">
        <w:rPr>
          <w:noProof/>
        </w:rPr>
        <w:fldChar w:fldCharType="end"/>
      </w:r>
      <w:r>
        <w:t xml:space="preserve"> Discovery Service pom.xml</w:t>
      </w:r>
      <w:r>
        <w:rPr>
          <w:rStyle w:val="Funotenzeichen"/>
        </w:rPr>
        <w:footnoteReference w:id="84"/>
      </w:r>
      <w:bookmarkEnd w:id="59"/>
    </w:p>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7603AF">
      <w:pPr>
        <w:pStyle w:val="berschrift2"/>
      </w:pPr>
      <w:bookmarkStart w:id="60" w:name="_Toc86252133"/>
      <w:r>
        <w:lastRenderedPageBreak/>
        <w:t xml:space="preserve">Frontend mit </w:t>
      </w:r>
      <w:proofErr w:type="spellStart"/>
      <w:r>
        <w:t>Thymeleaf</w:t>
      </w:r>
      <w:bookmarkEnd w:id="60"/>
      <w:proofErr w:type="spellEnd"/>
    </w:p>
    <w:p w14:paraId="1260F533" w14:textId="27B75C85" w:rsidR="00A460A7" w:rsidRDefault="00A460A7" w:rsidP="00A460A7">
      <w:r>
        <w:t xml:space="preserve">Das Frontend wird in den </w:t>
      </w:r>
      <w:r w:rsidR="005C300A">
        <w:t>e</w:t>
      </w:r>
      <w:r>
        <w:t>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w:t>
      </w:r>
      <w:proofErr w:type="spellStart"/>
      <w:r w:rsidR="00A871A4">
        <w:t>Thymeleaf</w:t>
      </w:r>
      <w:proofErr w:type="spellEnd"/>
      <w:r w:rsidR="00A871A4">
        <w:t xml:space="preserve"> in die jeweiligen Microservices wurde in der Datei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Templates mappt</w:t>
      </w:r>
      <w:r w:rsidR="009C09A9">
        <w:t>,</w:t>
      </w:r>
      <w:r w:rsidR="00A871A4">
        <w:t xml:space="preserve">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893B2A">
        <w:t>20</w:t>
      </w:r>
      <w:r w:rsidR="00922375">
        <w:t xml:space="preserve"> zeigt die Datei </w:t>
      </w:r>
      <w:r w:rsidR="00922375">
        <w:rPr>
          <w:i/>
          <w:iCs/>
        </w:rPr>
        <w:t>start.html</w:t>
      </w:r>
      <w:r w:rsidR="00F579DA">
        <w:rPr>
          <w:i/>
          <w:iCs/>
        </w:rPr>
        <w:t xml:space="preserve"> </w:t>
      </w:r>
    </w:p>
    <w:p w14:paraId="4C431475" w14:textId="69CC7013"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proofErr w:type="spellStart"/>
      <w:r w:rsidRPr="008A1019">
        <w:rPr>
          <w:rFonts w:ascii="Courier New" w:eastAsia="Times New Roman" w:hAnsi="Courier New" w:cs="Courier New"/>
          <w:color w:val="174AD4"/>
          <w:sz w:val="16"/>
          <w:szCs w:val="16"/>
          <w:lang w:eastAsia="de-DE"/>
        </w:rPr>
        <w:t>html</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html</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http://www.thymeleaf.org</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charset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r w:rsidRPr="008A1019">
        <w:rPr>
          <w:rFonts w:ascii="Courier New" w:eastAsia="Times New Roman" w:hAnsi="Courier New" w:cs="Courier New"/>
          <w:color w:val="174AD4"/>
          <w:sz w:val="16"/>
          <w:szCs w:val="16"/>
          <w:lang w:eastAsia="de-DE"/>
        </w:rPr>
        <w:t>http-</w:t>
      </w:r>
      <w:proofErr w:type="spellStart"/>
      <w:r w:rsidRPr="008A1019">
        <w:rPr>
          <w:rFonts w:ascii="Courier New" w:eastAsia="Times New Roman" w:hAnsi="Courier New" w:cs="Courier New"/>
          <w:color w:val="174AD4"/>
          <w:sz w:val="16"/>
          <w:szCs w:val="16"/>
          <w:lang w:eastAsia="de-DE"/>
        </w:rPr>
        <w:t>equiv</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X-UA-</w:t>
      </w:r>
      <w:proofErr w:type="spellStart"/>
      <w:r w:rsidRPr="008A1019">
        <w:rPr>
          <w:rFonts w:ascii="Courier New" w:eastAsia="Times New Roman" w:hAnsi="Courier New" w:cs="Courier New"/>
          <w:color w:val="067D17"/>
          <w:sz w:val="16"/>
          <w:szCs w:val="16"/>
          <w:lang w:eastAsia="de-DE"/>
        </w:rPr>
        <w:t>Compatible</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IE=</w:t>
      </w:r>
      <w:proofErr w:type="spellStart"/>
      <w:r w:rsidRPr="008A1019">
        <w:rPr>
          <w:rFonts w:ascii="Courier New" w:eastAsia="Times New Roman" w:hAnsi="Courier New" w:cs="Courier New"/>
          <w:color w:val="067D17"/>
          <w:sz w:val="16"/>
          <w:szCs w:val="16"/>
          <w:lang w:eastAsia="de-DE"/>
        </w:rPr>
        <w:t>edge</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name</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viewport</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width</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device-width</w:t>
      </w:r>
      <w:proofErr w:type="spellEnd"/>
      <w:r w:rsidRPr="008A1019">
        <w:rPr>
          <w:rFonts w:ascii="Courier New" w:eastAsia="Times New Roman" w:hAnsi="Courier New" w:cs="Courier New"/>
          <w:color w:val="067D17"/>
          <w:sz w:val="16"/>
          <w:szCs w:val="16"/>
          <w:lang w:eastAsia="de-DE"/>
        </w:rPr>
        <w:t>, initial-</w:t>
      </w:r>
      <w:proofErr w:type="spellStart"/>
      <w:r w:rsidRPr="008A1019">
        <w:rPr>
          <w:rFonts w:ascii="Courier New" w:eastAsia="Times New Roman" w:hAnsi="Courier New" w:cs="Courier New"/>
          <w:color w:val="067D17"/>
          <w:sz w:val="16"/>
          <w:szCs w:val="16"/>
          <w:lang w:eastAsia="de-DE"/>
        </w:rPr>
        <w:t>scale</w:t>
      </w:r>
      <w:proofErr w:type="spellEnd"/>
      <w:r w:rsidRPr="008A1019">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body</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3F36024A" w:rsidR="008A1019"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1" w:name="_Toc86005671"/>
      <w:r>
        <w:t xml:space="preserve">Abbildung </w:t>
      </w:r>
      <w:r w:rsidR="00C14785">
        <w:fldChar w:fldCharType="begin"/>
      </w:r>
      <w:r w:rsidR="00C14785">
        <w:instrText xml:space="preserve"> SEQ Abbildung \* ARABIC </w:instrText>
      </w:r>
      <w:r w:rsidR="00C14785">
        <w:fldChar w:fldCharType="separate"/>
      </w:r>
      <w:r w:rsidR="00C60299">
        <w:rPr>
          <w:noProof/>
        </w:rPr>
        <w:t>20</w:t>
      </w:r>
      <w:r w:rsidR="00C14785">
        <w:rPr>
          <w:noProof/>
        </w:rPr>
        <w:fldChar w:fldCharType="end"/>
      </w:r>
      <w:r>
        <w:t xml:space="preserve"> Besucherservice start.html</w:t>
      </w:r>
      <w:r>
        <w:rPr>
          <w:rStyle w:val="Funotenzeichen"/>
        </w:rPr>
        <w:footnoteReference w:id="85"/>
      </w:r>
      <w:bookmarkEnd w:id="61"/>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09446346" w14:textId="4965BE61" w:rsidR="00900CB8" w:rsidRPr="000E1D0C" w:rsidRDefault="00900CB8" w:rsidP="00900CB8">
      <w:r>
        <w:t xml:space="preserve">Der Server ersetzt </w:t>
      </w:r>
      <w:proofErr w:type="spellStart"/>
      <w:r>
        <w:t>Thymeleaf</w:t>
      </w:r>
      <w:proofErr w:type="spellEnd"/>
      <w:r>
        <w:t xml:space="preserve">-Anweisungen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w:t>
      </w:r>
      <w:r w:rsidR="00CF048D">
        <w:t>http</w:t>
      </w:r>
      <w:r>
        <w:t xml:space="preserve"> aufgerufen werden. Diese Methoden erhalten eine Annotation (wie zum Beispiel </w:t>
      </w:r>
      <w:r w:rsidRPr="000B1661">
        <w:rPr>
          <w:i/>
          <w:iCs/>
        </w:rPr>
        <w:t>@</w:t>
      </w:r>
      <w:proofErr w:type="gramStart"/>
      <w:r w:rsidRPr="000B1661">
        <w:rPr>
          <w:i/>
          <w:iCs/>
        </w:rPr>
        <w:t>GetMapping(</w:t>
      </w:r>
      <w:proofErr w:type="gramEnd"/>
      <w:r w:rsidRPr="000B1661">
        <w:rPr>
          <w:i/>
          <w:iCs/>
        </w:rPr>
        <w:t>„/“)</w:t>
      </w:r>
      <w:r>
        <w:t xml:space="preserve">), mit der jeweils die </w:t>
      </w:r>
      <w:r w:rsidR="00CF048D">
        <w:t>http</w:t>
      </w:r>
      <w:r>
        <w:t>-Methode und die Aufrufadresse definiert wird. Abbildung</w:t>
      </w:r>
      <w:r w:rsidR="00AB7383">
        <w:t xml:space="preserve"> 2</w:t>
      </w:r>
      <w:r w:rsidR="00893B2A">
        <w:t>1</w:t>
      </w:r>
      <w:r>
        <w:t xml:space="preserve"> zeigt die Implementierung eines Controllers des Besucherservices, welcher über die Methode </w:t>
      </w:r>
      <w:proofErr w:type="spellStart"/>
      <w:r w:rsidRPr="000E1D0C">
        <w:rPr>
          <w:i/>
          <w:iCs/>
        </w:rPr>
        <w:t>home</w:t>
      </w:r>
      <w:proofErr w:type="spellEnd"/>
      <w:r>
        <w:rPr>
          <w:i/>
          <w:iCs/>
        </w:rPr>
        <w:t xml:space="preserve">, </w:t>
      </w:r>
      <w:r w:rsidRPr="000E1D0C">
        <w:t>die</w:t>
      </w:r>
      <w:r>
        <w:rPr>
          <w:i/>
          <w:iCs/>
        </w:rPr>
        <w:t xml:space="preserve"> </w:t>
      </w:r>
      <w:r>
        <w:t>Startseite der Besucherwebseite an den Client sendet.</w:t>
      </w:r>
    </w:p>
    <w:p w14:paraId="1FA12B21" w14:textId="77777777" w:rsidR="00900CB8" w:rsidRDefault="00900CB8" w:rsidP="00900CB8"/>
    <w:p w14:paraId="05005B65" w14:textId="4DCE0430"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33B3"/>
          <w:sz w:val="16"/>
          <w:szCs w:val="16"/>
          <w:lang w:eastAsia="de-DE"/>
        </w:rPr>
        <w:t>class</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0000"/>
          <w:sz w:val="16"/>
          <w:szCs w:val="16"/>
          <w:lang w:eastAsia="de-DE"/>
        </w:rPr>
        <w:t>guestController</w:t>
      </w:r>
      <w:proofErr w:type="spellEnd"/>
      <w:r w:rsidRPr="000E1D0C">
        <w:rPr>
          <w:rFonts w:ascii="Courier New" w:eastAsia="Times New Roman" w:hAnsi="Courier New" w:cs="Courier New"/>
          <w:color w:val="000000"/>
          <w:sz w:val="16"/>
          <w:szCs w:val="16"/>
          <w:lang w:eastAsia="de-DE"/>
        </w:rPr>
        <w:t xml:space="preserve">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w:t>
      </w:r>
      <w:proofErr w:type="gramStart"/>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proofErr w:type="gramEnd"/>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00000"/>
          <w:sz w:val="16"/>
          <w:szCs w:val="16"/>
          <w:lang w:eastAsia="de-DE"/>
        </w:rPr>
        <w:t xml:space="preserve">String </w:t>
      </w:r>
      <w:proofErr w:type="spellStart"/>
      <w:r w:rsidRPr="000E1D0C">
        <w:rPr>
          <w:rFonts w:ascii="Courier New" w:eastAsia="Times New Roman" w:hAnsi="Courier New" w:cs="Courier New"/>
          <w:color w:val="00627A"/>
          <w:sz w:val="16"/>
          <w:szCs w:val="16"/>
          <w:lang w:eastAsia="de-DE"/>
        </w:rPr>
        <w:t>home</w:t>
      </w:r>
      <w:proofErr w:type="spellEnd"/>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proofErr w:type="spellStart"/>
      <w:r w:rsidRPr="000E1D0C">
        <w:rPr>
          <w:rFonts w:ascii="Courier New" w:eastAsia="Times New Roman" w:hAnsi="Courier New" w:cs="Courier New"/>
          <w:color w:val="080808"/>
          <w:sz w:val="16"/>
          <w:szCs w:val="16"/>
          <w:lang w:eastAsia="de-DE"/>
        </w:rPr>
        <w:t>model</w:t>
      </w:r>
      <w:proofErr w:type="spellEnd"/>
      <w:r w:rsidRPr="000E1D0C">
        <w:rPr>
          <w:rFonts w:ascii="Courier New" w:eastAsia="Times New Roman" w:hAnsi="Courier New" w:cs="Courier New"/>
          <w:color w:val="080808"/>
          <w:sz w:val="16"/>
          <w:szCs w:val="16"/>
          <w:lang w:eastAsia="de-DE"/>
        </w:rPr>
        <w:t>)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return</w:t>
      </w:r>
      <w:proofErr w:type="spellEnd"/>
      <w:r w:rsidRPr="000E1D0C">
        <w:rPr>
          <w:rFonts w:ascii="Courier New" w:eastAsia="Times New Roman" w:hAnsi="Courier New" w:cs="Courier New"/>
          <w:color w:val="0033B3"/>
          <w:sz w:val="16"/>
          <w:szCs w:val="16"/>
          <w:lang w:eastAsia="de-DE"/>
        </w:rPr>
        <w:t xml:space="preserve">  </w:t>
      </w:r>
      <w:r w:rsidR="00CF048D">
        <w:rPr>
          <w:rFonts w:ascii="Courier New" w:eastAsia="Times New Roman" w:hAnsi="Courier New" w:cs="Courier New"/>
          <w:color w:val="067D17"/>
          <w:sz w:val="16"/>
          <w:szCs w:val="16"/>
          <w:lang w:eastAsia="de-DE"/>
        </w:rPr>
        <w:t>„</w:t>
      </w:r>
      <w:proofErr w:type="spellStart"/>
      <w:r w:rsidRPr="000E1D0C">
        <w:rPr>
          <w:rFonts w:ascii="Courier New" w:eastAsia="Times New Roman" w:hAnsi="Courier New" w:cs="Courier New"/>
          <w:color w:val="067D17"/>
          <w:sz w:val="16"/>
          <w:szCs w:val="16"/>
          <w:lang w:eastAsia="de-DE"/>
        </w:rPr>
        <w:t>start</w:t>
      </w:r>
      <w:proofErr w:type="spellEnd"/>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74B49C5A" w:rsidR="00900CB8"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2" w:name="_Toc86005672"/>
      <w:r>
        <w:t xml:space="preserve">Abbildung </w:t>
      </w:r>
      <w:r w:rsidR="00C14785">
        <w:fldChar w:fldCharType="begin"/>
      </w:r>
      <w:r w:rsidR="00C14785">
        <w:instrText xml:space="preserve"> SEQ Abbildung \* ARABIC </w:instrText>
      </w:r>
      <w:r w:rsidR="00C14785">
        <w:fldChar w:fldCharType="separate"/>
      </w:r>
      <w:r w:rsidR="00C60299">
        <w:rPr>
          <w:noProof/>
        </w:rPr>
        <w:t>21</w:t>
      </w:r>
      <w:r w:rsidR="00C14785">
        <w:rPr>
          <w:noProof/>
        </w:rPr>
        <w:fldChar w:fldCharType="end"/>
      </w:r>
      <w:r>
        <w:t xml:space="preserve"> Besucherservice guestController.java</w:t>
      </w:r>
      <w:r>
        <w:rPr>
          <w:rStyle w:val="Funotenzeichen"/>
        </w:rPr>
        <w:footnoteReference w:id="86"/>
      </w:r>
      <w:bookmarkEnd w:id="62"/>
    </w:p>
    <w:p w14:paraId="526DA1FC" w14:textId="77777777" w:rsidR="007F2956" w:rsidRDefault="007F2956" w:rsidP="00A460A7"/>
    <w:p w14:paraId="47CF895E" w14:textId="054FF82A" w:rsidR="00A14661" w:rsidRDefault="00F5667F" w:rsidP="00A14661">
      <w:r>
        <w:t xml:space="preserve">Zum dynamischen Hinzufügen von HTML-Elementen stellt </w:t>
      </w:r>
      <w:proofErr w:type="spellStart"/>
      <w:r>
        <w:t>Thymeleaf</w:t>
      </w:r>
      <w:proofErr w:type="spellEnd"/>
      <w:r>
        <w:t xml:space="preserve"> eine Vielzahl von Anweisungen </w:t>
      </w:r>
      <w:r w:rsidR="00900CB8">
        <w:t>zur Verfügung</w:t>
      </w:r>
      <w:r>
        <w:t xml:space="preserve">. Diese sind zum Beispiel </w:t>
      </w:r>
      <w:proofErr w:type="spellStart"/>
      <w:proofErr w:type="gramStart"/>
      <w:r>
        <w:t>th:if</w:t>
      </w:r>
      <w:proofErr w:type="spellEnd"/>
      <w:proofErr w:type="gramEnd"/>
      <w:r>
        <w:t xml:space="preserve"> </w:t>
      </w:r>
      <w:r w:rsidR="00153B6D">
        <w:t>welche HTML-Elemente anzeigt</w:t>
      </w:r>
      <w:r w:rsidR="005C300A">
        <w:t>,</w:t>
      </w:r>
      <w:r w:rsidR="00153B6D">
        <w:t xml:space="preserve"> wenn eine Bedingung erfüllt ist oder </w:t>
      </w:r>
      <w:proofErr w:type="spellStart"/>
      <w:r w:rsidR="00153B6D">
        <w:t>th:each</w:t>
      </w:r>
      <w:proofErr w:type="spellEnd"/>
      <w:r w:rsidR="00153B6D">
        <w:t xml:space="preserve"> welche es ermöglicht </w:t>
      </w:r>
      <w:r w:rsidR="00133F02">
        <w:t>die</w:t>
      </w:r>
      <w:r w:rsidR="00153B6D">
        <w:t xml:space="preserve"> Elemente eines </w:t>
      </w:r>
      <w:r w:rsidR="00153B6D">
        <w:lastRenderedPageBreak/>
        <w:t>Daten-</w:t>
      </w:r>
      <w:r w:rsidR="00823872">
        <w:t>C</w:t>
      </w:r>
      <w:r w:rsidR="00153B6D">
        <w:t xml:space="preserve">ontainers wie zum Beispiel einer </w:t>
      </w:r>
      <w:proofErr w:type="spellStart"/>
      <w:r w:rsidR="00153B6D">
        <w:t>ArrayList</w:t>
      </w:r>
      <w:proofErr w:type="spellEnd"/>
      <w:r w:rsidR="00153B6D">
        <w:t xml:space="preserve"> dynamisch </w:t>
      </w:r>
      <w:r w:rsidR="00133F02">
        <w:t>im HTML-Dokument einzufügen</w:t>
      </w:r>
      <w:r w:rsidR="00153B6D">
        <w:t>.</w:t>
      </w:r>
      <w:r w:rsidR="00133F02">
        <w:t xml:space="preserve"> </w:t>
      </w:r>
      <w:r w:rsidR="00A14661">
        <w:t xml:space="preserve">Die Daten werden über ein Model im HTML-Dokument eingebunden. Dieses Model wird von Spring an die View weitergereicht. Auf Abbildung </w:t>
      </w:r>
      <w:r w:rsidR="00AB7383">
        <w:t>2</w:t>
      </w:r>
      <w:r w:rsidR="00893B2A">
        <w:t>2</w:t>
      </w:r>
      <w:r w:rsidR="00A14661">
        <w:t xml:space="preserve"> wird d</w:t>
      </w:r>
      <w:r w:rsidR="00F17492">
        <w:t>er</w:t>
      </w:r>
      <w:r w:rsidR="00A14661">
        <w:t xml:space="preserve"> </w:t>
      </w:r>
      <w:r w:rsidR="00F17492">
        <w:t>Einsatz</w:t>
      </w:r>
      <w:r w:rsidR="00A14661">
        <w:t xml:space="preserve"> </w:t>
      </w:r>
      <w:r w:rsidR="00900CB8">
        <w:t>der</w:t>
      </w:r>
      <w:r w:rsidR="00A14661">
        <w:t xml:space="preserve"> </w:t>
      </w:r>
      <w:proofErr w:type="spellStart"/>
      <w:r w:rsidR="00A14661">
        <w:t>Thymeleaf</w:t>
      </w:r>
      <w:proofErr w:type="spellEnd"/>
      <w:r w:rsidR="00900CB8">
        <w:t>-Anweisungen</w:t>
      </w:r>
      <w:r w:rsidR="00A14661">
        <w:t xml:space="preserve"> anhand eines Beispiels verdeutlicht. </w:t>
      </w:r>
    </w:p>
    <w:p w14:paraId="23CB37E4" w14:textId="77777777" w:rsidR="000F1C1F" w:rsidRDefault="000F1C1F" w:rsidP="00A14661"/>
    <w:p w14:paraId="296606FE" w14:textId="1D0B71E4"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proofErr w:type="spellStart"/>
      <w:proofErr w:type="gram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proofErr w:type="spellEnd"/>
      <w:proofErr w:type="gram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companies.empty</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colspan</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2</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 Service ist nicht verfügbar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w:t>
      </w:r>
      <w:proofErr w:type="spellEnd"/>
      <w:r w:rsidRPr="000F1C1F">
        <w:rPr>
          <w:rFonts w:ascii="Courier New" w:eastAsia="Times New Roman" w:hAnsi="Courier New" w:cs="Courier New"/>
          <w:color w:val="067D17"/>
          <w:sz w:val="16"/>
          <w:szCs w:val="16"/>
          <w:lang w:eastAsia="de-DE"/>
        </w:rPr>
        <w:t xml:space="preserve"> : ${</w:t>
      </w:r>
      <w:proofErr w:type="spellStart"/>
      <w:r w:rsidRPr="000F1C1F">
        <w:rPr>
          <w:rFonts w:ascii="Courier New" w:eastAsia="Times New Roman" w:hAnsi="Courier New" w:cs="Courier New"/>
          <w:color w:val="067D17"/>
          <w:sz w:val="16"/>
          <w:szCs w:val="16"/>
          <w:lang w:eastAsia="de-DE"/>
        </w:rPr>
        <w:t>companies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&gt;Firmenname:&lt;/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company.companyName</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&gt;Webseite:&lt;/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${company.url}</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p>
    <w:p w14:paraId="4CEB15E7" w14:textId="3C9C65CD" w:rsidR="00A14661" w:rsidRDefault="00AB7383" w:rsidP="005507DC">
      <w:pPr>
        <w:pStyle w:val="Beschriftung"/>
        <w:spacing w:before="240" w:line="276" w:lineRule="auto"/>
      </w:pPr>
      <w:bookmarkStart w:id="63" w:name="_Toc86005673"/>
      <w:r>
        <w:t xml:space="preserve">Abbildung </w:t>
      </w:r>
      <w:r w:rsidR="00C14785">
        <w:fldChar w:fldCharType="begin"/>
      </w:r>
      <w:r w:rsidR="00C14785">
        <w:instrText xml:space="preserve"> SEQ Abbildung \* ARABIC </w:instrText>
      </w:r>
      <w:r w:rsidR="00C14785">
        <w:fldChar w:fldCharType="separate"/>
      </w:r>
      <w:r w:rsidR="00C60299">
        <w:rPr>
          <w:noProof/>
        </w:rPr>
        <w:t>22</w:t>
      </w:r>
      <w:r w:rsidR="00C14785">
        <w:rPr>
          <w:noProof/>
        </w:rPr>
        <w:fldChar w:fldCharType="end"/>
      </w:r>
      <w:r>
        <w:t xml:space="preserve"> </w:t>
      </w:r>
      <w:proofErr w:type="spellStart"/>
      <w:r>
        <w:t>Thymeleaf</w:t>
      </w:r>
      <w:proofErr w:type="spellEnd"/>
      <w:r>
        <w:t xml:space="preserve"> Anweisungen, Besucherservice firmen.html</w:t>
      </w:r>
      <w:r>
        <w:rPr>
          <w:rStyle w:val="Funotenzeichen"/>
        </w:rPr>
        <w:footnoteReference w:id="87"/>
      </w:r>
      <w:bookmarkEnd w:id="63"/>
    </w:p>
    <w:p w14:paraId="79EA5F94" w14:textId="0A121C4F" w:rsidR="00725529" w:rsidRDefault="00F17492" w:rsidP="00A460A7">
      <w:r>
        <w:t xml:space="preserve">Die Abbildung zeigt ein </w:t>
      </w:r>
      <w:r w:rsidR="005C300A">
        <w:t>T</w:t>
      </w:r>
      <w:r>
        <w:t xml:space="preserve">emplate zur Ausgabe der Firmendaten aller teilnehmenden Firmen auf der Besucherseite. Dabei werden die Elemente aus dem </w:t>
      </w:r>
      <w:r w:rsidR="0083406B">
        <w:t>Model</w:t>
      </w:r>
      <w:r>
        <w:t xml:space="preserve"> </w:t>
      </w:r>
      <w:proofErr w:type="spellStart"/>
      <w:r w:rsidR="0083406B">
        <w:t>c</w:t>
      </w:r>
      <w:r>
        <w:t>ompanies</w:t>
      </w:r>
      <w:proofErr w:type="spellEnd"/>
      <w:r>
        <w:t xml:space="preserve"> welches im Controller</w:t>
      </w:r>
      <w:r w:rsidR="00711359">
        <w:t xml:space="preserve"> des Besucherservices</w:t>
      </w:r>
      <w:r>
        <w:t xml:space="preserve"> dem Model hinzugefügt wurde in einer </w:t>
      </w:r>
      <w:proofErr w:type="spellStart"/>
      <w:r>
        <w:t>foreach</w:t>
      </w:r>
      <w:proofErr w:type="spellEnd"/>
      <w:r>
        <w:t>-Schleife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w:t>
      </w:r>
      <w:proofErr w:type="spellStart"/>
      <w:r>
        <w:t>companies</w:t>
      </w:r>
      <w:proofErr w:type="spellEnd"/>
      <w:r>
        <w:t xml:space="preserve"> keine Elemente. Aufgrund der Angabe </w:t>
      </w:r>
      <w:proofErr w:type="spellStart"/>
      <w:proofErr w:type="gramStart"/>
      <w:r w:rsidRPr="007F2956">
        <w:rPr>
          <w:i/>
          <w:iCs/>
        </w:rPr>
        <w:t>th:if</w:t>
      </w:r>
      <w:proofErr w:type="spellEnd"/>
      <w:proofErr w:type="gramEnd"/>
      <w:r w:rsidRPr="007F2956">
        <w:rPr>
          <w:i/>
          <w:iCs/>
        </w:rPr>
        <w:t>=</w:t>
      </w:r>
      <w:r w:rsidR="00CF048D">
        <w:rPr>
          <w:i/>
          <w:iCs/>
        </w:rPr>
        <w:t>“</w:t>
      </w:r>
      <w:r w:rsidRPr="007F2956">
        <w:rPr>
          <w:i/>
          <w:iCs/>
        </w:rPr>
        <w:t>${</w:t>
      </w:r>
      <w:proofErr w:type="spellStart"/>
      <w:r w:rsidRPr="007F2956">
        <w:rPr>
          <w:i/>
          <w:iCs/>
        </w:rPr>
        <w:t>companies.empty</w:t>
      </w:r>
      <w:proofErr w:type="spellEnd"/>
      <w:r w:rsidRPr="007F2956">
        <w:rPr>
          <w:i/>
          <w:iCs/>
        </w:rPr>
        <w:t>}</w:t>
      </w:r>
      <w:r w:rsidR="00CF048D">
        <w:rPr>
          <w:i/>
          <w:iCs/>
        </w:rPr>
        <w:t>“</w:t>
      </w:r>
      <w:r>
        <w:rPr>
          <w:i/>
          <w:iCs/>
        </w:rPr>
        <w:t xml:space="preserve"> </w:t>
      </w:r>
      <w:r>
        <w:t>wird</w:t>
      </w:r>
      <w:r w:rsidR="0083406B">
        <w:t xml:space="preserve"> in diesem Fall</w:t>
      </w:r>
      <w:r>
        <w:t xml:space="preserve"> „Service ist nicht verfügbar ausgegeben“. </w:t>
      </w:r>
    </w:p>
    <w:p w14:paraId="2CA4CA13" w14:textId="11E0D8D0" w:rsidR="00F17492" w:rsidRDefault="006715EB" w:rsidP="00A460A7">
      <w:r>
        <w:rPr>
          <w:rStyle w:val="Funotenzeichen"/>
        </w:rPr>
        <w:footnoteReference w:id="88"/>
      </w:r>
    </w:p>
    <w:p w14:paraId="2CB7B6D1" w14:textId="7AE06480" w:rsidR="00F17492" w:rsidRDefault="00F17492" w:rsidP="00A460A7"/>
    <w:p w14:paraId="2F01ACFB" w14:textId="2CC1CF60" w:rsidR="00F17492" w:rsidRDefault="00F17492" w:rsidP="00F17492">
      <w:r>
        <w:t xml:space="preserve">Abbildung </w:t>
      </w:r>
      <w:r w:rsidR="00AB7383">
        <w:t>2</w:t>
      </w:r>
      <w:r w:rsidR="00893B2A">
        <w:t>3</w:t>
      </w:r>
      <w:r>
        <w:t xml:space="preserve"> zeigt die Ausgabe im Browser mit 3 teilnehmenden Firmen.</w:t>
      </w:r>
    </w:p>
    <w:p w14:paraId="6E55E5AF" w14:textId="0CBF2639" w:rsidR="00F17492" w:rsidRDefault="00FF6FD2" w:rsidP="00F17492">
      <w:r>
        <w:rPr>
          <w:noProof/>
        </w:rPr>
        <w:lastRenderedPageBreak/>
        <w:drawing>
          <wp:inline distT="0" distB="0" distL="0" distR="0" wp14:anchorId="398D4F6C" wp14:editId="15F9019A">
            <wp:extent cx="5035550" cy="3663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5550" cy="3663950"/>
                    </a:xfrm>
                    <a:prstGeom prst="rect">
                      <a:avLst/>
                    </a:prstGeom>
                    <a:noFill/>
                    <a:ln>
                      <a:noFill/>
                    </a:ln>
                  </pic:spPr>
                </pic:pic>
              </a:graphicData>
            </a:graphic>
          </wp:inline>
        </w:drawing>
      </w:r>
    </w:p>
    <w:p w14:paraId="0D7C84CE" w14:textId="6BF57A35" w:rsidR="00F17492" w:rsidRDefault="00AB7383" w:rsidP="00AB7383">
      <w:pPr>
        <w:pStyle w:val="Beschriftung"/>
      </w:pPr>
      <w:bookmarkStart w:id="64" w:name="_Toc86005674"/>
      <w:r>
        <w:t xml:space="preserve">Abbildung </w:t>
      </w:r>
      <w:r w:rsidR="00C14785">
        <w:fldChar w:fldCharType="begin"/>
      </w:r>
      <w:r w:rsidR="00C14785">
        <w:instrText xml:space="preserve"> SEQ Abbildung \* ARABIC </w:instrText>
      </w:r>
      <w:r w:rsidR="00C14785">
        <w:fldChar w:fldCharType="separate"/>
      </w:r>
      <w:r w:rsidR="00C60299">
        <w:rPr>
          <w:noProof/>
        </w:rPr>
        <w:t>23</w:t>
      </w:r>
      <w:r w:rsidR="00C14785">
        <w:rPr>
          <w:noProof/>
        </w:rPr>
        <w:fldChar w:fldCharType="end"/>
      </w:r>
      <w:r>
        <w:t xml:space="preserve"> Ausgabe im Browser, Besucherservice firmen.html</w:t>
      </w:r>
      <w:r>
        <w:rPr>
          <w:rStyle w:val="Funotenzeichen"/>
        </w:rPr>
        <w:footnoteReference w:id="89"/>
      </w:r>
      <w:bookmarkEnd w:id="64"/>
    </w:p>
    <w:p w14:paraId="0BE33138" w14:textId="77777777" w:rsidR="00FD2723" w:rsidRDefault="00FD2723" w:rsidP="00A460A7">
      <w:pPr>
        <w:rPr>
          <w:b/>
          <w:bCs/>
        </w:rPr>
      </w:pPr>
    </w:p>
    <w:p w14:paraId="079E6378" w14:textId="70A65998" w:rsidR="00B217EB" w:rsidRPr="007603AF" w:rsidRDefault="00FD2723" w:rsidP="007603AF">
      <w:pPr>
        <w:rPr>
          <w:b/>
          <w:bCs/>
        </w:rPr>
      </w:pPr>
      <w:r w:rsidRPr="007603AF">
        <w:rPr>
          <w:b/>
          <w:bCs/>
        </w:rPr>
        <w:t>Navigation</w:t>
      </w:r>
    </w:p>
    <w:p w14:paraId="7A0F118C" w14:textId="23003FA9" w:rsidR="00FD2723" w:rsidRPr="00FD2723" w:rsidRDefault="00FD2723" w:rsidP="00A460A7">
      <w:r>
        <w:t xml:space="preserve">Wie auf Abbildung 23 zu </w:t>
      </w:r>
      <w:r w:rsidR="00871718">
        <w:t>sehen,</w:t>
      </w:r>
      <w:r>
        <w:t xml:space="preserve"> erfolgt die Navigation über ein einheitlich gehaltenes </w:t>
      </w:r>
      <w:r w:rsidR="00B217EB">
        <w:t>Navigationsmenü,</w:t>
      </w:r>
      <w:r>
        <w:t xml:space="preserve"> welches von allen Microservices implementiert wird. Auf dem abgebildeten Menü kann über </w:t>
      </w:r>
      <w:r w:rsidR="00871718">
        <w:t>Verlinkungen</w:t>
      </w:r>
      <w:r>
        <w:t xml:space="preserve"> zwischen den einzelnen Microservices gewechselt werden. Im Beispiel werden </w:t>
      </w:r>
      <w:r w:rsidR="00374460">
        <w:t>die Firmendaten zu demonstrationszwecken der synchronen Kommunikation vom</w:t>
      </w:r>
      <w:r w:rsidR="00B217EB">
        <w:t xml:space="preserve"> Frontend des</w:t>
      </w:r>
      <w:r w:rsidR="00374460">
        <w:t xml:space="preserve"> Besucherservice</w:t>
      </w:r>
      <w:r w:rsidR="00B217EB">
        <w:t>s</w:t>
      </w:r>
      <w:r w:rsidR="00374460">
        <w:t xml:space="preserve"> ausgegeben. Es wäre aber möglich</w:t>
      </w:r>
      <w:r w:rsidR="005C300A">
        <w:t>,</w:t>
      </w:r>
      <w:r w:rsidR="00374460">
        <w:t xml:space="preserve"> die Daten direkt über den Firmenservice auszugeben. Ein </w:t>
      </w:r>
      <w:r w:rsidR="00B217EB">
        <w:t>Klick</w:t>
      </w:r>
      <w:r w:rsidR="00374460">
        <w:t xml:space="preserve"> auf den Link </w:t>
      </w:r>
      <w:r w:rsidR="00B217EB">
        <w:t>„</w:t>
      </w:r>
      <w:r w:rsidR="00374460">
        <w:t>Messestammdaten</w:t>
      </w:r>
      <w:r w:rsidR="00B217EB">
        <w:t>“</w:t>
      </w:r>
      <w:r w:rsidR="00374460">
        <w:t xml:space="preserve"> würde das Frontend des Messestammdatenservices aufrufen. Das Frontend würde in diesem Fall die Daten </w:t>
      </w:r>
      <w:proofErr w:type="gramStart"/>
      <w:r w:rsidR="00871718">
        <w:t>d</w:t>
      </w:r>
      <w:r w:rsidR="00B217EB">
        <w:t>es</w:t>
      </w:r>
      <w:r w:rsidR="00871718">
        <w:t xml:space="preserve"> </w:t>
      </w:r>
      <w:r w:rsidR="00B217EB">
        <w:t>entsprechenden</w:t>
      </w:r>
      <w:r w:rsidR="00871718">
        <w:t xml:space="preserve"> Services</w:t>
      </w:r>
      <w:proofErr w:type="gramEnd"/>
      <w:r w:rsidR="00374460">
        <w:t xml:space="preserve"> ausgeben. Ein Klick auf Login würde eine </w:t>
      </w:r>
      <w:proofErr w:type="spellStart"/>
      <w:r w:rsidR="00374460">
        <w:t>Loginmaske</w:t>
      </w:r>
      <w:proofErr w:type="spellEnd"/>
      <w:r w:rsidR="00374460">
        <w:t xml:space="preserve"> aufrufen (deren Implementierung in Kapitel 5.6 behandelt wird). Je nach eingegebenen Accountnamen (und der zuge</w:t>
      </w:r>
      <w:r w:rsidR="00871718">
        <w:t>hörigen Rolle</w:t>
      </w:r>
      <w:r w:rsidR="00374460">
        <w:t>)</w:t>
      </w:r>
      <w:r w:rsidR="00871718">
        <w:t xml:space="preserve"> </w:t>
      </w:r>
      <w:r w:rsidR="00374460">
        <w:t>würde der Benutzer</w:t>
      </w:r>
      <w:r w:rsidR="00871718">
        <w:t xml:space="preserve"> entweder zu einem Menü zum Verwalten des Messeauftritts der </w:t>
      </w:r>
      <w:r w:rsidR="005C300A">
        <w:t>e</w:t>
      </w:r>
      <w:r w:rsidR="00871718">
        <w:t xml:space="preserve">ntsprechenden Firma oder zum Administrationsmenü für FH-Mitarbeiter weitergeleitet werden. In diesen Verwaltungsbereichen können die </w:t>
      </w:r>
      <w:proofErr w:type="spellStart"/>
      <w:r w:rsidR="00871718">
        <w:t>Frontends</w:t>
      </w:r>
      <w:proofErr w:type="spellEnd"/>
      <w:r w:rsidR="00871718">
        <w:t xml:space="preserve"> der einzelnen Microservices ebenfalls über </w:t>
      </w:r>
      <w:r w:rsidR="00B217EB">
        <w:t>das</w:t>
      </w:r>
      <w:r w:rsidR="00871718">
        <w:t xml:space="preserve"> einheitlich</w:t>
      </w:r>
      <w:r w:rsidR="00B217EB">
        <w:t xml:space="preserve"> gehaltene</w:t>
      </w:r>
      <w:r w:rsidR="00871718">
        <w:t xml:space="preserve"> Menü aufgerufen werden. </w:t>
      </w:r>
      <w:r w:rsidR="00B217EB">
        <w:t>Views</w:t>
      </w:r>
      <w:r w:rsidR="005C300A">
        <w:t>,</w:t>
      </w:r>
      <w:r w:rsidR="00B217EB">
        <w:t xml:space="preserve"> welche auf Daten mehrerer Microservices zurückgreifen, würden in diesem Fall über den Administrationsservice bereitgestellt werden.</w:t>
      </w:r>
    </w:p>
    <w:p w14:paraId="4007534E" w14:textId="241B28CE" w:rsidR="009B7BA6" w:rsidRDefault="009B7BA6" w:rsidP="00012119"/>
    <w:p w14:paraId="66C55230" w14:textId="414DDA4A" w:rsidR="009B7BA6" w:rsidRDefault="00C14785" w:rsidP="00012119">
      <w:hyperlink r:id="rId55" w:history="1">
        <w:r w:rsidR="004B3D3E" w:rsidRPr="0068715E">
          <w:rPr>
            <w:rStyle w:val="Hyperlink"/>
          </w:rPr>
          <w:t>https://www.thymeleaf.org/</w:t>
        </w:r>
      </w:hyperlink>
    </w:p>
    <w:p w14:paraId="792A94EB" w14:textId="186E4DC7" w:rsidR="004B3D3E" w:rsidRDefault="00C14785" w:rsidP="00012119">
      <w:hyperlink r:id="rId56" w:history="1">
        <w:r w:rsidR="004B3D3E" w:rsidRPr="0068715E">
          <w:rPr>
            <w:rStyle w:val="Hyperlink"/>
          </w:rPr>
          <w:t>https://www.dev-insider.de/views-mit-thymeleaf-erstellen-a-976811/</w:t>
        </w:r>
      </w:hyperlink>
    </w:p>
    <w:p w14:paraId="29BF9664" w14:textId="505AB255" w:rsidR="00235C90" w:rsidRDefault="00235C90" w:rsidP="00B85B53"/>
    <w:p w14:paraId="12DC04A8" w14:textId="1CD1B268" w:rsidR="003121FF" w:rsidRDefault="003121FF" w:rsidP="003121FF">
      <w:pPr>
        <w:pStyle w:val="berschrift2"/>
      </w:pPr>
      <w:bookmarkStart w:id="65" w:name="_Toc86252134"/>
      <w:r>
        <w:t>Spring Cloud API Gateway</w:t>
      </w:r>
      <w:bookmarkEnd w:id="65"/>
    </w:p>
    <w:p w14:paraId="1DAB6C69" w14:textId="2C733090" w:rsidR="003121FF" w:rsidRDefault="003121FF" w:rsidP="003121FF">
      <w:r>
        <w:t>Das API-Gateway wurde mit dem Spring Cloud API-Gateway umgesetzt. Dieses läuft unter dem asynchronen event-</w:t>
      </w:r>
      <w:proofErr w:type="spellStart"/>
      <w:r>
        <w:t>driven</w:t>
      </w:r>
      <w:proofErr w:type="spellEnd"/>
      <w:r>
        <w:t xml:space="preserve"> Framework </w:t>
      </w:r>
      <w:proofErr w:type="spellStart"/>
      <w:r>
        <w:t>Netty</w:t>
      </w:r>
      <w:proofErr w:type="spellEnd"/>
      <w:r>
        <w:t>.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w:t>
      </w:r>
      <w:proofErr w:type="spellStart"/>
      <w:r w:rsidRPr="00E74376">
        <w:rPr>
          <w:lang w:eastAsia="de-DE"/>
        </w:rPr>
        <w:t>Hystrix</w:t>
      </w:r>
      <w:proofErr w:type="spellEnd"/>
      <w:r>
        <w:rPr>
          <w:lang w:eastAsia="de-DE"/>
        </w:rPr>
        <w:t xml:space="preserve"> </w:t>
      </w:r>
    </w:p>
    <w:p w14:paraId="50D20883" w14:textId="77777777" w:rsidR="003121FF" w:rsidRPr="00E74376" w:rsidRDefault="003121FF" w:rsidP="003121FF">
      <w:pPr>
        <w:pStyle w:val="Listenabsatz"/>
        <w:numPr>
          <w:ilvl w:val="0"/>
          <w:numId w:val="18"/>
        </w:numPr>
        <w:rPr>
          <w:lang w:eastAsia="de-DE"/>
        </w:rPr>
      </w:pPr>
      <w:proofErr w:type="spellStart"/>
      <w:r>
        <w:rPr>
          <w:lang w:eastAsia="de-DE"/>
        </w:rPr>
        <w:t>Limitsetzung</w:t>
      </w:r>
      <w:proofErr w:type="spellEnd"/>
      <w:r>
        <w:rPr>
          <w:lang w:eastAsia="de-DE"/>
        </w:rPr>
        <w:t xml:space="preserve"> für eine bestimmte Anzahl an </w:t>
      </w:r>
      <w:proofErr w:type="spellStart"/>
      <w:r>
        <w:rPr>
          <w:lang w:eastAsia="de-DE"/>
        </w:rPr>
        <w:t>Requests</w:t>
      </w:r>
      <w:proofErr w:type="spellEnd"/>
      <w:r>
        <w:rPr>
          <w:lang w:eastAsia="de-DE"/>
        </w:rPr>
        <w:t xml:space="preserve">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w:t>
      </w:r>
      <w:proofErr w:type="spellStart"/>
      <w:r w:rsidRPr="00E74376">
        <w:rPr>
          <w:lang w:eastAsia="de-DE"/>
        </w:rPr>
        <w:t>Redis</w:t>
      </w:r>
      <w:proofErr w:type="spellEnd"/>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t>Einbindung eigener Filter</w:t>
      </w:r>
    </w:p>
    <w:p w14:paraId="358F87B6" w14:textId="33AB4AA5" w:rsidR="00114A28" w:rsidRDefault="00114A28" w:rsidP="00114A28">
      <w:pPr>
        <w:rPr>
          <w:lang w:eastAsia="de-DE"/>
        </w:rPr>
      </w:pPr>
      <w:r>
        <w:rPr>
          <w:rStyle w:val="Funotenzeichen"/>
          <w:lang w:eastAsia="de-DE"/>
        </w:rPr>
        <w:footnoteReference w:id="90"/>
      </w:r>
    </w:p>
    <w:p w14:paraId="0E40DE81" w14:textId="4AB2F12A" w:rsidR="008B1E0C" w:rsidRDefault="00DD334E" w:rsidP="003121FF">
      <w:r>
        <w:t xml:space="preserve">Das Gateway wurde gewählt, weil es sich sehr einfach in eine Spring-Anwendung integrieren lässt und weil es problemlos mit Eureka Discovery Service und Netflix </w:t>
      </w:r>
      <w:proofErr w:type="spellStart"/>
      <w:r>
        <w:t>Feign</w:t>
      </w:r>
      <w:proofErr w:type="spellEnd"/>
      <w:r>
        <w:t xml:space="preserve"> </w:t>
      </w:r>
      <w:r w:rsidR="000E5268">
        <w:t xml:space="preserve">interagiert. Die Verwendung von Eureka Discovery Service und Netflix </w:t>
      </w:r>
      <w:proofErr w:type="spellStart"/>
      <w:r w:rsidR="000E5268">
        <w:t>Feign</w:t>
      </w:r>
      <w:proofErr w:type="spellEnd"/>
      <w:r w:rsidR="000E5268">
        <w:t xml:space="preserve"> in der Anwendung wird in den folgenden Kapiteln beschrieben.</w:t>
      </w:r>
      <w:r w:rsidR="00114A28">
        <w:rPr>
          <w:rStyle w:val="Funotenzeichen"/>
        </w:rPr>
        <w:footnoteReference w:id="91"/>
      </w:r>
      <w:r w:rsidR="000E5268">
        <w:t xml:space="preserve"> </w:t>
      </w:r>
      <w:r w:rsidR="003121FF">
        <w:t>Für die IT-</w:t>
      </w:r>
      <w:proofErr w:type="spellStart"/>
      <w:r w:rsidR="003121FF">
        <w:t>Ko</w:t>
      </w:r>
      <w:r w:rsidR="005C300A">
        <w:t>M</w:t>
      </w:r>
      <w:proofErr w:type="spellEnd"/>
      <w:r w:rsidR="003121FF">
        <w:t xml:space="preserve"> </w:t>
      </w:r>
      <w:r w:rsidR="005C300A">
        <w:t>Verwaltung</w:t>
      </w:r>
      <w:r w:rsidR="003121FF">
        <w:t xml:space="preserve"> wurde das Gateway als Spring Boot Projekt </w:t>
      </w:r>
      <w:proofErr w:type="spellStart"/>
      <w:r w:rsidR="003121FF">
        <w:t>ApiGateway</w:t>
      </w:r>
      <w:proofErr w:type="spellEnd"/>
      <w:r w:rsidR="003121FF">
        <w:t xml:space="preserve"> umgesetzt. Diesem wurde die Abhängigkeit spring-</w:t>
      </w:r>
      <w:proofErr w:type="spellStart"/>
      <w:r w:rsidR="003121FF">
        <w:t>cloud</w:t>
      </w:r>
      <w:proofErr w:type="spellEnd"/>
      <w:r w:rsidR="003121FF">
        <w:t xml:space="preserve">-starter-gateway in der Datei pom.xml hinzugefügt. In der Datei </w:t>
      </w:r>
      <w:proofErr w:type="spellStart"/>
      <w:proofErr w:type="gramStart"/>
      <w:r w:rsidR="003121FF">
        <w:t>application.properties</w:t>
      </w:r>
      <w:proofErr w:type="spellEnd"/>
      <w:proofErr w:type="gramEnd"/>
      <w:r w:rsidR="003121FF">
        <w:t xml:space="preserve"> werden zentral die Eigenschaften der jeweiligen Anwendung gespeichert. In dieser Datei wurde der Port 8081 festgelegt</w:t>
      </w:r>
      <w:r w:rsidR="005C300A">
        <w:t>,</w:t>
      </w:r>
      <w:r w:rsidR="003121FF">
        <w:t xml:space="preserve">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xml:space="preserve">. Somit muss dem Aufrufer nur noch der Port des </w:t>
      </w:r>
      <w:proofErr w:type="spellStart"/>
      <w:r w:rsidR="003121FF">
        <w:t>Api</w:t>
      </w:r>
      <w:proofErr w:type="spellEnd"/>
      <w:r w:rsidR="005C300A">
        <w:t xml:space="preserve"> </w:t>
      </w:r>
      <w:r w:rsidR="003121FF">
        <w:t xml:space="preserve">Gateways und der Name </w:t>
      </w:r>
      <w:proofErr w:type="gramStart"/>
      <w:r w:rsidR="003121FF">
        <w:t>des Service</w:t>
      </w:r>
      <w:r w:rsidR="00711359">
        <w:t>s</w:t>
      </w:r>
      <w:proofErr w:type="gramEnd"/>
      <w:r w:rsidR="003121FF">
        <w:t xml:space="preserv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61D6407C" w:rsidR="003121FF" w:rsidRDefault="003121FF" w:rsidP="003121FF">
      <w:r>
        <w:t xml:space="preserve">Mit dem </w:t>
      </w:r>
      <w:r w:rsidR="005C300A">
        <w:t>i</w:t>
      </w:r>
      <w:r>
        <w:t>ntegrierten Load</w:t>
      </w:r>
      <w:r w:rsidR="00F1592B">
        <w:t xml:space="preserve"> B</w:t>
      </w:r>
      <w:r>
        <w:t>alancer</w:t>
      </w:r>
      <w:r w:rsidR="00DF32B4">
        <w:t xml:space="preserve"> Ribbon</w:t>
      </w:r>
      <w:r>
        <w:t xml:space="preserve"> ist es möglich für </w:t>
      </w:r>
      <w:proofErr w:type="spellStart"/>
      <w:r>
        <w:t>Requests</w:t>
      </w:r>
      <w:proofErr w:type="spellEnd"/>
      <w:r>
        <w:t xml:space="preserve"> eine Lastverteilung auf mehrere Serverinstanzen umzusetzen. Die </w:t>
      </w:r>
      <w:r w:rsidR="000E5268">
        <w:t>Verwendung</w:t>
      </w:r>
      <w:r>
        <w:t xml:space="preserve"> des Load</w:t>
      </w:r>
      <w:r w:rsidR="00F1592B">
        <w:t xml:space="preserve"> B</w:t>
      </w:r>
      <w:r>
        <w:t>alancers wird ermöglicht</w:t>
      </w:r>
      <w:r w:rsidR="005C300A">
        <w:t>,</w:t>
      </w:r>
      <w:r>
        <w:t xml:space="preserve"> indem in der Datei </w:t>
      </w:r>
      <w:proofErr w:type="spellStart"/>
      <w:proofErr w:type="gramStart"/>
      <w:r>
        <w:t>application.properties</w:t>
      </w:r>
      <w:proofErr w:type="spellEnd"/>
      <w:proofErr w:type="gramEnd"/>
      <w:r>
        <w:t xml:space="preserve"> des API-Gateways folgende Notation angegeben wird:</w:t>
      </w:r>
    </w:p>
    <w:p w14:paraId="2CF9C324" w14:textId="651A7AC5" w:rsidR="003121FF" w:rsidRDefault="003121FF" w:rsidP="003121FF">
      <w:pPr>
        <w:rPr>
          <w:i/>
          <w:iCs/>
        </w:rPr>
      </w:pPr>
      <w:proofErr w:type="spellStart"/>
      <w:proofErr w:type="gramStart"/>
      <w:r>
        <w:t>spring.cloud</w:t>
      </w:r>
      <w:proofErr w:type="gramEnd"/>
      <w:r>
        <w:t>.gateway.routes</w:t>
      </w:r>
      <w:proofErr w:type="spellEnd"/>
      <w:r>
        <w:t>[</w:t>
      </w:r>
      <w:proofErr w:type="spellStart"/>
      <w:r>
        <w:rPr>
          <w:i/>
          <w:iCs/>
        </w:rPr>
        <w:t>index</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2E14A2DE" w14:textId="4C0207C8" w:rsidR="00725529" w:rsidRDefault="008B1E0C" w:rsidP="00B85B53">
      <w:r>
        <w:t>Ein Microservice kann mehrfach instanziiert werden. Der Load</w:t>
      </w:r>
      <w:r w:rsidR="00F1592B">
        <w:t xml:space="preserve"> B</w:t>
      </w:r>
      <w:r>
        <w:t>alancer verteilt Aufrufe unter den Instanzen des entsprechenden Service, um einen Lastenausgleich im System umzusetzen.</w:t>
      </w:r>
      <w:r w:rsidR="00ED1E1A">
        <w:t xml:space="preserve"> </w:t>
      </w:r>
    </w:p>
    <w:p w14:paraId="369A6423" w14:textId="56664FEA" w:rsidR="00DF32B4" w:rsidRDefault="006715EB" w:rsidP="00B85B53">
      <w:r>
        <w:rPr>
          <w:rStyle w:val="Funotenzeichen"/>
        </w:rPr>
        <w:footnoteReference w:id="92"/>
      </w:r>
    </w:p>
    <w:p w14:paraId="24FC4392" w14:textId="77777777" w:rsidR="00E00E86" w:rsidRPr="00B85B53" w:rsidRDefault="00E00E86" w:rsidP="00B85B53"/>
    <w:p w14:paraId="1D36C563" w14:textId="11DB00A5" w:rsidR="00E00E86" w:rsidRPr="00E00E86" w:rsidRDefault="00356562" w:rsidP="00E00E86">
      <w:pPr>
        <w:pStyle w:val="berschrift2"/>
      </w:pPr>
      <w:bookmarkStart w:id="66" w:name="_Toc86252135"/>
      <w:r>
        <w:lastRenderedPageBreak/>
        <w:t>Eureka Discovery Service</w:t>
      </w:r>
      <w:bookmarkEnd w:id="66"/>
    </w:p>
    <w:p w14:paraId="12426EB3" w14:textId="3503972F" w:rsidR="001E4DAE" w:rsidRDefault="0001129E" w:rsidP="00412D9B">
      <w:r>
        <w:t xml:space="preserve">Die Service Discovery wird von dem Netflix Tool Eureka umgesetzt. </w:t>
      </w:r>
      <w:r w:rsidR="001621EF">
        <w:t>Es handelt sich um eine Clientseitige Service Discovery</w:t>
      </w:r>
      <w:r w:rsidR="005C300A">
        <w:t>,</w:t>
      </w:r>
      <w:r w:rsidR="001621EF">
        <w:t xml:space="preserve">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5C300A">
        <w: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w:t>
      </w:r>
      <w:proofErr w:type="spellStart"/>
      <w:r w:rsidR="00600008">
        <w:t>ServiceDiscovery</w:t>
      </w:r>
      <w:proofErr w:type="spellEnd"/>
      <w:r w:rsidR="00600008">
        <w:t xml:space="preserve"> erstellt. In der Datei pom.xml </w:t>
      </w:r>
      <w:r>
        <w:t>w</w:t>
      </w:r>
      <w:r w:rsidR="001E30FA">
        <w:t>urde</w:t>
      </w:r>
      <w:r>
        <w:t xml:space="preserve"> die</w:t>
      </w:r>
      <w:r w:rsidR="00600008">
        <w:t xml:space="preserve"> Abhängigkeit </w:t>
      </w:r>
      <w:r>
        <w:t>spring-</w:t>
      </w:r>
      <w:proofErr w:type="spellStart"/>
      <w:r>
        <w:t>cloud</w:t>
      </w:r>
      <w:proofErr w:type="spellEnd"/>
      <w:r>
        <w:t>-starter-</w:t>
      </w:r>
      <w:proofErr w:type="spellStart"/>
      <w:r>
        <w:t>netflix</w:t>
      </w:r>
      <w:proofErr w:type="spellEnd"/>
      <w:r>
        <w:t>-</w:t>
      </w:r>
      <w:proofErr w:type="spellStart"/>
      <w:r>
        <w:t>eureka</w:t>
      </w:r>
      <w:proofErr w:type="spellEnd"/>
      <w:r>
        <w:t xml:space="preserve">-server </w:t>
      </w:r>
      <w:r w:rsidR="00600008">
        <w:t>hinzugefügt.</w:t>
      </w:r>
      <w:r w:rsidR="003368A1">
        <w:rPr>
          <w:rStyle w:val="Funotenzeichen"/>
        </w:rPr>
        <w:footnoteReference w:id="93"/>
      </w:r>
    </w:p>
    <w:p w14:paraId="7433D40C" w14:textId="3C0B9676"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w:t>
      </w:r>
      <w:proofErr w:type="spellStart"/>
      <w:r w:rsidR="00DF32B4">
        <w:t>Serviceregistry</w:t>
      </w:r>
      <w:proofErr w:type="spellEnd"/>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w:t>
      </w:r>
      <w:proofErr w:type="spellStart"/>
      <w:r>
        <w:t>cloud</w:t>
      </w:r>
      <w:proofErr w:type="spellEnd"/>
      <w:r>
        <w:t>-starter-</w:t>
      </w:r>
      <w:proofErr w:type="spellStart"/>
      <w:r>
        <w:t>netflix</w:t>
      </w:r>
      <w:proofErr w:type="spellEnd"/>
      <w:r>
        <w:t>-</w:t>
      </w:r>
      <w:proofErr w:type="spellStart"/>
      <w:r>
        <w:t>eureka</w:t>
      </w:r>
      <w:proofErr w:type="spellEnd"/>
      <w:r>
        <w:t>-client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w:t>
      </w:r>
      <w:proofErr w:type="spellStart"/>
      <w:proofErr w:type="gramStart"/>
      <w:r w:rsidR="003121FF">
        <w:t>application.properties</w:t>
      </w:r>
      <w:proofErr w:type="spellEnd"/>
      <w:proofErr w:type="gramEnd"/>
      <w:r w:rsidR="00087C0D">
        <w:t xml:space="preserve"> wie in Abbildun</w:t>
      </w:r>
      <w:r w:rsidR="00B561D2">
        <w:t>g 2</w:t>
      </w:r>
      <w:r w:rsidR="00893B2A">
        <w:t>4</w:t>
      </w:r>
      <w:r w:rsidR="00087C0D">
        <w:t xml:space="preserve">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4E7F0911" w14:textId="2A684DF3" w:rsidR="00C503B9" w:rsidRDefault="00C14785" w:rsidP="00C503B9">
      <w:hyperlink r:id="rId57" w:history="1">
        <w:r w:rsidR="00CF048D" w:rsidRPr="00F354F7">
          <w:rPr>
            <w:rStyle w:val="Hyperlink"/>
          </w:rPr>
          <w:t>https://spring</w:t>
        </w:r>
      </w:hyperlink>
      <w:r w:rsidR="0039276D" w:rsidRPr="0039276D">
        <w:t>.io/blog/2015/01/20/microservice-registration-and-discovery-with-spring-cloud-and-netflix-s-eureka</w:t>
      </w:r>
    </w:p>
    <w:p w14:paraId="32E84BA1" w14:textId="48D92EC2"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6206B0">
        <w:rPr>
          <w:rFonts w:ascii="Courier New" w:eastAsia="Times New Roman" w:hAnsi="Courier New" w:cs="Courier New"/>
          <w:color w:val="083080"/>
          <w:sz w:val="16"/>
          <w:szCs w:val="16"/>
          <w:lang w:eastAsia="de-DE"/>
        </w:rPr>
        <w:t>server.port</w:t>
      </w:r>
      <w:proofErr w:type="spellEnd"/>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discoveryservice</w:t>
      </w:r>
      <w:proofErr w:type="spellEnd"/>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eureka.client.register-with-eureka</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proofErr w:type="spellStart"/>
      <w:proofErr w:type="gramStart"/>
      <w:r w:rsidRPr="006206B0">
        <w:rPr>
          <w:rFonts w:ascii="Courier New" w:eastAsia="Times New Roman" w:hAnsi="Courier New" w:cs="Courier New"/>
          <w:color w:val="083080"/>
          <w:sz w:val="16"/>
          <w:szCs w:val="16"/>
          <w:lang w:eastAsia="de-DE"/>
        </w:rPr>
        <w:t>eureka.client</w:t>
      </w:r>
      <w:proofErr w:type="gramEnd"/>
      <w:r w:rsidRPr="006206B0">
        <w:rPr>
          <w:rFonts w:ascii="Courier New" w:eastAsia="Times New Roman" w:hAnsi="Courier New" w:cs="Courier New"/>
          <w:color w:val="083080"/>
          <w:sz w:val="16"/>
          <w:szCs w:val="16"/>
          <w:lang w:eastAsia="de-DE"/>
        </w:rPr>
        <w:t>.fetch-registry</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hyperlink r:id="rId58" w:history="1">
        <w:r w:rsidR="00CF048D" w:rsidRPr="00F354F7">
          <w:rPr>
            <w:rStyle w:val="Hyperlink"/>
            <w:rFonts w:ascii="Courier New" w:eastAsia="Times New Roman" w:hAnsi="Courier New" w:cs="Courier New"/>
            <w:sz w:val="16"/>
            <w:szCs w:val="16"/>
            <w:lang w:eastAsia="de-DE"/>
          </w:rPr>
          <w:t>http://localhost</w:t>
        </w:r>
      </w:hyperlink>
      <w:r w:rsidRPr="006206B0">
        <w:rPr>
          <w:rFonts w:ascii="Courier New" w:eastAsia="Times New Roman" w:hAnsi="Courier New" w:cs="Courier New"/>
          <w:color w:val="067D17"/>
          <w:sz w:val="16"/>
          <w:szCs w:val="16"/>
          <w:lang w:eastAsia="de-DE"/>
        </w:rPr>
        <w:t>:8010/eureka</w:t>
      </w:r>
    </w:p>
    <w:p w14:paraId="251C40C0" w14:textId="5D244D60" w:rsidR="004D16D1" w:rsidRDefault="00B561D2" w:rsidP="005507DC">
      <w:pPr>
        <w:pStyle w:val="Beschriftung"/>
        <w:spacing w:before="240" w:line="276" w:lineRule="auto"/>
      </w:pPr>
      <w:bookmarkStart w:id="67" w:name="_Toc86005675"/>
      <w:r>
        <w:t xml:space="preserve">Abbildung </w:t>
      </w:r>
      <w:r w:rsidR="00C14785">
        <w:fldChar w:fldCharType="begin"/>
      </w:r>
      <w:r w:rsidR="00C14785">
        <w:instrText xml:space="preserve"> SEQ Abbildung \* ARABIC </w:instrText>
      </w:r>
      <w:r w:rsidR="00C14785">
        <w:fldChar w:fldCharType="separate"/>
      </w:r>
      <w:r w:rsidR="00C60299">
        <w:rPr>
          <w:noProof/>
        </w:rPr>
        <w:t>24</w:t>
      </w:r>
      <w:r w:rsidR="00C14785">
        <w:rPr>
          <w:noProof/>
        </w:rPr>
        <w:fldChar w:fldCharType="end"/>
      </w:r>
      <w:r>
        <w:t xml:space="preserve"> </w:t>
      </w:r>
      <w:proofErr w:type="spellStart"/>
      <w:r>
        <w:t>DiscoveryService</w:t>
      </w:r>
      <w:proofErr w:type="spellEnd"/>
      <w:r>
        <w:t xml:space="preserve"> (Eureka Server) </w:t>
      </w:r>
      <w:proofErr w:type="spellStart"/>
      <w:proofErr w:type="gramStart"/>
      <w:r>
        <w:t>application.properties</w:t>
      </w:r>
      <w:proofErr w:type="spellEnd"/>
      <w:proofErr w:type="gramEnd"/>
      <w:r>
        <w:rPr>
          <w:rStyle w:val="Funotenzeichen"/>
        </w:rPr>
        <w:footnoteReference w:id="94"/>
      </w:r>
      <w:bookmarkEnd w:id="67"/>
    </w:p>
    <w:p w14:paraId="183FDD0E" w14:textId="54C36A59" w:rsidR="008109BA" w:rsidRDefault="008109BA" w:rsidP="00C503B9">
      <w:r>
        <w:t xml:space="preserve">Für die einzelnen Microservices (ausgenommen dem </w:t>
      </w:r>
      <w:proofErr w:type="spellStart"/>
      <w:r>
        <w:t>Api</w:t>
      </w:r>
      <w:proofErr w:type="spellEnd"/>
      <w:r>
        <w:t xml:space="preserve"> Gateway) wird eine automatische Erstellung des Ports festgelegt. 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w:t>
      </w:r>
      <w:proofErr w:type="spellStart"/>
      <w:r>
        <w:t>Id</w:t>
      </w:r>
      <w:proofErr w:type="spellEnd"/>
      <w:r>
        <w:t xml:space="preserve"> kann zwischen den einzelnen Instanzen eines Microservice unterschieden werden.</w:t>
      </w:r>
      <w:r w:rsidR="00E00E86">
        <w:t xml:space="preserve"> Abbildung </w:t>
      </w:r>
      <w:r w:rsidR="00B561D2">
        <w:t>2</w:t>
      </w:r>
      <w:r w:rsidR="00893B2A">
        <w:t>5</w:t>
      </w:r>
      <w:r w:rsidR="00E00E86">
        <w:t xml:space="preserve"> zeigt die Konfiguration von Port, Name</w:t>
      </w:r>
      <w:r w:rsidR="006206B0">
        <w:t>,</w:t>
      </w:r>
      <w:r w:rsidR="00E00E86">
        <w:t xml:space="preserve"> und User </w:t>
      </w:r>
      <w:proofErr w:type="spellStart"/>
      <w:r w:rsidR="00E00E86">
        <w:t>Id</w:t>
      </w:r>
      <w:proofErr w:type="spellEnd"/>
      <w:r w:rsidR="00E00E86">
        <w:t xml:space="preserve"> eines Microservice</w:t>
      </w:r>
      <w:r w:rsidR="00551F47">
        <w:t xml:space="preserve"> und Adresse des Eureka Servers</w:t>
      </w:r>
      <w:r w:rsidR="00E00E86">
        <w:t>.</w:t>
      </w:r>
    </w:p>
    <w:p w14:paraId="44B9987E" w14:textId="09628F09" w:rsidR="006206B0" w:rsidRPr="006206B0" w:rsidRDefault="00CF048D"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6206B0">
        <w:rPr>
          <w:rFonts w:ascii="Courier New" w:eastAsia="Times New Roman" w:hAnsi="Courier New" w:cs="Courier New"/>
          <w:color w:val="083080"/>
          <w:sz w:val="16"/>
          <w:szCs w:val="16"/>
          <w:lang w:eastAsia="de-DE"/>
        </w:rPr>
        <w:t>S</w:t>
      </w:r>
      <w:r w:rsidR="006206B0" w:rsidRPr="006206B0">
        <w:rPr>
          <w:rFonts w:ascii="Courier New" w:eastAsia="Times New Roman" w:hAnsi="Courier New" w:cs="Courier New"/>
          <w:color w:val="083080"/>
          <w:sz w:val="16"/>
          <w:szCs w:val="16"/>
          <w:lang w:eastAsia="de-DE"/>
        </w:rPr>
        <w:t>erver.port</w:t>
      </w:r>
      <w:proofErr w:type="spellEnd"/>
      <w:r w:rsidR="006206B0" w:rsidRPr="006206B0">
        <w:rPr>
          <w:rFonts w:ascii="Courier New" w:eastAsia="Times New Roman" w:hAnsi="Courier New" w:cs="Courier New"/>
          <w:color w:val="083080"/>
          <w:sz w:val="16"/>
          <w:szCs w:val="16"/>
          <w:lang w:eastAsia="de-DE"/>
        </w:rPr>
        <w:t xml:space="preserve">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${PORT:0}</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spring.application.name </w:t>
      </w:r>
      <w:r w:rsidR="006206B0" w:rsidRPr="006206B0">
        <w:rPr>
          <w:rFonts w:ascii="Courier New" w:eastAsia="Times New Roman" w:hAnsi="Courier New" w:cs="Courier New"/>
          <w:color w:val="080808"/>
          <w:sz w:val="16"/>
          <w:szCs w:val="16"/>
          <w:lang w:eastAsia="de-DE"/>
        </w:rPr>
        <w:t xml:space="preserve">= </w:t>
      </w:r>
      <w:proofErr w:type="spellStart"/>
      <w:r w:rsidR="006206B0" w:rsidRPr="006206B0">
        <w:rPr>
          <w:rFonts w:ascii="Courier New" w:eastAsia="Times New Roman" w:hAnsi="Courier New" w:cs="Courier New"/>
          <w:color w:val="067D17"/>
          <w:sz w:val="16"/>
          <w:szCs w:val="16"/>
          <w:lang w:eastAsia="de-DE"/>
        </w:rPr>
        <w:t>firmenservice</w:t>
      </w:r>
      <w:proofErr w:type="spellEnd"/>
      <w:r w:rsidR="006206B0" w:rsidRPr="006206B0">
        <w:rPr>
          <w:rFonts w:ascii="Courier New" w:eastAsia="Times New Roman" w:hAnsi="Courier New" w:cs="Courier New"/>
          <w:color w:val="067D17"/>
          <w:sz w:val="16"/>
          <w:szCs w:val="16"/>
          <w:lang w:eastAsia="de-DE"/>
        </w:rPr>
        <w:br/>
      </w:r>
      <w:proofErr w:type="gramStart"/>
      <w:r w:rsidR="006206B0" w:rsidRPr="006206B0">
        <w:rPr>
          <w:rFonts w:ascii="Courier New" w:eastAsia="Times New Roman" w:hAnsi="Courier New" w:cs="Courier New"/>
          <w:color w:val="083080"/>
          <w:sz w:val="16"/>
          <w:szCs w:val="16"/>
          <w:lang w:eastAsia="de-DE"/>
        </w:rPr>
        <w:t>eureka.instance</w:t>
      </w:r>
      <w:proofErr w:type="gramEnd"/>
      <w:r w:rsidR="006206B0" w:rsidRPr="006206B0">
        <w:rPr>
          <w:rFonts w:ascii="Courier New" w:eastAsia="Times New Roman" w:hAnsi="Courier New" w:cs="Courier New"/>
          <w:color w:val="083080"/>
          <w:sz w:val="16"/>
          <w:szCs w:val="16"/>
          <w:lang w:eastAsia="de-DE"/>
        </w:rPr>
        <w:t>.instance-id</w:t>
      </w:r>
      <w:r w:rsidR="006206B0" w:rsidRPr="006206B0">
        <w:rPr>
          <w:rFonts w:ascii="Courier New" w:eastAsia="Times New Roman" w:hAnsi="Courier New" w:cs="Courier New"/>
          <w:color w:val="080808"/>
          <w:sz w:val="16"/>
          <w:szCs w:val="16"/>
          <w:lang w:eastAsia="de-DE"/>
        </w:rPr>
        <w:t>=</w:t>
      </w:r>
      <w:r w:rsidR="006206B0" w:rsidRPr="006206B0">
        <w:rPr>
          <w:rFonts w:ascii="Courier New" w:eastAsia="Times New Roman" w:hAnsi="Courier New" w:cs="Courier New"/>
          <w:color w:val="067D17"/>
          <w:sz w:val="16"/>
          <w:szCs w:val="16"/>
          <w:lang w:eastAsia="de-DE"/>
        </w:rPr>
        <w:t>${spring.application.name}:${random.uuid}</w:t>
      </w:r>
      <w:r w:rsidR="006206B0" w:rsidRPr="006206B0">
        <w:rPr>
          <w:rFonts w:ascii="Courier New" w:eastAsia="Times New Roman" w:hAnsi="Courier New" w:cs="Courier New"/>
          <w:color w:val="067D17"/>
          <w:sz w:val="16"/>
          <w:szCs w:val="16"/>
          <w:lang w:eastAsia="de-DE"/>
        </w:rPr>
        <w:br/>
      </w:r>
      <w:proofErr w:type="spellStart"/>
      <w:r w:rsidR="006206B0" w:rsidRPr="006206B0">
        <w:rPr>
          <w:rFonts w:ascii="Courier New" w:eastAsia="Times New Roman" w:hAnsi="Courier New" w:cs="Courier New"/>
          <w:color w:val="083080"/>
          <w:sz w:val="16"/>
          <w:szCs w:val="16"/>
          <w:lang w:eastAsia="de-DE"/>
        </w:rPr>
        <w:t>eureka.client.serviceUrl.defaultZone</w:t>
      </w:r>
      <w:proofErr w:type="spellEnd"/>
      <w:r w:rsidR="006206B0" w:rsidRPr="006206B0">
        <w:rPr>
          <w:rFonts w:ascii="Courier New" w:eastAsia="Times New Roman" w:hAnsi="Courier New" w:cs="Courier New"/>
          <w:color w:val="083080"/>
          <w:sz w:val="16"/>
          <w:szCs w:val="16"/>
          <w:lang w:eastAsia="de-DE"/>
        </w:rPr>
        <w:t xml:space="preserve">  </w:t>
      </w:r>
      <w:r w:rsidR="006206B0" w:rsidRPr="006206B0">
        <w:rPr>
          <w:rFonts w:ascii="Courier New" w:eastAsia="Times New Roman" w:hAnsi="Courier New" w:cs="Courier New"/>
          <w:color w:val="080808"/>
          <w:sz w:val="16"/>
          <w:szCs w:val="16"/>
          <w:lang w:eastAsia="de-DE"/>
        </w:rPr>
        <w:t xml:space="preserve">= </w:t>
      </w:r>
      <w:hyperlink r:id="rId59" w:history="1">
        <w:r w:rsidRPr="00F354F7">
          <w:rPr>
            <w:rStyle w:val="Hyperlink"/>
            <w:rFonts w:ascii="Courier New" w:eastAsia="Times New Roman" w:hAnsi="Courier New" w:cs="Courier New"/>
            <w:sz w:val="16"/>
            <w:szCs w:val="16"/>
            <w:lang w:eastAsia="de-DE"/>
          </w:rPr>
          <w:t>http://localhost</w:t>
        </w:r>
      </w:hyperlink>
      <w:r w:rsidR="006206B0" w:rsidRPr="006206B0">
        <w:rPr>
          <w:rFonts w:ascii="Courier New" w:eastAsia="Times New Roman" w:hAnsi="Courier New" w:cs="Courier New"/>
          <w:color w:val="067D17"/>
          <w:sz w:val="16"/>
          <w:szCs w:val="16"/>
          <w:lang w:eastAsia="de-DE"/>
        </w:rPr>
        <w:t>:8010/eureka</w:t>
      </w:r>
    </w:p>
    <w:p w14:paraId="28A3B83E" w14:textId="74EE487E" w:rsidR="004D16D1" w:rsidRDefault="00B561D2" w:rsidP="005507DC">
      <w:pPr>
        <w:pStyle w:val="Beschriftung"/>
        <w:spacing w:before="240" w:line="276" w:lineRule="auto"/>
      </w:pPr>
      <w:bookmarkStart w:id="68" w:name="_Toc86005676"/>
      <w:r>
        <w:t xml:space="preserve">Abbildung </w:t>
      </w:r>
      <w:r w:rsidR="00C14785">
        <w:fldChar w:fldCharType="begin"/>
      </w:r>
      <w:r w:rsidR="00C14785">
        <w:instrText xml:space="preserve"> SEQ Abbildung \* ARABIC </w:instrText>
      </w:r>
      <w:r w:rsidR="00C14785">
        <w:fldChar w:fldCharType="separate"/>
      </w:r>
      <w:r w:rsidR="00C60299">
        <w:rPr>
          <w:noProof/>
        </w:rPr>
        <w:t>25</w:t>
      </w:r>
      <w:r w:rsidR="00C14785">
        <w:rPr>
          <w:noProof/>
        </w:rPr>
        <w:fldChar w:fldCharType="end"/>
      </w:r>
      <w:r>
        <w:t xml:space="preserve"> Microservices (Eureka Clients) </w:t>
      </w:r>
      <w:proofErr w:type="spellStart"/>
      <w:proofErr w:type="gramStart"/>
      <w:r>
        <w:t>application.propperties</w:t>
      </w:r>
      <w:proofErr w:type="spellEnd"/>
      <w:proofErr w:type="gramEnd"/>
      <w:r>
        <w:rPr>
          <w:rStyle w:val="Funotenzeichen"/>
        </w:rPr>
        <w:footnoteReference w:id="95"/>
      </w:r>
      <w:bookmarkEnd w:id="68"/>
    </w:p>
    <w:p w14:paraId="75634F46" w14:textId="68E29014" w:rsidR="007B6CD3" w:rsidRDefault="007B6CD3" w:rsidP="00C503B9">
      <w:r>
        <w:t>Über den festgelegten Port des Eureka-Servers</w:t>
      </w:r>
      <w:r w:rsidR="0067322C">
        <w:t xml:space="preserve"> (</w:t>
      </w:r>
      <w:r w:rsidR="0052574E">
        <w:t xml:space="preserve">unter der URL </w:t>
      </w:r>
      <w:hyperlink r:id="rId60" w:history="1">
        <w:r w:rsidR="00CF048D" w:rsidRPr="00F354F7">
          <w:rPr>
            <w:rStyle w:val="Hyperlink"/>
            <w:i/>
            <w:iCs/>
          </w:rPr>
          <w:t>http://localhost</w:t>
        </w:r>
      </w:hyperlink>
      <w:r w:rsidR="0052574E" w:rsidRPr="0052574E">
        <w:rPr>
          <w:i/>
          <w:iCs/>
        </w:rPr>
        <w:t>:8010/</w:t>
      </w:r>
      <w:r w:rsidR="0067322C">
        <w:t>)</w:t>
      </w:r>
      <w:r>
        <w:t xml:space="preserve"> erhält man Zugriff zum Eureka Dashboard</w:t>
      </w:r>
      <w:r w:rsidR="00E00E86">
        <w:t xml:space="preserve"> im Browser</w:t>
      </w:r>
      <w:r>
        <w:t xml:space="preserve">. Man erhält von dort aus unter anderem Informationen über alle </w:t>
      </w:r>
      <w:r w:rsidR="005C300A">
        <w:t>r</w:t>
      </w:r>
      <w:r>
        <w:t xml:space="preserve">egistrierten Eureka-Clients. Abbildung </w:t>
      </w:r>
      <w:r w:rsidR="005C300A">
        <w:t>26</w:t>
      </w:r>
      <w:r>
        <w:t xml:space="preserve"> zeigt das </w:t>
      </w:r>
      <w:r>
        <w:lastRenderedPageBreak/>
        <w:t>Eureka Dashboard mit de</w:t>
      </w:r>
      <w:r w:rsidR="005C300A">
        <w:t>n</w:t>
      </w:r>
      <w:r>
        <w:t xml:space="preserve"> Registrierten Microservices</w:t>
      </w:r>
      <w:r w:rsidR="0067322C">
        <w:t xml:space="preserve"> </w:t>
      </w:r>
      <w:proofErr w:type="spellStart"/>
      <w:r w:rsidR="0067322C">
        <w:t>ApiGateway</w:t>
      </w:r>
      <w:proofErr w:type="spellEnd"/>
      <w:r w:rsidR="0067322C">
        <w:t>, Besucherservice, Firmenservice</w:t>
      </w:r>
      <w:r w:rsidR="005C300A">
        <w:t xml:space="preserve"> und</w:t>
      </w:r>
      <w:r w:rsidR="0067322C">
        <w:t xml:space="preserve"> Vortragservice</w:t>
      </w:r>
      <w:r>
        <w:t>.</w:t>
      </w:r>
      <w:r w:rsidR="00F440A4">
        <w:t xml:space="preserve"> </w:t>
      </w:r>
    </w:p>
    <w:p w14:paraId="6995EC5C" w14:textId="5A4B9224" w:rsidR="006D37F8" w:rsidRDefault="006D37F8" w:rsidP="006D37F8">
      <w:pPr>
        <w:spacing w:line="259" w:lineRule="auto"/>
        <w:jc w:val="left"/>
      </w:pPr>
      <w:r>
        <w:br w:type="page"/>
      </w:r>
    </w:p>
    <w:p w14:paraId="305A4D6C" w14:textId="412D3A2F" w:rsidR="007B6CD3" w:rsidRDefault="009A6D29" w:rsidP="00C503B9">
      <w:r>
        <w:rPr>
          <w:noProof/>
        </w:rPr>
        <w:lastRenderedPageBreak/>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7F1DFB1B" w14:textId="3F04E0EC" w:rsidR="00B561D2" w:rsidRDefault="00B561D2" w:rsidP="00B561D2">
      <w:pPr>
        <w:pStyle w:val="Beschriftung"/>
      </w:pPr>
      <w:bookmarkStart w:id="69" w:name="_Toc86005677"/>
      <w:r>
        <w:t xml:space="preserve">Abbildung </w:t>
      </w:r>
      <w:r w:rsidR="00C14785">
        <w:fldChar w:fldCharType="begin"/>
      </w:r>
      <w:r w:rsidR="00C14785">
        <w:instrText xml:space="preserve"> SEQ Abbildung \* ARABIC </w:instrText>
      </w:r>
      <w:r w:rsidR="00C14785">
        <w:fldChar w:fldCharType="separate"/>
      </w:r>
      <w:r w:rsidR="00C60299">
        <w:rPr>
          <w:noProof/>
        </w:rPr>
        <w:t>26</w:t>
      </w:r>
      <w:r w:rsidR="00C14785">
        <w:rPr>
          <w:noProof/>
        </w:rPr>
        <w:fldChar w:fldCharType="end"/>
      </w:r>
      <w:r>
        <w:t xml:space="preserve"> Eureka Dashboard</w:t>
      </w:r>
      <w:r>
        <w:rPr>
          <w:rStyle w:val="Funotenzeichen"/>
        </w:rPr>
        <w:footnoteReference w:id="96"/>
      </w:r>
      <w:bookmarkEnd w:id="69"/>
    </w:p>
    <w:p w14:paraId="05112F1C" w14:textId="15674096" w:rsidR="00E00E86" w:rsidRDefault="00E00E86" w:rsidP="00E00E86">
      <w:r>
        <w:t xml:space="preserve">Es können jederzeit Eureka-Clients zugeschaltet oder abgeschaltet werden. Es können zum Beispiel noch die Microservices </w:t>
      </w:r>
      <w:proofErr w:type="spellStart"/>
      <w:r>
        <w:t>Newsletterservice</w:t>
      </w:r>
      <w:proofErr w:type="spellEnd"/>
      <w:r>
        <w:t xml:space="preserve"> und Administrationsservice registriert </w:t>
      </w:r>
      <w:r w:rsidR="009E4D8C">
        <w:t>werden,</w:t>
      </w:r>
      <w:r w:rsidR="001E4DAE">
        <w:t xml:space="preserve"> ohne dabei die anderen Services zu beeinflussen</w:t>
      </w:r>
      <w:r>
        <w:t xml:space="preserve">. Das </w:t>
      </w:r>
      <w:proofErr w:type="spellStart"/>
      <w:r>
        <w:t>Api</w:t>
      </w:r>
      <w:proofErr w:type="spellEnd"/>
      <w:r>
        <w:t xml:space="preserve">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w:t>
      </w:r>
      <w:proofErr w:type="spellStart"/>
      <w:r>
        <w:t>Id´s</w:t>
      </w:r>
      <w:proofErr w:type="spellEnd"/>
      <w:r>
        <w:t xml:space="preserve"> registriert. </w:t>
      </w:r>
      <w:r w:rsidR="001E4DAE">
        <w:t>Der Load</w:t>
      </w:r>
      <w:r w:rsidR="00F1592B">
        <w:t xml:space="preserve"> B</w:t>
      </w:r>
      <w:r w:rsidR="001E4DAE">
        <w:t>alancer Ribbon verteilt in diesem Fall bei Aufrufen des Fir</w:t>
      </w:r>
      <w:r w:rsidR="00050657">
        <w:t>men</w:t>
      </w:r>
      <w:r w:rsidR="001E4DAE">
        <w:t>service die Last über die beiden Instanzen.</w:t>
      </w:r>
      <w:r w:rsidR="0052574E">
        <w:t xml:space="preserve"> Ein Beispiel zum Testen des Load</w:t>
      </w:r>
      <w:r w:rsidR="00F1592B">
        <w:t xml:space="preserve"> B</w:t>
      </w:r>
      <w:r w:rsidR="0052574E">
        <w:t>alancers in der Anwendung wird im Kapitel</w:t>
      </w:r>
      <w:r w:rsidR="00DB4AE4">
        <w:t xml:space="preserve"> 5.9</w:t>
      </w:r>
      <w:r w:rsidR="0052574E">
        <w:t xml:space="preserve"> Unter Verwendung von Distribute</w:t>
      </w:r>
      <w:r w:rsidR="009E4D8C">
        <w:t>d</w:t>
      </w:r>
      <w:r w:rsidR="0052574E">
        <w:t xml:space="preserve"> Tracing beschrieben.</w:t>
      </w:r>
      <w:r w:rsidR="003368A1">
        <w:rPr>
          <w:rStyle w:val="Funotenzeichen"/>
        </w:rPr>
        <w:footnoteReference w:id="97"/>
      </w:r>
    </w:p>
    <w:p w14:paraId="636030AE" w14:textId="3A1F4F9B" w:rsidR="009B37AE" w:rsidRDefault="009B37AE" w:rsidP="009B37AE"/>
    <w:p w14:paraId="45939FCE" w14:textId="4FDE40EC" w:rsidR="00E639C9" w:rsidRDefault="009B37AE" w:rsidP="00E639C9">
      <w:pPr>
        <w:pStyle w:val="berschrift2"/>
      </w:pPr>
      <w:bookmarkStart w:id="70" w:name="_Toc86252136"/>
      <w:proofErr w:type="spellStart"/>
      <w:r>
        <w:t>Keycloak</w:t>
      </w:r>
      <w:proofErr w:type="spellEnd"/>
      <w:r>
        <w:t xml:space="preserve"> und Spring Security</w:t>
      </w:r>
      <w:bookmarkEnd w:id="70"/>
    </w:p>
    <w:p w14:paraId="33AE5AFD" w14:textId="4922E5D0"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w:t>
      </w:r>
      <w:r w:rsidR="00F8225F">
        <w:t>und Autorisierung</w:t>
      </w:r>
      <w:r w:rsidR="00502F76">
        <w:t xml:space="preserve"> </w:t>
      </w:r>
      <w:r w:rsidR="00F8225F">
        <w:t>im System,</w:t>
      </w:r>
      <w:r w:rsidR="00502F76">
        <w:t xml:space="preserve"> mit möglichst </w:t>
      </w:r>
      <w:r w:rsidR="00EB4AB3">
        <w:t xml:space="preserve">wenig Code zur Verfügung zu stellen. </w:t>
      </w:r>
      <w:proofErr w:type="spellStart"/>
      <w:r w:rsidR="00EB4AB3">
        <w:t>Keycloak</w:t>
      </w:r>
      <w:proofErr w:type="spellEnd"/>
      <w:r w:rsidR="00706BC1">
        <w:t xml:space="preserve"> stellt einen Autorisierungsserver zur </w:t>
      </w:r>
      <w:r w:rsidR="0052574E">
        <w:t>bereit</w:t>
      </w:r>
      <w:r w:rsidR="00706BC1">
        <w:t xml:space="preserve">, welcher das </w:t>
      </w:r>
      <w:proofErr w:type="spellStart"/>
      <w:r w:rsidR="00706BC1">
        <w:t>OpenId</w:t>
      </w:r>
      <w:proofErr w:type="spellEnd"/>
      <w:r w:rsidR="00706BC1">
        <w:t xml:space="preserve"> Connect Protokoll verwendet.</w:t>
      </w:r>
      <w:r w:rsidR="00D81ABB">
        <w:t xml:space="preserve"> </w:t>
      </w:r>
      <w:r w:rsidR="004D7CEB">
        <w:t>Es</w:t>
      </w:r>
      <w:r w:rsidR="00EF2645">
        <w:t xml:space="preserve">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EA6CBB">
        <w:t xml:space="preserve"> Darüber hinaus stellt es eine </w:t>
      </w:r>
      <w:proofErr w:type="spellStart"/>
      <w:r w:rsidR="00EA6CBB">
        <w:t>Loginmaske</w:t>
      </w:r>
      <w:proofErr w:type="spellEnd"/>
      <w:r w:rsidR="00EA6CBB">
        <w:t xml:space="preserve"> bereit</w:t>
      </w:r>
      <w:r w:rsidR="0052574E">
        <w:t>,</w:t>
      </w:r>
      <w:r w:rsidR="00EA6CBB">
        <w:t xml:space="preserve">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Registrieru</w:t>
      </w:r>
      <w:r w:rsidR="009E4D8C">
        <w:t>n</w:t>
      </w:r>
      <w:r w:rsidR="00EA6CBB">
        <w:t xml:space="preserve">gsformular bietet. </w:t>
      </w:r>
    </w:p>
    <w:p w14:paraId="146BBE02" w14:textId="687D6263" w:rsidR="00950778" w:rsidRDefault="00EB23D4" w:rsidP="00A40172">
      <w:r>
        <w:t>Für die Anwendung der IT-</w:t>
      </w:r>
      <w:proofErr w:type="spellStart"/>
      <w:r>
        <w:t>Ko</w:t>
      </w:r>
      <w:r w:rsidR="009E4D8C">
        <w:t>M</w:t>
      </w:r>
      <w:proofErr w:type="spellEnd"/>
      <w:r>
        <w:t xml:space="preserve"> könnte mit dem Einsatz von </w:t>
      </w:r>
      <w:proofErr w:type="spellStart"/>
      <w:r>
        <w:t>Keycloak</w:t>
      </w:r>
      <w:proofErr w:type="spellEnd"/>
      <w:r>
        <w:t xml:space="preserve"> ebenfalls ein Login über Drittanbieter wie zum Beispiel </w:t>
      </w:r>
      <w:r w:rsidR="002B4164">
        <w:t>unter</w:t>
      </w:r>
      <w:r>
        <w:t xml:space="preserve"> der Verwendung des Hochschulaccounts</w:t>
      </w:r>
      <w:r w:rsidR="009E4D8C">
        <w:t>,</w:t>
      </w:r>
      <w:r>
        <w:t xml:space="preserve"> über den</w:t>
      </w:r>
      <w:r w:rsidR="001A7030">
        <w:t xml:space="preserve"> Server der Hochschule ermöglicht werden.</w:t>
      </w:r>
      <w:r w:rsidR="00204958">
        <w:t xml:space="preserve"> </w:t>
      </w:r>
      <w:r w:rsidR="00837A9E">
        <w:t xml:space="preserve">Die Entwicklungszeit für Login- und Registrierungsformular entfällt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r w:rsidR="00036EC1">
        <w:t xml:space="preserve">Zusätzlich entfällt die Entwicklungszeit einer Accountverwaltung für Administratoren. Diese Funktionalität wird ebenfalls von </w:t>
      </w:r>
      <w:proofErr w:type="spellStart"/>
      <w:r w:rsidR="00036EC1">
        <w:t>Keycloak</w:t>
      </w:r>
      <w:proofErr w:type="spellEnd"/>
      <w:r w:rsidR="00036EC1">
        <w:t xml:space="preserve"> bereitgestellt</w:t>
      </w:r>
    </w:p>
    <w:p w14:paraId="360950EE" w14:textId="00B31555" w:rsidR="001A7030" w:rsidRDefault="00391672" w:rsidP="00A40172">
      <w:r>
        <w:t xml:space="preserve">Abbildung </w:t>
      </w:r>
      <w:r w:rsidR="00B561D2">
        <w:t>2</w:t>
      </w:r>
      <w:r w:rsidR="008E2F96">
        <w:t>7</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lastRenderedPageBreak/>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677676B1" w:rsidR="00B561D2" w:rsidRDefault="00B561D2" w:rsidP="00B561D2">
      <w:pPr>
        <w:pStyle w:val="Beschriftung"/>
      </w:pPr>
      <w:bookmarkStart w:id="71" w:name="_Toc86005678"/>
      <w:r>
        <w:t xml:space="preserve">Abbildung </w:t>
      </w:r>
      <w:r w:rsidR="00C14785">
        <w:fldChar w:fldCharType="begin"/>
      </w:r>
      <w:r w:rsidR="00C14785">
        <w:instrText xml:space="preserve"> SEQ Abbildung \* ARABIC </w:instrText>
      </w:r>
      <w:r w:rsidR="00C14785">
        <w:fldChar w:fldCharType="separate"/>
      </w:r>
      <w:r w:rsidR="00C60299">
        <w:rPr>
          <w:noProof/>
        </w:rPr>
        <w:t>27</w:t>
      </w:r>
      <w:r w:rsidR="00C14785">
        <w:rPr>
          <w:noProof/>
        </w:rPr>
        <w:fldChar w:fldCharType="end"/>
      </w:r>
      <w:r>
        <w:t xml:space="preserve"> </w:t>
      </w:r>
      <w:proofErr w:type="spellStart"/>
      <w:r>
        <w:t>Keycloak</w:t>
      </w:r>
      <w:proofErr w:type="spellEnd"/>
      <w:r>
        <w:t xml:space="preserve"> Konfiguration Anmeldeformular</w:t>
      </w:r>
      <w:r>
        <w:rPr>
          <w:rStyle w:val="Funotenzeichen"/>
        </w:rPr>
        <w:footnoteReference w:id="98"/>
      </w:r>
      <w:bookmarkEnd w:id="71"/>
    </w:p>
    <w:p w14:paraId="30DEE728" w14:textId="25BBEAAB"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w:t>
      </w:r>
      <w:proofErr w:type="spellStart"/>
      <w:r>
        <w:t>Ko</w:t>
      </w:r>
      <w:r w:rsidR="009E4D8C">
        <w:t>M</w:t>
      </w:r>
      <w:proofErr w:type="spellEnd"/>
      <w:r>
        <w:t xml:space="preserve"> </w:t>
      </w:r>
      <w:r w:rsidR="009E4D8C">
        <w:t>Verwaltung,</w:t>
      </w:r>
      <w:r>
        <w:t xml:space="preserve">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 xml:space="preserve">lassen sich ebenfalls mit wenig Aufwand über die Benutzeroberfläche </w:t>
      </w:r>
      <w:r w:rsidR="009E4D8C">
        <w:t>k</w:t>
      </w:r>
      <w:r w:rsidR="004F0BFB">
        <w:t>onfigurieren.</w:t>
      </w:r>
      <w:r>
        <w:t xml:space="preserve"> </w:t>
      </w:r>
    </w:p>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70C764AE" w:rsidR="00A40172" w:rsidRDefault="00C14785" w:rsidP="00A40172">
      <w:hyperlink r:id="rId63" w:history="1">
        <w:r w:rsidR="00CF048D" w:rsidRPr="00F354F7">
          <w:rPr>
            <w:rStyle w:val="Hyperlink"/>
          </w:rPr>
          <w:t>https://m</w:t>
        </w:r>
      </w:hyperlink>
      <w:r w:rsidR="00A40172" w:rsidRPr="00A40172">
        <w:t>.heise.de/developer/artikel/Eine-Identitaet-fuer-alles-mit-Keycloak-3834525.html?seite=all</w:t>
      </w:r>
    </w:p>
    <w:p w14:paraId="2C4B6627" w14:textId="55B59E88" w:rsidR="00725529" w:rsidRDefault="00950778" w:rsidP="00F01292">
      <w:r>
        <w:t xml:space="preserve">Nach dem Start des </w:t>
      </w:r>
      <w:proofErr w:type="spellStart"/>
      <w:r>
        <w:t>Keycloak</w:t>
      </w:r>
      <w:proofErr w:type="spellEnd"/>
      <w:r>
        <w:t xml:space="preserve"> Servers</w:t>
      </w:r>
      <w:r w:rsidR="00A40172">
        <w:t xml:space="preserve"> lässt sich im Browser über die URL </w:t>
      </w:r>
      <w:hyperlink r:id="rId64" w:history="1">
        <w:r w:rsidR="00A40172" w:rsidRPr="009A47F2">
          <w:rPr>
            <w:rStyle w:val="Hyperlink"/>
            <w:i/>
            <w:iCs/>
          </w:rPr>
          <w:t>http://localhost:8080/auth/admin</w:t>
        </w:r>
      </w:hyperlink>
      <w:r w:rsidR="00A40172">
        <w:rPr>
          <w:i/>
          <w:iCs/>
        </w:rPr>
        <w:t xml:space="preserve"> </w:t>
      </w:r>
      <w:r w:rsidR="00A40172">
        <w:t>die Administrationsoberfläche aufrufen. Für die IT-</w:t>
      </w:r>
      <w:proofErr w:type="spellStart"/>
      <w:r w:rsidR="00A40172">
        <w:t>Ko</w:t>
      </w:r>
      <w:r w:rsidR="009E4D8C">
        <w:t>M</w:t>
      </w:r>
      <w:proofErr w:type="spellEnd"/>
      <w:r w:rsidR="009E4D8C">
        <w:t xml:space="preserve"> Verwaltung</w:t>
      </w:r>
      <w:r w:rsidR="00A40172">
        <w:t xml:space="preserve"> wurde über diese Oberfläche der </w:t>
      </w:r>
      <w:proofErr w:type="spellStart"/>
      <w:r w:rsidR="009E4D8C">
        <w:t>R</w:t>
      </w:r>
      <w:r w:rsidR="00CF048D">
        <w:t>ealm</w:t>
      </w:r>
      <w:proofErr w:type="spellEnd"/>
      <w:r w:rsidR="009E4D8C">
        <w:t xml:space="preserve"> </w:t>
      </w:r>
      <w:proofErr w:type="spellStart"/>
      <w:r w:rsidR="00CF048D">
        <w:t>it</w:t>
      </w:r>
      <w:r w:rsidR="00A40172">
        <w: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r w:rsidR="009E4D8C">
        <w:t>Entitäten,</w:t>
      </w:r>
      <w:r w:rsidR="00E35E3C">
        <w:t xml:space="preserve"> welche von </w:t>
      </w:r>
      <w:proofErr w:type="spellStart"/>
      <w:r w:rsidR="00E35E3C">
        <w:t>Keycloak</w:t>
      </w:r>
      <w:proofErr w:type="spellEnd"/>
      <w:r w:rsidR="00E35E3C">
        <w:t xml:space="preserve"> angefordert </w:t>
      </w:r>
      <w:proofErr w:type="gramStart"/>
      <w:r w:rsidR="00E35E3C">
        <w:t>werden</w:t>
      </w:r>
      <w:proofErr w:type="gramEnd"/>
      <w:r w:rsidR="00E35E3C">
        <w:t xml:space="preserve"> um den Benutzer zu </w:t>
      </w:r>
      <w:r w:rsidR="009E4D8C">
        <w:t>a</w:t>
      </w:r>
      <w:r w:rsidR="00E35E3C">
        <w:t>uthentifizieren. Dabei handelt es sich um Dienste oder Anwendungen. Für die IT-</w:t>
      </w:r>
      <w:proofErr w:type="spellStart"/>
      <w:r w:rsidR="00E35E3C">
        <w:t>Ko</w:t>
      </w:r>
      <w:r w:rsidR="009E4D8C">
        <w:t>M</w:t>
      </w:r>
      <w:proofErr w:type="spellEnd"/>
      <w:r w:rsidR="00E35E3C">
        <w:t xml:space="preserve"> </w:t>
      </w:r>
      <w:r w:rsidR="009E4D8C">
        <w:t>Verwaltung</w:t>
      </w:r>
      <w:r w:rsidR="00E35E3C">
        <w:t xml:space="preserve"> wurde der Client </w:t>
      </w:r>
      <w:proofErr w:type="spellStart"/>
      <w:r w:rsidR="00E35E3C">
        <w:t>it</w:t>
      </w:r>
      <w:proofErr w:type="spellEnd"/>
      <w:r w:rsidR="00E35E3C">
        <w:t>-</w:t>
      </w:r>
      <w:proofErr w:type="spellStart"/>
      <w:r w:rsidR="00E35E3C">
        <w:t>kom</w:t>
      </w:r>
      <w:proofErr w:type="spellEnd"/>
      <w:r w:rsidR="00E35E3C">
        <w:t>-client eingerichtet. Die Abbildung</w:t>
      </w:r>
      <w:r w:rsidR="00B561D2">
        <w:t xml:space="preserve"> 2</w:t>
      </w:r>
      <w:r w:rsidR="008E2F96">
        <w:t>8</w:t>
      </w:r>
      <w:r w:rsidR="00F01292">
        <w:t xml:space="preserve"> zeigt die Administrationsoberfläche von </w:t>
      </w:r>
      <w:proofErr w:type="spellStart"/>
      <w:r w:rsidR="00F01292">
        <w:t>Keycloak</w:t>
      </w:r>
      <w:proofErr w:type="spellEnd"/>
      <w:r w:rsidR="00F01292">
        <w:t>.</w:t>
      </w:r>
      <w:r w:rsidR="00030603">
        <w:t xml:space="preserve"> </w:t>
      </w:r>
    </w:p>
    <w:p w14:paraId="3C17947A" w14:textId="114F5A64" w:rsidR="00F01292" w:rsidRDefault="00D3478B" w:rsidP="00F01292">
      <w:r>
        <w:rPr>
          <w:rStyle w:val="Funotenzeichen"/>
        </w:rPr>
        <w:footnoteReference w:id="99"/>
      </w:r>
    </w:p>
    <w:p w14:paraId="54A29B5A" w14:textId="77777777" w:rsidR="00831224" w:rsidRDefault="00831224" w:rsidP="00F01292"/>
    <w:p w14:paraId="0199F2E9" w14:textId="171372E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6BD1BA47" w:rsidR="00B561D2" w:rsidRDefault="00B561D2" w:rsidP="00B561D2">
      <w:pPr>
        <w:pStyle w:val="Beschriftung"/>
        <w:rPr>
          <w:b/>
          <w:bCs/>
        </w:rPr>
      </w:pPr>
      <w:bookmarkStart w:id="72" w:name="_Toc86005679"/>
      <w:r>
        <w:t xml:space="preserve">Abbildung </w:t>
      </w:r>
      <w:r w:rsidR="00C14785">
        <w:fldChar w:fldCharType="begin"/>
      </w:r>
      <w:r w:rsidR="00C14785">
        <w:instrText xml:space="preserve"> SEQ Abbildung \* ARABIC </w:instrText>
      </w:r>
      <w:r w:rsidR="00C14785">
        <w:fldChar w:fldCharType="separate"/>
      </w:r>
      <w:r w:rsidR="00C60299">
        <w:rPr>
          <w:noProof/>
        </w:rPr>
        <w:t>28</w:t>
      </w:r>
      <w:r w:rsidR="00C14785">
        <w:rPr>
          <w:noProof/>
        </w:rPr>
        <w:fldChar w:fldCharType="end"/>
      </w:r>
      <w:r>
        <w:t xml:space="preserve"> </w:t>
      </w:r>
      <w:proofErr w:type="spellStart"/>
      <w:r>
        <w:t>Keycloak</w:t>
      </w:r>
      <w:proofErr w:type="spellEnd"/>
      <w:r>
        <w:t xml:space="preserve"> Administrationsoberfläche</w:t>
      </w:r>
      <w:r>
        <w:rPr>
          <w:rStyle w:val="Funotenzeichen"/>
        </w:rPr>
        <w:footnoteReference w:id="100"/>
      </w:r>
      <w:bookmarkEnd w:id="72"/>
    </w:p>
    <w:p w14:paraId="60B6ED3C" w14:textId="55EDA31C" w:rsidR="004D7CEB" w:rsidRDefault="004D7CEB" w:rsidP="00F01292">
      <w:r>
        <w:t xml:space="preserve">Damit eine Authentifizierung über </w:t>
      </w:r>
      <w:proofErr w:type="spellStart"/>
      <w:r>
        <w:t>Keycloak</w:t>
      </w:r>
      <w:proofErr w:type="spellEnd"/>
      <w:r>
        <w:t xml:space="preserve"> unter Verwendung von O</w:t>
      </w:r>
      <w:r w:rsidR="00CF048D">
        <w:t>a</w:t>
      </w:r>
      <w:r>
        <w:t xml:space="preserve">uth2 und </w:t>
      </w:r>
      <w:proofErr w:type="spellStart"/>
      <w:r>
        <w:t>OpenID</w:t>
      </w:r>
      <w:proofErr w:type="spellEnd"/>
      <w:r>
        <w:t xml:space="preserve"> Connect in der IT-</w:t>
      </w:r>
      <w:proofErr w:type="spellStart"/>
      <w:r>
        <w:t>Kom</w:t>
      </w:r>
      <w:proofErr w:type="spellEnd"/>
      <w:r>
        <w:t xml:space="preserve"> </w:t>
      </w:r>
      <w:r w:rsidR="009E4D8C">
        <w:t>Verwaltung</w:t>
      </w:r>
      <w:r>
        <w:t xml:space="preserve"> </w:t>
      </w:r>
      <w:r w:rsidR="00AB2B4A">
        <w:t>umgesetzt werden kann</w:t>
      </w:r>
      <w:r w:rsidR="009E4D8C">
        <w:t>,</w:t>
      </w:r>
      <w:r w:rsidR="00AB2B4A">
        <w:t xml:space="preserve"> wurden in der Datei </w:t>
      </w:r>
      <w:proofErr w:type="spellStart"/>
      <w:proofErr w:type="gramStart"/>
      <w:r w:rsidR="00AB2B4A">
        <w:t>application.properties</w:t>
      </w:r>
      <w:proofErr w:type="spellEnd"/>
      <w:proofErr w:type="gramEnd"/>
      <w:r w:rsidR="00A45C70">
        <w:t xml:space="preserve"> des </w:t>
      </w:r>
      <w:proofErr w:type="spellStart"/>
      <w:r w:rsidR="00A45C70">
        <w:t>Api</w:t>
      </w:r>
      <w:proofErr w:type="spellEnd"/>
      <w:r w:rsidR="00A45C70">
        <w:t xml:space="preserve"> Gateways</w:t>
      </w:r>
      <w:r w:rsidR="00AB2B4A">
        <w:t xml:space="preserve"> die Befehle wie auf Abbildung </w:t>
      </w:r>
      <w:r w:rsidR="00B561D2">
        <w:t>2</w:t>
      </w:r>
      <w:r w:rsidR="008E2F96">
        <w:t>9</w:t>
      </w:r>
      <w:r w:rsidR="00AB2B4A">
        <w:t xml:space="preserve">  hinzugefügt.</w:t>
      </w:r>
    </w:p>
    <w:p w14:paraId="068ECB74" w14:textId="0F027311" w:rsidR="002B4164" w:rsidRDefault="00CF048D"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gramStart"/>
      <w:r w:rsidRPr="002B4164">
        <w:rPr>
          <w:rFonts w:ascii="Courier New" w:eastAsia="Times New Roman" w:hAnsi="Courier New" w:cs="Courier New"/>
          <w:color w:val="083080"/>
          <w:sz w:val="16"/>
          <w:szCs w:val="16"/>
          <w:lang w:eastAsia="de-DE"/>
        </w:rPr>
        <w:t>S</w:t>
      </w:r>
      <w:r w:rsidR="002B4164" w:rsidRPr="002B4164">
        <w:rPr>
          <w:rFonts w:ascii="Courier New" w:eastAsia="Times New Roman" w:hAnsi="Courier New" w:cs="Courier New"/>
          <w:color w:val="083080"/>
          <w:sz w:val="16"/>
          <w:szCs w:val="16"/>
          <w:lang w:eastAsia="de-DE"/>
        </w:rPr>
        <w:t>pring.security.oauth2.client</w:t>
      </w:r>
      <w:proofErr w:type="gramEnd"/>
      <w:r w:rsidR="002B4164" w:rsidRPr="002B4164">
        <w:rPr>
          <w:rFonts w:ascii="Courier New" w:eastAsia="Times New Roman" w:hAnsi="Courier New" w:cs="Courier New"/>
          <w:color w:val="083080"/>
          <w:sz w:val="16"/>
          <w:szCs w:val="16"/>
          <w:lang w:eastAsia="de-DE"/>
        </w:rPr>
        <w:t>.provider.keycloak.issuer-uri</w:t>
      </w:r>
      <w:r w:rsidR="002B4164" w:rsidRPr="002B4164">
        <w:rPr>
          <w:rFonts w:ascii="Courier New" w:eastAsia="Times New Roman" w:hAnsi="Courier New" w:cs="Courier New"/>
          <w:color w:val="080808"/>
          <w:sz w:val="16"/>
          <w:szCs w:val="16"/>
          <w:lang w:eastAsia="de-DE"/>
        </w:rPr>
        <w:t>=</w:t>
      </w:r>
      <w:r w:rsidR="002B4164"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1A298955" w14:textId="12E2ADE3" w:rsidR="006D37F8" w:rsidRPr="006D37F8" w:rsidRDefault="00B561D2" w:rsidP="005507DC">
      <w:pPr>
        <w:pStyle w:val="Beschriftung"/>
        <w:spacing w:before="240" w:line="276" w:lineRule="auto"/>
      </w:pPr>
      <w:bookmarkStart w:id="73" w:name="_Toc86005680"/>
      <w:r>
        <w:t xml:space="preserve">Abbildung </w:t>
      </w:r>
      <w:r w:rsidR="00C14785">
        <w:fldChar w:fldCharType="begin"/>
      </w:r>
      <w:r w:rsidR="00C14785">
        <w:instrText xml:space="preserve"> SEQ Abbildung \* ARABIC </w:instrText>
      </w:r>
      <w:r w:rsidR="00C14785">
        <w:fldChar w:fldCharType="separate"/>
      </w:r>
      <w:r w:rsidR="00C60299">
        <w:rPr>
          <w:noProof/>
        </w:rPr>
        <w:t>29</w:t>
      </w:r>
      <w:r w:rsidR="00C14785">
        <w:rPr>
          <w:noProof/>
        </w:rPr>
        <w:fldChar w:fldCharType="end"/>
      </w:r>
      <w:r>
        <w:t xml:space="preserve"> </w:t>
      </w:r>
      <w:proofErr w:type="spellStart"/>
      <w:r>
        <w:t>Keycloak</w:t>
      </w:r>
      <w:proofErr w:type="spellEnd"/>
      <w:r>
        <w:t>-Konfiguration,</w:t>
      </w:r>
      <w:r w:rsidR="00652CE6">
        <w:t xml:space="preserve"> </w:t>
      </w:r>
      <w:proofErr w:type="spellStart"/>
      <w:r w:rsidR="00652CE6">
        <w:t>ApiGateway</w:t>
      </w:r>
      <w:proofErr w:type="spellEnd"/>
      <w:r>
        <w:t xml:space="preserve"> </w:t>
      </w:r>
      <w:proofErr w:type="spellStart"/>
      <w:proofErr w:type="gramStart"/>
      <w:r>
        <w:t>application.properties</w:t>
      </w:r>
      <w:proofErr w:type="spellEnd"/>
      <w:proofErr w:type="gramEnd"/>
      <w:r>
        <w:rPr>
          <w:rStyle w:val="Funotenzeichen"/>
        </w:rPr>
        <w:footnoteReference w:id="101"/>
      </w:r>
      <w:bookmarkEnd w:id="73"/>
    </w:p>
    <w:p w14:paraId="5081F691" w14:textId="7B0C6CA0" w:rsidR="002B4164" w:rsidRDefault="00AB2B4A" w:rsidP="00F01292">
      <w:r>
        <w:t xml:space="preserve">Mit diesen </w:t>
      </w:r>
      <w:r w:rsidR="009E4D8C">
        <w:t>B</w:t>
      </w:r>
      <w:r>
        <w:t xml:space="preserve">efehlen wird unter anderem </w:t>
      </w:r>
      <w:proofErr w:type="spellStart"/>
      <w:r>
        <w:t>Keycloak</w:t>
      </w:r>
      <w:r w:rsidR="00A45C70">
        <w:t>-realm</w:t>
      </w:r>
      <w:proofErr w:type="spellEnd"/>
      <w:r w:rsidR="00A45C70">
        <w:t xml:space="preserve"> und </w:t>
      </w:r>
      <w:proofErr w:type="spellStart"/>
      <w:r w:rsidR="00A45C70">
        <w:t>Keycloak</w:t>
      </w:r>
      <w:proofErr w:type="spellEnd"/>
      <w:r w:rsidR="00A45C70">
        <w:t xml:space="preserve">-client festgelegt. Weiterhin wurde die Adresse des Ressourcenservers und der </w:t>
      </w:r>
      <w:proofErr w:type="spellStart"/>
      <w:r w:rsidR="00A45C70">
        <w:t>Loginmaske</w:t>
      </w:r>
      <w:proofErr w:type="spellEnd"/>
      <w:r w:rsidR="00A45C70">
        <w:t xml:space="preserve"> festgelegt. Zusätzlich wurden in der Datei pom.xml die Abhängigkeiten spring-boot-starter-oauth2-client und spring-boot-starter-oauth2-resource-server hinzugefügt. </w:t>
      </w:r>
    </w:p>
    <w:p w14:paraId="235D585D" w14:textId="54730CCF" w:rsidR="00A45C70" w:rsidRDefault="00A45C70" w:rsidP="00F01292">
      <w:r>
        <w:t xml:space="preserve">In den restlichen Microservices (ausgenommen </w:t>
      </w:r>
      <w:proofErr w:type="spellStart"/>
      <w:r>
        <w:t>DiscoveryService</w:t>
      </w:r>
      <w:proofErr w:type="spellEnd"/>
      <w:r>
        <w:t>)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w:t>
      </w:r>
      <w:r w:rsidR="00D06F3D">
        <w:lastRenderedPageBreak/>
        <w:t xml:space="preserve">des </w:t>
      </w:r>
      <w:proofErr w:type="spellStart"/>
      <w:r w:rsidR="00D06F3D">
        <w:t>Resourcenservers</w:t>
      </w:r>
      <w:proofErr w:type="spellEnd"/>
      <w:r w:rsidR="002B4164">
        <w:t xml:space="preserve"> in der Datei </w:t>
      </w:r>
      <w:proofErr w:type="spellStart"/>
      <w:proofErr w:type="gramStart"/>
      <w:r w:rsidR="002B4164">
        <w:t>application.properties</w:t>
      </w:r>
      <w:proofErr w:type="spellEnd"/>
      <w:proofErr w:type="gramEnd"/>
      <w:r w:rsidR="002B4164">
        <w:t xml:space="preserve"> wie auf Abbildung</w:t>
      </w:r>
      <w:r w:rsidR="00B561D2">
        <w:t xml:space="preserve"> </w:t>
      </w:r>
      <w:r w:rsidR="00893B2A">
        <w:t>30</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2CCE5C45" w:rsidR="00AB2B4A" w:rsidRPr="004D7CEB" w:rsidRDefault="00A45C70" w:rsidP="006D37F8">
      <w:pPr>
        <w:pStyle w:val="Beschriftung"/>
        <w:spacing w:before="240" w:line="276" w:lineRule="auto"/>
        <w:jc w:val="left"/>
      </w:pPr>
      <w:r>
        <w:t xml:space="preserve"> </w:t>
      </w:r>
      <w:bookmarkStart w:id="74" w:name="_Toc86005681"/>
      <w:r w:rsidR="00B561D2">
        <w:t>Abbildung</w:t>
      </w:r>
      <w:r w:rsidR="00ED3866">
        <w:t xml:space="preserve"> </w:t>
      </w:r>
      <w:r w:rsidR="00C14785">
        <w:fldChar w:fldCharType="begin"/>
      </w:r>
      <w:r w:rsidR="00C14785">
        <w:instrText xml:space="preserve"> SEQ Abbildung \* ARABIC </w:instrText>
      </w:r>
      <w:r w:rsidR="00C14785">
        <w:fldChar w:fldCharType="separate"/>
      </w:r>
      <w:r w:rsidR="00C60299">
        <w:rPr>
          <w:noProof/>
        </w:rPr>
        <w:t>30</w:t>
      </w:r>
      <w:r w:rsidR="00C14785">
        <w:rPr>
          <w:noProof/>
        </w:rPr>
        <w:fldChar w:fldCharType="end"/>
      </w:r>
      <w:r w:rsidR="00B561D2">
        <w:t xml:space="preserve"> </w:t>
      </w:r>
      <w:proofErr w:type="spellStart"/>
      <w:r w:rsidR="00B561D2">
        <w:t>festlegung</w:t>
      </w:r>
      <w:proofErr w:type="spellEnd"/>
      <w:r w:rsidR="00B561D2">
        <w:t xml:space="preserve"> des Ressourcenservers in den einzelnen Microservices, </w:t>
      </w:r>
      <w:proofErr w:type="spellStart"/>
      <w:proofErr w:type="gramStart"/>
      <w:r w:rsidR="00B561D2">
        <w:t>application.properties</w:t>
      </w:r>
      <w:proofErr w:type="spellEnd"/>
      <w:proofErr w:type="gramEnd"/>
      <w:r w:rsidR="00B561D2">
        <w:rPr>
          <w:rStyle w:val="Funotenzeichen"/>
        </w:rPr>
        <w:footnoteReference w:id="102"/>
      </w:r>
      <w:bookmarkEnd w:id="74"/>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47C78A4C" w14:textId="55CE45D8" w:rsidR="00CE3A7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w:t>
      </w:r>
      <w:r w:rsidR="00893B2A">
        <w:t>1</w:t>
      </w:r>
      <w:r w:rsidR="00CE3A7F">
        <w:t xml:space="preserve"> </w:t>
      </w:r>
      <w:r w:rsidR="00176EDE">
        <w:t xml:space="preserve">definiert. </w:t>
      </w:r>
    </w:p>
    <w:p w14:paraId="25A7DCAD" w14:textId="1BB022FE" w:rsidR="00CE3A7F" w:rsidRPr="00CE3A7F" w:rsidRDefault="00CF048D"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E3A7F">
        <w:rPr>
          <w:rFonts w:ascii="Courier New" w:eastAsia="Times New Roman" w:hAnsi="Courier New" w:cs="Courier New"/>
          <w:color w:val="0033B3"/>
          <w:sz w:val="16"/>
          <w:szCs w:val="16"/>
          <w:lang w:eastAsia="de-DE"/>
        </w:rPr>
        <w:t>P</w:t>
      </w:r>
      <w:r w:rsidR="00CE3A7F" w:rsidRPr="00CE3A7F">
        <w:rPr>
          <w:rFonts w:ascii="Courier New" w:eastAsia="Times New Roman" w:hAnsi="Courier New" w:cs="Courier New"/>
          <w:color w:val="0033B3"/>
          <w:sz w:val="16"/>
          <w:szCs w:val="16"/>
          <w:lang w:eastAsia="de-DE"/>
        </w:rPr>
        <w:t xml:space="preserve">ublic </w:t>
      </w:r>
      <w:proofErr w:type="spellStart"/>
      <w:r w:rsidR="00CE3A7F" w:rsidRPr="00CE3A7F">
        <w:rPr>
          <w:rFonts w:ascii="Courier New" w:eastAsia="Times New Roman" w:hAnsi="Courier New" w:cs="Courier New"/>
          <w:color w:val="000000"/>
          <w:sz w:val="16"/>
          <w:szCs w:val="16"/>
          <w:lang w:eastAsia="de-DE"/>
        </w:rPr>
        <w:t>SecurityWebFilterChain</w:t>
      </w:r>
      <w:proofErr w:type="spellEnd"/>
      <w:r w:rsidR="00CE3A7F" w:rsidRPr="00CE3A7F">
        <w:rPr>
          <w:rFonts w:ascii="Courier New" w:eastAsia="Times New Roman" w:hAnsi="Courier New" w:cs="Courier New"/>
          <w:color w:val="000000"/>
          <w:sz w:val="16"/>
          <w:szCs w:val="16"/>
          <w:lang w:eastAsia="de-DE"/>
        </w:rPr>
        <w:t xml:space="preserve"> </w:t>
      </w:r>
      <w:proofErr w:type="spellStart"/>
      <w:proofErr w:type="gramStart"/>
      <w:r w:rsidR="00CE3A7F" w:rsidRPr="00CE3A7F">
        <w:rPr>
          <w:rFonts w:ascii="Courier New" w:eastAsia="Times New Roman" w:hAnsi="Courier New" w:cs="Courier New"/>
          <w:color w:val="00627A"/>
          <w:sz w:val="16"/>
          <w:szCs w:val="16"/>
          <w:lang w:eastAsia="de-DE"/>
        </w:rPr>
        <w:t>springSecurityFilterChain</w:t>
      </w:r>
      <w:proofErr w:type="spellEnd"/>
      <w:r w:rsidR="00CE3A7F" w:rsidRPr="00CE3A7F">
        <w:rPr>
          <w:rFonts w:ascii="Courier New" w:eastAsia="Times New Roman" w:hAnsi="Courier New" w:cs="Courier New"/>
          <w:color w:val="080808"/>
          <w:sz w:val="16"/>
          <w:szCs w:val="16"/>
          <w:lang w:eastAsia="de-DE"/>
        </w:rPr>
        <w:t>(</w:t>
      </w:r>
      <w:proofErr w:type="spellStart"/>
      <w:proofErr w:type="gramEnd"/>
      <w:r w:rsidR="00CE3A7F" w:rsidRPr="00CE3A7F">
        <w:rPr>
          <w:rFonts w:ascii="Courier New" w:eastAsia="Times New Roman" w:hAnsi="Courier New" w:cs="Courier New"/>
          <w:color w:val="000000"/>
          <w:sz w:val="16"/>
          <w:szCs w:val="16"/>
          <w:lang w:eastAsia="de-DE"/>
        </w:rPr>
        <w:t>ServerHttpSecurity</w:t>
      </w:r>
      <w:proofErr w:type="spellEnd"/>
      <w:r w:rsidR="00CE3A7F" w:rsidRPr="00CE3A7F">
        <w:rPr>
          <w:rFonts w:ascii="Courier New" w:eastAsia="Times New Roman" w:hAnsi="Courier New" w:cs="Courier New"/>
          <w:color w:val="000000"/>
          <w:sz w:val="16"/>
          <w:szCs w:val="16"/>
          <w:lang w:eastAsia="de-DE"/>
        </w:rPr>
        <w:t xml:space="preserve"> </w:t>
      </w:r>
      <w:r w:rsidR="00CE3A7F" w:rsidRPr="00CE3A7F">
        <w:rPr>
          <w:rFonts w:ascii="Courier New" w:eastAsia="Times New Roman" w:hAnsi="Courier New" w:cs="Courier New"/>
          <w:color w:val="080808"/>
          <w:sz w:val="16"/>
          <w:szCs w:val="16"/>
          <w:lang w:eastAsia="de-DE"/>
        </w:rPr>
        <w:t>http) {</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http.authorizeExchange</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besucherservice</w:t>
      </w:r>
      <w:proofErr w:type="spellEnd"/>
      <w:r w:rsidR="00CE3A7F" w:rsidRPr="00CE3A7F">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permitAll</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firmenservice</w:t>
      </w:r>
      <w:proofErr w:type="spellEnd"/>
      <w:r w:rsidR="00CE3A7F" w:rsidRPr="00CE3A7F">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authenticated</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firmenservice</w:t>
      </w:r>
      <w:proofErr w:type="spellEnd"/>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create</w:t>
      </w:r>
      <w:proofErr w:type="spellEnd"/>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authenticated</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firmenservice</w:t>
      </w:r>
      <w:proofErr w:type="spellEnd"/>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allCompanies</w:t>
      </w:r>
      <w:proofErr w:type="spellEnd"/>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permitAll</w:t>
      </w:r>
      <w:proofErr w:type="spellEnd"/>
      <w:r w:rsidR="00CE3A7F" w:rsidRPr="00CE3A7F">
        <w:rPr>
          <w:rFonts w:ascii="Courier New" w:eastAsia="Times New Roman" w:hAnsi="Courier New" w:cs="Courier New"/>
          <w:color w:val="080808"/>
          <w:sz w:val="16"/>
          <w:szCs w:val="16"/>
          <w:lang w:eastAsia="de-DE"/>
        </w:rPr>
        <w:t>()</w:t>
      </w:r>
    </w:p>
    <w:p w14:paraId="7DF9E96A" w14:textId="341A4136" w:rsidR="00CE3A7F" w:rsidRDefault="00652CE6" w:rsidP="006D37F8">
      <w:pPr>
        <w:pStyle w:val="Beschriftung"/>
        <w:spacing w:before="240" w:line="276" w:lineRule="auto"/>
      </w:pPr>
      <w:bookmarkStart w:id="75" w:name="_Toc86005682"/>
      <w:r>
        <w:t xml:space="preserve">Abbildung </w:t>
      </w:r>
      <w:r w:rsidR="00C14785">
        <w:fldChar w:fldCharType="begin"/>
      </w:r>
      <w:r w:rsidR="00C14785">
        <w:instrText xml:space="preserve"> SEQ Abbildung \* ARABIC </w:instrText>
      </w:r>
      <w:r w:rsidR="00C14785">
        <w:fldChar w:fldCharType="separate"/>
      </w:r>
      <w:r w:rsidR="00C60299">
        <w:rPr>
          <w:noProof/>
        </w:rPr>
        <w:t>31</w:t>
      </w:r>
      <w:r w:rsidR="00C14785">
        <w:rPr>
          <w:noProof/>
        </w:rPr>
        <w:fldChar w:fldCharType="end"/>
      </w:r>
      <w:r>
        <w:t xml:space="preserve"> Spring Security Filterkette, </w:t>
      </w:r>
      <w:proofErr w:type="spellStart"/>
      <w:r>
        <w:t>ApiGateway</w:t>
      </w:r>
      <w:proofErr w:type="spellEnd"/>
      <w:r>
        <w:t xml:space="preserve"> SecurityConfig.java</w:t>
      </w:r>
      <w:r>
        <w:rPr>
          <w:rStyle w:val="Funotenzeichen"/>
        </w:rPr>
        <w:footnoteReference w:id="103"/>
      </w:r>
      <w:bookmarkEnd w:id="75"/>
    </w:p>
    <w:p w14:paraId="7952AAA5" w14:textId="45007CED" w:rsidR="00D06F3D" w:rsidRDefault="00176EDE" w:rsidP="00F01292">
      <w:r>
        <w:t>Es wurde festgelegt</w:t>
      </w:r>
      <w:r w:rsidR="009E4D8C">
        <w:t>,</w:t>
      </w:r>
      <w:r>
        <w:t xml:space="preserve">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proofErr w:type="gramStart"/>
      <w:r>
        <w:t>permittAll</w:t>
      </w:r>
      <w:proofErr w:type="spellEnd"/>
      <w:r>
        <w:t>(</w:t>
      </w:r>
      <w:proofErr w:type="gramEnd"/>
      <w:r>
        <w:t>) ermöglich</w:t>
      </w:r>
      <w:r w:rsidR="00CE3A7F">
        <w:t>en</w:t>
      </w:r>
      <w:r>
        <w:t xml:space="preserve"> </w:t>
      </w:r>
      <w:r w:rsidR="00974BA4">
        <w:t>einen Aufruf der gewählten URL</w:t>
      </w:r>
      <w:r w:rsidR="00CE3A7F">
        <w:t>,</w:t>
      </w:r>
      <w:r w:rsidR="00974BA4">
        <w:t xml:space="preserve"> ohne </w:t>
      </w:r>
      <w:r w:rsidR="00CE3A7F">
        <w:t>Authentifizierung</w:t>
      </w:r>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r>
        <w:t xml:space="preserve">In </w:t>
      </w:r>
      <w:r w:rsidR="00950778">
        <w:t>der Anwendung</w:t>
      </w:r>
      <w:r>
        <w:t xml:space="preserve"> wurden alle URLs des Besucher</w:t>
      </w:r>
      <w:r w:rsidR="009E4D8C">
        <w:t>s</w:t>
      </w:r>
      <w:r>
        <w:t>ervice welcher unter der URL /</w:t>
      </w:r>
      <w:proofErr w:type="spellStart"/>
      <w:r w:rsidR="0060134B">
        <w:t>besucherservice</w:t>
      </w:r>
      <w:proofErr w:type="spellEnd"/>
      <w:r>
        <w:t xml:space="preserve"> verfügbar ist für alle Benutzer verfügbar gemacht</w:t>
      </w:r>
      <w:r w:rsidR="00950778">
        <w:t>.</w:t>
      </w:r>
      <w:r>
        <w:t xml:space="preserve"> </w:t>
      </w:r>
      <w:r w:rsidR="00950778">
        <w:t>W</w:t>
      </w:r>
      <w:r>
        <w:t>eiterhin kann der Besucherservice</w:t>
      </w:r>
      <w:r w:rsidR="00494BA4">
        <w:t xml:space="preserve"> </w:t>
      </w:r>
      <w:r>
        <w:t>über den Firmenverwaltungsservice über die URL /</w:t>
      </w:r>
      <w:proofErr w:type="spellStart"/>
      <w:r>
        <w:t>firmenverwaltung</w:t>
      </w:r>
      <w:proofErr w:type="spellEnd"/>
      <w:r>
        <w:t>/</w:t>
      </w:r>
      <w:proofErr w:type="spellStart"/>
      <w:r>
        <w:t>allCompanies</w:t>
      </w:r>
      <w:proofErr w:type="spellEnd"/>
      <w:r>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w:t>
      </w:r>
      <w:r w:rsidR="001F7CF4">
        <w:t xml:space="preserve">von autorisierten Benutzern </w:t>
      </w:r>
      <w:r w:rsidR="00D32F8F">
        <w:t xml:space="preserve">aufrufbar. </w:t>
      </w:r>
    </w:p>
    <w:p w14:paraId="4BC99DB5" w14:textId="08CA5999" w:rsidR="00D06F3D" w:rsidRDefault="00D06F3D" w:rsidP="00F01292">
      <w:r>
        <w:t xml:space="preserve">Ist für einen Benutzer bei einem Aufruf eine </w:t>
      </w:r>
      <w:r w:rsidR="005C0927">
        <w:t>Authentifizierung</w:t>
      </w:r>
      <w:r>
        <w:t xml:space="preserve"> erforderlich</w:t>
      </w:r>
      <w:r w:rsidR="009E4D8C">
        <w:t>,</w:t>
      </w:r>
      <w:r>
        <w:t xml:space="preserve"> dann wird er dazu zur </w:t>
      </w:r>
      <w:proofErr w:type="spellStart"/>
      <w:r>
        <w:t>Keycloak</w:t>
      </w:r>
      <w:r w:rsidR="000749B4">
        <w:t>-</w:t>
      </w:r>
      <w:r>
        <w:t>Loginmaske</w:t>
      </w:r>
      <w:proofErr w:type="spellEnd"/>
      <w:r>
        <w:t xml:space="preserve"> weitergeleitet. Nach </w:t>
      </w:r>
      <w:r w:rsidR="000749B4">
        <w:t>einem erfolgreichen</w:t>
      </w:r>
      <w:r>
        <w:t xml:space="preserve"> Login </w:t>
      </w:r>
      <w:r w:rsidR="000749B4">
        <w:t xml:space="preserve">erfolgt eine Automatische </w:t>
      </w:r>
      <w:r w:rsidR="005C0927">
        <w:t>Weiterleitung</w:t>
      </w:r>
      <w:r w:rsidR="000749B4">
        <w:t xml:space="preserve"> zur Ziel-URL. Abbildung </w:t>
      </w:r>
      <w:r w:rsidR="00652CE6">
        <w:t>3</w:t>
      </w:r>
      <w:r w:rsidR="00893B2A">
        <w:t>2</w:t>
      </w:r>
      <w:r w:rsidR="000749B4">
        <w:t xml:space="preserve"> zeigt die </w:t>
      </w:r>
      <w:proofErr w:type="spellStart"/>
      <w:r w:rsidR="000749B4">
        <w:t>Loginmaske</w:t>
      </w:r>
      <w:proofErr w:type="spellEnd"/>
      <w:r w:rsidR="000749B4">
        <w:t xml:space="preserve"> der Anwendung.</w:t>
      </w:r>
    </w:p>
    <w:p w14:paraId="570A957C" w14:textId="20D18BA0"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21E62BDB" w14:textId="442F19D7" w:rsidR="00652CE6" w:rsidRDefault="00652CE6" w:rsidP="00652CE6">
      <w:pPr>
        <w:pStyle w:val="Beschriftung"/>
      </w:pPr>
      <w:bookmarkStart w:id="76" w:name="_Toc86005683"/>
      <w:r>
        <w:t xml:space="preserve">Abbildung </w:t>
      </w:r>
      <w:r w:rsidR="00C14785">
        <w:fldChar w:fldCharType="begin"/>
      </w:r>
      <w:r w:rsidR="00C14785">
        <w:instrText xml:space="preserve"> SEQ Abbildung \* ARABIC </w:instrText>
      </w:r>
      <w:r w:rsidR="00C14785">
        <w:fldChar w:fldCharType="separate"/>
      </w:r>
      <w:r w:rsidR="00C60299">
        <w:rPr>
          <w:noProof/>
        </w:rPr>
        <w:t>32</w:t>
      </w:r>
      <w:r w:rsidR="00C14785">
        <w:rPr>
          <w:noProof/>
        </w:rPr>
        <w:fldChar w:fldCharType="end"/>
      </w:r>
      <w:r>
        <w:t xml:space="preserve"> </w:t>
      </w:r>
      <w:proofErr w:type="spellStart"/>
      <w:r>
        <w:t>Loginmaske</w:t>
      </w:r>
      <w:proofErr w:type="spellEnd"/>
      <w:r>
        <w:t xml:space="preserve"> IT-</w:t>
      </w:r>
      <w:proofErr w:type="spellStart"/>
      <w:r>
        <w:t>KoM</w:t>
      </w:r>
      <w:proofErr w:type="spellEnd"/>
      <w:r>
        <w:t xml:space="preserve"> Verwaltung</w:t>
      </w:r>
      <w:r>
        <w:rPr>
          <w:rStyle w:val="Funotenzeichen"/>
        </w:rPr>
        <w:footnoteReference w:id="104"/>
      </w:r>
      <w:bookmarkEnd w:id="76"/>
    </w:p>
    <w:p w14:paraId="713D2CD1" w14:textId="4348D4CA" w:rsidR="00AA3005" w:rsidRDefault="00C14785" w:rsidP="00F01292">
      <w:pPr>
        <w:rPr>
          <w:rStyle w:val="Hyperlink"/>
        </w:rPr>
      </w:pPr>
      <w:hyperlink r:id="rId67" w:history="1">
        <w:r w:rsidR="00AA3005" w:rsidRPr="00244483">
          <w:rPr>
            <w:rStyle w:val="Hyperlink"/>
          </w:rPr>
          <w:t>https://www.keycloak.org/docs/latest/server_admin/</w:t>
        </w:r>
      </w:hyperlink>
    </w:p>
    <w:p w14:paraId="474856FC" w14:textId="2392939C" w:rsidR="00675E80" w:rsidRPr="00893251" w:rsidRDefault="00C14785" w:rsidP="00675E80">
      <w:hyperlink r:id="rId68" w:history="1">
        <w:r w:rsidR="00CF048D" w:rsidRPr="00F354F7">
          <w:rPr>
            <w:rStyle w:val="Hyperlink"/>
          </w:rPr>
          <w:t>https://login</w:t>
        </w:r>
      </w:hyperlink>
      <w:r w:rsidR="00675E80" w:rsidRPr="0041479C">
        <w:t>-master.com/keycloak-als-identity-broker/</w:t>
      </w:r>
    </w:p>
    <w:p w14:paraId="5C182E9C" w14:textId="5A1BCEFB" w:rsidR="00675E80" w:rsidRDefault="00675E80" w:rsidP="00F01292">
      <w:pPr>
        <w:rPr>
          <w:rStyle w:val="Hyperlink"/>
        </w:rPr>
      </w:pPr>
    </w:p>
    <w:p w14:paraId="77E04EBE" w14:textId="77777777" w:rsidR="00675E80" w:rsidRDefault="00675E80" w:rsidP="00F01292"/>
    <w:p w14:paraId="0389C846" w14:textId="41163872" w:rsidR="00F01292" w:rsidRDefault="0043556F" w:rsidP="0043556F">
      <w:pPr>
        <w:pStyle w:val="berschrift2"/>
      </w:pPr>
      <w:bookmarkStart w:id="77" w:name="_Toc86252137"/>
      <w:r>
        <w:t xml:space="preserve">Synchrone Kommunikation mit </w:t>
      </w:r>
      <w:proofErr w:type="spellStart"/>
      <w:r w:rsidR="007853FA">
        <w:t>Feign</w:t>
      </w:r>
      <w:proofErr w:type="spellEnd"/>
      <w:r w:rsidR="007853FA">
        <w:t xml:space="preserve"> Client</w:t>
      </w:r>
      <w:bookmarkEnd w:id="77"/>
    </w:p>
    <w:p w14:paraId="22B09D46" w14:textId="0B9739DE"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w:t>
      </w:r>
      <w:r w:rsidR="00CF048D">
        <w:t>http</w:t>
      </w:r>
      <w:r>
        <w:t xml:space="preserve">. Es </w:t>
      </w:r>
      <w:r w:rsidR="00AC52EC">
        <w:t>stellt</w:t>
      </w:r>
      <w:r>
        <w:t xml:space="preserve"> dabei Vorlagen für </w:t>
      </w:r>
      <w:r w:rsidR="005B3363">
        <w:t xml:space="preserve">eine Vielzahl </w:t>
      </w:r>
      <w:r>
        <w:t>mögliche</w:t>
      </w:r>
      <w:r w:rsidR="005B3363">
        <w:t>r</w:t>
      </w:r>
      <w:r>
        <w:t xml:space="preserve"> </w:t>
      </w:r>
      <w:r w:rsidR="00CF048D">
        <w:t>http</w:t>
      </w:r>
      <w:r>
        <w:t xml:space="preserve"> Anfrageszenarien</w:t>
      </w:r>
      <w:r w:rsidR="00AC52EC">
        <w:t xml:space="preserve"> zur </w:t>
      </w:r>
      <w:r w:rsidR="009675FD">
        <w:t>Verfügung</w:t>
      </w:r>
      <w:r>
        <w:t xml:space="preserve">. </w:t>
      </w:r>
      <w:r w:rsidR="005B3363">
        <w:t xml:space="preserve">Darüber hinaus bietet es die Möglichkeit </w:t>
      </w:r>
      <w:r w:rsidR="00112D2E">
        <w:t>c</w:t>
      </w:r>
      <w:r w:rsidR="005B3363">
        <w:t>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w:t>
      </w:r>
      <w:r w:rsidR="000536A3">
        <w:t xml:space="preserve"> </w:t>
      </w:r>
      <w:proofErr w:type="gramStart"/>
      <w:r w:rsidR="000536A3">
        <w:t>dabei</w:t>
      </w:r>
      <w:r w:rsidR="00E849B0">
        <w:t xml:space="preserve"> relativ</w:t>
      </w:r>
      <w:proofErr w:type="gramEnd"/>
      <w:r w:rsidR="00E849B0">
        <w:t xml:space="preserve"> viel Code benötigt wird, welcher nicht rein intuitiv zu verstehen ist. Eine einfachere Lösung bietet </w:t>
      </w:r>
      <w:proofErr w:type="spellStart"/>
      <w:r w:rsidR="00E849B0">
        <w:t>Feign</w:t>
      </w:r>
      <w:proofErr w:type="spellEnd"/>
      <w:r w:rsidR="00E849B0">
        <w:t xml:space="preserve">. Es handelt sich dabei um einen </w:t>
      </w:r>
      <w:proofErr w:type="gramStart"/>
      <w:r w:rsidR="00031A41">
        <w:t>http-</w:t>
      </w:r>
      <w:r w:rsidR="00E849B0">
        <w:t>Client</w:t>
      </w:r>
      <w:proofErr w:type="gramEnd"/>
      <w:r w:rsidR="00E849B0">
        <w:t xml:space="preserve"> welcher von Netflix zur Vereinfachung von </w:t>
      </w:r>
      <w:r w:rsidR="00CF048D">
        <w:t>http</w:t>
      </w:r>
      <w:r w:rsidR="00E849B0">
        <w:t xml:space="preserve">-Clients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7DB8EC08" w:rsidR="009C6ED8" w:rsidRDefault="009C6ED8" w:rsidP="009C6ED8">
      <w:pPr>
        <w:pStyle w:val="Listenabsatz"/>
        <w:numPr>
          <w:ilvl w:val="0"/>
          <w:numId w:val="28"/>
        </w:numPr>
      </w:pPr>
      <w:r>
        <w:t>Load</w:t>
      </w:r>
      <w:r w:rsidR="00F1592B">
        <w:t xml:space="preserve"> B</w:t>
      </w:r>
      <w:r>
        <w:t xml:space="preserve">alancer </w:t>
      </w:r>
      <w:r w:rsidR="00940014">
        <w:t>(</w:t>
      </w:r>
      <w:proofErr w:type="gramStart"/>
      <w:r w:rsidR="00940014">
        <w:t>mittels Ribbon</w:t>
      </w:r>
      <w:proofErr w:type="gramEnd"/>
      <w:r w:rsidR="00940014">
        <w:t xml:space="preserve"> und Eureka)</w:t>
      </w:r>
    </w:p>
    <w:p w14:paraId="43C9AAD3" w14:textId="6FC2122A"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w:t>
      </w:r>
      <w:r w:rsidR="00112D2E">
        <w:t>t</w:t>
      </w:r>
      <w:r>
        <w:t>extbasierten Schnittstellen wird unterstützt.</w:t>
      </w:r>
      <w:r w:rsidR="00F23956">
        <w:rPr>
          <w:rStyle w:val="Funotenzeichen"/>
        </w:rPr>
        <w:footnoteReference w:id="105"/>
      </w:r>
    </w:p>
    <w:p w14:paraId="2CFE6144" w14:textId="1AEF5B49" w:rsidR="00AA3005" w:rsidRDefault="00DA43C4" w:rsidP="0043556F">
      <w:r>
        <w:t xml:space="preserve">Das </w:t>
      </w:r>
      <w:r w:rsidR="00112D2E">
        <w:t>f</w:t>
      </w:r>
      <w:r>
        <w:t xml:space="preserve">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w:t>
      </w:r>
      <w:r w:rsidR="00112D2E">
        <w:t>a</w:t>
      </w:r>
      <w:r>
        <w:t>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w:t>
      </w:r>
      <w:r w:rsidR="00BB10FF">
        <w:lastRenderedPageBreak/>
        <w:t>Firmenverwaltung ges</w:t>
      </w:r>
      <w:r w:rsidR="00AC52EC">
        <w:t>endet</w:t>
      </w:r>
      <w:r w:rsidR="00BB10FF">
        <w:t>.</w:t>
      </w:r>
      <w:r w:rsidR="00AC52EC">
        <w:t xml:space="preserve"> Dieser </w:t>
      </w:r>
      <w:r w:rsidR="00112D2E">
        <w:t>r</w:t>
      </w:r>
      <w:r w:rsidR="00AC52EC">
        <w:t xml:space="preserve">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031A41">
        <w:t>-</w:t>
      </w:r>
      <w:r w:rsidR="00AC52EC">
        <w:t xml:space="preserve">Objekten </w:t>
      </w:r>
      <w:r w:rsidR="009675FD">
        <w:t>zurückgibt</w:t>
      </w:r>
      <w:r w:rsidR="00AC52EC">
        <w:t>.</w:t>
      </w:r>
    </w:p>
    <w:p w14:paraId="11016A27" w14:textId="17BBD985" w:rsidR="00031A41"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112D2E">
        <w:t>. W</w:t>
      </w:r>
      <w:r w:rsidR="006855BF">
        <w:t xml:space="preserve">eiterhin </w:t>
      </w:r>
      <w:r w:rsidR="00112D2E">
        <w:t>wurde</w:t>
      </w:r>
      <w:r w:rsidR="006855BF">
        <w:t xml:space="preserve"> in der Main-</w:t>
      </w:r>
      <w:r w:rsidR="00031A41">
        <w:t>Klasse</w:t>
      </w:r>
      <w:r w:rsidR="00E027BA">
        <w:t xml:space="preserve"> die Annotation @EnableFeignClients hinzugefügt.</w:t>
      </w:r>
    </w:p>
    <w:p w14:paraId="64E38B7C" w14:textId="2F142227" w:rsidR="00475FBD" w:rsidRDefault="00E027BA" w:rsidP="0043556F">
      <w:r>
        <w:t>Für den Zugriff auf die API</w:t>
      </w:r>
      <w:r w:rsidR="00031A41">
        <w:t xml:space="preserve"> </w:t>
      </w:r>
      <w:r>
        <w:t>des</w:t>
      </w:r>
      <w:r w:rsidR="0058239D">
        <w:t xml:space="preserve"> Firme</w:t>
      </w:r>
      <w:r w:rsidR="00050657">
        <w:t>n</w:t>
      </w:r>
      <w:r w:rsidR="0058239D">
        <w:t xml:space="preserve">service wurde das Interface </w:t>
      </w:r>
      <w:proofErr w:type="spellStart"/>
      <w:r w:rsidR="0058239D">
        <w:t>FirmenServiceClient</w:t>
      </w:r>
      <w:proofErr w:type="spellEnd"/>
      <w:r w:rsidR="0058239D">
        <w:t xml:space="preserve"> erstellt. Dieses stellt eine Methode zum Aufruf der API bereit</w:t>
      </w:r>
      <w:r w:rsidR="00F342E8">
        <w:t xml:space="preserve">. </w:t>
      </w:r>
      <w:r w:rsidR="00DF0C09">
        <w:t xml:space="preserve">Abbildung </w:t>
      </w:r>
      <w:r w:rsidR="00652CE6">
        <w:t>3</w:t>
      </w:r>
      <w:r w:rsidR="00893B2A">
        <w:t>3</w:t>
      </w:r>
      <w:r w:rsidR="00DF0C09">
        <w:t xml:space="preserve"> zeigt die Deklaration vom Interface. </w:t>
      </w:r>
    </w:p>
    <w:p w14:paraId="708E2CC5" w14:textId="7040175F"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firmenservice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interface </w:t>
      </w:r>
      <w:proofErr w:type="spellStart"/>
      <w:r w:rsidRPr="00031A41">
        <w:rPr>
          <w:rFonts w:ascii="Courier New" w:eastAsia="Times New Roman" w:hAnsi="Courier New" w:cs="Courier New"/>
          <w:color w:val="000000"/>
          <w:sz w:val="16"/>
          <w:szCs w:val="16"/>
          <w:lang w:eastAsia="de-DE"/>
        </w:rPr>
        <w:t>FirmenServiceClient</w:t>
      </w:r>
      <w:proofErr w:type="spellEnd"/>
      <w:r w:rsidRPr="00031A41">
        <w:rPr>
          <w:rFonts w:ascii="Courier New" w:eastAsia="Times New Roman" w:hAnsi="Courier New" w:cs="Courier New"/>
          <w:color w:val="000000"/>
          <w:sz w:val="16"/>
          <w:szCs w:val="16"/>
          <w:lang w:eastAsia="de-DE"/>
        </w:rPr>
        <w:t xml:space="preserve">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proofErr w:type="spellStart"/>
      <w:r w:rsidRPr="00031A41">
        <w:rPr>
          <w:rFonts w:ascii="Courier New" w:eastAsia="Times New Roman" w:hAnsi="Courier New" w:cs="Courier New"/>
          <w:color w:val="000000"/>
          <w:sz w:val="16"/>
          <w:szCs w:val="16"/>
          <w:lang w:eastAsia="de-DE"/>
        </w:rPr>
        <w:t>CompanyData</w:t>
      </w:r>
      <w:proofErr w:type="spellEnd"/>
      <w:r w:rsidRPr="00031A41">
        <w:rPr>
          <w:rFonts w:ascii="Courier New" w:eastAsia="Times New Roman" w:hAnsi="Courier New" w:cs="Courier New"/>
          <w:color w:val="080808"/>
          <w:sz w:val="16"/>
          <w:szCs w:val="16"/>
          <w:lang w:eastAsia="de-DE"/>
        </w:rPr>
        <w:t xml:space="preserve">&gt; </w:t>
      </w:r>
      <w:proofErr w:type="spellStart"/>
      <w:proofErr w:type="gramStart"/>
      <w:r w:rsidRPr="00031A41">
        <w:rPr>
          <w:rFonts w:ascii="Courier New" w:eastAsia="Times New Roman" w:hAnsi="Courier New" w:cs="Courier New"/>
          <w:color w:val="00627A"/>
          <w:sz w:val="16"/>
          <w:szCs w:val="16"/>
          <w:lang w:eastAsia="de-DE"/>
        </w:rPr>
        <w:t>allCompanies</w:t>
      </w:r>
      <w:proofErr w:type="spellEnd"/>
      <w:r w:rsidRPr="00031A41">
        <w:rPr>
          <w:rFonts w:ascii="Courier New" w:eastAsia="Times New Roman" w:hAnsi="Courier New" w:cs="Courier New"/>
          <w:color w:val="080808"/>
          <w:sz w:val="16"/>
          <w:szCs w:val="16"/>
          <w:lang w:eastAsia="de-DE"/>
        </w:rPr>
        <w:t>(</w:t>
      </w:r>
      <w:proofErr w:type="gramEnd"/>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51FA9151" w:rsidR="00031A41" w:rsidRDefault="00652CE6" w:rsidP="006D37F8">
      <w:pPr>
        <w:pStyle w:val="Beschriftung"/>
        <w:spacing w:before="240" w:line="276" w:lineRule="auto"/>
      </w:pPr>
      <w:bookmarkStart w:id="78" w:name="_Toc86005684"/>
      <w:r>
        <w:t xml:space="preserve">Abbildung </w:t>
      </w:r>
      <w:r w:rsidR="00C14785">
        <w:fldChar w:fldCharType="begin"/>
      </w:r>
      <w:r w:rsidR="00C14785">
        <w:instrText xml:space="preserve"> SEQ Abbildung \* ARABIC </w:instrText>
      </w:r>
      <w:r w:rsidR="00C14785">
        <w:fldChar w:fldCharType="separate"/>
      </w:r>
      <w:r w:rsidR="00C60299">
        <w:rPr>
          <w:noProof/>
        </w:rPr>
        <w:t>33</w:t>
      </w:r>
      <w:r w:rsidR="00C14785">
        <w:rPr>
          <w:noProof/>
        </w:rPr>
        <w:fldChar w:fldCharType="end"/>
      </w:r>
      <w:r>
        <w:t xml:space="preserve"> Besucherservice </w:t>
      </w:r>
      <w:proofErr w:type="spellStart"/>
      <w:r>
        <w:t>FirmenServiceClient</w:t>
      </w:r>
      <w:proofErr w:type="spellEnd"/>
      <w:r>
        <w:rPr>
          <w:rStyle w:val="Funotenzeichen"/>
        </w:rPr>
        <w:footnoteReference w:id="106"/>
      </w:r>
      <w:bookmarkEnd w:id="78"/>
    </w:p>
    <w:p w14:paraId="3CE123B0" w14:textId="70B0C481"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w:t>
      </w:r>
      <w:proofErr w:type="gramStart"/>
      <w:r>
        <w:t xml:space="preserve">des </w:t>
      </w:r>
      <w:r w:rsidR="00112D2E">
        <w:t>a</w:t>
      </w:r>
      <w:r>
        <w:t>ufzurufenden Services</w:t>
      </w:r>
      <w:proofErr w:type="gramEnd"/>
      <w:r>
        <w:t xml:space="preserve">, wodurch eine Adressauflösung per Discovery Service erfolgt. Der Name muss </w:t>
      </w:r>
      <w:r w:rsidR="00C06994">
        <w:t>dem Namen entsprechen</w:t>
      </w:r>
      <w:r w:rsidR="00112D2E">
        <w:t>,</w:t>
      </w:r>
      <w:r w:rsidR="00C06994">
        <w:t xml:space="preserve"> welcher beim aufzurufenden Service </w:t>
      </w:r>
      <w:r w:rsidR="00C06994" w:rsidRPr="00C06994">
        <w:t xml:space="preserve">in der Datei </w:t>
      </w:r>
      <w:proofErr w:type="spellStart"/>
      <w:proofErr w:type="gramStart"/>
      <w:r w:rsidR="00C06994" w:rsidRPr="00C06994">
        <w:t>applications.properties</w:t>
      </w:r>
      <w:proofErr w:type="spellEnd"/>
      <w:proofErr w:type="gram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Firmenservice auf, welche die Firmendaten aus der Datenbank </w:t>
      </w:r>
      <w:proofErr w:type="gramStart"/>
      <w:r>
        <w:t>des Services</w:t>
      </w:r>
      <w:proofErr w:type="gramEnd"/>
      <w:r>
        <w:t xml:space="preserve">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1845888E" w14:textId="316A16AE" w:rsidR="008526C9" w:rsidRDefault="00031A41" w:rsidP="00031A41">
      <w:r>
        <w:t xml:space="preserve">Zum Aufrufen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 xml:space="preserve">-Funktion automatisch verdrahtet, wodurch die Funktion </w:t>
      </w:r>
      <w:proofErr w:type="spellStart"/>
      <w:r>
        <w:t>allCompanies</w:t>
      </w:r>
      <w:proofErr w:type="spellEnd"/>
      <w:r>
        <w:t xml:space="preserve"> </w:t>
      </w:r>
      <w:r w:rsidR="00675E80">
        <w:t xml:space="preserve">des Interfaces, </w:t>
      </w:r>
      <w:r>
        <w:t xml:space="preserve">automatisch implementiert wird.  </w:t>
      </w:r>
    </w:p>
    <w:p w14:paraId="1AA775FF" w14:textId="6511084A" w:rsidR="00031A41" w:rsidRDefault="00031A41" w:rsidP="00031A41">
      <w:r>
        <w:t>Abbildun</w:t>
      </w:r>
      <w:r w:rsidR="00893B2A">
        <w:t>g</w:t>
      </w:r>
      <w:r>
        <w:t xml:space="preserve"> </w:t>
      </w:r>
      <w:r w:rsidR="00652CE6">
        <w:t>3</w:t>
      </w:r>
      <w:r w:rsidR="00893B2A">
        <w:t>4</w:t>
      </w:r>
      <w:r>
        <w:t xml:space="preserve"> zeig</w:t>
      </w:r>
      <w:r w:rsidR="008526C9">
        <w:t>t</w:t>
      </w:r>
      <w:r>
        <w:t xml:space="preserve"> die Implementierung des Interfaces im </w:t>
      </w:r>
      <w:proofErr w:type="spellStart"/>
      <w:r>
        <w:t>guestController</w:t>
      </w:r>
      <w:proofErr w:type="spellEnd"/>
      <w:r w:rsidR="00675E80">
        <w:t xml:space="preserve"> und den Aufruf der Funktion </w:t>
      </w:r>
      <w:proofErr w:type="spellStart"/>
      <w:r w:rsidR="00675E80">
        <w:t>allCompanies</w:t>
      </w:r>
      <w:proofErr w:type="spellEnd"/>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0000"/>
          <w:sz w:val="16"/>
          <w:szCs w:val="16"/>
          <w:lang w:eastAsia="de-DE"/>
        </w:rPr>
        <w:t>FirmenServiceClient</w:t>
      </w:r>
      <w:proofErr w:type="spellEnd"/>
      <w:r w:rsidRPr="00675E80">
        <w:rPr>
          <w:rFonts w:ascii="Courier New" w:eastAsia="Times New Roman" w:hAnsi="Courier New" w:cs="Courier New"/>
          <w:color w:val="000000"/>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firmenServiceClient</w:t>
      </w:r>
      <w:proofErr w:type="spellEnd"/>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proofErr w:type="spellStart"/>
      <w:r>
        <w:rPr>
          <w:rFonts w:ascii="Courier New" w:eastAsia="Times New Roman" w:hAnsi="Courier New" w:cs="Courier New"/>
          <w:color w:val="871094"/>
          <w:sz w:val="16"/>
          <w:szCs w:val="16"/>
          <w:lang w:eastAsia="de-DE"/>
        </w:rPr>
        <w:t>companyDataList</w:t>
      </w:r>
      <w:proofErr w:type="spellEnd"/>
      <w:r>
        <w:rPr>
          <w:rFonts w:ascii="Courier New" w:eastAsia="Times New Roman" w:hAnsi="Courier New" w:cs="Courier New"/>
          <w:color w:val="871094"/>
          <w:sz w:val="16"/>
          <w:szCs w:val="16"/>
          <w:lang w:eastAsia="de-DE"/>
        </w:rPr>
        <w:t xml:space="preserve"> = </w:t>
      </w:r>
      <w:proofErr w:type="spellStart"/>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
    <w:p w14:paraId="7BE26DA5" w14:textId="792A7DBF" w:rsidR="00652CE6" w:rsidRDefault="00652CE6" w:rsidP="00652CE6">
      <w:pPr>
        <w:pStyle w:val="Beschriftung"/>
      </w:pPr>
      <w:bookmarkStart w:id="79" w:name="_Toc86005685"/>
      <w:r>
        <w:t xml:space="preserve">Abbildung </w:t>
      </w:r>
      <w:r w:rsidR="00C14785">
        <w:fldChar w:fldCharType="begin"/>
      </w:r>
      <w:r w:rsidR="00C14785">
        <w:instrText xml:space="preserve"> SEQ Abbildung \* ARABIC </w:instrText>
      </w:r>
      <w:r w:rsidR="00C14785">
        <w:fldChar w:fldCharType="separate"/>
      </w:r>
      <w:r w:rsidR="00C60299">
        <w:rPr>
          <w:noProof/>
        </w:rPr>
        <w:t>34</w:t>
      </w:r>
      <w:r w:rsidR="00C14785">
        <w:rPr>
          <w:noProof/>
        </w:rPr>
        <w:fldChar w:fldCharType="end"/>
      </w:r>
      <w:r>
        <w:t xml:space="preserve"> Implementierung </w:t>
      </w:r>
      <w:proofErr w:type="spellStart"/>
      <w:r>
        <w:t>FirmenServiceClient</w:t>
      </w:r>
      <w:proofErr w:type="spellEnd"/>
      <w:r>
        <w:t xml:space="preserve"> und Funktionsaufruf, Besucherservice guestController.java</w:t>
      </w:r>
      <w:r>
        <w:rPr>
          <w:rStyle w:val="Funotenzeichen"/>
        </w:rPr>
        <w:footnoteReference w:id="107"/>
      </w:r>
      <w:bookmarkEnd w:id="79"/>
    </w:p>
    <w:p w14:paraId="079148BF" w14:textId="53150CF8" w:rsidR="004230A2" w:rsidRDefault="00490299" w:rsidP="0043556F">
      <w:r>
        <w:t>D</w:t>
      </w:r>
      <w:r w:rsidR="00C06994">
        <w:t>ie Methode</w:t>
      </w:r>
      <w:r w:rsidR="00031A41">
        <w:t xml:space="preserve"> </w:t>
      </w:r>
      <w:proofErr w:type="spellStart"/>
      <w:r w:rsidR="00031A41">
        <w:t>allCompanies</w:t>
      </w:r>
      <w:proofErr w:type="spellEnd"/>
      <w:r w:rsidR="00C06994">
        <w:t xml:space="preserve"> des </w:t>
      </w:r>
      <w:r w:rsidR="00031A41">
        <w:t>Firmen</w:t>
      </w:r>
      <w:r w:rsidR="00F824DE">
        <w:t>s</w:t>
      </w:r>
      <w:r w:rsidR="00031A41">
        <w:t>ervice</w:t>
      </w:r>
      <w:r w:rsidR="00C06994">
        <w:t xml:space="preserve"> w</w:t>
      </w:r>
      <w:r w:rsidR="00031A41">
        <w:t>ird</w:t>
      </w:r>
      <w:r w:rsidR="00C06994">
        <w:t xml:space="preserve"> auf Abbildung </w:t>
      </w:r>
      <w:r w:rsidR="00652CE6">
        <w:t>3</w:t>
      </w:r>
      <w:r w:rsidR="008E2F96">
        <w:t>5</w:t>
      </w:r>
      <w:r w:rsidR="00C06994">
        <w:t xml:space="preserve"> dargestellt. </w:t>
      </w:r>
    </w:p>
    <w:p w14:paraId="4A642949" w14:textId="66A59692" w:rsidR="006855BF" w:rsidRPr="006855BF" w:rsidRDefault="00C14785" w:rsidP="0043556F">
      <w:pPr>
        <w:rPr>
          <w:sz w:val="16"/>
          <w:szCs w:val="16"/>
        </w:rPr>
      </w:pPr>
      <w:hyperlink r:id="rId69" w:history="1">
        <w:r w:rsidR="00CF048D" w:rsidRPr="00F354F7">
          <w:rPr>
            <w:rStyle w:val="Hyperlink"/>
            <w:sz w:val="16"/>
            <w:szCs w:val="16"/>
          </w:rPr>
          <w:t>https://www</w:t>
        </w:r>
      </w:hyperlink>
      <w:r w:rsidR="006855BF" w:rsidRPr="006855BF">
        <w:rPr>
          <w:sz w:val="16"/>
          <w:szCs w:val="16"/>
        </w:rPr>
        <w:t>.jambit.com/aktuelles/toilet-papers/leichtgewichtige-rest-clients-mit-feign-feign-is-fine/</w:t>
      </w:r>
    </w:p>
    <w:p w14:paraId="1757F06A" w14:textId="77777777" w:rsidR="00675E80" w:rsidRPr="0043556F" w:rsidRDefault="00675E80" w:rsidP="0043556F"/>
    <w:p w14:paraId="1733F6D4" w14:textId="3CD49660"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33B3"/>
          <w:sz w:val="16"/>
          <w:szCs w:val="16"/>
          <w:lang w:eastAsia="de-DE"/>
        </w:rPr>
        <w:lastRenderedPageBreak/>
        <w:t>public</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&gt;&gt; </w:t>
      </w:r>
      <w:proofErr w:type="spellStart"/>
      <w:proofErr w:type="gramStart"/>
      <w:r w:rsidRPr="00675E80">
        <w:rPr>
          <w:rFonts w:ascii="Courier New" w:eastAsia="Times New Roman" w:hAnsi="Courier New" w:cs="Courier New"/>
          <w:color w:val="00627A"/>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roofErr w:type="gramEnd"/>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0033B3"/>
          <w:sz w:val="16"/>
          <w:szCs w:val="16"/>
          <w:lang w:eastAsia="de-DE"/>
        </w:rPr>
        <w:t>throws</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InterruptedException</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 </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t xml:space="preserve">    </w:t>
      </w:r>
      <w:proofErr w:type="spellStart"/>
      <w:r w:rsidRPr="00675E80">
        <w:rPr>
          <w:rFonts w:ascii="Courier New" w:eastAsia="Times New Roman" w:hAnsi="Courier New" w:cs="Courier New"/>
          <w:color w:val="0033B3"/>
          <w:sz w:val="16"/>
          <w:szCs w:val="16"/>
          <w:lang w:eastAsia="de-DE"/>
        </w:rPr>
        <w:t>return</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80808"/>
          <w:sz w:val="16"/>
          <w:szCs w:val="16"/>
          <w:lang w:eastAsia="de-DE"/>
        </w:rPr>
        <w:t>body</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67F06EEA" w:rsidR="00C06994" w:rsidRDefault="00652CE6" w:rsidP="006D37F8">
      <w:pPr>
        <w:pStyle w:val="Beschriftung"/>
        <w:spacing w:before="240" w:line="276" w:lineRule="auto"/>
      </w:pPr>
      <w:bookmarkStart w:id="80" w:name="_Toc86005686"/>
      <w:r>
        <w:t xml:space="preserve">Abbildung </w:t>
      </w:r>
      <w:r w:rsidR="00C14785">
        <w:fldChar w:fldCharType="begin"/>
      </w:r>
      <w:r w:rsidR="00C14785">
        <w:instrText xml:space="preserve"> SEQ Abbildung \* ARABIC </w:instrText>
      </w:r>
      <w:r w:rsidR="00C14785">
        <w:fldChar w:fldCharType="separate"/>
      </w:r>
      <w:r w:rsidR="00C60299">
        <w:rPr>
          <w:noProof/>
        </w:rPr>
        <w:t>35</w:t>
      </w:r>
      <w:r w:rsidR="00C14785">
        <w:rPr>
          <w:noProof/>
        </w:rPr>
        <w:fldChar w:fldCharType="end"/>
      </w:r>
      <w:r>
        <w:t xml:space="preserve"> </w:t>
      </w:r>
      <w:proofErr w:type="spellStart"/>
      <w:r>
        <w:t>allCompanies</w:t>
      </w:r>
      <w:proofErr w:type="spellEnd"/>
      <w:r>
        <w:t xml:space="preserve"> Aufruf, Firmenservice Controller.java</w:t>
      </w:r>
      <w:r>
        <w:rPr>
          <w:rStyle w:val="Funotenzeichen"/>
        </w:rPr>
        <w:footnoteReference w:id="108"/>
      </w:r>
      <w:bookmarkEnd w:id="80"/>
    </w:p>
    <w:p w14:paraId="4314B1C0" w14:textId="483F3A53" w:rsidR="00235C90" w:rsidRDefault="00235C90" w:rsidP="00235C90">
      <w:pPr>
        <w:pStyle w:val="berschrift2"/>
      </w:pPr>
      <w:bookmarkStart w:id="81" w:name="_Toc86252138"/>
      <w:r>
        <w:t>Resilience4J</w:t>
      </w:r>
      <w:r w:rsidR="000E18E8">
        <w:t xml:space="preserve"> Circuit Breaker</w:t>
      </w:r>
      <w:bookmarkEnd w:id="81"/>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4B307FCD"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t>
      </w:r>
      <w:r w:rsidR="00F824DE">
        <w:t>wird)</w:t>
      </w:r>
    </w:p>
    <w:p w14:paraId="209F82CB" w14:textId="55DB1911"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09"/>
      </w:r>
    </w:p>
    <w:p w14:paraId="248BE7AF" w14:textId="34ABEFB3" w:rsidR="00C963EE" w:rsidRDefault="00C14785" w:rsidP="00C963EE">
      <w:hyperlink r:id="rId70" w:history="1">
        <w:r w:rsidR="00C963EE" w:rsidRPr="00AB09A8">
          <w:rPr>
            <w:rStyle w:val="Hyperlink"/>
          </w:rPr>
          <w:t>https://slacker.ro/2020/03/03/resiliency-two-alternatives-for-fault-tolerance-to-deprecated-hystrix/</w:t>
        </w:r>
      </w:hyperlink>
    </w:p>
    <w:p w14:paraId="2329D9CB" w14:textId="3027BF50" w:rsidR="00C963EE" w:rsidRDefault="00C963EE" w:rsidP="00C963EE">
      <w:r>
        <w:t xml:space="preserve">Eine Alternative gegenüber Resilience4J bietet Sentinel. Es bringt ein eigenes Dashboard Modul mit sich und eignet sich für </w:t>
      </w:r>
      <w:r w:rsidR="00F824DE">
        <w:t>k</w:t>
      </w:r>
      <w:r>
        <w:t xml:space="preserve">omplexe verteilte Anwendungen. </w:t>
      </w:r>
      <w:r w:rsidR="00A53F9A">
        <w:t>Resilience4J bringt gegenüber Sentinel den Vorteil, dass Module wie zum Beispiel Circuit Breaker oder Rate Limiter einzeln als Abhängigkeit hinzugefügt werden können. Sentinel lässt sich dem gegenüber nur als komplettes Packet hinzufügen, unabhängig davon</w:t>
      </w:r>
      <w:r w:rsidR="00F824DE">
        <w:t>,</w:t>
      </w:r>
      <w:r w:rsidR="00A53F9A">
        <w:t xml:space="preserve"> ob nur einzelne Funktionalitäten benötigt werden. Bei der Implementierung </w:t>
      </w:r>
      <w:proofErr w:type="gramStart"/>
      <w:r w:rsidR="00A53F9A">
        <w:t>des Prototypen</w:t>
      </w:r>
      <w:proofErr w:type="gramEnd"/>
      <w:r w:rsidR="00A53F9A">
        <w:t xml:space="preserve"> wurde vorerst nur das Circuit Breaker Pattern vorausgesetzt. Daher wurde in der IT-</w:t>
      </w:r>
      <w:proofErr w:type="spellStart"/>
      <w:r w:rsidR="00A53F9A">
        <w:t>KoM</w:t>
      </w:r>
      <w:proofErr w:type="spellEnd"/>
      <w:r w:rsidR="00A53F9A">
        <w:t xml:space="preserve"> Verwaltung Resilience4J verwendet.</w:t>
      </w:r>
      <w:r w:rsidR="00A4151B">
        <w:rPr>
          <w:rStyle w:val="Funotenzeichen"/>
        </w:rPr>
        <w:footnoteReference w:id="110"/>
      </w:r>
    </w:p>
    <w:p w14:paraId="108F5764" w14:textId="32BD650F"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w:t>
      </w:r>
      <w:proofErr w:type="spellStart"/>
      <w:r w:rsidR="003A7D6C">
        <w:t>guestController</w:t>
      </w:r>
      <w:proofErr w:type="spellEnd"/>
      <w:r w:rsidR="003A7D6C">
        <w:t xml:space="preserve"> </w:t>
      </w:r>
      <w:r w:rsidR="00943DCB">
        <w:t xml:space="preserve">im Besucherservice </w:t>
      </w:r>
      <w:r w:rsidR="00160EE2">
        <w:t xml:space="preserve">wie auf Abbildung </w:t>
      </w:r>
      <w:r w:rsidR="00631578">
        <w:t>3</w:t>
      </w:r>
      <w:r w:rsidR="008E2F96">
        <w:t>6</w:t>
      </w:r>
      <w:r w:rsidR="00160EE2">
        <w:t xml:space="preserve"> </w:t>
      </w:r>
      <w:r w:rsidR="003A7D6C">
        <w:t xml:space="preserve">implementiert. </w:t>
      </w:r>
    </w:p>
    <w:p w14:paraId="26E2D50C" w14:textId="17BE081C"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160EE2">
        <w:rPr>
          <w:rFonts w:ascii="Courier New" w:eastAsia="Times New Roman" w:hAnsi="Courier New" w:cs="Courier New"/>
          <w:color w:val="000000"/>
          <w:sz w:val="16"/>
          <w:szCs w:val="16"/>
          <w:lang w:eastAsia="de-DE"/>
        </w:rPr>
        <w:t>CircuitBreakerConfig</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gramStart"/>
      <w:r w:rsidRPr="00160EE2">
        <w:rPr>
          <w:rFonts w:ascii="Courier New" w:eastAsia="Times New Roman" w:hAnsi="Courier New" w:cs="Courier New"/>
          <w:color w:val="080808"/>
          <w:sz w:val="16"/>
          <w:szCs w:val="16"/>
          <w:lang w:eastAsia="de-DE"/>
        </w:rPr>
        <w:t xml:space="preserve">  .slidingWindowType</w:t>
      </w:r>
      <w:proofErr w:type="gram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slidingWindowSize</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slowCallRateThreshold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slowCallDurationThreshold</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build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lastRenderedPageBreak/>
        <w:br/>
      </w:r>
      <w:proofErr w:type="spellStart"/>
      <w:r w:rsidRPr="00160EE2">
        <w:rPr>
          <w:rFonts w:ascii="Courier New" w:eastAsia="Times New Roman" w:hAnsi="Courier New" w:cs="Courier New"/>
          <w:color w:val="000000"/>
          <w:sz w:val="16"/>
          <w:szCs w:val="16"/>
          <w:lang w:eastAsia="de-DE"/>
        </w:rPr>
        <w:t>CircuitBreakerRegistry</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proofErr w:type="spellEnd"/>
      <w:r w:rsidRPr="00160EE2">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proofErr w:type="spellStart"/>
      <w:r w:rsidRPr="00160EE2">
        <w:rPr>
          <w:rFonts w:ascii="Courier New" w:eastAsia="Times New Roman" w:hAnsi="Courier New" w:cs="Courier New"/>
          <w:color w:val="067D17"/>
          <w:sz w:val="16"/>
          <w:szCs w:val="16"/>
          <w:lang w:eastAsia="de-DE"/>
        </w:rPr>
        <w:t>test</w:t>
      </w:r>
      <w:proofErr w:type="spellEnd"/>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80808"/>
          <w:sz w:val="16"/>
          <w:szCs w:val="16"/>
          <w:lang w:eastAsia="de-DE"/>
        </w:rPr>
        <w:t>);</w:t>
      </w:r>
    </w:p>
    <w:p w14:paraId="71EE3FEE" w14:textId="16628AAC" w:rsidR="00160EE2" w:rsidRDefault="00631578" w:rsidP="006D37F8">
      <w:pPr>
        <w:pStyle w:val="Beschriftung"/>
        <w:spacing w:before="240" w:line="276" w:lineRule="auto"/>
      </w:pPr>
      <w:bookmarkStart w:id="82" w:name="_Toc86005687"/>
      <w:r>
        <w:t xml:space="preserve">Abbildung </w:t>
      </w:r>
      <w:r w:rsidR="00C14785">
        <w:fldChar w:fldCharType="begin"/>
      </w:r>
      <w:r w:rsidR="00C14785">
        <w:instrText xml:space="preserve"> SEQ Abbildung \* ARABIC </w:instrText>
      </w:r>
      <w:r w:rsidR="00C14785">
        <w:fldChar w:fldCharType="separate"/>
      </w:r>
      <w:r w:rsidR="00C60299">
        <w:rPr>
          <w:noProof/>
        </w:rPr>
        <w:t>36</w:t>
      </w:r>
      <w:r w:rsidR="00C14785">
        <w:rPr>
          <w:noProof/>
        </w:rPr>
        <w:fldChar w:fldCharType="end"/>
      </w:r>
      <w:r>
        <w:t xml:space="preserve"> Circuit Breaker Konfiguration, Besucherservice guestController.java</w:t>
      </w:r>
      <w:bookmarkEnd w:id="82"/>
    </w:p>
    <w:p w14:paraId="0D477AA7" w14:textId="116C6E2B" w:rsidR="00187111" w:rsidRDefault="00D274A5" w:rsidP="00CD395E">
      <w:r>
        <w:t xml:space="preserve">Der Typ des </w:t>
      </w:r>
      <w:proofErr w:type="spellStart"/>
      <w:r>
        <w:t>sliding</w:t>
      </w:r>
      <w:proofErr w:type="spellEnd"/>
      <w:r>
        <w:t xml:space="preserve"> </w:t>
      </w:r>
      <w:proofErr w:type="spellStart"/>
      <w:r>
        <w:t>window</w:t>
      </w:r>
      <w:proofErr w:type="spellEnd"/>
      <w:r>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160EE2">
        <w:t>w</w:t>
      </w:r>
      <w:r w:rsidR="00AB684B">
        <w:t>indow</w:t>
      </w:r>
      <w:proofErr w:type="spellEnd"/>
      <w:r w:rsidR="00AB684B">
        <w:t xml:space="preserve"> wurde der Wert 3 festgelegt.</w:t>
      </w:r>
      <w:r w:rsidR="00943DCB">
        <w:t xml:space="preserve"> Die Methode </w:t>
      </w:r>
      <w:proofErr w:type="spellStart"/>
      <w:r w:rsidR="00DE1064">
        <w:t>S</w:t>
      </w:r>
      <w:r w:rsidR="00AB684B">
        <w:t>lowCallRateThreshold</w:t>
      </w:r>
      <w:proofErr w:type="spellEnd"/>
      <w:r w:rsidR="00AB684B">
        <w:t xml:space="preserve"> setzt einen </w:t>
      </w:r>
      <w:r w:rsidR="00DE1064">
        <w:t>S</w:t>
      </w:r>
      <w:r w:rsidR="00AB684B">
        <w:t xml:space="preserve">chwellenwert in Abhängigkeit zur </w:t>
      </w:r>
      <w:r w:rsidR="00F824DE">
        <w:t>k</w:t>
      </w:r>
      <w:r w:rsidR="00AB684B">
        <w:t>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w:t>
      </w:r>
      <w:proofErr w:type="spellStart"/>
      <w:r w:rsidR="00A53F9A">
        <w:t>sliding</w:t>
      </w:r>
      <w:proofErr w:type="spellEnd"/>
      <w:r w:rsidR="00A53F9A">
        <w:t xml:space="preserve"> </w:t>
      </w:r>
      <w:proofErr w:type="spellStart"/>
      <w:r w:rsidR="00A53F9A">
        <w:t>window</w:t>
      </w:r>
      <w:proofErr w:type="spellEnd"/>
      <w:r w:rsidR="00187111">
        <w:t xml:space="preserve"> auf Offen gesetzt</w:t>
      </w:r>
      <w:r w:rsidR="00A53F9A">
        <w:t>.</w:t>
      </w:r>
      <w:r w:rsidR="00187111">
        <w:t xml:space="preserve"> </w:t>
      </w:r>
      <w:r w:rsidR="00AB684B">
        <w:t xml:space="preserve">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rsidRPr="00943DCB">
        <w:rPr>
          <w:i/>
          <w:iCs/>
        </w:rPr>
        <w:t>test</w:t>
      </w:r>
      <w:proofErr w:type="spellEnd"/>
      <w:r w:rsidR="00187111">
        <w:t>.</w:t>
      </w:r>
      <w:r w:rsidR="001E2844">
        <w:t xml:space="preserve"> </w:t>
      </w:r>
      <w:r w:rsidR="006F15AA">
        <w:rPr>
          <w:rStyle w:val="Funotenzeichen"/>
        </w:rPr>
        <w:footnoteReference w:id="111"/>
      </w:r>
    </w:p>
    <w:p w14:paraId="6747CE4A" w14:textId="5596ED5F"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w:t>
      </w:r>
      <w:r w:rsidR="00EE71D8">
        <w:t xml:space="preserve"> wie unter Abbildung </w:t>
      </w:r>
      <w:r w:rsidR="00050657">
        <w:t>3</w:t>
      </w:r>
      <w:r w:rsidR="008E2F96">
        <w:t>7</w:t>
      </w:r>
      <w:r w:rsidR="003B6F53">
        <w:t xml:space="preserve"> mit dem Circuit Breaker </w:t>
      </w:r>
      <w:r w:rsidR="00FD65E9">
        <w:t>dekoriert</w:t>
      </w:r>
      <w:r w:rsidR="003B6F53">
        <w:t xml:space="preserve"> wurde.</w:t>
      </w:r>
      <w:r w:rsidR="00336B5B">
        <w:t xml:space="preserve"> </w:t>
      </w:r>
    </w:p>
    <w:p w14:paraId="3AC861CA" w14:textId="77777777" w:rsidR="00943DCB" w:rsidRDefault="00943DCB" w:rsidP="00CD395E"/>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gramStart"/>
      <w:r w:rsidRPr="00943DCB">
        <w:rPr>
          <w:rFonts w:ascii="Courier New" w:eastAsia="Times New Roman" w:hAnsi="Courier New" w:cs="Courier New"/>
          <w:color w:val="080808"/>
          <w:sz w:val="16"/>
          <w:szCs w:val="16"/>
          <w:lang w:eastAsia="de-DE"/>
        </w:rPr>
        <w:t xml:space="preserve">   (</w:t>
      </w:r>
      <w:proofErr w:type="gramEnd"/>
      <w:r w:rsidRPr="00943DCB">
        <w:rPr>
          <w:rFonts w:ascii="Courier New" w:eastAsia="Times New Roman" w:hAnsi="Courier New" w:cs="Courier New"/>
          <w:color w:val="080808"/>
          <w:sz w:val="16"/>
          <w:szCs w:val="16"/>
          <w:lang w:eastAsia="de-DE"/>
        </w:rPr>
        <w:t xml:space="preserve">) -&gt; </w:t>
      </w:r>
      <w:proofErr w:type="spellStart"/>
      <w:r w:rsidRPr="00943DCB">
        <w:rPr>
          <w:rFonts w:ascii="Courier New" w:eastAsia="Times New Roman" w:hAnsi="Courier New" w:cs="Courier New"/>
          <w:color w:val="080808"/>
          <w:sz w:val="16"/>
          <w:szCs w:val="16"/>
          <w:lang w:eastAsia="de-DE"/>
        </w:rPr>
        <w:t>firmenServiceClient.allCompanies</w:t>
      </w:r>
      <w:proofErr w:type="spellEnd"/>
      <w:r w:rsidRPr="00943DCB">
        <w:rPr>
          <w:rFonts w:ascii="Courier New" w:eastAsia="Times New Roman" w:hAnsi="Courier New" w:cs="Courier New"/>
          <w:color w:val="080808"/>
          <w:sz w:val="16"/>
          <w:szCs w:val="16"/>
          <w:lang w:eastAsia="de-DE"/>
        </w:rPr>
        <w:t>();</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decoratedCompanyDataSupplier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spellStart"/>
      <w:r w:rsidRPr="00943DCB">
        <w:rPr>
          <w:rFonts w:ascii="Courier New" w:eastAsia="Times New Roman" w:hAnsi="Courier New" w:cs="Courier New"/>
          <w:color w:val="080808"/>
          <w:sz w:val="16"/>
          <w:szCs w:val="16"/>
          <w:lang w:eastAsia="de-DE"/>
        </w:rPr>
        <w:t>circuitBreaker.decorateSupplier</w:t>
      </w:r>
      <w:proofErr w:type="spellEnd"/>
      <w:r w:rsidRPr="00943DCB">
        <w:rPr>
          <w:rFonts w:ascii="Courier New" w:eastAsia="Times New Roman" w:hAnsi="Courier New" w:cs="Courier New"/>
          <w:color w:val="080808"/>
          <w:sz w:val="16"/>
          <w:szCs w:val="16"/>
          <w:lang w:eastAsia="de-DE"/>
        </w:rPr>
        <w:t>(</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w:t>
      </w:r>
    </w:p>
    <w:p w14:paraId="758A8E0C" w14:textId="7BCFA1D0" w:rsidR="001E2844" w:rsidRDefault="00631578" w:rsidP="006D37F8">
      <w:pPr>
        <w:pStyle w:val="Beschriftung"/>
        <w:spacing w:before="240" w:line="276" w:lineRule="auto"/>
      </w:pPr>
      <w:bookmarkStart w:id="83" w:name="_Toc86005688"/>
      <w:r>
        <w:t xml:space="preserve">Abbildung </w:t>
      </w:r>
      <w:r w:rsidR="00C14785">
        <w:fldChar w:fldCharType="begin"/>
      </w:r>
      <w:r w:rsidR="00C14785">
        <w:instrText xml:space="preserve"> SEQ Abbildung \* ARABIC </w:instrText>
      </w:r>
      <w:r w:rsidR="00C14785">
        <w:fldChar w:fldCharType="separate"/>
      </w:r>
      <w:r w:rsidR="00C60299">
        <w:rPr>
          <w:noProof/>
        </w:rPr>
        <w:t>37</w:t>
      </w:r>
      <w:r w:rsidR="00C14785">
        <w:rPr>
          <w:noProof/>
        </w:rPr>
        <w:fldChar w:fldCharType="end"/>
      </w:r>
      <w:r>
        <w:t xml:space="preserve"> </w:t>
      </w:r>
      <w:proofErr w:type="gramStart"/>
      <w:r>
        <w:t>Supplier</w:t>
      </w:r>
      <w:proofErr w:type="gramEnd"/>
      <w:r>
        <w:t xml:space="preserve"> mit Circuit Breaker dekoriert</w:t>
      </w:r>
      <w:r w:rsidR="00050657">
        <w:rPr>
          <w:rStyle w:val="Funotenzeichen"/>
        </w:rPr>
        <w:footnoteReference w:id="112"/>
      </w:r>
      <w:bookmarkEnd w:id="83"/>
    </w:p>
    <w:p w14:paraId="3B2231B9" w14:textId="6D01B860" w:rsidR="00A6236B" w:rsidRDefault="00C14785" w:rsidP="00CD395E">
      <w:pPr>
        <w:rPr>
          <w:sz w:val="16"/>
          <w:szCs w:val="16"/>
        </w:rPr>
      </w:pPr>
      <w:hyperlink r:id="rId71" w:history="1">
        <w:r w:rsidR="004F2E81" w:rsidRPr="0066430F">
          <w:rPr>
            <w:rStyle w:val="Hyperlink"/>
            <w:sz w:val="16"/>
            <w:szCs w:val="16"/>
          </w:rPr>
          <w:t>https://reflectoring.io/circuitbreaker-with-resilience4j/</w:t>
        </w:r>
      </w:hyperlink>
    </w:p>
    <w:p w14:paraId="31871001" w14:textId="76866A6E" w:rsidR="004F2E81" w:rsidRDefault="00C14785" w:rsidP="00CD395E">
      <w:pPr>
        <w:rPr>
          <w:sz w:val="16"/>
          <w:szCs w:val="16"/>
        </w:rPr>
      </w:pPr>
      <w:hyperlink r:id="rId72" w:history="1">
        <w:r w:rsidR="00336B5B" w:rsidRPr="007F1BB9">
          <w:rPr>
            <w:rStyle w:val="Hyperlink"/>
            <w:sz w:val="16"/>
            <w:szCs w:val="16"/>
          </w:rPr>
          <w:t>https://resilience4j.readme.io/docs/circuitbreake</w:t>
        </w:r>
      </w:hyperlink>
    </w:p>
    <w:p w14:paraId="0DC4C000" w14:textId="64F906BF" w:rsidR="00EE71D8" w:rsidRDefault="00336B5B" w:rsidP="00CD395E">
      <w:r>
        <w:t xml:space="preserve">Ein Test </w:t>
      </w:r>
      <w:r w:rsidR="00EE71D8">
        <w:t xml:space="preserve">des Circuit Breakers </w:t>
      </w:r>
      <w:r>
        <w:t xml:space="preserve">wird auf Abbildung </w:t>
      </w:r>
      <w:r w:rsidR="00050657">
        <w:t>3</w:t>
      </w:r>
      <w:r w:rsidR="008E2F96">
        <w:t>8</w:t>
      </w:r>
      <w:r>
        <w:t xml:space="preserve"> gezeigt. </w:t>
      </w:r>
    </w:p>
    <w:p w14:paraId="4D51F132" w14:textId="51C4ACBE" w:rsidR="00EE71D8" w:rsidRDefault="00EE71D8" w:rsidP="00CD395E"/>
    <w:p w14:paraId="485133B4" w14:textId="768CD904" w:rsidR="00EE71D8" w:rsidRPr="00EE71D8" w:rsidRDefault="00CF048D"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EE71D8">
        <w:rPr>
          <w:rFonts w:ascii="Courier New" w:eastAsia="Times New Roman" w:hAnsi="Courier New" w:cs="Courier New"/>
          <w:color w:val="0033B3"/>
          <w:sz w:val="16"/>
          <w:szCs w:val="16"/>
          <w:lang w:eastAsia="de-DE"/>
        </w:rPr>
        <w:t>F</w:t>
      </w:r>
      <w:r w:rsidR="00EE71D8" w:rsidRPr="00EE71D8">
        <w:rPr>
          <w:rFonts w:ascii="Courier New" w:eastAsia="Times New Roman" w:hAnsi="Courier New" w:cs="Courier New"/>
          <w:color w:val="0033B3"/>
          <w:sz w:val="16"/>
          <w:szCs w:val="16"/>
          <w:lang w:eastAsia="de-DE"/>
        </w:rPr>
        <w:t>or</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033B3"/>
          <w:sz w:val="16"/>
          <w:szCs w:val="16"/>
          <w:lang w:eastAsia="de-DE"/>
        </w:rPr>
        <w:t>int</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 xml:space="preserve">i = </w:t>
      </w:r>
      <w:r w:rsidR="00EE71D8" w:rsidRPr="00EE71D8">
        <w:rPr>
          <w:rFonts w:ascii="Courier New" w:eastAsia="Times New Roman" w:hAnsi="Courier New" w:cs="Courier New"/>
          <w:color w:val="1750EB"/>
          <w:sz w:val="16"/>
          <w:szCs w:val="16"/>
          <w:lang w:eastAsia="de-DE"/>
        </w:rPr>
        <w:t>1</w:t>
      </w:r>
      <w:r w:rsidR="00EE71D8" w:rsidRPr="00EE71D8">
        <w:rPr>
          <w:rFonts w:ascii="Courier New" w:eastAsia="Times New Roman" w:hAnsi="Courier New" w:cs="Courier New"/>
          <w:color w:val="080808"/>
          <w:sz w:val="16"/>
          <w:szCs w:val="16"/>
          <w:lang w:eastAsia="de-DE"/>
        </w:rPr>
        <w:t xml:space="preserve">; i &lt; </w:t>
      </w:r>
      <w:r w:rsidR="00EE71D8" w:rsidRPr="00EE71D8">
        <w:rPr>
          <w:rFonts w:ascii="Courier New" w:eastAsia="Times New Roman" w:hAnsi="Courier New" w:cs="Courier New"/>
          <w:color w:val="1750EB"/>
          <w:sz w:val="16"/>
          <w:szCs w:val="16"/>
          <w:lang w:eastAsia="de-DE"/>
        </w:rPr>
        <w:t>11</w:t>
      </w:r>
      <w:r w:rsidR="00EE71D8" w:rsidRPr="00EE71D8">
        <w:rPr>
          <w:rFonts w:ascii="Courier New" w:eastAsia="Times New Roman" w:hAnsi="Courier New" w:cs="Courier New"/>
          <w:color w:val="080808"/>
          <w:sz w:val="16"/>
          <w:szCs w:val="16"/>
          <w:lang w:eastAsia="de-DE"/>
        </w:rPr>
        <w:t>; i+</w:t>
      </w:r>
      <w:proofErr w:type="gramStart"/>
      <w:r w:rsidR="00EE71D8" w:rsidRPr="00EE71D8">
        <w:rPr>
          <w:rFonts w:ascii="Courier New" w:eastAsia="Times New Roman" w:hAnsi="Courier New" w:cs="Courier New"/>
          <w:color w:val="080808"/>
          <w:sz w:val="16"/>
          <w:szCs w:val="16"/>
          <w:lang w:eastAsia="de-DE"/>
        </w:rPr>
        <w:t>+){</w:t>
      </w:r>
      <w:proofErr w:type="gramEnd"/>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33B3"/>
          <w:sz w:val="16"/>
          <w:szCs w:val="16"/>
          <w:lang w:eastAsia="de-DE"/>
        </w:rPr>
        <w:t>try</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80808"/>
          <w:sz w:val="16"/>
          <w:szCs w:val="16"/>
          <w:lang w:eastAsia="de-DE"/>
        </w:rPr>
        <w:t>companies</w:t>
      </w:r>
      <w:proofErr w:type="spellEnd"/>
      <w:r w:rsidR="00EE71D8" w:rsidRPr="00EE71D8">
        <w:rPr>
          <w:rFonts w:ascii="Courier New" w:eastAsia="Times New Roman" w:hAnsi="Courier New" w:cs="Courier New"/>
          <w:color w:val="080808"/>
          <w:sz w:val="16"/>
          <w:szCs w:val="16"/>
          <w:lang w:eastAsia="de-DE"/>
        </w:rPr>
        <w:t xml:space="preserve"> = </w:t>
      </w:r>
      <w:proofErr w:type="spellStart"/>
      <w:r w:rsidR="00EE71D8" w:rsidRPr="00EE71D8">
        <w:rPr>
          <w:rFonts w:ascii="Courier New" w:eastAsia="Times New Roman" w:hAnsi="Courier New" w:cs="Courier New"/>
          <w:color w:val="000000"/>
          <w:sz w:val="16"/>
          <w:szCs w:val="16"/>
          <w:lang w:eastAsia="de-DE"/>
        </w:rPr>
        <w:t>decoratedCompanyDataSupplier</w:t>
      </w:r>
      <w:r w:rsidR="00EE71D8" w:rsidRPr="00EE71D8">
        <w:rPr>
          <w:rFonts w:ascii="Courier New" w:eastAsia="Times New Roman" w:hAnsi="Courier New" w:cs="Courier New"/>
          <w:color w:val="080808"/>
          <w:sz w:val="16"/>
          <w:szCs w:val="16"/>
          <w:lang w:eastAsia="de-DE"/>
        </w:rPr>
        <w:t>.get</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w:t>
      </w:r>
      <w:proofErr w:type="spellEnd"/>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companies.get</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getCompanyName</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 </w:t>
      </w:r>
      <w:r w:rsidR="00EE71D8" w:rsidRPr="00EE71D8">
        <w:rPr>
          <w:rFonts w:ascii="Courier New" w:eastAsia="Times New Roman" w:hAnsi="Courier New" w:cs="Courier New"/>
          <w:color w:val="0033B3"/>
          <w:sz w:val="16"/>
          <w:szCs w:val="16"/>
          <w:lang w:eastAsia="de-DE"/>
        </w:rPr>
        <w:t xml:space="preserve">catch </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00000"/>
          <w:sz w:val="16"/>
          <w:szCs w:val="16"/>
          <w:lang w:eastAsia="de-DE"/>
        </w:rPr>
        <w:t>CallNotPermittedException</w:t>
      </w:r>
      <w:proofErr w:type="spellEnd"/>
      <w:r w:rsidR="00EE71D8" w:rsidRPr="00EE71D8">
        <w:rPr>
          <w:rFonts w:ascii="Courier New" w:eastAsia="Times New Roman" w:hAnsi="Courier New" w:cs="Courier New"/>
          <w:color w:val="000000"/>
          <w:sz w:val="16"/>
          <w:szCs w:val="16"/>
          <w:lang w:eastAsia="de-DE"/>
        </w:rPr>
        <w:t xml:space="preserve"> </w:t>
      </w:r>
      <w:r w:rsidR="00EE71D8" w:rsidRPr="00EE71D8">
        <w:rPr>
          <w:rFonts w:ascii="Courier New" w:eastAsia="Times New Roman" w:hAnsi="Courier New" w:cs="Courier New"/>
          <w:color w:val="080808"/>
          <w:sz w:val="16"/>
          <w:szCs w:val="16"/>
          <w:lang w:eastAsia="de-DE"/>
        </w:rPr>
        <w:t>e) {</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w:t>
      </w:r>
      <w:proofErr w:type="spellEnd"/>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e.getMessage</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80808"/>
          <w:sz w:val="16"/>
          <w:szCs w:val="16"/>
          <w:lang w:eastAsia="de-DE"/>
        </w:rPr>
        <w:t>companies.clear</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break</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80808"/>
          <w:sz w:val="16"/>
          <w:szCs w:val="16"/>
          <w:lang w:eastAsia="de-DE"/>
        </w:rPr>
        <w:br/>
        <w:t>}</w:t>
      </w:r>
      <w:r w:rsidR="00EE71D8" w:rsidRPr="00EE71D8">
        <w:rPr>
          <w:rFonts w:ascii="Courier New" w:eastAsia="Times New Roman" w:hAnsi="Courier New" w:cs="Courier New"/>
          <w:color w:val="080808"/>
          <w:sz w:val="16"/>
          <w:szCs w:val="16"/>
          <w:lang w:eastAsia="de-DE"/>
        </w:rPr>
        <w:br/>
      </w:r>
      <w:proofErr w:type="spellStart"/>
      <w:r w:rsidR="00EE71D8" w:rsidRPr="00EE71D8">
        <w:rPr>
          <w:rFonts w:ascii="Courier New" w:eastAsia="Times New Roman" w:hAnsi="Courier New" w:cs="Courier New"/>
          <w:color w:val="080808"/>
          <w:sz w:val="16"/>
          <w:szCs w:val="16"/>
          <w:lang w:eastAsia="de-DE"/>
        </w:rPr>
        <w:t>model.addAttribute</w:t>
      </w:r>
      <w:proofErr w:type="spellEnd"/>
      <w:r w:rsidR="00EE71D8" w:rsidRPr="00EE71D8">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proofErr w:type="spellStart"/>
      <w:r w:rsidR="00EE71D8" w:rsidRPr="00EE71D8">
        <w:rPr>
          <w:rFonts w:ascii="Courier New" w:eastAsia="Times New Roman" w:hAnsi="Courier New" w:cs="Courier New"/>
          <w:color w:val="067D17"/>
          <w:sz w:val="16"/>
          <w:szCs w:val="16"/>
          <w:lang w:eastAsia="de-DE"/>
        </w:rPr>
        <w:t>companies</w:t>
      </w:r>
      <w:proofErr w:type="spellEnd"/>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80808"/>
          <w:sz w:val="16"/>
          <w:szCs w:val="16"/>
          <w:lang w:eastAsia="de-DE"/>
        </w:rPr>
        <w:t xml:space="preserve">, </w:t>
      </w:r>
      <w:proofErr w:type="spellStart"/>
      <w:r w:rsidR="00EE71D8" w:rsidRPr="00EE71D8">
        <w:rPr>
          <w:rFonts w:ascii="Courier New" w:eastAsia="Times New Roman" w:hAnsi="Courier New" w:cs="Courier New"/>
          <w:color w:val="080808"/>
          <w:sz w:val="16"/>
          <w:szCs w:val="16"/>
          <w:lang w:eastAsia="de-DE"/>
        </w:rPr>
        <w:t>companies</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proofErr w:type="spellStart"/>
      <w:r w:rsidR="00EE71D8" w:rsidRPr="00EE71D8">
        <w:rPr>
          <w:rFonts w:ascii="Courier New" w:eastAsia="Times New Roman" w:hAnsi="Courier New" w:cs="Courier New"/>
          <w:color w:val="0033B3"/>
          <w:sz w:val="16"/>
          <w:szCs w:val="16"/>
          <w:lang w:eastAsia="de-DE"/>
        </w:rPr>
        <w:t>return</w:t>
      </w:r>
      <w:proofErr w:type="spellEnd"/>
      <w:r w:rsidR="00EE71D8" w:rsidRPr="00EE71D8">
        <w:rPr>
          <w:rFonts w:ascii="Courier New" w:eastAsia="Times New Roman" w:hAnsi="Courier New" w:cs="Courier New"/>
          <w:color w:val="0033B3"/>
          <w:sz w:val="16"/>
          <w:szCs w:val="16"/>
          <w:lang w:eastAsia="de-DE"/>
        </w:rPr>
        <w:t xml:space="preserve">  </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firmen</w:t>
      </w:r>
      <w:r>
        <w:rPr>
          <w:rFonts w:ascii="Courier New" w:eastAsia="Times New Roman" w:hAnsi="Courier New" w:cs="Courier New"/>
          <w:color w:val="067D17"/>
          <w:sz w:val="16"/>
          <w:szCs w:val="16"/>
          <w:lang w:eastAsia="de-DE"/>
        </w:rPr>
        <w:t>“</w:t>
      </w:r>
    </w:p>
    <w:p w14:paraId="4AFF880C" w14:textId="6D67B407" w:rsidR="00EE71D8" w:rsidRDefault="00050657" w:rsidP="006D37F8">
      <w:pPr>
        <w:pStyle w:val="Beschriftung"/>
        <w:spacing w:before="240" w:line="276" w:lineRule="auto"/>
      </w:pPr>
      <w:bookmarkStart w:id="84" w:name="_Toc86005689"/>
      <w:r>
        <w:t xml:space="preserve">Abbildung </w:t>
      </w:r>
      <w:r w:rsidR="00C14785">
        <w:fldChar w:fldCharType="begin"/>
      </w:r>
      <w:r w:rsidR="00C14785">
        <w:instrText xml:space="preserve"> SEQ Abbildung \* ARABIC </w:instrText>
      </w:r>
      <w:r w:rsidR="00C14785">
        <w:fldChar w:fldCharType="separate"/>
      </w:r>
      <w:r w:rsidR="00C60299">
        <w:rPr>
          <w:noProof/>
        </w:rPr>
        <w:t>38</w:t>
      </w:r>
      <w:r w:rsidR="00C14785">
        <w:rPr>
          <w:noProof/>
        </w:rPr>
        <w:fldChar w:fldCharType="end"/>
      </w:r>
      <w:r>
        <w:t xml:space="preserve"> Test des Circuit Breakers über eine </w:t>
      </w:r>
      <w:proofErr w:type="spellStart"/>
      <w:r>
        <w:t>for</w:t>
      </w:r>
      <w:proofErr w:type="spellEnd"/>
      <w:r>
        <w:t xml:space="preserve"> Schleife</w:t>
      </w:r>
      <w:bookmarkEnd w:id="84"/>
    </w:p>
    <w:p w14:paraId="1DCE765F" w14:textId="02FA3FC4" w:rsidR="00F9086D" w:rsidRDefault="00316C09" w:rsidP="00CD395E">
      <w:r>
        <w:lastRenderedPageBreak/>
        <w:t>Dabei wird eine</w:t>
      </w:r>
      <w:r w:rsidR="00336B5B">
        <w:t xml:space="preserve"> </w:t>
      </w:r>
      <w:proofErr w:type="spellStart"/>
      <w:r w:rsidR="00336B5B">
        <w:t>for</w:t>
      </w:r>
      <w:proofErr w:type="spellEnd"/>
      <w:r w:rsidR="00336B5B">
        <w:t xml:space="preserve">-Schleife </w:t>
      </w:r>
      <w:r w:rsidR="00F824DE">
        <w:t>zehnmal</w:t>
      </w:r>
      <w:r w:rsidR="00336B5B">
        <w:t xml:space="preserve"> durchlaufen. Bei </w:t>
      </w:r>
      <w:r w:rsidR="00FB48D8">
        <w:t>jedem</w:t>
      </w:r>
      <w:r w:rsidR="00336B5B">
        <w:t xml:space="preserve"> Durchlauf wird</w:t>
      </w:r>
      <w:r w:rsidR="0070340B">
        <w:t xml:space="preserve"> im </w:t>
      </w:r>
      <w:proofErr w:type="spellStart"/>
      <w:r w:rsidR="0070340B">
        <w:t>try</w:t>
      </w:r>
      <w:proofErr w:type="spellEnd"/>
      <w:r w:rsidR="00050657">
        <w:t>-</w:t>
      </w:r>
      <w:r w:rsidR="0070340B">
        <w:t>Block</w:t>
      </w:r>
      <w:r w:rsidR="00336B5B">
        <w:t xml:space="preserve"> versucht</w:t>
      </w:r>
      <w:r w:rsidR="0070340B">
        <w:t xml:space="preserve"> über</w:t>
      </w:r>
      <w:r w:rsidR="00050657">
        <w:t xml:space="preserve"> die Funktion</w:t>
      </w:r>
      <w:r w:rsidR="0070340B">
        <w:t xml:space="preserve"> </w:t>
      </w:r>
      <w:proofErr w:type="spellStart"/>
      <w:proofErr w:type="gramStart"/>
      <w:r w:rsidR="0070340B">
        <w:t>decoratedCompanySupplier.get</w:t>
      </w:r>
      <w:proofErr w:type="spellEnd"/>
      <w:r w:rsidR="0070340B">
        <w:t>(</w:t>
      </w:r>
      <w:proofErr w:type="gramEnd"/>
      <w:r w:rsidR="0070340B">
        <w:t>) die Firmendaten vom Firmenverwaltungsservice zu holen.</w:t>
      </w:r>
      <w:r w:rsidR="00FB48D8">
        <w:t xml:space="preserve"> Der Name der ersten Firma wird zum </w:t>
      </w:r>
      <w:r w:rsidR="00EE71D8">
        <w:t>Prüfen</w:t>
      </w:r>
      <w:r w:rsidR="00FB48D8">
        <w:t xml:space="preserve"> der erfolgreichen Datenübertragung bei jedem </w:t>
      </w:r>
      <w:r w:rsidR="00F824DE">
        <w:t>D</w:t>
      </w:r>
      <w:r w:rsidR="00FB48D8">
        <w:t xml:space="preserve">urchlauf </w:t>
      </w:r>
      <w:r>
        <w:t xml:space="preserve">in der Konsole </w:t>
      </w:r>
      <w:r w:rsidR="00050657">
        <w:t>ausgegeben</w:t>
      </w:r>
      <w:r w:rsidR="00FB48D8">
        <w:t>.</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68640BC2" w14:textId="6FEE6115" w:rsidR="00107543" w:rsidRDefault="00FB48D8" w:rsidP="004D7312">
      <w:r>
        <w:t xml:space="preserve">Die Anfrage des Services Besucher ruft im Firmenverwaltungsservice </w:t>
      </w:r>
      <w:r w:rsidR="000048D5">
        <w:t xml:space="preserve">die Methode </w:t>
      </w:r>
      <w:proofErr w:type="spellStart"/>
      <w:proofErr w:type="gramStart"/>
      <w:r w:rsidR="000048D5">
        <w:t>allCompanies</w:t>
      </w:r>
      <w:proofErr w:type="spellEnd"/>
      <w:r w:rsidR="000048D5">
        <w:t>(</w:t>
      </w:r>
      <w:proofErr w:type="gramEnd"/>
      <w:r w:rsidR="000048D5">
        <w:t>)</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proofErr w:type="gramStart"/>
      <w:r w:rsidR="00605F31">
        <w:t>allCompanies</w:t>
      </w:r>
      <w:proofErr w:type="spellEnd"/>
      <w:r w:rsidR="00605F31">
        <w:t>(</w:t>
      </w:r>
      <w:proofErr w:type="gramEnd"/>
      <w:r w:rsidR="00605F31">
        <w:t>)</w:t>
      </w:r>
      <w:r w:rsidR="00107543">
        <w:t xml:space="preserve"> im Firmenservice</w:t>
      </w:r>
      <w:r w:rsidR="00605F31">
        <w:t xml:space="preserve">, </w:t>
      </w:r>
      <w:r w:rsidR="00107543">
        <w:t xml:space="preserve">die Methode </w:t>
      </w:r>
      <w:proofErr w:type="spellStart"/>
      <w:r w:rsidR="00605F31">
        <w:t>Thread.sleep</w:t>
      </w:r>
      <w:proofErr w:type="spellEnd"/>
      <w:r w:rsidR="00605F31">
        <w:t>(1100) eingefügt. Dadurch erfolgt nach jedem Aufruf eine Zeitüberschreitung.</w:t>
      </w:r>
      <w:r w:rsidR="00FF265E">
        <w:t xml:space="preserve"> Abbildung</w:t>
      </w:r>
      <w:r w:rsidR="00ED3866">
        <w:t xml:space="preserve"> 3</w:t>
      </w:r>
      <w:r w:rsidR="008E2F96">
        <w:t>9</w:t>
      </w:r>
      <w:r w:rsidR="00FF265E">
        <w:t xml:space="preserve"> zeigt die Methode </w:t>
      </w:r>
      <w:proofErr w:type="spellStart"/>
      <w:r w:rsidR="00FF265E">
        <w:t>allCompanies</w:t>
      </w:r>
      <w:proofErr w:type="spellEnd"/>
      <w:r w:rsidR="00FF265E">
        <w:t xml:space="preserve"> im Firmenservice</w:t>
      </w:r>
      <w:r w:rsidR="00050657">
        <w:t>.</w:t>
      </w:r>
      <w:r w:rsidR="00FF265E">
        <w:t xml:space="preserve"> </w:t>
      </w:r>
      <w:r w:rsidR="00605F31">
        <w:t xml:space="preserve"> </w:t>
      </w:r>
    </w:p>
    <w:p w14:paraId="21C851E1" w14:textId="462F2442"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00CF048D">
        <w:rPr>
          <w:color w:val="067D17"/>
          <w:sz w:val="16"/>
          <w:szCs w:val="16"/>
        </w:rPr>
        <w:t>„</w:t>
      </w:r>
      <w:r w:rsidRPr="00FF265E">
        <w:rPr>
          <w:color w:val="067D17"/>
          <w:sz w:val="16"/>
          <w:szCs w:val="16"/>
        </w:rPr>
        <w:t>/allCompanies</w:t>
      </w:r>
      <w:r w:rsidR="00CF048D">
        <w:rPr>
          <w:color w:val="067D17"/>
          <w:sz w:val="16"/>
          <w:szCs w:val="16"/>
        </w:rPr>
        <w:t>“</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proofErr w:type="spellStart"/>
      <w:r w:rsidRPr="00FF265E">
        <w:rPr>
          <w:color w:val="0033B3"/>
          <w:sz w:val="16"/>
          <w:szCs w:val="16"/>
        </w:rPr>
        <w:t>public</w:t>
      </w:r>
      <w:proofErr w:type="spellEnd"/>
      <w:r w:rsidRPr="00FF265E">
        <w:rPr>
          <w:color w:val="0033B3"/>
          <w:sz w:val="16"/>
          <w:szCs w:val="16"/>
        </w:rPr>
        <w:t xml:space="preserve"> </w:t>
      </w:r>
      <w:proofErr w:type="spellStart"/>
      <w:r w:rsidRPr="00FF265E">
        <w:rPr>
          <w:color w:val="000000"/>
          <w:sz w:val="16"/>
          <w:szCs w:val="16"/>
        </w:rPr>
        <w:t>ResponseEntity</w:t>
      </w:r>
      <w:proofErr w:type="spellEnd"/>
      <w:r w:rsidRPr="00FF265E">
        <w:rPr>
          <w:color w:val="000000"/>
          <w:sz w:val="16"/>
          <w:szCs w:val="16"/>
        </w:rPr>
        <w:t xml:space="preserve"> </w:t>
      </w:r>
      <w:r w:rsidRPr="00FF265E">
        <w:rPr>
          <w:color w:val="080808"/>
          <w:sz w:val="16"/>
          <w:szCs w:val="16"/>
        </w:rPr>
        <w:t>&lt;</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&gt;&gt; </w:t>
      </w:r>
      <w:proofErr w:type="spellStart"/>
      <w:proofErr w:type="gramStart"/>
      <w:r w:rsidRPr="00FF265E">
        <w:rPr>
          <w:color w:val="00627A"/>
          <w:sz w:val="16"/>
          <w:szCs w:val="16"/>
        </w:rPr>
        <w:t>allCompanies</w:t>
      </w:r>
      <w:proofErr w:type="spellEnd"/>
      <w:r w:rsidRPr="00FF265E">
        <w:rPr>
          <w:color w:val="080808"/>
          <w:sz w:val="16"/>
          <w:szCs w:val="16"/>
        </w:rPr>
        <w:t>(</w:t>
      </w:r>
      <w:proofErr w:type="gramEnd"/>
      <w:r w:rsidRPr="00FF265E">
        <w:rPr>
          <w:color w:val="080808"/>
          <w:sz w:val="16"/>
          <w:szCs w:val="16"/>
        </w:rPr>
        <w:t xml:space="preserve">) </w:t>
      </w:r>
      <w:proofErr w:type="spellStart"/>
      <w:r w:rsidRPr="00FF265E">
        <w:rPr>
          <w:color w:val="0033B3"/>
          <w:sz w:val="16"/>
          <w:szCs w:val="16"/>
        </w:rPr>
        <w:t>throws</w:t>
      </w:r>
      <w:proofErr w:type="spellEnd"/>
      <w:r w:rsidRPr="00FF265E">
        <w:rPr>
          <w:color w:val="0033B3"/>
          <w:sz w:val="16"/>
          <w:szCs w:val="16"/>
        </w:rPr>
        <w:t xml:space="preserve"> </w:t>
      </w:r>
      <w:proofErr w:type="spellStart"/>
      <w:r w:rsidRPr="00FF265E">
        <w:rPr>
          <w:color w:val="000000"/>
          <w:sz w:val="16"/>
          <w:szCs w:val="16"/>
        </w:rPr>
        <w:t>InterruptedException</w:t>
      </w:r>
      <w:proofErr w:type="spellEnd"/>
      <w:r w:rsidRPr="00FF265E">
        <w:rPr>
          <w:color w:val="000000"/>
          <w:sz w:val="16"/>
          <w:szCs w:val="16"/>
        </w:rPr>
        <w:t xml:space="preserve"> </w:t>
      </w:r>
      <w:r w:rsidRPr="00FF265E">
        <w:rPr>
          <w:color w:val="080808"/>
          <w:sz w:val="16"/>
          <w:szCs w:val="16"/>
        </w:rPr>
        <w:t>{</w:t>
      </w:r>
      <w:r w:rsidRPr="00FF265E">
        <w:rPr>
          <w:color w:val="080808"/>
          <w:sz w:val="16"/>
          <w:szCs w:val="16"/>
        </w:rPr>
        <w:br/>
      </w:r>
      <w:r w:rsidRPr="00FF265E">
        <w:rPr>
          <w:color w:val="080808"/>
          <w:sz w:val="16"/>
          <w:szCs w:val="16"/>
        </w:rPr>
        <w:br/>
        <w:t xml:space="preserve">    </w:t>
      </w:r>
      <w:proofErr w:type="spellStart"/>
      <w:r w:rsidRPr="00FF265E">
        <w:rPr>
          <w:color w:val="000000"/>
          <w:sz w:val="16"/>
          <w:szCs w:val="16"/>
        </w:rPr>
        <w:t>Thread</w:t>
      </w:r>
      <w:r w:rsidRPr="00FF265E">
        <w:rPr>
          <w:color w:val="080808"/>
          <w:sz w:val="16"/>
          <w:szCs w:val="16"/>
        </w:rPr>
        <w:t>.</w:t>
      </w:r>
      <w:r w:rsidRPr="00FF265E">
        <w:rPr>
          <w:i/>
          <w:iCs/>
          <w:color w:val="080808"/>
          <w:sz w:val="16"/>
          <w:szCs w:val="16"/>
        </w:rPr>
        <w:t>sleep</w:t>
      </w:r>
      <w:proofErr w:type="spellEnd"/>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 </w:t>
      </w:r>
      <w:proofErr w:type="spellStart"/>
      <w:r w:rsidRPr="00FF265E">
        <w:rPr>
          <w:color w:val="000000"/>
          <w:sz w:val="16"/>
          <w:szCs w:val="16"/>
        </w:rPr>
        <w:t>companyDataList</w:t>
      </w:r>
      <w:proofErr w:type="spellEnd"/>
      <w:r w:rsidRPr="00FF265E">
        <w:rPr>
          <w:color w:val="000000"/>
          <w:sz w:val="16"/>
          <w:szCs w:val="16"/>
        </w:rPr>
        <w:t xml:space="preserve"> </w:t>
      </w:r>
      <w:r w:rsidRPr="00FF265E">
        <w:rPr>
          <w:color w:val="080808"/>
          <w:sz w:val="16"/>
          <w:szCs w:val="16"/>
        </w:rPr>
        <w:t xml:space="preserve">= </w:t>
      </w:r>
      <w:proofErr w:type="spellStart"/>
      <w:r w:rsidRPr="00FF265E">
        <w:rPr>
          <w:color w:val="871094"/>
          <w:sz w:val="16"/>
          <w:szCs w:val="16"/>
        </w:rPr>
        <w:t>companyDataRepository</w:t>
      </w:r>
      <w:r w:rsidRPr="00FF265E">
        <w:rPr>
          <w:color w:val="080808"/>
          <w:sz w:val="16"/>
          <w:szCs w:val="16"/>
        </w:rPr>
        <w:t>.findAll</w:t>
      </w:r>
      <w:proofErr w:type="spellEnd"/>
      <w:r w:rsidRPr="00FF265E">
        <w:rPr>
          <w:color w:val="080808"/>
          <w:sz w:val="16"/>
          <w:szCs w:val="16"/>
        </w:rPr>
        <w:t>();</w:t>
      </w:r>
      <w:r w:rsidRPr="00FF265E">
        <w:rPr>
          <w:color w:val="080808"/>
          <w:sz w:val="16"/>
          <w:szCs w:val="16"/>
        </w:rPr>
        <w:br/>
        <w:t xml:space="preserve">    </w:t>
      </w:r>
      <w:proofErr w:type="spellStart"/>
      <w:r w:rsidRPr="00FF265E">
        <w:rPr>
          <w:color w:val="0033B3"/>
          <w:sz w:val="16"/>
          <w:szCs w:val="16"/>
        </w:rPr>
        <w:t>return</w:t>
      </w:r>
      <w:proofErr w:type="spellEnd"/>
      <w:r w:rsidRPr="00FF265E">
        <w:rPr>
          <w:color w:val="0033B3"/>
          <w:sz w:val="16"/>
          <w:szCs w:val="16"/>
        </w:rPr>
        <w:t xml:space="preserve"> </w:t>
      </w:r>
      <w:proofErr w:type="spellStart"/>
      <w:r w:rsidRPr="00FF265E">
        <w:rPr>
          <w:color w:val="000000"/>
          <w:sz w:val="16"/>
          <w:szCs w:val="16"/>
        </w:rPr>
        <w:t>ResponseEntity</w:t>
      </w:r>
      <w:r w:rsidRPr="00FF265E">
        <w:rPr>
          <w:color w:val="080808"/>
          <w:sz w:val="16"/>
          <w:szCs w:val="16"/>
        </w:rPr>
        <w:t>.</w:t>
      </w:r>
      <w:r w:rsidRPr="00FF265E">
        <w:rPr>
          <w:i/>
          <w:iCs/>
          <w:color w:val="080808"/>
          <w:sz w:val="16"/>
          <w:szCs w:val="16"/>
        </w:rPr>
        <w:t>status</w:t>
      </w:r>
      <w:proofErr w:type="spellEnd"/>
      <w:r w:rsidRPr="00FF265E">
        <w:rPr>
          <w:color w:val="080808"/>
          <w:sz w:val="16"/>
          <w:szCs w:val="16"/>
        </w:rPr>
        <w:t>(</w:t>
      </w:r>
      <w:proofErr w:type="spellStart"/>
      <w:r w:rsidRPr="00FF265E">
        <w:rPr>
          <w:color w:val="000000"/>
          <w:sz w:val="16"/>
          <w:szCs w:val="16"/>
        </w:rPr>
        <w:t>HttpStatus</w:t>
      </w:r>
      <w:r w:rsidRPr="00FF265E">
        <w:rPr>
          <w:color w:val="080808"/>
          <w:sz w:val="16"/>
          <w:szCs w:val="16"/>
        </w:rPr>
        <w:t>.</w:t>
      </w:r>
      <w:r w:rsidRPr="00FF265E">
        <w:rPr>
          <w:i/>
          <w:iCs/>
          <w:color w:val="871094"/>
          <w:sz w:val="16"/>
          <w:szCs w:val="16"/>
        </w:rPr>
        <w:t>CREATED</w:t>
      </w:r>
      <w:proofErr w:type="spellEnd"/>
      <w:r w:rsidRPr="00FF265E">
        <w:rPr>
          <w:color w:val="080808"/>
          <w:sz w:val="16"/>
          <w:szCs w:val="16"/>
        </w:rPr>
        <w:t>).</w:t>
      </w:r>
      <w:proofErr w:type="spellStart"/>
      <w:r w:rsidRPr="00FF265E">
        <w:rPr>
          <w:color w:val="080808"/>
          <w:sz w:val="16"/>
          <w:szCs w:val="16"/>
        </w:rPr>
        <w:t>body</w:t>
      </w:r>
      <w:proofErr w:type="spellEnd"/>
      <w:r w:rsidRPr="00FF265E">
        <w:rPr>
          <w:color w:val="080808"/>
          <w:sz w:val="16"/>
          <w:szCs w:val="16"/>
        </w:rPr>
        <w:t>(</w:t>
      </w:r>
      <w:proofErr w:type="spellStart"/>
      <w:r w:rsidRPr="00FF265E">
        <w:rPr>
          <w:color w:val="000000"/>
          <w:sz w:val="16"/>
          <w:szCs w:val="16"/>
        </w:rPr>
        <w:t>companyDataList</w:t>
      </w:r>
      <w:proofErr w:type="spellEnd"/>
      <w:r w:rsidRPr="00FF265E">
        <w:rPr>
          <w:color w:val="080808"/>
          <w:sz w:val="16"/>
          <w:szCs w:val="16"/>
        </w:rPr>
        <w:t>);</w:t>
      </w:r>
      <w:r w:rsidRPr="00FF265E">
        <w:rPr>
          <w:color w:val="080808"/>
          <w:sz w:val="16"/>
          <w:szCs w:val="16"/>
        </w:rPr>
        <w:br/>
      </w:r>
      <w:r w:rsidRPr="00FF265E">
        <w:rPr>
          <w:color w:val="080808"/>
          <w:sz w:val="16"/>
          <w:szCs w:val="16"/>
        </w:rPr>
        <w:br/>
        <w:t>}</w:t>
      </w:r>
    </w:p>
    <w:p w14:paraId="748999E3" w14:textId="5B9ED554" w:rsidR="00107543" w:rsidRDefault="00050657" w:rsidP="006D37F8">
      <w:pPr>
        <w:pStyle w:val="Beschriftung"/>
        <w:spacing w:before="240" w:line="276" w:lineRule="auto"/>
      </w:pPr>
      <w:bookmarkStart w:id="85" w:name="_Toc86005690"/>
      <w:r>
        <w:t xml:space="preserve">Abbildung </w:t>
      </w:r>
      <w:r w:rsidR="00C14785">
        <w:fldChar w:fldCharType="begin"/>
      </w:r>
      <w:r w:rsidR="00C14785">
        <w:instrText xml:space="preserve"> SEQ Abbildung \* ARABIC </w:instrText>
      </w:r>
      <w:r w:rsidR="00C14785">
        <w:fldChar w:fldCharType="separate"/>
      </w:r>
      <w:r w:rsidR="00C60299">
        <w:rPr>
          <w:noProof/>
        </w:rPr>
        <w:t>39</w:t>
      </w:r>
      <w:r w:rsidR="00C14785">
        <w:rPr>
          <w:noProof/>
        </w:rPr>
        <w:fldChar w:fldCharType="end"/>
      </w:r>
      <w:r>
        <w:t xml:space="preserve"> Firmenservice Controller </w:t>
      </w:r>
      <w:proofErr w:type="spellStart"/>
      <w:r>
        <w:t>allCompanies</w:t>
      </w:r>
      <w:proofErr w:type="spellEnd"/>
      <w:r>
        <w:t xml:space="preserve"> (mit </w:t>
      </w:r>
      <w:proofErr w:type="spellStart"/>
      <w:r>
        <w:t>Thread.sleep</w:t>
      </w:r>
      <w:proofErr w:type="spellEnd"/>
      <w:r>
        <w:t>)</w:t>
      </w:r>
      <w:bookmarkEnd w:id="85"/>
    </w:p>
    <w:p w14:paraId="32BA0E7E" w14:textId="4722C65E" w:rsidR="00107543" w:rsidRDefault="00605F31" w:rsidP="001D5F2A">
      <w:pPr>
        <w:jc w:val="left"/>
      </w:pPr>
      <w:r>
        <w:t>Die Konsolenausgabe</w:t>
      </w:r>
      <w:r w:rsidR="00316C09">
        <w:t xml:space="preserve"> nach der Ausführung</w:t>
      </w:r>
      <w:r>
        <w:t xml:space="preserve"> </w:t>
      </w:r>
      <w:r w:rsidR="00316C09">
        <w:t xml:space="preserve">des Tests </w:t>
      </w:r>
      <w:r>
        <w:t>wird auf Abbildung</w:t>
      </w:r>
      <w:r w:rsidR="00ED3866">
        <w:t xml:space="preserve"> </w:t>
      </w:r>
      <w:r w:rsidR="008E2F96">
        <w:t>40</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57750A64" w:rsidR="00050657" w:rsidRDefault="00050657" w:rsidP="00050657">
      <w:pPr>
        <w:pStyle w:val="Beschriftung"/>
      </w:pPr>
      <w:bookmarkStart w:id="86" w:name="_Toc86005691"/>
      <w:r>
        <w:t xml:space="preserve">Abbildung </w:t>
      </w:r>
      <w:r w:rsidR="00C14785">
        <w:fldChar w:fldCharType="begin"/>
      </w:r>
      <w:r w:rsidR="00C14785">
        <w:instrText xml:space="preserve"> SEQ Abbildung \* ARABIC </w:instrText>
      </w:r>
      <w:r w:rsidR="00C14785">
        <w:fldChar w:fldCharType="separate"/>
      </w:r>
      <w:r w:rsidR="00C60299">
        <w:rPr>
          <w:noProof/>
        </w:rPr>
        <w:t>40</w:t>
      </w:r>
      <w:r w:rsidR="00C14785">
        <w:rPr>
          <w:noProof/>
        </w:rPr>
        <w:fldChar w:fldCharType="end"/>
      </w:r>
      <w:r>
        <w:t xml:space="preserve"> Test des Circuit Breakers Konsolenausgabe</w:t>
      </w:r>
      <w:r>
        <w:rPr>
          <w:rStyle w:val="Funotenzeichen"/>
        </w:rPr>
        <w:footnoteReference w:id="113"/>
      </w:r>
      <w:bookmarkEnd w:id="86"/>
    </w:p>
    <w:p w14:paraId="06978794" w14:textId="4A38D5F2" w:rsidR="00CD748C" w:rsidRDefault="00605F31" w:rsidP="001D5F2A">
      <w:pPr>
        <w:jc w:val="left"/>
      </w:pPr>
      <w:r>
        <w:t xml:space="preserve">Es wird dreimal der Firmenname des ersten Datensatzes aus der Firmendatenliste ausgegeben. Weil alle drei Aufrufe die Zeit </w:t>
      </w:r>
      <w:r w:rsidR="00316C09">
        <w:t>übersch</w:t>
      </w:r>
      <w:r w:rsidR="00F824DE">
        <w:t>r</w:t>
      </w:r>
      <w:r w:rsidR="00316C09">
        <w:t>eiten,</w:t>
      </w:r>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w:t>
      </w:r>
      <w:r w:rsidR="00F824DE">
        <w:t>,</w:t>
      </w:r>
      <w:r w:rsidR="002926A6">
        <w:t xml:space="preserve"> ohne Erzeugung weiterer Fehler in einen fehlerfreien Zustand </w:t>
      </w:r>
      <w:r w:rsidR="002926A6">
        <w:lastRenderedPageBreak/>
        <w:t>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w:t>
      </w:r>
      <w:proofErr w:type="gramStart"/>
      <w:r w:rsidR="004E06BA">
        <w:rPr>
          <w:lang w:eastAsia="de-DE"/>
        </w:rPr>
        <w:t xml:space="preserve">Befehl </w:t>
      </w:r>
      <w:r w:rsidR="004E06BA">
        <w:t>.</w:t>
      </w:r>
      <w:proofErr w:type="spellStart"/>
      <w:r w:rsidR="004E06BA">
        <w:t>waitDurationInOpenState</w:t>
      </w:r>
      <w:proofErr w:type="spellEnd"/>
      <w:proofErr w:type="gramEnd"/>
      <w:r w:rsidR="004E06BA">
        <w:t>(</w:t>
      </w:r>
      <w:proofErr w:type="spellStart"/>
      <w:r w:rsidR="004E06BA">
        <w:t>Duration.ofSeconds</w:t>
      </w:r>
      <w:proofErr w:type="spellEnd"/>
      <w:r w:rsidR="004E06BA">
        <w:t>(</w:t>
      </w:r>
      <w:proofErr w:type="spellStart"/>
      <w:r w:rsidR="004E06BA">
        <w:t>seconds</w:t>
      </w:r>
      <w:proofErr w:type="spellEnd"/>
      <w:r w:rsidR="004E06BA">
        <w:t>))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4"/>
      </w:r>
      <w:r w:rsidR="00095BA7">
        <w:rPr>
          <w:lang w:eastAsia="de-DE"/>
        </w:rPr>
        <w:t>,</w:t>
      </w:r>
      <w:r w:rsidR="00095BA7">
        <w:rPr>
          <w:rStyle w:val="Funotenzeichen"/>
          <w:lang w:eastAsia="de-DE"/>
        </w:rPr>
        <w:footnoteReference w:id="115"/>
      </w:r>
    </w:p>
    <w:p w14:paraId="27AD3796" w14:textId="2FDC5038" w:rsidR="00A6236B" w:rsidRPr="00315D19" w:rsidRDefault="00A6236B" w:rsidP="00CD395E"/>
    <w:p w14:paraId="746F2548" w14:textId="2E18F3B8" w:rsidR="00235C90" w:rsidRPr="00CD395E" w:rsidRDefault="00C14785" w:rsidP="00356562">
      <w:pPr>
        <w:rPr>
          <w:sz w:val="16"/>
          <w:szCs w:val="16"/>
        </w:rPr>
      </w:pPr>
      <w:hyperlink r:id="rId74"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C14785" w:rsidP="00356562">
      <w:pPr>
        <w:rPr>
          <w:sz w:val="16"/>
          <w:szCs w:val="16"/>
        </w:rPr>
      </w:pPr>
      <w:hyperlink r:id="rId75"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C14785" w:rsidP="00356562">
      <w:pPr>
        <w:rPr>
          <w:sz w:val="16"/>
          <w:szCs w:val="16"/>
        </w:rPr>
      </w:pPr>
      <w:hyperlink r:id="rId76"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87" w:name="_Toc86252139"/>
      <w:r>
        <w:t>Docker</w:t>
      </w:r>
      <w:r w:rsidR="0033247D">
        <w:t xml:space="preserve"> Container</w:t>
      </w:r>
      <w:bookmarkEnd w:id="87"/>
    </w:p>
    <w:p w14:paraId="1F91B8C8" w14:textId="1817715E" w:rsidR="00A91C88" w:rsidRDefault="002E1AAD" w:rsidP="002E1AAD">
      <w:r>
        <w:t xml:space="preserve">Docker ist die Containersoftware der Firma Docker Inc. </w:t>
      </w:r>
      <w:r w:rsidR="00F824DE">
        <w:t>w</w:t>
      </w:r>
      <w:r>
        <w:t xml:space="preserve">elche </w:t>
      </w:r>
      <w:r w:rsidR="00F824DE">
        <w:t>l</w:t>
      </w:r>
      <w:r>
        <w:t xml:space="preserve">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116"/>
      </w:r>
      <w:r>
        <w:t xml:space="preserve"> Die Container werden von der Docker Engine </w:t>
      </w:r>
      <w:r w:rsidR="007D5086">
        <w:t>verwaltet</w:t>
      </w:r>
      <w:r>
        <w:t>.</w:t>
      </w:r>
      <w:r>
        <w:rPr>
          <w:rStyle w:val="Funotenzeichen"/>
        </w:rPr>
        <w:footnoteReference w:id="117"/>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118"/>
      </w:r>
      <w:r>
        <w:t xml:space="preserve"> Die Docker Engine lässt sich über die offizielle Webseite </w:t>
      </w:r>
      <w:hyperlink r:id="rId77"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w:t>
      </w:r>
      <w:r w:rsidR="00F824DE">
        <w:t>,</w:t>
      </w:r>
      <w:r w:rsidR="00475A38">
        <w:t xml:space="preserve">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w:t>
      </w:r>
      <w:proofErr w:type="gramStart"/>
      <w:r w:rsidR="00A91C88">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r w:rsidR="00A46626">
        <w:rPr>
          <w:rStyle w:val="Funotenzeichen"/>
        </w:rPr>
        <w:footnoteReference w:id="119"/>
      </w:r>
    </w:p>
    <w:p w14:paraId="19FE6140" w14:textId="556C2823" w:rsidR="006E0D29" w:rsidRDefault="006E0D29" w:rsidP="002E1AAD">
      <w:r>
        <w:t>Der Verwendung von Docker-Containern für die IT-</w:t>
      </w:r>
      <w:proofErr w:type="spellStart"/>
      <w:r>
        <w:t>Ko</w:t>
      </w:r>
      <w:r w:rsidR="00F824DE">
        <w:t>M</w:t>
      </w:r>
      <w:proofErr w:type="spellEnd"/>
      <w:r>
        <w:t xml:space="preserve"> </w:t>
      </w:r>
      <w:r w:rsidR="00F824DE">
        <w:t>Verwaltung</w:t>
      </w:r>
      <w:r>
        <w:t xml:space="preserve"> war unter </w:t>
      </w:r>
      <w:r w:rsidR="005026EB">
        <w:t>der Entwicklung an</w:t>
      </w:r>
      <w:r>
        <w:t xml:space="preserve"> einer lo</w:t>
      </w:r>
      <w:r w:rsidR="00024779">
        <w:t>k</w:t>
      </w:r>
      <w:r>
        <w:t xml:space="preserve">alen </w:t>
      </w:r>
      <w:r w:rsidR="00411EA8">
        <w:t>Maschine</w:t>
      </w:r>
      <w:r>
        <w:t xml:space="preserve"> nicht möglich</w:t>
      </w:r>
      <w:r w:rsidR="00024779">
        <w:t>,</w:t>
      </w:r>
      <w:r>
        <w:t xml:space="preserve"> weil </w:t>
      </w:r>
      <w:r w:rsidR="00024779">
        <w:t xml:space="preserve">keine IP-Konfiguration für das Netzwerk vorgenommen wurde. Der lokale </w:t>
      </w:r>
      <w:proofErr w:type="gramStart"/>
      <w:r w:rsidR="00024779">
        <w:t>Rechner</w:t>
      </w:r>
      <w:proofErr w:type="gramEnd"/>
      <w:r w:rsidR="00024779">
        <w:t xml:space="preserve">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w:t>
      </w:r>
      <w:r w:rsidR="001C7EE6">
        <w:t>a</w:t>
      </w:r>
      <w:r w:rsidR="00024779">
        <w:t xml:space="preserve">ufgerufen werden kann. </w:t>
      </w:r>
      <w:proofErr w:type="gramStart"/>
      <w:r w:rsidR="00024779">
        <w:t>Beim Prototypen</w:t>
      </w:r>
      <w:proofErr w:type="gramEnd"/>
      <w:r w:rsidR="00024779">
        <w:t xml:space="preserve"> </w:t>
      </w:r>
      <w:r w:rsidR="00B06266">
        <w:t>würde</w:t>
      </w:r>
      <w:r w:rsidR="00024779">
        <w:t xml:space="preserve"> zum Beispiel die Adresse </w:t>
      </w:r>
      <w:hyperlink r:id="rId78"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79" w:history="1">
        <w:r w:rsidR="00B06266" w:rsidRPr="00197650">
          <w:rPr>
            <w:rStyle w:val="Hyperlink"/>
          </w:rPr>
          <w:t>http://123.123.123.123:8081/besucher/</w:t>
        </w:r>
      </w:hyperlink>
      <w:r w:rsidR="00B06266">
        <w:t xml:space="preserve"> oder </w:t>
      </w:r>
      <w:hyperlink r:id="rId80" w:history="1">
        <w:r w:rsidR="00B06266" w:rsidRPr="00197650">
          <w:rPr>
            <w:rStyle w:val="Hyperlink"/>
          </w:rPr>
          <w:t>http://www.ai-it-kom/besucher/</w:t>
        </w:r>
      </w:hyperlink>
      <w:r w:rsidR="00B06266">
        <w:t xml:space="preserve"> ersetzt werden. Diese IP-Adressen können von Docker-Containern aufgerufen werden. Im </w:t>
      </w:r>
      <w:r w:rsidR="009D3183">
        <w:t>f</w:t>
      </w:r>
      <w:r w:rsidR="00B06266">
        <w:t xml:space="preserve">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w:t>
      </w:r>
      <w:proofErr w:type="spellStart"/>
      <w:r w:rsidR="001C7EE6">
        <w:t>KoM</w:t>
      </w:r>
      <w:proofErr w:type="spellEnd"/>
      <w:r w:rsidR="001C7EE6">
        <w:t xml:space="preserve"> Verwaltung</w:t>
      </w:r>
      <w:r w:rsidR="005026EB">
        <w:t xml:space="preserve"> verwendet werden könnte. </w:t>
      </w:r>
    </w:p>
    <w:p w14:paraId="0B75075B" w14:textId="0F2FC104" w:rsidR="005026EB" w:rsidRDefault="005026EB" w:rsidP="002E1AAD">
      <w:r>
        <w:t xml:space="preserve">Als </w:t>
      </w:r>
      <w:r w:rsidR="009D3183">
        <w:t>E</w:t>
      </w:r>
      <w:r>
        <w:t xml:space="preserv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w:t>
      </w:r>
      <w:proofErr w:type="gramStart"/>
      <w:r w:rsidR="00272B4E">
        <w:t>auf  Abbildung</w:t>
      </w:r>
      <w:proofErr w:type="gramEnd"/>
      <w:r w:rsidR="00272B4E">
        <w:t xml:space="preserve"> </w:t>
      </w:r>
      <w:r w:rsidR="00ED3866">
        <w:t>4</w:t>
      </w:r>
      <w:r w:rsidR="008E2F96">
        <w:t>1</w:t>
      </w:r>
      <w:r w:rsidR="00ED3866">
        <w:t xml:space="preserve"> </w:t>
      </w:r>
      <w:r w:rsidR="00272B4E">
        <w:t>dargestellt</w:t>
      </w:r>
      <w:r w:rsidR="009D3183">
        <w:t>.</w:t>
      </w:r>
      <w:r w:rsidR="00272B4E">
        <w:t xml:space="preserve"> </w:t>
      </w:r>
    </w:p>
    <w:p w14:paraId="1C21AE5B" w14:textId="623C22B3"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lastRenderedPageBreak/>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w:t>
      </w:r>
      <w:proofErr w:type="spellStart"/>
      <w:r w:rsidRPr="009C58CB">
        <w:rPr>
          <w:rFonts w:ascii="Courier New" w:eastAsia="Times New Roman" w:hAnsi="Courier New" w:cs="Courier New"/>
          <w:color w:val="080808"/>
          <w:sz w:val="16"/>
          <w:szCs w:val="16"/>
          <w:lang w:eastAsia="de-DE"/>
        </w:rPr>
        <w:t>target</w:t>
      </w:r>
      <w:proofErr w:type="spellEnd"/>
      <w:r w:rsidRPr="009C58CB">
        <w:rPr>
          <w:rFonts w:ascii="Courier New" w:eastAsia="Times New Roman" w:hAnsi="Courier New" w:cs="Courier New"/>
          <w:color w:val="080808"/>
          <w:sz w:val="16"/>
          <w:szCs w:val="16"/>
          <w:lang w:eastAsia="de-DE"/>
        </w:rPr>
        <w: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00CF048D">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java</w:t>
      </w:r>
      <w:proofErr w:type="spellEnd"/>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jar</w:t>
      </w:r>
      <w:proofErr w:type="spellEnd"/>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/Besucherservice.jar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p>
    <w:p w14:paraId="19DA48DA" w14:textId="178E13CD" w:rsidR="00272B4E" w:rsidRDefault="00ED3866" w:rsidP="006D37F8">
      <w:pPr>
        <w:pStyle w:val="Beschriftung"/>
        <w:spacing w:before="240" w:line="276" w:lineRule="auto"/>
      </w:pPr>
      <w:bookmarkStart w:id="88" w:name="_Toc86005692"/>
      <w:r>
        <w:t xml:space="preserve">Abbildung </w:t>
      </w:r>
      <w:r w:rsidR="00C14785">
        <w:fldChar w:fldCharType="begin"/>
      </w:r>
      <w:r w:rsidR="00C14785">
        <w:instrText xml:space="preserve"> SEQ Abbildung \* ARABIC </w:instrText>
      </w:r>
      <w:r w:rsidR="00C14785">
        <w:fldChar w:fldCharType="separate"/>
      </w:r>
      <w:r w:rsidR="00C60299">
        <w:rPr>
          <w:noProof/>
        </w:rPr>
        <w:t>41</w:t>
      </w:r>
      <w:r w:rsidR="00C14785">
        <w:rPr>
          <w:noProof/>
        </w:rPr>
        <w:fldChar w:fldCharType="end"/>
      </w:r>
      <w:r>
        <w:t xml:space="preserve"> Besucherservice </w:t>
      </w:r>
      <w:proofErr w:type="spellStart"/>
      <w:r>
        <w:t>dockerfile</w:t>
      </w:r>
      <w:proofErr w:type="spellEnd"/>
      <w:r>
        <w:rPr>
          <w:rStyle w:val="Funotenzeichen"/>
        </w:rPr>
        <w:footnoteReference w:id="120"/>
      </w:r>
      <w:bookmarkEnd w:id="88"/>
    </w:p>
    <w:p w14:paraId="2A3ECE3F" w14:textId="432A6835" w:rsidR="00725529"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 xml:space="preserve">die </w:t>
      </w:r>
      <w:r w:rsidR="009D3183">
        <w:t>a</w:t>
      </w:r>
      <w:r w:rsidR="00A33455">
        <w:t>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w:t>
      </w:r>
      <w:r w:rsidR="00CF048D">
        <w:rPr>
          <w:i/>
          <w:iCs/>
        </w:rPr>
        <w:t>–</w:t>
      </w:r>
      <w:r w:rsidR="008F2DF6" w:rsidRPr="0001709C">
        <w:rPr>
          <w:i/>
          <w:iCs/>
        </w:rPr>
        <w:t>tag=</w:t>
      </w:r>
      <w:proofErr w:type="spellStart"/>
      <w:proofErr w:type="gramStart"/>
      <w:r w:rsidR="008F2DF6" w:rsidRPr="0001709C">
        <w:rPr>
          <w:i/>
          <w:iCs/>
        </w:rPr>
        <w:t>besucherservice:latest</w:t>
      </w:r>
      <w:proofErr w:type="spellEnd"/>
      <w:proofErr w:type="gram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proofErr w:type="spellStart"/>
      <w:r w:rsidR="008F2DF6">
        <w:rPr>
          <w:i/>
          <w:iCs/>
        </w:rPr>
        <w:t>lokaler</w:t>
      </w:r>
      <w:r w:rsidR="001C7EE6">
        <w:rPr>
          <w:i/>
          <w:iCs/>
        </w:rPr>
        <w:t>-</w:t>
      </w:r>
      <w:proofErr w:type="gramStart"/>
      <w:r w:rsidR="008F2DF6">
        <w:rPr>
          <w:i/>
          <w:iCs/>
        </w:rPr>
        <w:t>Port</w:t>
      </w:r>
      <w:r w:rsidR="008F2DF6" w:rsidRPr="0001709C">
        <w:rPr>
          <w:i/>
          <w:iCs/>
        </w:rPr>
        <w:t>:</w:t>
      </w:r>
      <w:r w:rsidR="008F2DF6">
        <w:rPr>
          <w:i/>
          <w:iCs/>
        </w:rPr>
        <w:t>Container</w:t>
      </w:r>
      <w:proofErr w:type="gramEnd"/>
      <w:r w:rsidR="008F2DF6">
        <w:rPr>
          <w:i/>
          <w:iCs/>
        </w:rPr>
        <w:t>-Port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1"/>
      </w:r>
    </w:p>
    <w:p w14:paraId="3A79F4E8" w14:textId="26381231" w:rsidR="008F2DF6" w:rsidRDefault="009C58CB" w:rsidP="002E1AAD">
      <w:r>
        <w:t xml:space="preserve">Abbildung </w:t>
      </w:r>
      <w:r w:rsidR="00ED3866">
        <w:t>4</w:t>
      </w:r>
      <w:r w:rsidR="008E2F96">
        <w:t>2</w:t>
      </w:r>
      <w:r w:rsidR="00ED3866">
        <w:t xml:space="preserve">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230430F2" w:rsidR="00ED3866" w:rsidRPr="00024779" w:rsidRDefault="00ED3866" w:rsidP="00ED3866">
      <w:pPr>
        <w:pStyle w:val="Beschriftung"/>
      </w:pPr>
      <w:bookmarkStart w:id="89" w:name="_Toc86005693"/>
      <w:r>
        <w:t xml:space="preserve">Abbildung </w:t>
      </w:r>
      <w:r w:rsidR="00C14785">
        <w:fldChar w:fldCharType="begin"/>
      </w:r>
      <w:r w:rsidR="00C14785">
        <w:instrText xml:space="preserve"> SEQ Abbildung \* ARABIC </w:instrText>
      </w:r>
      <w:r w:rsidR="00C14785">
        <w:fldChar w:fldCharType="separate"/>
      </w:r>
      <w:r w:rsidR="00C60299">
        <w:rPr>
          <w:noProof/>
        </w:rPr>
        <w:t>42</w:t>
      </w:r>
      <w:r w:rsidR="00C14785">
        <w:rPr>
          <w:noProof/>
        </w:rPr>
        <w:fldChar w:fldCharType="end"/>
      </w:r>
      <w:r>
        <w:t xml:space="preserve"> </w:t>
      </w:r>
      <w:proofErr w:type="spellStart"/>
      <w:r>
        <w:t>docker</w:t>
      </w:r>
      <w:proofErr w:type="spellEnd"/>
      <w:r>
        <w:t xml:space="preserve"> Desktop Benutzeroberfläche</w:t>
      </w:r>
      <w:r>
        <w:rPr>
          <w:rStyle w:val="Funotenzeichen"/>
        </w:rPr>
        <w:footnoteReference w:id="122"/>
      </w:r>
      <w:bookmarkEnd w:id="89"/>
    </w:p>
    <w:p w14:paraId="4F34063F" w14:textId="35C545A7" w:rsidR="002E1AAD" w:rsidRDefault="00C14785" w:rsidP="00356562">
      <w:pPr>
        <w:rPr>
          <w:sz w:val="16"/>
          <w:szCs w:val="16"/>
        </w:rPr>
      </w:pPr>
      <w:hyperlink r:id="rId82" w:history="1">
        <w:r w:rsidR="00A91C88" w:rsidRPr="00197650">
          <w:rPr>
            <w:rStyle w:val="Hyperlink"/>
            <w:sz w:val="16"/>
            <w:szCs w:val="16"/>
          </w:rPr>
          <w:t>https://www.dev-insider.de/was-ist-docker-a-733683/</w:t>
        </w:r>
      </w:hyperlink>
    </w:p>
    <w:p w14:paraId="1C28E64E" w14:textId="0CECB63B" w:rsidR="00A91C88" w:rsidRDefault="00C14785" w:rsidP="00356562">
      <w:pPr>
        <w:rPr>
          <w:sz w:val="16"/>
          <w:szCs w:val="16"/>
        </w:rPr>
      </w:pPr>
      <w:hyperlink r:id="rId83" w:history="1">
        <w:r w:rsidR="00CF048D" w:rsidRPr="00F354F7">
          <w:rPr>
            <w:rStyle w:val="Hyperlink"/>
            <w:sz w:val="16"/>
            <w:szCs w:val="16"/>
          </w:rPr>
          <w:t>https://www</w:t>
        </w:r>
      </w:hyperlink>
      <w:r w:rsidR="00A91C88" w:rsidRPr="00A91C88">
        <w:rPr>
          <w:sz w:val="16"/>
          <w:szCs w:val="16"/>
        </w:rPr>
        <w:t>.innoq.com/de/articles/2015/11/docker-perfekte-verpackung-fuer-micro-services/</w:t>
      </w:r>
    </w:p>
    <w:p w14:paraId="7546D3A1" w14:textId="176B4DE1" w:rsidR="002E1AAD" w:rsidRPr="00CD395E" w:rsidRDefault="00C14785" w:rsidP="00356562">
      <w:pPr>
        <w:rPr>
          <w:sz w:val="16"/>
          <w:szCs w:val="16"/>
        </w:rPr>
      </w:pPr>
      <w:hyperlink r:id="rId84" w:history="1">
        <w:r w:rsidR="00CF048D" w:rsidRPr="00F354F7">
          <w:rPr>
            <w:rStyle w:val="Hyperlink"/>
            <w:sz w:val="16"/>
            <w:szCs w:val="16"/>
          </w:rPr>
          <w:t>http://www</w:t>
        </w:r>
      </w:hyperlink>
      <w:r w:rsidR="00272B4E" w:rsidRPr="00272B4E">
        <w:rPr>
          <w:sz w:val="16"/>
          <w:szCs w:val="16"/>
        </w:rPr>
        <w:t>.anecon.com/blog/docker-basics-befehle-und-life-hacks/</w:t>
      </w:r>
    </w:p>
    <w:p w14:paraId="7E5BE502" w14:textId="4EFA8691" w:rsidR="007656BF" w:rsidRDefault="0033247D" w:rsidP="007656BF">
      <w:pPr>
        <w:pStyle w:val="berschrift2"/>
      </w:pPr>
      <w:r>
        <w:t xml:space="preserve"> </w:t>
      </w:r>
      <w:bookmarkStart w:id="90" w:name="_Toc86252140"/>
      <w:r>
        <w:t>Distribute</w:t>
      </w:r>
      <w:r w:rsidR="009D3183">
        <w:t>d</w:t>
      </w:r>
      <w:r>
        <w:t xml:space="preserve"> Tracing mit </w:t>
      </w:r>
      <w:r w:rsidR="007656BF">
        <w:t>Jaeger</w:t>
      </w:r>
      <w:bookmarkEnd w:id="90"/>
    </w:p>
    <w:p w14:paraId="0DD499D7" w14:textId="74F54306" w:rsidR="00477092" w:rsidRDefault="00DB22B6" w:rsidP="007656BF">
      <w:r>
        <w:t xml:space="preserve">Jaeger ist </w:t>
      </w:r>
      <w:r w:rsidR="00477092">
        <w:t>e</w:t>
      </w:r>
      <w:r>
        <w:t xml:space="preserve">in </w:t>
      </w:r>
      <w:r w:rsidR="00477092">
        <w:t xml:space="preserve">open source </w:t>
      </w:r>
      <w:r>
        <w:t>Distribute</w:t>
      </w:r>
      <w:r w:rsidR="009D3183">
        <w:t>d</w:t>
      </w:r>
      <w:r>
        <w:t xml:space="preserve"> Tracing System </w:t>
      </w:r>
      <w:r w:rsidR="00477092">
        <w:t xml:space="preserve">von der Firma Uber. Es dient zur Fehlerbehebung und Überwachung in einer Microservice-Anwendung. Es </w:t>
      </w:r>
      <w:r w:rsidR="009D3183">
        <w:t>v</w:t>
      </w:r>
      <w:r w:rsidR="00477092">
        <w:t>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3"/>
      </w:r>
    </w:p>
    <w:p w14:paraId="334C6518" w14:textId="450B0EB9" w:rsidR="00F0179F" w:rsidRDefault="00C14785" w:rsidP="00F0179F">
      <w:hyperlink r:id="rId85" w:history="1">
        <w:r w:rsidR="00CF048D" w:rsidRPr="00F354F7">
          <w:rPr>
            <w:rStyle w:val="Hyperlink"/>
          </w:rPr>
          <w:t>https://www</w:t>
        </w:r>
      </w:hyperlink>
      <w:r w:rsidR="00F0179F" w:rsidRPr="00F0179F">
        <w:t>.jaegertracing.io/docs/1.27/</w:t>
      </w:r>
    </w:p>
    <w:p w14:paraId="5FBE3A83" w14:textId="336EC452" w:rsidR="00135BBF" w:rsidRDefault="00135BBF" w:rsidP="00135BBF">
      <w:r>
        <w:lastRenderedPageBreak/>
        <w:t>Eine Alternative zu Jaeger stellt das Distribute</w:t>
      </w:r>
      <w:r w:rsidR="009D3183">
        <w:t>d</w:t>
      </w:r>
      <w:r>
        <w:t xml:space="preserve"> Tracing System </w:t>
      </w:r>
      <w:proofErr w:type="spellStart"/>
      <w:r>
        <w:t>Zipkin</w:t>
      </w:r>
      <w:proofErr w:type="spellEnd"/>
      <w:r>
        <w:t xml:space="preserve"> zur Verfügung. Jaeger und </w:t>
      </w:r>
      <w:proofErr w:type="spellStart"/>
      <w:r>
        <w:t>Zipkin</w:t>
      </w:r>
      <w:proofErr w:type="spellEnd"/>
      <w:r>
        <w:t xml:space="preserve"> verfügen in etwa über den gleichen Funktionsumfang. </w:t>
      </w:r>
      <w:proofErr w:type="spellStart"/>
      <w:r>
        <w:t>Zipkin</w:t>
      </w:r>
      <w:proofErr w:type="spellEnd"/>
      <w:r>
        <w:t xml:space="preserve"> ist älter und ausgereifter, Jaeger ist dagegen schneller und flexibler einsetzbar. Weil Jaeger einen neueren und </w:t>
      </w:r>
      <w:r w:rsidR="009D3183">
        <w:t>m</w:t>
      </w:r>
      <w:r>
        <w:t>oderneren Architekturansatz darstellt</w:t>
      </w:r>
      <w:r w:rsidR="009D3183">
        <w:t>,</w:t>
      </w:r>
      <w:r>
        <w:t xml:space="preserve"> wurde es als Distribute</w:t>
      </w:r>
      <w:r w:rsidR="009D3183">
        <w:t>d</w:t>
      </w:r>
      <w:r>
        <w:t xml:space="preserve"> Tracing System für die IT-</w:t>
      </w:r>
      <w:proofErr w:type="spellStart"/>
      <w:r>
        <w:t>KoM</w:t>
      </w:r>
      <w:proofErr w:type="spellEnd"/>
      <w:r>
        <w:t xml:space="preserve"> Verwaltung gewählt. </w:t>
      </w:r>
      <w:r w:rsidR="00EC1775">
        <w:rPr>
          <w:rStyle w:val="Funotenzeichen"/>
        </w:rPr>
        <w:footnoteReference w:id="124"/>
      </w:r>
    </w:p>
    <w:p w14:paraId="628B601A" w14:textId="430EE64C" w:rsidR="00E96D53" w:rsidRDefault="00327F51" w:rsidP="00FD5F0E">
      <w:proofErr w:type="spellStart"/>
      <w:r>
        <w:t>Jeager</w:t>
      </w:r>
      <w:proofErr w:type="spellEnd"/>
      <w:r>
        <w:t xml:space="preserve"> wurde in der IT-</w:t>
      </w:r>
      <w:proofErr w:type="spellStart"/>
      <w:r>
        <w:t>Ko</w:t>
      </w:r>
      <w:r w:rsidR="009D3183">
        <w:t>M</w:t>
      </w:r>
      <w:proofErr w:type="spellEnd"/>
      <w:r>
        <w:t xml:space="preserve"> </w:t>
      </w:r>
      <w:r w:rsidR="009D3183">
        <w:t>Verwaltung</w:t>
      </w:r>
      <w:r>
        <w:t xml:space="preserve"> </w:t>
      </w:r>
      <w:r w:rsidR="00E51A3C">
        <w:t>implementiert,</w:t>
      </w:r>
      <w:r>
        <w:t xml:space="preserve"> um die Wartbarkeit zu </w:t>
      </w:r>
      <w:r w:rsidR="009D3183">
        <w:t>o</w:t>
      </w:r>
      <w:r>
        <w:t>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w:t>
      </w:r>
      <w:r w:rsidR="005938A8">
        <w:t>,</w:t>
      </w:r>
      <w:r w:rsidR="00DB1C6E">
        <w:t xml:space="preserve"> ob </w:t>
      </w:r>
      <w:r w:rsidR="0028381A">
        <w:t>der verwendetet Circuit Breaker</w:t>
      </w:r>
      <w:r w:rsidR="00282E1F">
        <w:t xml:space="preserve"> von </w:t>
      </w:r>
      <w:r w:rsidR="001211C4">
        <w:t>Resilience4J</w:t>
      </w:r>
      <w:r w:rsidR="00282E1F">
        <w:t xml:space="preserve"> oder der Load</w:t>
      </w:r>
      <w:r w:rsidR="00F1592B">
        <w:t xml:space="preserve"> B</w:t>
      </w:r>
      <w:r w:rsidR="00282E1F">
        <w:t>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w:t>
      </w:r>
      <w:proofErr w:type="spellStart"/>
      <w:r w:rsidR="00B4534C">
        <w:t>Api</w:t>
      </w:r>
      <w:proofErr w:type="spellEnd"/>
      <w:r w:rsidR="00B4534C">
        <w:t>-Gateway und in den jeweiligen Microservice</w:t>
      </w:r>
      <w:r w:rsidR="00B33D11">
        <w:t>s</w:t>
      </w:r>
      <w:r w:rsidR="00B4534C">
        <w:t xml:space="preserve">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w:t>
      </w:r>
      <w:proofErr w:type="spellEnd"/>
      <w:r w:rsidR="00B4534C">
        <w:t xml:space="preserve">-Gateway wurde zusätzlich noch die Abhängigkeit </w:t>
      </w:r>
      <w:proofErr w:type="spellStart"/>
      <w:r w:rsidR="00B4534C">
        <w:t>opentracing</w:t>
      </w:r>
      <w:proofErr w:type="spellEnd"/>
      <w:r w:rsidR="00B4534C">
        <w:t>-spring-gateway-</w:t>
      </w:r>
      <w:proofErr w:type="spellStart"/>
      <w:r w:rsidR="00B4534C">
        <w:t>cloud</w:t>
      </w:r>
      <w:proofErr w:type="spellEnd"/>
      <w:r w:rsidR="00B4534C">
        <w:t xml:space="preserve">-starter hinzugefügt, damit </w:t>
      </w:r>
      <w:proofErr w:type="gramStart"/>
      <w:r w:rsidR="00B4534C">
        <w:t>d</w:t>
      </w:r>
      <w:r w:rsidR="00E51A3C">
        <w:t>ie</w:t>
      </w:r>
      <w:r w:rsidR="00B4534C">
        <w:t xml:space="preserve"> Spans</w:t>
      </w:r>
      <w:proofErr w:type="gramEnd"/>
      <w:r w:rsidR="00B4534C">
        <w:t xml:space="preserve"> ein</w:t>
      </w:r>
      <w:r w:rsidR="00E51A3C">
        <w:t>e</w:t>
      </w:r>
      <w:r w:rsidR="00B4534C">
        <w:t>s Trace</w:t>
      </w:r>
      <w:r w:rsidR="00E51A3C">
        <w:t>s</w:t>
      </w:r>
      <w:r w:rsidR="00B4534C">
        <w:t xml:space="preserve"> weitergeleitet werden. Ohne diese Abhängigkeit könnte</w:t>
      </w:r>
      <w:r w:rsidR="007B16BA">
        <w:t>n</w:t>
      </w:r>
      <w:r w:rsidR="00B4534C">
        <w:t xml:space="preserve"> unter der Verwendung des Spring-Cloud-Gateways</w:t>
      </w:r>
      <w:r w:rsidR="007B16BA">
        <w:t xml:space="preserve"> </w:t>
      </w:r>
      <w:r w:rsidR="00E51A3C">
        <w:t>A</w:t>
      </w:r>
      <w:r w:rsidR="007B16BA">
        <w:t>ufrufe über mehrere Services hinweg nicht zusammen ausgewertet werden</w:t>
      </w:r>
      <w:r w:rsidR="00B33D11">
        <w:t>.</w:t>
      </w:r>
      <w:r w:rsidR="007B16BA">
        <w:t xml:space="preserve"> </w:t>
      </w:r>
      <w:proofErr w:type="gramStart"/>
      <w:r w:rsidR="00B33D11">
        <w:t>Di</w:t>
      </w:r>
      <w:r w:rsidR="007B16BA">
        <w:t>e Spans</w:t>
      </w:r>
      <w:proofErr w:type="gramEnd"/>
      <w:r w:rsidR="00B33D11">
        <w:t xml:space="preserve"> würden</w:t>
      </w:r>
      <w:r w:rsidR="007B16BA">
        <w:t xml:space="preserve"> in diesem Fall nicht über das Gateway weitergeleitet werden</w:t>
      </w:r>
      <w:r w:rsidR="00B4534C">
        <w:t>.</w:t>
      </w:r>
    </w:p>
    <w:p w14:paraId="30D76C2F" w14:textId="5AB50ADB" w:rsidR="001211C4" w:rsidRDefault="00E96D53" w:rsidP="00FD5F0E">
      <w:r>
        <w:t xml:space="preserve">Zur Konfiguration von Jaeger wurde im Gateway und in den einzelnen Services die Klasse </w:t>
      </w:r>
      <w:proofErr w:type="spellStart"/>
      <w:r>
        <w:t>JaegerConfig</w:t>
      </w:r>
      <w:proofErr w:type="spellEnd"/>
      <w:r>
        <w:t xml:space="preserve"> erstellt. Die</w:t>
      </w:r>
      <w:r w:rsidR="00B33D11">
        <w:t xml:space="preserve"> Implementierung dieser Klasse</w:t>
      </w:r>
      <w:r>
        <w:t xml:space="preserve"> wird auf Abbildung </w:t>
      </w:r>
      <w:r w:rsidR="00ED3866">
        <w:t>4</w:t>
      </w:r>
      <w:r w:rsidR="008E2F96">
        <w:t>3</w:t>
      </w:r>
      <w:r>
        <w:t xml:space="preserve"> dargestellt.</w:t>
      </w:r>
    </w:p>
    <w:p w14:paraId="48C16275" w14:textId="3E95F548" w:rsidR="003D433A" w:rsidRDefault="003D433A" w:rsidP="00FD5F0E"/>
    <w:p w14:paraId="1735D747" w14:textId="77777777" w:rsidR="003D433A" w:rsidRDefault="00C14785" w:rsidP="003D433A">
      <w:hyperlink r:id="rId86" w:history="1">
        <w:r w:rsidR="003D433A" w:rsidRPr="00790809">
          <w:rPr>
            <w:rStyle w:val="Hyperlink"/>
          </w:rPr>
          <w:t>https://www.graylog.org</w:t>
        </w:r>
      </w:hyperlink>
    </w:p>
    <w:p w14:paraId="07908B73" w14:textId="77777777" w:rsidR="003D433A" w:rsidRDefault="00C14785" w:rsidP="003D433A">
      <w:hyperlink r:id="rId87" w:history="1">
        <w:r w:rsidR="003D433A" w:rsidRPr="004E7724">
          <w:rPr>
            <w:rStyle w:val="Hyperlink"/>
          </w:rPr>
          <w:t>https://www.jaegertracing.io</w:t>
        </w:r>
      </w:hyperlink>
    </w:p>
    <w:p w14:paraId="4F426749" w14:textId="3FB9A88E" w:rsidR="003D433A" w:rsidRPr="00FE29C1" w:rsidRDefault="00C14785" w:rsidP="003D433A">
      <w:hyperlink r:id="rId88" w:history="1">
        <w:r w:rsidR="00CF048D" w:rsidRPr="00F354F7">
          <w:rPr>
            <w:rStyle w:val="Hyperlink"/>
          </w:rPr>
          <w:t>https://medium</w:t>
        </w:r>
      </w:hyperlink>
      <w:r w:rsidR="003D433A" w:rsidRPr="001806AC">
        <w:t>.com/swlh/tracing-in-spring-boot-with-opentracing-opentelemetry-dd724134ca93</w:t>
      </w:r>
    </w:p>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69E8740C"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class</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JaegerConfig</w:t>
      </w:r>
      <w:proofErr w:type="spellEnd"/>
      <w:r w:rsidRPr="001211C4">
        <w:rPr>
          <w:rFonts w:ascii="Courier New" w:eastAsia="Times New Roman" w:hAnsi="Courier New" w:cs="Courier New"/>
          <w:color w:val="000000"/>
          <w:sz w:val="16"/>
          <w:szCs w:val="16"/>
          <w:lang w:eastAsia="de-DE"/>
        </w:rPr>
        <w:t xml:space="preserve">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webClient</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JaegerTracer</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jaegerTracer</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proofErr w:type="spellEnd"/>
      <w:r w:rsidRPr="001211C4">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proofErr w:type="spellStart"/>
      <w:r w:rsidRPr="001211C4">
        <w:rPr>
          <w:rFonts w:ascii="Courier New" w:eastAsia="Times New Roman" w:hAnsi="Courier New" w:cs="Courier New"/>
          <w:color w:val="067D17"/>
          <w:sz w:val="16"/>
          <w:szCs w:val="16"/>
          <w:lang w:eastAsia="de-DE"/>
        </w:rPr>
        <w:t>besucherservice</w:t>
      </w:r>
      <w:proofErr w:type="spellEnd"/>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withSampler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withParam</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withReporter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getTracer</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4D5791DA" w:rsidR="00E96D53" w:rsidRDefault="00ED3866" w:rsidP="006D37F8">
      <w:pPr>
        <w:pStyle w:val="Beschriftung"/>
        <w:spacing w:before="240" w:line="276" w:lineRule="auto"/>
      </w:pPr>
      <w:bookmarkStart w:id="91" w:name="_Toc86005694"/>
      <w:r>
        <w:t xml:space="preserve">Abbildung </w:t>
      </w:r>
      <w:r w:rsidR="00C14785">
        <w:fldChar w:fldCharType="begin"/>
      </w:r>
      <w:r w:rsidR="00C14785">
        <w:instrText xml:space="preserve"> SEQ </w:instrText>
      </w:r>
      <w:r w:rsidR="00C14785">
        <w:instrText xml:space="preserve">Abbildung \* ARABIC </w:instrText>
      </w:r>
      <w:r w:rsidR="00C14785">
        <w:fldChar w:fldCharType="separate"/>
      </w:r>
      <w:r w:rsidR="00C60299">
        <w:rPr>
          <w:noProof/>
        </w:rPr>
        <w:t>43</w:t>
      </w:r>
      <w:r w:rsidR="00C14785">
        <w:rPr>
          <w:noProof/>
        </w:rPr>
        <w:fldChar w:fldCharType="end"/>
      </w:r>
      <w:r>
        <w:t xml:space="preserve"> JaegerConfig.java</w:t>
      </w:r>
      <w:r>
        <w:rPr>
          <w:rStyle w:val="Funotenzeichen"/>
        </w:rPr>
        <w:footnoteReference w:id="125"/>
      </w:r>
      <w:bookmarkEnd w:id="91"/>
    </w:p>
    <w:p w14:paraId="0D94945D" w14:textId="52B8002D" w:rsidR="00327F51" w:rsidRDefault="006912C4" w:rsidP="00FD5F0E">
      <w:r>
        <w:t>In der IT-</w:t>
      </w:r>
      <w:proofErr w:type="spellStart"/>
      <w:r>
        <w:t>Ko</w:t>
      </w:r>
      <w:r w:rsidR="00E51A3C">
        <w:t>M</w:t>
      </w:r>
      <w:proofErr w:type="spellEnd"/>
      <w:r>
        <w:t xml:space="preserve"> </w:t>
      </w:r>
      <w:r w:rsidR="00E51A3C">
        <w:t>Verwaltung</w:t>
      </w:r>
      <w:r>
        <w:t xml:space="preserve"> w</w:t>
      </w:r>
      <w:r w:rsidR="00E51A3C">
        <w:t>urde</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proofErr w:type="gramStart"/>
      <w:r w:rsidR="00C32286">
        <w:t>Image</w:t>
      </w:r>
      <w:proofErr w:type="gramEnd"/>
      <w:r w:rsidR="00C32286">
        <w:t xml:space="preserv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89" w:history="1">
        <w:r w:rsidR="0091296F" w:rsidRPr="004368A1">
          <w:rPr>
            <w:rStyle w:val="Hyperlink"/>
            <w:i/>
            <w:iCs/>
          </w:rPr>
          <w:t>http://localhost:16686/search</w:t>
        </w:r>
      </w:hyperlink>
      <w:r w:rsidR="0091296F">
        <w:rPr>
          <w:i/>
          <w:iCs/>
        </w:rPr>
        <w:t xml:space="preserve"> </w:t>
      </w:r>
      <w:r w:rsidR="0091296F">
        <w:t>auf</w:t>
      </w:r>
      <w:r w:rsidR="0028381A">
        <w:t>rufen</w:t>
      </w:r>
      <w:r w:rsidR="0091296F">
        <w:t xml:space="preserve">. Auf Abbildung </w:t>
      </w:r>
      <w:r w:rsidR="00ED3866">
        <w:t>4</w:t>
      </w:r>
      <w:r w:rsidR="00F824DE">
        <w:t>4</w:t>
      </w:r>
      <w:r w:rsidR="0091296F">
        <w:t xml:space="preserve"> wird die Benutzeroberfläche</w:t>
      </w:r>
      <w:r w:rsidR="00C31D26">
        <w:t xml:space="preserve"> dargestellt.</w:t>
      </w:r>
      <w:r w:rsidR="00C1766C">
        <w:t xml:space="preserve"> </w:t>
      </w:r>
      <w:r w:rsidR="00F0179F">
        <w:rPr>
          <w:rStyle w:val="Funotenzeichen"/>
        </w:rPr>
        <w:footnoteReference w:id="126"/>
      </w:r>
    </w:p>
    <w:p w14:paraId="641801D5" w14:textId="7A34692D" w:rsidR="008F2DF6" w:rsidRDefault="008F2DF6" w:rsidP="00FD5F0E"/>
    <w:p w14:paraId="47B3E9FE" w14:textId="77777777" w:rsidR="008F2DF6" w:rsidRPr="0001709C" w:rsidRDefault="008F2DF6" w:rsidP="00FD5F0E"/>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20AF6FF8" w:rsidR="00ED3866" w:rsidRDefault="00ED3866" w:rsidP="00ED3866">
      <w:pPr>
        <w:pStyle w:val="Beschriftung"/>
      </w:pPr>
      <w:bookmarkStart w:id="92" w:name="_Toc86005695"/>
      <w:r>
        <w:t xml:space="preserve">Abbildung </w:t>
      </w:r>
      <w:r w:rsidR="00C14785">
        <w:fldChar w:fldCharType="begin"/>
      </w:r>
      <w:r w:rsidR="00C14785">
        <w:instrText xml:space="preserve"> SEQ Abbildung \* ARABIC </w:instrText>
      </w:r>
      <w:r w:rsidR="00C14785">
        <w:fldChar w:fldCharType="separate"/>
      </w:r>
      <w:r w:rsidR="00C60299">
        <w:rPr>
          <w:noProof/>
        </w:rPr>
        <w:t>44</w:t>
      </w:r>
      <w:r w:rsidR="00C14785">
        <w:rPr>
          <w:noProof/>
        </w:rPr>
        <w:fldChar w:fldCharType="end"/>
      </w:r>
      <w:r>
        <w:t xml:space="preserve"> Jaeger Benutzeroberfläche</w:t>
      </w:r>
      <w:r>
        <w:rPr>
          <w:rStyle w:val="Funotenzeichen"/>
        </w:rPr>
        <w:footnoteReference w:id="127"/>
      </w:r>
      <w:bookmarkEnd w:id="92"/>
    </w:p>
    <w:p w14:paraId="05630241" w14:textId="77777777" w:rsidR="00FE0761" w:rsidRDefault="00FE0761" w:rsidP="00FD5F0E"/>
    <w:p w14:paraId="3DCF4A46" w14:textId="4F4AD891" w:rsidR="00FE0761" w:rsidRDefault="00B33D11" w:rsidP="00FD5F0E">
      <w:r>
        <w:lastRenderedPageBreak/>
        <w:t>Über die</w:t>
      </w:r>
      <w:r w:rsidR="00C1766C">
        <w:t xml:space="preserve"> Jaeger-UI </w:t>
      </w:r>
      <w:r>
        <w:t>kann zum Beispiel ein Aufruf</w:t>
      </w:r>
      <w:r w:rsidR="00C1766C">
        <w:t xml:space="preserve"> </w:t>
      </w:r>
      <w:r w:rsidR="00FE0761">
        <w:t>des Firmenservice über den Besucherservice ausgewertet werden.</w:t>
      </w:r>
    </w:p>
    <w:p w14:paraId="230D263D" w14:textId="02479F0F" w:rsidR="00C74337" w:rsidRDefault="00FE0761" w:rsidP="00FD5F0E">
      <w:r>
        <w:t>Dazu w</w:t>
      </w:r>
      <w:r w:rsidR="002876BF">
        <w:t>i</w:t>
      </w:r>
      <w:r>
        <w:t>rd die URL</w:t>
      </w:r>
      <w:r w:rsidR="002876BF">
        <w:t xml:space="preserve"> </w:t>
      </w:r>
      <w:hyperlink r:id="rId91" w:history="1">
        <w:r w:rsidR="00CF048D" w:rsidRPr="00F354F7">
          <w:rPr>
            <w:rStyle w:val="Hyperlink"/>
            <w:i/>
            <w:iCs/>
          </w:rPr>
          <w:t>http://localhost</w:t>
        </w:r>
      </w:hyperlink>
      <w:r w:rsidRPr="008B1315">
        <w:rPr>
          <w:i/>
          <w:iCs/>
        </w:rPr>
        <w:t>:8081/firmenservice/allCompanies</w:t>
      </w:r>
      <w:r w:rsidR="002876BF">
        <w:rPr>
          <w:i/>
          <w:iCs/>
        </w:rPr>
        <w:t xml:space="preserve"> </w:t>
      </w:r>
      <w:r w:rsidR="002876BF">
        <w:t>im Browser aufgerufen.</w:t>
      </w:r>
      <w:r>
        <w:rPr>
          <w:i/>
          <w:iCs/>
        </w:rPr>
        <w:t xml:space="preserve"> </w:t>
      </w:r>
      <w:r w:rsidR="00C1766C">
        <w:t>D</w:t>
      </w:r>
      <w:r w:rsidR="002876BF">
        <w:t xml:space="preserve">er Aufruf wird über das </w:t>
      </w:r>
      <w:proofErr w:type="spellStart"/>
      <w:r w:rsidR="002876BF">
        <w:t>Api</w:t>
      </w:r>
      <w:proofErr w:type="spellEnd"/>
      <w:r w:rsidR="002876BF">
        <w:t xml:space="preserve"> Gateway an den Besucherservice geleitet. Dieser sendet</w:t>
      </w:r>
      <w:r w:rsidR="00B33D11">
        <w:t xml:space="preserve"> über </w:t>
      </w:r>
      <w:proofErr w:type="spellStart"/>
      <w:r w:rsidR="00B33D11">
        <w:t>Feign</w:t>
      </w:r>
      <w:proofErr w:type="spellEnd"/>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w:t>
      </w:r>
      <w:proofErr w:type="gramStart"/>
      <w:r w:rsidR="00C1766C">
        <w:t>einen Trace</w:t>
      </w:r>
      <w:proofErr w:type="gramEnd"/>
      <w:r w:rsidR="00C1766C">
        <w:t xml:space="preserve">. Die einzelnen Aufrufe bilden </w:t>
      </w:r>
      <w:proofErr w:type="gramStart"/>
      <w:r w:rsidR="00C1766C">
        <w:t>die Spans</w:t>
      </w:r>
      <w:proofErr w:type="gramEnd"/>
      <w:r w:rsidR="00C1766C">
        <w:t xml:space="preserve">. </w:t>
      </w:r>
      <w:proofErr w:type="gramStart"/>
      <w:r w:rsidR="00C1766C">
        <w:t>Der Trace</w:t>
      </w:r>
      <w:proofErr w:type="gramEnd"/>
      <w:r w:rsidR="00C1766C">
        <w:t xml:space="preserv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Abbildung </w:t>
      </w:r>
      <w:r w:rsidR="00ED3866">
        <w:t>4</w:t>
      </w:r>
      <w:r w:rsidR="00F824DE">
        <w:t>5</w:t>
      </w:r>
      <w:r w:rsidR="00C74337">
        <w:t xml:space="preserve">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704630E8" w:rsidR="00ED3866" w:rsidRDefault="00ED3866" w:rsidP="00ED3866">
      <w:pPr>
        <w:pStyle w:val="Beschriftung"/>
      </w:pPr>
      <w:bookmarkStart w:id="93" w:name="_Toc86005696"/>
      <w:r>
        <w:t xml:space="preserve">Abbildung </w:t>
      </w:r>
      <w:r w:rsidR="00C14785">
        <w:fldChar w:fldCharType="begin"/>
      </w:r>
      <w:r w:rsidR="00C14785">
        <w:instrText xml:space="preserve"> SEQ Abbildung \* ARABIC </w:instrText>
      </w:r>
      <w:r w:rsidR="00C14785">
        <w:fldChar w:fldCharType="separate"/>
      </w:r>
      <w:r w:rsidR="00C60299">
        <w:rPr>
          <w:noProof/>
        </w:rPr>
        <w:t>45</w:t>
      </w:r>
      <w:r w:rsidR="00C14785">
        <w:rPr>
          <w:noProof/>
        </w:rPr>
        <w:fldChar w:fldCharType="end"/>
      </w:r>
      <w:r>
        <w:t xml:space="preserve"> </w:t>
      </w:r>
      <w:r w:rsidRPr="00991195">
        <w:t xml:space="preserve">Trace eines Funktionsaufrufes der Funktion </w:t>
      </w:r>
      <w:proofErr w:type="spellStart"/>
      <w:r w:rsidRPr="00991195">
        <w:t>allCompanies</w:t>
      </w:r>
      <w:proofErr w:type="spellEnd"/>
      <w:r w:rsidRPr="00991195">
        <w:t xml:space="preserve"> vom Besucherservice</w:t>
      </w:r>
      <w:r>
        <w:rPr>
          <w:rStyle w:val="Funotenzeichen"/>
        </w:rPr>
        <w:footnoteReference w:id="128"/>
      </w:r>
      <w:bookmarkEnd w:id="93"/>
    </w:p>
    <w:p w14:paraId="21C4BA41" w14:textId="77777777" w:rsidR="00ED3866" w:rsidRPr="00ED3866" w:rsidRDefault="00ED3866" w:rsidP="00ED3866"/>
    <w:p w14:paraId="132354EB" w14:textId="31DB1BD2" w:rsidR="001211C4" w:rsidRDefault="00135BBF" w:rsidP="00FD5F0E">
      <w:r>
        <w:t xml:space="preserve">Es lässt sich erkennen, dass </w:t>
      </w:r>
      <w:proofErr w:type="gramStart"/>
      <w:r>
        <w:t>die Spans</w:t>
      </w:r>
      <w:proofErr w:type="gramEnd"/>
      <w:r>
        <w:t xml:space="preserve"> des Firmenservices nicht aufgelistet wird. Aufgrund einer Inkompatibilität zwischen den aktuellen Versionen </w:t>
      </w:r>
      <w:r w:rsidR="009C130A">
        <w:t xml:space="preserve">von </w:t>
      </w:r>
      <w:proofErr w:type="spellStart"/>
      <w:r w:rsidR="009C130A">
        <w:t>Feign</w:t>
      </w:r>
      <w:proofErr w:type="spellEnd"/>
      <w:r w:rsidR="009C130A">
        <w:t xml:space="preserve"> und Jaeger wird </w:t>
      </w:r>
      <w:proofErr w:type="gramStart"/>
      <w:r w:rsidR="009C130A">
        <w:t>der Trace</w:t>
      </w:r>
      <w:proofErr w:type="gramEnd"/>
      <w:r w:rsidR="009C130A">
        <w:t xml:space="preserve"> durch die Verwendung des </w:t>
      </w:r>
      <w:proofErr w:type="spellStart"/>
      <w:r w:rsidR="009C130A">
        <w:t>Feign</w:t>
      </w:r>
      <w:proofErr w:type="spellEnd"/>
      <w:r w:rsidR="009C130A">
        <w:t xml:space="preserve"> Clients unterbrochen. Daher wird der Span dem Trace nicht zugeordnet. </w:t>
      </w:r>
      <w:proofErr w:type="gramStart"/>
      <w:r w:rsidR="009C130A">
        <w:t>Der</w:t>
      </w:r>
      <w:r w:rsidR="00050657">
        <w:t xml:space="preserve"> </w:t>
      </w:r>
      <w:r w:rsidR="009C130A">
        <w:t>Trace</w:t>
      </w:r>
      <w:proofErr w:type="gramEnd"/>
      <w:r w:rsidR="009C130A">
        <w:t xml:space="preserv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w:t>
      </w:r>
      <w:r w:rsidR="00E51A3C">
        <w:t xml:space="preserve">, </w:t>
      </w:r>
      <w:r w:rsidR="009C130A">
        <w:t>können jedoch unvorhersehbare Fehlfunktionen auftreten.</w:t>
      </w:r>
      <w:r w:rsidR="00DA3CEC">
        <w:t xml:space="preserve"> Die Wahl für das Ausgereiftere Tool </w:t>
      </w:r>
      <w:proofErr w:type="spellStart"/>
      <w:r w:rsidR="00DA3CEC">
        <w:t>Zipkin</w:t>
      </w:r>
      <w:proofErr w:type="spellEnd"/>
      <w:r w:rsidR="00DA3CEC">
        <w:t xml:space="preserve"> welches aktuell mit </w:t>
      </w:r>
      <w:proofErr w:type="spellStart"/>
      <w:r w:rsidR="00DA3CEC">
        <w:t>Feign</w:t>
      </w:r>
      <w:proofErr w:type="spellEnd"/>
      <w:r w:rsidR="00DA3CEC">
        <w:t xml:space="preserve"> kompatibel ist, wäre die bessere Entscheidung gewesen.</w:t>
      </w:r>
    </w:p>
    <w:p w14:paraId="1F5D87CB" w14:textId="3E5BE4C9" w:rsidR="00E96D53" w:rsidRDefault="00282E1F" w:rsidP="00FD5F0E">
      <w:pPr>
        <w:rPr>
          <w:rStyle w:val="json-markup-string"/>
        </w:rPr>
      </w:pPr>
      <w:r>
        <w:t>Ein weiteres Beispiel</w:t>
      </w:r>
      <w:r w:rsidR="00DA3CEC">
        <w:t xml:space="preserve"> für die Verwendung von Jaeger</w:t>
      </w:r>
      <w:r>
        <w:t xml:space="preserve"> zeigt ein Test des Load</w:t>
      </w:r>
      <w:r w:rsidR="00F1592B">
        <w:t xml:space="preserve"> B</w:t>
      </w:r>
      <w:r>
        <w:t>alancers</w:t>
      </w:r>
      <w:r w:rsidR="008B1315">
        <w:t>. Dazu wurde</w:t>
      </w:r>
      <w:r w:rsidR="002876BF">
        <w:t>n zwei Instanzen des Firmenservices gestartet.</w:t>
      </w:r>
      <w:r w:rsidR="007217ED">
        <w:t xml:space="preserve"> Ein Firmenservice wurde mit dem Port 61603 gestartet. Der andere wurde mit dem Port 54471 gestartet.</w:t>
      </w:r>
      <w:r w:rsidR="00CD3BE7">
        <w:t xml:space="preserve"> Für den Funktionstest des Load</w:t>
      </w:r>
      <w:r w:rsidR="00F1592B">
        <w:t xml:space="preserve"> B</w:t>
      </w:r>
      <w:r w:rsidR="00CD3BE7">
        <w:t xml:space="preserve">alancers </w:t>
      </w:r>
      <w:r w:rsidR="002876BF">
        <w:t xml:space="preserve">wurde </w:t>
      </w:r>
      <w:r w:rsidR="007931A7">
        <w:t>zehnmal</w:t>
      </w:r>
      <w:r w:rsidR="008B1315">
        <w:t xml:space="preserve"> </w:t>
      </w:r>
      <w:r w:rsidR="00FE0761">
        <w:t>hintereinander</w:t>
      </w:r>
      <w:r w:rsidR="008B1315">
        <w:t xml:space="preserve"> die URL </w:t>
      </w:r>
      <w:hyperlink r:id="rId93" w:history="1">
        <w:r w:rsidR="00CF048D" w:rsidRPr="00F354F7">
          <w:rPr>
            <w:rStyle w:val="Hyperlink"/>
            <w:i/>
            <w:iCs/>
          </w:rPr>
          <w:t>http://localhost</w:t>
        </w:r>
      </w:hyperlink>
      <w:r w:rsidR="008B1315" w:rsidRPr="008B1315">
        <w:rPr>
          <w:i/>
          <w:iCs/>
        </w:rPr>
        <w: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w:t>
      </w:r>
      <w:r w:rsidR="00782CE3">
        <w:t>A</w:t>
      </w:r>
      <w:r w:rsidR="007931A7">
        <w:t xml:space="preserve">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hyperlink r:id="rId94" w:history="1">
        <w:r w:rsidR="00CF048D" w:rsidRPr="00F354F7">
          <w:rPr>
            <w:rStyle w:val="Hyperlink"/>
          </w:rPr>
          <w:t>http://localhost</w:t>
        </w:r>
      </w:hyperlink>
      <w:r w:rsidR="007217ED" w:rsidRPr="007217ED">
        <w:rPr>
          <w:rStyle w:val="json-markup-string"/>
        </w:rPr>
        <w:t>:61603/allCompanies</w:t>
      </w:r>
      <w:r w:rsidR="007217ED">
        <w:rPr>
          <w:rStyle w:val="json-markup-string"/>
        </w:rPr>
        <w:t xml:space="preserve">. Der </w:t>
      </w:r>
      <w:r w:rsidR="007217ED">
        <w:t xml:space="preserve">zweite, vierte, sechste, achte und zehnte Aufruf wurde von der Instanz des Firmenservices unter der Adresse </w:t>
      </w:r>
      <w:hyperlink r:id="rId95" w:history="1">
        <w:r w:rsidR="00CF048D" w:rsidRPr="00F354F7">
          <w:rPr>
            <w:rStyle w:val="Hyperlink"/>
          </w:rPr>
          <w:t>http://localhost</w:t>
        </w:r>
      </w:hyperlink>
      <w:r w:rsidR="007217ED" w:rsidRPr="007217ED">
        <w:rPr>
          <w:rStyle w:val="json-markup-string"/>
        </w:rPr>
        <w:t>:54471/allCompanies</w:t>
      </w:r>
      <w:r w:rsidR="007217ED">
        <w:rPr>
          <w:rStyle w:val="json-markup-string"/>
        </w:rPr>
        <w:t xml:space="preserve"> bearbeitet. </w:t>
      </w:r>
      <w:r w:rsidR="00CD3BE7">
        <w:rPr>
          <w:rStyle w:val="json-markup-string"/>
        </w:rPr>
        <w:t xml:space="preserve">Die Aufrufe des Firmenservices wurden unter den beiden Instanzen </w:t>
      </w:r>
      <w:proofErr w:type="gramStart"/>
      <w:r w:rsidR="00CD3BE7">
        <w:rPr>
          <w:rStyle w:val="json-markup-string"/>
        </w:rPr>
        <w:t>des Services</w:t>
      </w:r>
      <w:proofErr w:type="gramEnd"/>
      <w:r w:rsidR="00CD3BE7">
        <w:rPr>
          <w:rStyle w:val="json-markup-string"/>
        </w:rPr>
        <w:t xml:space="preserve"> gleichmäßig verteilt. </w:t>
      </w:r>
      <w:r w:rsidR="00D46331">
        <w:rPr>
          <w:rStyle w:val="json-markup-string"/>
        </w:rPr>
        <w:t>Der Funktionstest des Load</w:t>
      </w:r>
      <w:r w:rsidR="00F1592B">
        <w:rPr>
          <w:rStyle w:val="json-markup-string"/>
        </w:rPr>
        <w:t xml:space="preserve"> B</w:t>
      </w:r>
      <w:r w:rsidR="00D46331">
        <w:rPr>
          <w:rStyle w:val="json-markup-string"/>
        </w:rPr>
        <w:t>alancers war für diesen Anwendungsfall erfolgreich</w:t>
      </w:r>
      <w:r w:rsidR="00CD3BE7">
        <w:rPr>
          <w:rStyle w:val="json-markup-string"/>
        </w:rPr>
        <w:t xml:space="preserve">. </w:t>
      </w:r>
    </w:p>
    <w:p w14:paraId="51D7FEAA" w14:textId="60057A21" w:rsidR="00D46331" w:rsidRDefault="00D46331" w:rsidP="00FD5F0E">
      <w:pPr>
        <w:rPr>
          <w:rStyle w:val="json-markup-string"/>
        </w:rPr>
      </w:pPr>
      <w:r>
        <w:rPr>
          <w:rStyle w:val="json-markup-string"/>
        </w:rPr>
        <w:lastRenderedPageBreak/>
        <w:t xml:space="preserve">Abbildung </w:t>
      </w:r>
      <w:r w:rsidR="005507DC">
        <w:rPr>
          <w:rStyle w:val="json-markup-string"/>
        </w:rPr>
        <w:t>46</w:t>
      </w:r>
      <w:r>
        <w:rPr>
          <w:rStyle w:val="json-markup-string"/>
        </w:rPr>
        <w:t xml:space="preserve"> zeigt die Adressangabe eines Aufrufs (im Feld http.url) in der Jaeger UI.</w:t>
      </w:r>
    </w:p>
    <w:p w14:paraId="150DA028" w14:textId="77777777" w:rsidR="00AD0EAD" w:rsidRPr="00FE0761" w:rsidRDefault="00AD0EAD" w:rsidP="00FD5F0E"/>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28E4552B" w:rsidR="00ED3866" w:rsidRDefault="00ED3866" w:rsidP="00ED3866">
      <w:pPr>
        <w:pStyle w:val="Beschriftung"/>
      </w:pPr>
      <w:bookmarkStart w:id="94" w:name="_Toc86005697"/>
      <w:r>
        <w:t xml:space="preserve">Abbildung </w:t>
      </w:r>
      <w:r w:rsidR="00C14785">
        <w:fldChar w:fldCharType="begin"/>
      </w:r>
      <w:r w:rsidR="00C14785">
        <w:instrText xml:space="preserve"> SEQ Abbildung \* ARABIC </w:instrText>
      </w:r>
      <w:r w:rsidR="00C14785">
        <w:fldChar w:fldCharType="separate"/>
      </w:r>
      <w:r w:rsidR="00C60299">
        <w:rPr>
          <w:noProof/>
        </w:rPr>
        <w:t>46</w:t>
      </w:r>
      <w:r w:rsidR="00C14785">
        <w:rPr>
          <w:noProof/>
        </w:rPr>
        <w:fldChar w:fldCharType="end"/>
      </w:r>
      <w:r>
        <w:t xml:space="preserve"> Firmenservice Adressangabe</w:t>
      </w:r>
      <w:r>
        <w:rPr>
          <w:rStyle w:val="Funotenzeichen"/>
        </w:rPr>
        <w:footnoteReference w:id="129"/>
      </w:r>
      <w:bookmarkEnd w:id="94"/>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5" w:name="_Toc86252141"/>
      <w:r>
        <w:lastRenderedPageBreak/>
        <w:t>Auswertung</w:t>
      </w:r>
      <w:bookmarkEnd w:id="95"/>
    </w:p>
    <w:p w14:paraId="161CAF4E" w14:textId="77777777" w:rsidR="00174155" w:rsidRPr="00174155" w:rsidRDefault="00174155" w:rsidP="00174155"/>
    <w:p w14:paraId="541DD509" w14:textId="64255724" w:rsidR="005B4BA1" w:rsidRDefault="00174155" w:rsidP="00174155">
      <w:r>
        <w:t xml:space="preserve">Die Auflistung der </w:t>
      </w:r>
      <w:r w:rsidR="00782CE3">
        <w:t>e</w:t>
      </w:r>
      <w:r>
        <w:t xml:space="preserve">inzelnen Technologien und </w:t>
      </w:r>
      <w:r w:rsidR="00097CB4">
        <w:t>Entwurfsmuster,</w:t>
      </w:r>
      <w:r>
        <w:t xml:space="preserve"> welche für die Anwendung eingesetzt </w:t>
      </w:r>
      <w:r w:rsidR="005578C5">
        <w:t>wurden,</w:t>
      </w:r>
      <w:r>
        <w:t xml:space="preserve"> </w:t>
      </w:r>
      <w:r w:rsidR="005B4BA1">
        <w:t xml:space="preserve">deutet darauf </w:t>
      </w:r>
      <w:r w:rsidR="005578C5">
        <w:t>hin,</w:t>
      </w:r>
      <w:r>
        <w:t xml:space="preserve"> wie komplex sich die Umsetzung von Microservices gestaltet. Es hat sich </w:t>
      </w:r>
      <w:r w:rsidR="002E2D99">
        <w:t>gezeigt,</w:t>
      </w:r>
      <w:r>
        <w:t xml:space="preserve"> </w:t>
      </w:r>
      <w:r w:rsidR="00097CB4">
        <w:t>dass</w:t>
      </w:r>
      <w:r>
        <w:t xml:space="preserve"> ein einzelner </w:t>
      </w:r>
      <w:proofErr w:type="gramStart"/>
      <w:r>
        <w:t>Microservice relativ</w:t>
      </w:r>
      <w:proofErr w:type="gramEnd"/>
      <w:r>
        <w:t xml:space="preserve">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w:t>
      </w:r>
      <w:r w:rsidR="005B4BA1">
        <w:t xml:space="preserve">demonstriert, </w:t>
      </w:r>
      <w:r w:rsidR="005578C5">
        <w:t>wie</w:t>
      </w:r>
      <w:r>
        <w:t xml:space="preserve"> mit der Wahl eines Frameworks wie Spring und der Verwendung einer Vielzahl von</w:t>
      </w:r>
      <w:r w:rsidR="005578C5">
        <w:t xml:space="preserve"> Entwurfsmustern,</w:t>
      </w:r>
      <w:r>
        <w:t xml:space="preserve"> Bibliotheken</w:t>
      </w:r>
      <w:r w:rsidR="00782CE3">
        <w:t>,</w:t>
      </w:r>
      <w:r w:rsidR="005578C5">
        <w:t xml:space="preserve"> Tools und Protokollen</w:t>
      </w:r>
      <w:r w:rsidR="00EC4875">
        <w:t>,</w:t>
      </w:r>
      <w:r>
        <w:t xml:space="preserve"> </w:t>
      </w:r>
      <w:r w:rsidR="005578C5">
        <w:t xml:space="preserve">eine Microservice Architektur </w:t>
      </w:r>
      <w:r w:rsidR="00583A41">
        <w:t>eine solche Architektur umgesetzt werden kann</w:t>
      </w:r>
      <w:r>
        <w:t>.</w:t>
      </w:r>
      <w:r w:rsidR="00583A41">
        <w:t xml:space="preserve"> </w:t>
      </w:r>
    </w:p>
    <w:p w14:paraId="3F410B14" w14:textId="20C3FEE2"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rsidR="005B4BA1">
        <w:t xml:space="preserve"> </w:t>
      </w:r>
      <w:r w:rsidR="00782CE3">
        <w:t>Funktionsumfang,</w:t>
      </w:r>
      <w:r w:rsidR="005B4BA1">
        <w:t xml:space="preserve"> </w:t>
      </w:r>
      <w:r w:rsidR="0074028D">
        <w:t>welcher für den</w:t>
      </w:r>
      <w:r>
        <w:t xml:space="preserve"> Prototyp</w:t>
      </w:r>
      <w:r w:rsidR="0074028D">
        <w:t>en implementiert wurde,</w:t>
      </w:r>
      <w:r>
        <w:t xml:space="preserve"> </w:t>
      </w:r>
      <w:r w:rsidR="00097CB4">
        <w:t>waren</w:t>
      </w:r>
      <w:r>
        <w:t xml:space="preserve"> die genannten </w:t>
      </w:r>
      <w:r w:rsidR="00097CB4">
        <w:t>Verfahren</w:t>
      </w:r>
      <w:r>
        <w:t xml:space="preserve"> </w:t>
      </w:r>
      <w:r w:rsidR="005A07CE">
        <w:t>ausreichend</w:t>
      </w:r>
      <w:r w:rsidR="005B4BA1">
        <w:t>. Es</w:t>
      </w:r>
      <w:r w:rsidR="00097CB4">
        <w:t xml:space="preserve"> </w:t>
      </w:r>
      <w:r w:rsidR="005B4BA1">
        <w:t>wurde</w:t>
      </w:r>
      <w:r w:rsidR="00097CB4">
        <w:t xml:space="preserve"> zum Beispiel die Funktionsfähigkeit für Service Discovery mit Eureka</w:t>
      </w:r>
      <w:r w:rsidR="005A07CE">
        <w:t xml:space="preserve"> oder die Möglichkeit der </w:t>
      </w:r>
      <w:r w:rsidR="005B4BA1">
        <w:t xml:space="preserve">synchronen </w:t>
      </w:r>
      <w:r w:rsidR="005A07CE">
        <w:t xml:space="preserve">Kommunikation unter den Microservices über </w:t>
      </w:r>
      <w:proofErr w:type="spellStart"/>
      <w:r w:rsidR="005A07CE">
        <w:t>Feign</w:t>
      </w:r>
      <w:proofErr w:type="spellEnd"/>
      <w:r w:rsidR="00097CB4">
        <w:t xml:space="preserve"> </w:t>
      </w:r>
      <w:r w:rsidR="005B4BA1">
        <w:t>belegt</w:t>
      </w:r>
      <w:r>
        <w:t>.</w:t>
      </w:r>
      <w:r w:rsidR="005B4BA1">
        <w:t xml:space="preserve"> Die Implementierung einer </w:t>
      </w:r>
      <w:r w:rsidR="00782CE3">
        <w:t>k</w:t>
      </w:r>
      <w:r w:rsidR="005B4BA1">
        <w:t>ompletten Anwendung wäre jedoch noch deutlich komplexer.</w:t>
      </w:r>
      <w:r w:rsidR="005A07CE">
        <w:t xml:space="preserve"> </w:t>
      </w:r>
      <w:r w:rsidR="005B4BA1">
        <w:t>Der Funktionsumfang des Prototyp</w:t>
      </w:r>
      <w:r w:rsidR="007B25D9">
        <w:t>s</w:t>
      </w:r>
      <w:r w:rsidR="005A07CE">
        <w:t xml:space="preserve"> im Rahmen dieser Arbeit deckt nur wenige Anwendungsfälle ab</w:t>
      </w:r>
      <w:r w:rsidR="007B25D9">
        <w:t>.</w:t>
      </w:r>
      <w:r w:rsidR="005A07CE">
        <w:t xml:space="preserve"> </w:t>
      </w:r>
      <w:r w:rsidR="007B25D9">
        <w:t>Dazu gehört zum Beispiel</w:t>
      </w:r>
      <w:r w:rsidR="005A07CE">
        <w:t xml:space="preserve"> das Anzeigen aller Firmendaten auf der Besucherwebseite.</w:t>
      </w:r>
      <w:r w:rsidR="007B25D9">
        <w:t xml:space="preserve"> </w:t>
      </w:r>
      <w:r>
        <w:t xml:space="preserve">Es wurde </w:t>
      </w:r>
      <w:r w:rsidR="007B25D9">
        <w:t>unter anderem</w:t>
      </w:r>
      <w:r>
        <w:t xml:space="preserve">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w:t>
      </w:r>
      <w:r w:rsidR="00782CE3">
        <w:t>,</w:t>
      </w:r>
      <w:r w:rsidR="00055D1D">
        <w:t xml:space="preserve"> wie sich ein solches System unter einer Vielzahl gleichzeitiger Benutzeranfragen verhält.</w:t>
      </w:r>
      <w:r w:rsidR="00715650">
        <w:t xml:space="preserve"> Der Prototyp könnte jedoch</w:t>
      </w:r>
      <w:r w:rsidR="00BE078D">
        <w:t xml:space="preserve"> weiter ausgebaut und</w:t>
      </w:r>
      <w:r w:rsidR="00715650">
        <w:t xml:space="preserve"> von der Fachho</w:t>
      </w:r>
      <w:r w:rsidR="002126EF">
        <w:t>ch</w:t>
      </w:r>
      <w:r w:rsidR="00715650">
        <w:t xml:space="preserve">schule </w:t>
      </w:r>
      <w:r w:rsidR="002126EF">
        <w:t>Erfurt als Grundlage für die Entwicklung eines reellen Systems zur Verwaltung der IT-Kontaktmesse verwendet werden.</w:t>
      </w:r>
    </w:p>
    <w:p w14:paraId="2556A4B9" w14:textId="144129A3" w:rsidR="00E23D66" w:rsidRDefault="0074028D" w:rsidP="00174155">
      <w:r>
        <w:t>Ein Großteil</w:t>
      </w:r>
      <w:r w:rsidR="005A07CE">
        <w:t xml:space="preserve"> der genannten Verfahren wie zum Beispiel die Verwendung des Circuit Breaker Patterns mit </w:t>
      </w:r>
      <w:proofErr w:type="spellStart"/>
      <w:r w:rsidR="005A07CE">
        <w:t>Hystrix</w:t>
      </w:r>
      <w:proofErr w:type="spellEnd"/>
      <w:r w:rsidR="005A07CE">
        <w:t xml:space="preserve"> wären für die Umsetzung einer </w:t>
      </w:r>
      <w:r w:rsidR="00782CE3">
        <w:t>m</w:t>
      </w:r>
      <w:r w:rsidR="005A07CE">
        <w:t>onolithischen Architektur überflüssig gewesen.</w:t>
      </w:r>
      <w:r w:rsidR="00E23D66">
        <w:t xml:space="preserve"> </w:t>
      </w:r>
      <w:r w:rsidR="005C1D1E">
        <w:t xml:space="preserve">Die Zeit für die Integrierung dieser Verfahren könnte gespart werden. </w:t>
      </w:r>
      <w:r w:rsidR="00BE078D">
        <w:t xml:space="preserve">In der Praxis </w:t>
      </w:r>
      <w:r w:rsidR="005C1D1E">
        <w:t>müss</w:t>
      </w:r>
      <w:r w:rsidR="00BE078D">
        <w:t>ten</w:t>
      </w:r>
      <w:r w:rsidR="005C1D1E">
        <w:t xml:space="preserve"> sich neue Entwickler mit den Verfahren </w:t>
      </w:r>
      <w:r w:rsidR="002E2D99">
        <w:t>vertraut</w:t>
      </w:r>
      <w:r w:rsidR="005C1D1E">
        <w:t xml:space="preserve"> machen, wodurch ein zusätzlicher Zeitaufwand entsteh</w:t>
      </w:r>
      <w:r w:rsidR="00BE078D">
        <w:t>t</w:t>
      </w:r>
      <w:r w:rsidR="005C1D1E">
        <w:t xml:space="preserve">.  </w:t>
      </w:r>
    </w:p>
    <w:p w14:paraId="427FE247" w14:textId="4D4FDFAF" w:rsidR="00BE078D" w:rsidRDefault="00E23D66" w:rsidP="00174155">
      <w:r>
        <w:t>Der Einsatz aller Technologien und Entwur</w:t>
      </w:r>
      <w:r w:rsidR="0074028D">
        <w:t>f</w:t>
      </w:r>
      <w:r>
        <w:t>smuster wurde begründet.</w:t>
      </w:r>
      <w:r w:rsidR="00BE078D">
        <w:t xml:space="preserve"> Es besteht die Möglichkeit teilweise darauf zu verzichten.</w:t>
      </w:r>
      <w:r w:rsidR="0074028D">
        <w:t xml:space="preserve"> </w:t>
      </w:r>
      <w:r w:rsidR="00782CE3">
        <w:t>Inwieweit</w:t>
      </w:r>
      <w:r w:rsidR="0074028D">
        <w:t xml:space="preserve"> die</w:t>
      </w:r>
      <w:r w:rsidR="00DE2669">
        <w:t xml:space="preserve"> einzelnen Technologie</w:t>
      </w:r>
      <w:r w:rsidR="00782CE3">
        <w:t>n</w:t>
      </w:r>
      <w:r w:rsidR="00DE2669">
        <w:t xml:space="preserve"> </w:t>
      </w:r>
      <w:r w:rsidR="0074028D">
        <w:t>für eine erfolgreiche Umsetzung der IT-</w:t>
      </w:r>
      <w:proofErr w:type="spellStart"/>
      <w:r w:rsidR="0074028D">
        <w:t>KoM</w:t>
      </w:r>
      <w:proofErr w:type="spellEnd"/>
      <w:r w:rsidR="0074028D">
        <w:t xml:space="preserve"> Verwaltung beitragen, wird</w:t>
      </w:r>
      <w:r w:rsidR="00DE2669">
        <w:t xml:space="preserve"> </w:t>
      </w:r>
      <w:r w:rsidR="0074028D">
        <w:t>in folgenden Abschnitt beschrieben</w:t>
      </w:r>
      <w:r w:rsidR="00DE2669">
        <w:t>:</w:t>
      </w:r>
    </w:p>
    <w:p w14:paraId="7615A684" w14:textId="369725BC" w:rsidR="00DE2669" w:rsidRDefault="00DE2669" w:rsidP="00DE2669">
      <w:pPr>
        <w:pStyle w:val="Listenabsatz"/>
        <w:numPr>
          <w:ilvl w:val="0"/>
          <w:numId w:val="38"/>
        </w:numPr>
        <w:rPr>
          <w:b/>
          <w:bCs/>
        </w:rPr>
      </w:pPr>
      <w:r w:rsidRPr="00DE2669">
        <w:rPr>
          <w:b/>
          <w:bCs/>
        </w:rPr>
        <w:t xml:space="preserve">Framework </w:t>
      </w:r>
    </w:p>
    <w:p w14:paraId="05A1F2ED" w14:textId="42D3167E" w:rsidR="00B03976" w:rsidRDefault="00DE2669" w:rsidP="00B03976">
      <w:pPr>
        <w:pStyle w:val="Listenabsatz"/>
      </w:pPr>
      <w:r>
        <w:t>Unter der Verwendung von Spring Boot konnten mit wenig Code in kurzer Zeit die einzelnen Microservices erstellt werden.</w:t>
      </w:r>
      <w:r w:rsidR="00F00634">
        <w:t xml:space="preserve"> Der Code der </w:t>
      </w:r>
      <w:r w:rsidR="00782CE3">
        <w:t>e</w:t>
      </w:r>
      <w:r w:rsidR="00F00634">
        <w:t>inzelnen Microservices enthält</w:t>
      </w:r>
      <w:r w:rsidR="005E4D26">
        <w:t xml:space="preserve"> durch die Vorgaben des Frameworks</w:t>
      </w:r>
      <w:r w:rsidR="00F00634">
        <w:t xml:space="preserve"> eine einheitliche Struktur.</w:t>
      </w:r>
      <w:r w:rsidR="00E20EA0">
        <w:t xml:space="preserve"> Die Bereitstellung der Anwendung und die Verwaltung der </w:t>
      </w:r>
      <w:r w:rsidR="00782CE3">
        <w:t>Abhängigkeit</w:t>
      </w:r>
      <w:r w:rsidR="00E20EA0">
        <w:t xml:space="preserve"> externer Bibliotheken konnte mit Maven relativ einfach umgesetzt werden.</w:t>
      </w:r>
      <w:r>
        <w:t xml:space="preserve"> Eine Umsetzung ohne Framework wäre möglich gewesen. Die Entwicklung wäre jedoch dabei deutlich </w:t>
      </w:r>
      <w:r w:rsidR="00F00634">
        <w:t>komplexer</w:t>
      </w:r>
      <w:r>
        <w:t xml:space="preserve">. </w:t>
      </w:r>
      <w:r w:rsidR="00F00634">
        <w:t xml:space="preserve">Für eine schnelle Entwicklung und zur </w:t>
      </w:r>
      <w:r w:rsidR="00B03976">
        <w:t>Erfüllung</w:t>
      </w:r>
      <w:r w:rsidR="00583A41">
        <w:t xml:space="preserve"> des Qualitätsziels einer guten</w:t>
      </w:r>
      <w:r w:rsidR="00B03976">
        <w:t xml:space="preserve"> Wartbarkeit</w:t>
      </w:r>
      <w:r w:rsidR="00F00634">
        <w:t xml:space="preserve"> sollte auf ein Framework nicht verzichtet werden.</w:t>
      </w:r>
      <w:r w:rsidR="00EF6663">
        <w:t xml:space="preserve"> </w:t>
      </w:r>
    </w:p>
    <w:p w14:paraId="3712AE73" w14:textId="72897980" w:rsidR="00FC28BA" w:rsidRDefault="00FC28BA" w:rsidP="00B03976">
      <w:pPr>
        <w:pStyle w:val="Listenabsatz"/>
      </w:pPr>
    </w:p>
    <w:p w14:paraId="1F071BC3" w14:textId="77777777" w:rsidR="00FC28BA" w:rsidRDefault="00FC28BA" w:rsidP="00B03976">
      <w:pPr>
        <w:pStyle w:val="Listenabsatz"/>
      </w:pPr>
    </w:p>
    <w:p w14:paraId="2D5BB520" w14:textId="77777777" w:rsidR="00BD563A" w:rsidRDefault="00BD563A" w:rsidP="00B03976">
      <w:pPr>
        <w:pStyle w:val="Listenabsatz"/>
      </w:pPr>
    </w:p>
    <w:p w14:paraId="3E7AE2E0" w14:textId="07727AA3" w:rsidR="00B03976" w:rsidRPr="00B03976" w:rsidRDefault="00B03976" w:rsidP="00B03976">
      <w:pPr>
        <w:pStyle w:val="Listenabsatz"/>
        <w:numPr>
          <w:ilvl w:val="0"/>
          <w:numId w:val="38"/>
        </w:numPr>
      </w:pPr>
      <w:r>
        <w:rPr>
          <w:b/>
          <w:bCs/>
        </w:rPr>
        <w:lastRenderedPageBreak/>
        <w:t>Service Discovery</w:t>
      </w:r>
      <w:r w:rsidR="003B2E6C">
        <w:rPr>
          <w:b/>
          <w:bCs/>
        </w:rPr>
        <w:t xml:space="preserve"> und </w:t>
      </w:r>
      <w:proofErr w:type="spellStart"/>
      <w:r w:rsidR="003B2E6C">
        <w:rPr>
          <w:b/>
          <w:bCs/>
        </w:rPr>
        <w:t>Api</w:t>
      </w:r>
      <w:proofErr w:type="spellEnd"/>
      <w:r w:rsidR="003B2E6C">
        <w:rPr>
          <w:b/>
          <w:bCs/>
        </w:rPr>
        <w:t xml:space="preserve"> Gateway</w:t>
      </w:r>
    </w:p>
    <w:p w14:paraId="38A423C1" w14:textId="4BE768AE" w:rsidR="00B03976" w:rsidRDefault="00B03976" w:rsidP="00B03976">
      <w:pPr>
        <w:pStyle w:val="Listenabsatz"/>
      </w:pPr>
      <w:r>
        <w:t xml:space="preserve">Ohne Service Discovery müssten stets alle aufrufbaren Adressen </w:t>
      </w:r>
      <w:r w:rsidR="008E5BE1">
        <w:t>fest</w:t>
      </w:r>
      <w:r>
        <w:t xml:space="preserve"> </w:t>
      </w:r>
      <w:r w:rsidR="008E5BE1">
        <w:t>kodiert</w:t>
      </w:r>
      <w:r>
        <w:t xml:space="preserve"> werden.</w:t>
      </w:r>
      <w:r w:rsidR="008E5BE1">
        <w:t xml:space="preserve"> Adressänderungen hätten immer Anpassungen des Codes zur Folge.</w:t>
      </w:r>
      <w:r w:rsidR="003B2E6C">
        <w:t xml:space="preserve"> </w:t>
      </w:r>
      <w:r w:rsidR="008E5BE1">
        <w:t>Ohne Service Discovery wäre der Einsatz von Loadbalancing nicht möglich gewesen.</w:t>
      </w:r>
      <w:r w:rsidR="00583A41">
        <w:t xml:space="preserve"> </w:t>
      </w:r>
      <w:r w:rsidR="008E5BE1">
        <w:t xml:space="preserve">Aufgrund des Einsatzes eines </w:t>
      </w:r>
      <w:proofErr w:type="spellStart"/>
      <w:r w:rsidR="008E5BE1">
        <w:t>Api</w:t>
      </w:r>
      <w:proofErr w:type="spellEnd"/>
      <w:r w:rsidR="008E5BE1">
        <w:t xml:space="preserve"> Gateways muss bei der Kommunikation des Clients mit den einzelnen Microservices nur noch die Adresse des Gateways für den Client bekannt sein.</w:t>
      </w:r>
      <w:r w:rsidR="00E20EA0">
        <w:t xml:space="preserve"> </w:t>
      </w:r>
      <w:r w:rsidR="008E5BE1">
        <w:t>F</w:t>
      </w:r>
      <w:r w:rsidR="00BD563A">
        <w:t>ür die</w:t>
      </w:r>
      <w:r>
        <w:t xml:space="preserve"> Umsetzung </w:t>
      </w:r>
      <w:r w:rsidR="00BD563A">
        <w:t>des Prototyp</w:t>
      </w:r>
      <w:r w:rsidR="003B2E6C">
        <w:t>s</w:t>
      </w:r>
      <w:r w:rsidR="00E20EA0">
        <w:t xml:space="preserve"> mit geringem Funktionsumfang</w:t>
      </w:r>
      <w:r>
        <w:t xml:space="preserve"> </w:t>
      </w:r>
      <w:r w:rsidR="008E5BE1">
        <w:t>wäre all das nicht zwingend notwendig gewesen</w:t>
      </w:r>
      <w:r>
        <w:t>.</w:t>
      </w:r>
      <w:r w:rsidR="003B2E6C">
        <w:t xml:space="preserve"> </w:t>
      </w:r>
      <w:r w:rsidR="00BD563A">
        <w:t xml:space="preserve">Für eine </w:t>
      </w:r>
      <w:r w:rsidR="00782CE3">
        <w:t>k</w:t>
      </w:r>
      <w:r w:rsidR="00BD563A">
        <w:t xml:space="preserve">omplette </w:t>
      </w:r>
      <w:r w:rsidR="003B2E6C">
        <w:t>Anwendung,</w:t>
      </w:r>
      <w:r w:rsidR="00BD563A">
        <w:t xml:space="preserve"> bei der sich die Anzahl der einzelnen Microservices ständig ändern kann und</w:t>
      </w:r>
      <w:r w:rsidR="003B2E6C">
        <w:t xml:space="preserve"> welche</w:t>
      </w:r>
      <w:r w:rsidR="00BD563A">
        <w:t xml:space="preserve"> dabei wartbar und </w:t>
      </w:r>
      <w:r w:rsidR="00217648">
        <w:t>zuverlässig</w:t>
      </w:r>
      <w:r w:rsidR="00BD563A">
        <w:t xml:space="preserve"> bleiben soll, wäre der Einsatz von Service Discovery</w:t>
      </w:r>
      <w:r w:rsidR="003B2E6C">
        <w:t xml:space="preserve"> und </w:t>
      </w:r>
      <w:proofErr w:type="spellStart"/>
      <w:r w:rsidR="003B2E6C">
        <w:t>Api</w:t>
      </w:r>
      <w:proofErr w:type="spellEnd"/>
      <w:r w:rsidR="003B2E6C">
        <w:t xml:space="preserve"> Gateway</w:t>
      </w:r>
      <w:r w:rsidR="00E20EA0">
        <w:t xml:space="preserve"> jedoch</w:t>
      </w:r>
      <w:r w:rsidR="00BD563A">
        <w:t xml:space="preserve"> nicht verzichtbar.</w:t>
      </w:r>
      <w:r w:rsidR="00583A41">
        <w:t xml:space="preserve"> </w:t>
      </w:r>
    </w:p>
    <w:p w14:paraId="7C6CF022" w14:textId="77777777" w:rsidR="00E20EA0" w:rsidRDefault="00E20EA0" w:rsidP="00B03976">
      <w:pPr>
        <w:pStyle w:val="Listenabsatz"/>
      </w:pPr>
    </w:p>
    <w:p w14:paraId="6DA0D46F" w14:textId="693A62D6" w:rsidR="00BD563A" w:rsidRDefault="0032299D" w:rsidP="00E20EA0">
      <w:pPr>
        <w:pStyle w:val="Listenabsatz"/>
        <w:numPr>
          <w:ilvl w:val="0"/>
          <w:numId w:val="38"/>
        </w:numPr>
        <w:rPr>
          <w:b/>
          <w:bCs/>
        </w:rPr>
      </w:pPr>
      <w:r>
        <w:rPr>
          <w:b/>
          <w:bCs/>
        </w:rPr>
        <w:t>Autorisierung und Authentifizierung</w:t>
      </w:r>
    </w:p>
    <w:p w14:paraId="246258D0" w14:textId="02F3DD9A" w:rsidR="005E4D26" w:rsidRPr="005E4D26" w:rsidRDefault="005E4D26" w:rsidP="005E4D26">
      <w:pPr>
        <w:pStyle w:val="Listenabsatz"/>
      </w:pPr>
      <w:r>
        <w:t xml:space="preserve">Die Accountverwaltung über </w:t>
      </w:r>
      <w:proofErr w:type="spellStart"/>
      <w:r>
        <w:t>Keycloak</w:t>
      </w:r>
      <w:proofErr w:type="spellEnd"/>
      <w:r>
        <w:t xml:space="preserve"> wäre auch bei der Entwicklung einer kompletten Anwendung nicht nötig gewesen. Es wäre möglich gewesen einen eigenen Autorisierungsserver </w:t>
      </w:r>
      <w:proofErr w:type="gramStart"/>
      <w:r>
        <w:t>und  Accountverwaltungsservice</w:t>
      </w:r>
      <w:proofErr w:type="gramEnd"/>
      <w:r>
        <w:t xml:space="preserve"> </w:t>
      </w:r>
      <w:r w:rsidR="0078693D">
        <w:t xml:space="preserve">zu implementieren. Mithilfe von </w:t>
      </w:r>
      <w:proofErr w:type="spellStart"/>
      <w:r w:rsidR="0078693D">
        <w:t>Keycloak</w:t>
      </w:r>
      <w:proofErr w:type="spellEnd"/>
      <w:r w:rsidR="0078693D">
        <w:t xml:space="preserve"> konnte die Entwicklungszeit dafür eingespart werden.</w:t>
      </w:r>
      <w:r w:rsidR="00576336">
        <w:t xml:space="preserve"> O</w:t>
      </w:r>
      <w:r w:rsidR="00CF048D">
        <w:t>a</w:t>
      </w:r>
      <w:r w:rsidR="00576336">
        <w:t>uth2 ist der Standard</w:t>
      </w:r>
      <w:r w:rsidR="0078693D">
        <w:t xml:space="preserve"> </w:t>
      </w:r>
      <w:r w:rsidR="0032299D">
        <w:t>z</w:t>
      </w:r>
      <w:r w:rsidR="0078693D">
        <w:t>ur Umsetzung von Aut</w:t>
      </w:r>
      <w:r w:rsidR="00361BB3">
        <w:t>orisierung</w:t>
      </w:r>
      <w:r w:rsidR="0078693D">
        <w:t xml:space="preserve"> </w:t>
      </w:r>
      <w:r w:rsidR="00576336">
        <w:t>in einer Microservice-Architektur.</w:t>
      </w:r>
      <w:r w:rsidR="009C2E0E">
        <w:t xml:space="preserve"> Sicherheit wurde nicht als hochpriorisiertes Qualitätsziel eingestuft, dennoch muss jede Anwendung, welche die Verwaltung von Nutzerdaten ermöglicht, gewisse Sicherheitsrichtlinien erfüllen.</w:t>
      </w:r>
      <w:r w:rsidR="00576336">
        <w:t xml:space="preserve"> Daher </w:t>
      </w:r>
      <w:r w:rsidR="0078693D">
        <w:t>sollte auf den Einsatz von O</w:t>
      </w:r>
      <w:r w:rsidR="00CF048D">
        <w:t>a</w:t>
      </w:r>
      <w:r w:rsidR="0078693D">
        <w:t>uth2 nicht verzichtet werden.</w:t>
      </w:r>
      <w:r w:rsidR="00576336">
        <w:t xml:space="preserve"> Ein</w:t>
      </w:r>
      <w:r w:rsidR="00C6486B">
        <w:t>e Möglichkeit zur</w:t>
      </w:r>
      <w:r w:rsidR="00576336">
        <w:t xml:space="preserve"> </w:t>
      </w:r>
      <w:r w:rsidR="00361BB3">
        <w:t>Benutzera</w:t>
      </w:r>
      <w:r w:rsidR="00576336">
        <w:t xml:space="preserve">nmeldung über Fremdsysteme wie zum Beispiel Facebook ist </w:t>
      </w:r>
      <w:r w:rsidR="00C6486B">
        <w:t xml:space="preserve">für die Anwendung nicht notwendig. Daher ist die Verwendung von </w:t>
      </w:r>
      <w:proofErr w:type="spellStart"/>
      <w:r w:rsidR="00C6486B">
        <w:t>OpenID</w:t>
      </w:r>
      <w:proofErr w:type="spellEnd"/>
      <w:r w:rsidR="00C6486B">
        <w:t xml:space="preserve"> Connect nicht zwingend erforderlich</w:t>
      </w:r>
      <w:r w:rsidR="0032299D">
        <w:t>.</w:t>
      </w:r>
      <w:r w:rsidR="0078693D">
        <w:t xml:space="preserve"> </w:t>
      </w:r>
      <w:r w:rsidR="00576336">
        <w:t>Bei der Verwendung des Spring Frameworks sollte unter anderem beim Einsatz von Sicherheitsfiltern</w:t>
      </w:r>
      <w:r w:rsidR="0032299D">
        <w:t>,</w:t>
      </w:r>
      <w:r w:rsidR="00576336">
        <w:t xml:space="preserve"> nicht auf die Features von Spring Security verzichtet werden. Diese konnten schnell und einfach darüber implementiert werden.</w:t>
      </w:r>
    </w:p>
    <w:p w14:paraId="16E317D6" w14:textId="77777777" w:rsidR="00E20EA0" w:rsidRDefault="00E20EA0" w:rsidP="00B03976">
      <w:pPr>
        <w:pStyle w:val="Listenabsatz"/>
      </w:pPr>
    </w:p>
    <w:p w14:paraId="3D2E487A" w14:textId="75FFF985" w:rsidR="00BD563A" w:rsidRPr="00C6486B" w:rsidRDefault="00E20EA0" w:rsidP="00BD563A">
      <w:pPr>
        <w:pStyle w:val="Listenabsatz"/>
        <w:numPr>
          <w:ilvl w:val="0"/>
          <w:numId w:val="38"/>
        </w:numPr>
      </w:pPr>
      <w:r>
        <w:rPr>
          <w:b/>
          <w:bCs/>
        </w:rPr>
        <w:t>Load</w:t>
      </w:r>
      <w:r w:rsidR="00F1592B">
        <w:rPr>
          <w:b/>
          <w:bCs/>
        </w:rPr>
        <w:t xml:space="preserve"> B</w:t>
      </w:r>
      <w:r>
        <w:rPr>
          <w:b/>
          <w:bCs/>
        </w:rPr>
        <w:t>alancer</w:t>
      </w:r>
    </w:p>
    <w:p w14:paraId="26AC60F2" w14:textId="734B129C" w:rsidR="00BD563A" w:rsidRDefault="00C6486B" w:rsidP="0032299D">
      <w:pPr>
        <w:pStyle w:val="Listenabsatz"/>
      </w:pPr>
      <w:r>
        <w:t>Die Verwendung eines Load</w:t>
      </w:r>
      <w:r w:rsidR="00F1592B">
        <w:t xml:space="preserve"> B</w:t>
      </w:r>
      <w:r>
        <w:t xml:space="preserve">alancers </w:t>
      </w:r>
      <w:r w:rsidR="009C2E0E">
        <w:t xml:space="preserve">trägt </w:t>
      </w:r>
      <w:r w:rsidR="00782CE3">
        <w:t>zum Einhalten</w:t>
      </w:r>
      <w:r w:rsidR="009C2E0E">
        <w:t xml:space="preserve"> des Qualitätsziels </w:t>
      </w:r>
      <w:r>
        <w:t>Zuverlässigkeit bei hoher Last</w:t>
      </w:r>
      <w:r w:rsidR="009C2E0E">
        <w:t xml:space="preserve"> bei</w:t>
      </w:r>
      <w:r>
        <w:t xml:space="preserve">. Die </w:t>
      </w:r>
      <w:r w:rsidR="00782CE3">
        <w:t>v</w:t>
      </w:r>
      <w:r>
        <w:t>oraussichtliche Systemlast wurde als Anforderung für die Anwendung im Rahmen dieser Arbeit nicht bestimmt. Es wurde nicht geprüft</w:t>
      </w:r>
      <w:r w:rsidR="00782CE3">
        <w:t>,</w:t>
      </w:r>
      <w:r>
        <w:t xml:space="preserve"> ab welcher Last mehrere Instanzen eines Mi</w:t>
      </w:r>
      <w:r w:rsidR="00F9036C">
        <w:t>c</w:t>
      </w:r>
      <w:r>
        <w:t xml:space="preserve">roservices zum Ausgleich der </w:t>
      </w:r>
      <w:r w:rsidR="00087E65">
        <w:t>Last gestartet</w:t>
      </w:r>
      <w:r>
        <w:t xml:space="preserve"> werden sollten. Solange das System </w:t>
      </w:r>
      <w:r w:rsidR="00087E65">
        <w:t>mit jeweils nur einer Instanz von jedem Microservice stabil läuft, ist der Einsatz eines Load</w:t>
      </w:r>
      <w:r w:rsidR="00F1592B">
        <w:t xml:space="preserve"> B</w:t>
      </w:r>
      <w:r w:rsidR="00087E65">
        <w:t xml:space="preserve">alancers nicht erforderlich. </w:t>
      </w:r>
    </w:p>
    <w:p w14:paraId="6F481F52" w14:textId="77777777" w:rsidR="0032299D" w:rsidRDefault="0032299D" w:rsidP="0032299D">
      <w:pPr>
        <w:pStyle w:val="Listenabsatz"/>
      </w:pPr>
    </w:p>
    <w:p w14:paraId="343AA8F9" w14:textId="11021857" w:rsidR="0032299D" w:rsidRPr="0032299D" w:rsidRDefault="0032299D" w:rsidP="0032299D">
      <w:pPr>
        <w:pStyle w:val="Listenabsatz"/>
        <w:numPr>
          <w:ilvl w:val="0"/>
          <w:numId w:val="38"/>
        </w:numPr>
      </w:pPr>
      <w:r>
        <w:rPr>
          <w:b/>
          <w:bCs/>
        </w:rPr>
        <w:t>Synchrone Kommunikation</w:t>
      </w:r>
    </w:p>
    <w:p w14:paraId="186C6C78" w14:textId="0DEB5325" w:rsidR="0032299D" w:rsidRDefault="0032299D" w:rsidP="0032299D">
      <w:pPr>
        <w:pStyle w:val="Listenabsatz"/>
      </w:pPr>
      <w:r>
        <w:t xml:space="preserve">In einer Microservice-Architektur sollen die einzelnen Mikroservices möglichst voneinander unabhängig gehalten werden. Damit aus den </w:t>
      </w:r>
      <w:r w:rsidR="00782CE3">
        <w:t>e</w:t>
      </w:r>
      <w:r>
        <w:t xml:space="preserve">inzelnen Services ein in sich geschlossenes </w:t>
      </w:r>
      <w:r w:rsidR="000836DD">
        <w:t xml:space="preserve">System </w:t>
      </w:r>
      <w:r>
        <w:t xml:space="preserve">werden kann, lässt sich eine Kommunikation unter den einzelnen Services nicht immer vermeiden. </w:t>
      </w:r>
      <w:r w:rsidR="008E12B3">
        <w:t>Die</w:t>
      </w:r>
      <w:r>
        <w:t xml:space="preserve"> Implementierung </w:t>
      </w:r>
      <w:r w:rsidR="008E12B3">
        <w:t>der</w:t>
      </w:r>
      <w:r>
        <w:t xml:space="preserve"> synchrone</w:t>
      </w:r>
      <w:r w:rsidR="008E12B3">
        <w:t>n</w:t>
      </w:r>
      <w:r>
        <w:t xml:space="preserve"> Kommunikation</w:t>
      </w:r>
      <w:r w:rsidR="008E12B3">
        <w:t xml:space="preserve"> wurde beispielhaft anhand der Kommunikation</w:t>
      </w:r>
      <w:r>
        <w:t xml:space="preserve"> zwischen dem Besucherservice und dem Firmenservice </w:t>
      </w:r>
      <w:r w:rsidR="008E12B3">
        <w:t>dargestellt. Der Besucherservice wurde nur benötigt, um gebündelt Daten mehrerer Microservices im Frontend auf einer Seite auszugeben. Es wäre möglich gewesen</w:t>
      </w:r>
      <w:r w:rsidR="00782CE3">
        <w:t>,</w:t>
      </w:r>
      <w:r w:rsidR="008E12B3">
        <w:t xml:space="preserve"> im Frontend auf eine Gesamtübersicht mit den Daten mehrerer </w:t>
      </w:r>
      <w:r w:rsidR="00F167EE">
        <w:t>Microservices zu</w:t>
      </w:r>
      <w:r w:rsidR="008E12B3">
        <w:t xml:space="preserve"> verzichten. Um die Daten der Microservices Firmenservice, Vortragservice und </w:t>
      </w:r>
      <w:proofErr w:type="spellStart"/>
      <w:r w:rsidR="008E12B3">
        <w:t>Newsletterservice</w:t>
      </w:r>
      <w:proofErr w:type="spellEnd"/>
      <w:r w:rsidR="008E12B3">
        <w:t xml:space="preserve"> konsistent zu halten, wäre eine Kommunikation unter den </w:t>
      </w:r>
      <w:r w:rsidR="008E12B3">
        <w:lastRenderedPageBreak/>
        <w:t>Mikroservices nicht verzicht</w:t>
      </w:r>
      <w:r w:rsidR="00361BB3">
        <w:t>bar</w:t>
      </w:r>
      <w:r w:rsidR="008E12B3">
        <w:t xml:space="preserve">. Diese könnte unter </w:t>
      </w:r>
      <w:r w:rsidR="00F167EE">
        <w:t>Umständen</w:t>
      </w:r>
      <w:r w:rsidR="008E12B3">
        <w:t xml:space="preserve"> auch asynchron erfolgen.</w:t>
      </w:r>
      <w:r w:rsidR="00F167EE">
        <w:t xml:space="preserve"> </w:t>
      </w:r>
    </w:p>
    <w:p w14:paraId="46DFC995" w14:textId="42141E15" w:rsidR="00E61F92" w:rsidRDefault="00E61F92" w:rsidP="0032299D">
      <w:pPr>
        <w:pStyle w:val="Listenabsatz"/>
      </w:pPr>
    </w:p>
    <w:p w14:paraId="1C1B2488" w14:textId="7EC60474" w:rsidR="0032299D" w:rsidRDefault="00E61F92" w:rsidP="00E61F92">
      <w:pPr>
        <w:pStyle w:val="Listenabsatz"/>
        <w:numPr>
          <w:ilvl w:val="0"/>
          <w:numId w:val="38"/>
        </w:numPr>
        <w:rPr>
          <w:b/>
          <w:bCs/>
        </w:rPr>
      </w:pPr>
      <w:r w:rsidRPr="00E61F92">
        <w:rPr>
          <w:b/>
          <w:bCs/>
        </w:rPr>
        <w:t>Circuit Breaker</w:t>
      </w:r>
    </w:p>
    <w:p w14:paraId="0DA5E170" w14:textId="79533EA3" w:rsidR="00E61F92" w:rsidRPr="00E61F92" w:rsidRDefault="00E61F92" w:rsidP="00E61F92">
      <w:pPr>
        <w:pStyle w:val="Listenabsatz"/>
      </w:pPr>
      <w:r>
        <w:t xml:space="preserve">Ein Circuit Breaker Pattern kommt bei synchroner Kommunikation zum Einsatz. Es </w:t>
      </w:r>
      <w:r w:rsidR="00371887">
        <w:t>wird eingesetzt, um</w:t>
      </w:r>
      <w:r w:rsidR="00CD7C48">
        <w:t xml:space="preserve"> ein verteiltes System bei</w:t>
      </w:r>
      <w:r>
        <w:t xml:space="preserve"> Ausfälle</w:t>
      </w:r>
      <w:r w:rsidR="00CD7C48">
        <w:t xml:space="preserve">n unter hoher Last zu stabilisieren. Zur erfolgreichen </w:t>
      </w:r>
      <w:r w:rsidR="00371887">
        <w:t>Implementierung</w:t>
      </w:r>
      <w:r w:rsidR="00CD7C48">
        <w:t xml:space="preserve"> des Prototyp</w:t>
      </w:r>
      <w:r w:rsidR="00371887">
        <w:t>s</w:t>
      </w:r>
      <w:r w:rsidR="00CD7C48">
        <w:t xml:space="preserve"> war der Circuit Breaker nicht erforderlich.</w:t>
      </w:r>
      <w:r w:rsidR="00D02794">
        <w:t xml:space="preserve"> Weil </w:t>
      </w:r>
      <w:r w:rsidR="005A19B4">
        <w:t>Ausfälle</w:t>
      </w:r>
      <w:r w:rsidR="00D02794">
        <w:t xml:space="preserve"> von Microservices bei einer Vielzahl von Microservices nicht vollständig ausgeschlossen werden können, sollte bei einem Ausbau der Anwendung unter Verwendung von synchroner Kommunikation das Circuit Breaker Pattern verwendet werden. </w:t>
      </w:r>
    </w:p>
    <w:p w14:paraId="5EF05ECC" w14:textId="77777777" w:rsidR="00E61F92" w:rsidRDefault="00E61F92" w:rsidP="0032299D">
      <w:pPr>
        <w:pStyle w:val="Listenabsatz"/>
      </w:pPr>
    </w:p>
    <w:p w14:paraId="7AC6DB3A" w14:textId="48403469" w:rsidR="00BD563A" w:rsidRPr="00CF048D" w:rsidRDefault="0032299D" w:rsidP="0032299D">
      <w:pPr>
        <w:pStyle w:val="Listenabsatz"/>
        <w:numPr>
          <w:ilvl w:val="0"/>
          <w:numId w:val="38"/>
        </w:numPr>
        <w:rPr>
          <w:b/>
          <w:bCs/>
        </w:rPr>
      </w:pPr>
      <w:r w:rsidRPr="00CF048D">
        <w:rPr>
          <w:b/>
          <w:bCs/>
        </w:rPr>
        <w:t>Distributed Tracing</w:t>
      </w:r>
    </w:p>
    <w:p w14:paraId="622783A6" w14:textId="1F682A5B" w:rsidR="0032299D" w:rsidRDefault="00CF048D" w:rsidP="0032299D">
      <w:pPr>
        <w:pStyle w:val="Listenabsatz"/>
      </w:pPr>
      <w:r>
        <w:t xml:space="preserve">Distributed Tracing </w:t>
      </w:r>
      <w:r w:rsidR="006D6A4F">
        <w:t>trägt nicht dazu bei</w:t>
      </w:r>
      <w:r w:rsidR="00782CE3">
        <w:t>,</w:t>
      </w:r>
      <w:r w:rsidR="006D6A4F">
        <w:t xml:space="preserve"> Funktionalitäten der Anwendung</w:t>
      </w:r>
      <w:r w:rsidR="00782CE3">
        <w:t xml:space="preserve"> dem Benutzer</w:t>
      </w:r>
      <w:r w:rsidR="006D6A4F">
        <w:t xml:space="preserve"> zur Verfügung zu stellen. Es dient </w:t>
      </w:r>
      <w:r w:rsidR="00E61F92">
        <w:t>zum Überwachen</w:t>
      </w:r>
      <w:r w:rsidR="006D6A4F">
        <w:t xml:space="preserve"> der Anwendung und verbessert dadurch die Wartbarkeit. Für </w:t>
      </w:r>
      <w:r w:rsidR="00E61F92">
        <w:t>die erfolgreiche Umsetzung</w:t>
      </w:r>
      <w:r w:rsidR="006D6A4F">
        <w:t xml:space="preserve"> des Prototyp</w:t>
      </w:r>
      <w:r w:rsidR="00D02794">
        <w:t>s</w:t>
      </w:r>
      <w:r w:rsidR="006D6A4F">
        <w:t xml:space="preserve"> </w:t>
      </w:r>
      <w:r w:rsidR="00E61F92">
        <w:t>war</w:t>
      </w:r>
      <w:r w:rsidR="006D6A4F">
        <w:t xml:space="preserve"> die Verwendung von Distributed Tracing nicht erforderlich. Jedoch wird der Einsatz mit zunehmender Komplexität zunehmend </w:t>
      </w:r>
      <w:proofErr w:type="gramStart"/>
      <w:r w:rsidR="006D6A4F">
        <w:t>lohnenswerter</w:t>
      </w:r>
      <w:proofErr w:type="gramEnd"/>
      <w:r w:rsidR="006D6A4F">
        <w:t>. Damit bei einer Komplexen verteilten Anwendung verschachtelte Aufrufe</w:t>
      </w:r>
      <w:r w:rsidR="00E61F92">
        <w:t xml:space="preserve"> für Entwickler</w:t>
      </w:r>
      <w:r w:rsidR="006D6A4F">
        <w:t xml:space="preserve"> </w:t>
      </w:r>
      <w:r w:rsidR="00E61F92">
        <w:t xml:space="preserve">nachvollziehbar und auswertbar bleiben, sollte bei zunehmender Komplexität über den Einsatz von Distributed Tracing nachgedacht werden. </w:t>
      </w:r>
    </w:p>
    <w:p w14:paraId="3412FC54" w14:textId="77777777" w:rsidR="00D02794" w:rsidRDefault="00D02794" w:rsidP="0032299D">
      <w:pPr>
        <w:pStyle w:val="Listenabsatz"/>
      </w:pPr>
    </w:p>
    <w:p w14:paraId="322495D9" w14:textId="62B2B5D8" w:rsidR="00D02794" w:rsidRDefault="00D02794" w:rsidP="00D02794">
      <w:pPr>
        <w:pStyle w:val="Listenabsatz"/>
        <w:numPr>
          <w:ilvl w:val="0"/>
          <w:numId w:val="38"/>
        </w:numPr>
        <w:rPr>
          <w:b/>
          <w:bCs/>
        </w:rPr>
      </w:pPr>
      <w:r w:rsidRPr="00D02794">
        <w:rPr>
          <w:b/>
          <w:bCs/>
        </w:rPr>
        <w:t>Container</w:t>
      </w:r>
    </w:p>
    <w:p w14:paraId="7CF71374" w14:textId="0A3CD78F" w:rsidR="00A67ED8" w:rsidRPr="00A67ED8" w:rsidRDefault="00A67ED8" w:rsidP="00A67ED8">
      <w:pPr>
        <w:pStyle w:val="Listenabsatz"/>
      </w:pPr>
      <w:r>
        <w:t xml:space="preserve">Zum Bereitstellen des Prototyps war es nicht notwendig auf Containersoftware </w:t>
      </w:r>
      <w:r w:rsidR="00BE21CE">
        <w:t>zurückzugreifen,</w:t>
      </w:r>
      <w:r>
        <w:t xml:space="preserve"> weil dieser nur lokal ausgeführt und getestet wurde. </w:t>
      </w:r>
      <w:r w:rsidR="00BE21CE">
        <w:t>Damit die einzelnen Microservices bei einer Verwirklichung der IT-</w:t>
      </w:r>
      <w:proofErr w:type="spellStart"/>
      <w:r w:rsidR="00BE21CE">
        <w:t>KoM</w:t>
      </w:r>
      <w:proofErr w:type="spellEnd"/>
      <w:r w:rsidR="00BE21CE">
        <w:t xml:space="preserve"> Verwaltung </w:t>
      </w:r>
      <w:r w:rsidR="005A19B4">
        <w:t xml:space="preserve">möglichst </w:t>
      </w:r>
      <w:r w:rsidR="00BE21CE">
        <w:t xml:space="preserve">schnell unter Verwendung weniger Ressourcen vom Hochschulrechenzentrum bereitgestellt werden können, sollten dabei </w:t>
      </w:r>
      <w:r w:rsidR="005A19B4">
        <w:t>eine</w:t>
      </w:r>
      <w:r w:rsidR="00BE21CE">
        <w:t xml:space="preserve"> Containersoftware</w:t>
      </w:r>
      <w:r w:rsidR="005A19B4">
        <w:t xml:space="preserve"> wie Docker</w:t>
      </w:r>
      <w:r w:rsidR="00BE21CE">
        <w:t xml:space="preserve"> verwendet werden.</w:t>
      </w:r>
    </w:p>
    <w:p w14:paraId="4860DBCB" w14:textId="64732A1B" w:rsidR="006B678F" w:rsidRPr="006B678F" w:rsidRDefault="008C314A" w:rsidP="008C314A">
      <w:pPr>
        <w:spacing w:line="259" w:lineRule="auto"/>
        <w:jc w:val="left"/>
      </w:pPr>
      <w:r>
        <w:br w:type="page"/>
      </w:r>
    </w:p>
    <w:p w14:paraId="05480541" w14:textId="123C4158" w:rsidR="00222014" w:rsidRDefault="00222014" w:rsidP="006B678F">
      <w:pPr>
        <w:pStyle w:val="berschrift1"/>
      </w:pPr>
      <w:bookmarkStart w:id="96" w:name="_Toc86252142"/>
      <w:r>
        <w:lastRenderedPageBreak/>
        <w:t>Zusammenfassung</w:t>
      </w:r>
      <w:r w:rsidR="004234B8">
        <w:t xml:space="preserve"> und Ausblicke</w:t>
      </w:r>
      <w:bookmarkEnd w:id="96"/>
    </w:p>
    <w:p w14:paraId="01B66F8A" w14:textId="4E03B6A7" w:rsidR="001E120E" w:rsidRDefault="001E120E" w:rsidP="00222014"/>
    <w:p w14:paraId="036AEDCD" w14:textId="596F2FBC" w:rsidR="006B678F" w:rsidRDefault="005A19B4" w:rsidP="00222014">
      <w:r>
        <w:t>I</w:t>
      </w:r>
      <w:r w:rsidR="00782CE3">
        <w:t>m</w:t>
      </w:r>
      <w:r>
        <w:t xml:space="preserve"> </w:t>
      </w:r>
      <w:r w:rsidR="00782CE3">
        <w:t>V</w:t>
      </w:r>
      <w:r>
        <w:t>erlauf dieser Arbeit wurden wichtige Frameworks, Entwurfsmuster, Bibliotheken</w:t>
      </w:r>
      <w:r w:rsidR="00782CE3">
        <w:t>,</w:t>
      </w:r>
      <w:r>
        <w:t xml:space="preserve"> Protokolle und Tools zur Verwirklichung einer Microservice-Architektur vorgestellt. Es wurde eine Architektur zur Umsetzung der IT-</w:t>
      </w:r>
      <w:proofErr w:type="spellStart"/>
      <w:r>
        <w:t>KoM</w:t>
      </w:r>
      <w:proofErr w:type="spellEnd"/>
      <w:r>
        <w:t xml:space="preserve"> Verwaltung erstellt. </w:t>
      </w:r>
      <w:r w:rsidR="00EF6663">
        <w:t>Dabei</w:t>
      </w:r>
      <w:r>
        <w:t xml:space="preserve"> wurde</w:t>
      </w:r>
      <w:r w:rsidR="0074028D">
        <w:t xml:space="preserve"> </w:t>
      </w:r>
      <w:r w:rsidR="00EF6663">
        <w:t>Priorität auf Einhaltung der</w:t>
      </w:r>
      <w:r>
        <w:t xml:space="preserve"> Qualitätsziele Wartbarkeit, Zuverlässigkeit und Integrität als wichtigste Qualitätsziele </w:t>
      </w:r>
      <w:r w:rsidR="0074028D">
        <w:t>festgelegt</w:t>
      </w:r>
      <w:r>
        <w:t>.</w:t>
      </w:r>
      <w:r w:rsidR="0074028D">
        <w:t xml:space="preserve"> </w:t>
      </w:r>
      <w:r w:rsidR="008C314A">
        <w:t>Es wurde ein Prototyp implementiert</w:t>
      </w:r>
      <w:r w:rsidR="00782CE3">
        <w:t>,</w:t>
      </w:r>
      <w:r w:rsidR="008C314A">
        <w:t xml:space="preserve"> welcher die Eignung der genannten Verfahren zur erfolgreichen Realisierung der IT-</w:t>
      </w:r>
      <w:proofErr w:type="spellStart"/>
      <w:r w:rsidR="008C314A">
        <w:t>KoM</w:t>
      </w:r>
      <w:proofErr w:type="spellEnd"/>
      <w:r w:rsidR="008C314A">
        <w:t xml:space="preserve"> Verwaltung für Anwendungsfälle wie zum Beispiel der Kommunikation zwischen zwei Microservices bestätigte. </w:t>
      </w:r>
      <w:r w:rsidR="003969D7">
        <w:t xml:space="preserve">Der Prototyp zeigte allerdings auch Problemstellungen auf. Der Einsatz von Jaeger führte zu Kompatibilitätsproblemen mit </w:t>
      </w:r>
      <w:proofErr w:type="spellStart"/>
      <w:r w:rsidR="003969D7">
        <w:t>Feign</w:t>
      </w:r>
      <w:proofErr w:type="spellEnd"/>
      <w:r w:rsidR="003969D7">
        <w:t xml:space="preserve">. Daher sollte über den Einsatz einer Alternative wie zum Beispiel </w:t>
      </w:r>
      <w:proofErr w:type="spellStart"/>
      <w:r w:rsidR="003969D7">
        <w:t>Zipkin</w:t>
      </w:r>
      <w:proofErr w:type="spellEnd"/>
      <w:r w:rsidR="003969D7">
        <w:t xml:space="preserve"> nachgedacht werden. </w:t>
      </w:r>
    </w:p>
    <w:p w14:paraId="31BDFCC2" w14:textId="68289628" w:rsidR="00EF6663" w:rsidRDefault="004234B8" w:rsidP="004234B8">
      <w:r>
        <w:t xml:space="preserve">Um einen </w:t>
      </w:r>
      <w:r w:rsidR="00782CE3">
        <w:t>o</w:t>
      </w:r>
      <w:r>
        <w:t>ptimalen Betrieb der Anwendung zu gewährleisten</w:t>
      </w:r>
      <w:r w:rsidR="00FA65BC">
        <w:t>,</w:t>
      </w:r>
      <w:r>
        <w:t xml:space="preserve"> muss der Prototyp weiter ausgebaut werden. Die Verwendung asynchroner Kommunikation könnte zum Beispiel über </w:t>
      </w:r>
      <w:proofErr w:type="spellStart"/>
      <w:r>
        <w:t>RabittMQ</w:t>
      </w:r>
      <w:proofErr w:type="spellEnd"/>
      <w:r>
        <w:t xml:space="preserve"> realisiert werden. Zusätzlich könnte unter </w:t>
      </w:r>
      <w:r w:rsidR="00FF5F64">
        <w:t>Verwendung</w:t>
      </w:r>
      <w:r>
        <w:t xml:space="preserve"> der asynchronen Kommunikation ein Konfigurationsserver realisiert werden</w:t>
      </w:r>
      <w:r w:rsidR="00FA65BC">
        <w:t>,</w:t>
      </w:r>
      <w:r>
        <w:t xml:space="preserve"> welcher es ermöglichen </w:t>
      </w:r>
      <w:r w:rsidR="00EC4875">
        <w:t>würde, Eigenschaften</w:t>
      </w:r>
      <w:r>
        <w:t xml:space="preserve"> welche in der Datei </w:t>
      </w:r>
      <w:proofErr w:type="spellStart"/>
      <w:proofErr w:type="gramStart"/>
      <w:r>
        <w:t>applications.properties</w:t>
      </w:r>
      <w:proofErr w:type="spellEnd"/>
      <w:proofErr w:type="gramEnd"/>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w:t>
      </w:r>
      <w:r w:rsidR="00EF6663">
        <w:t xml:space="preserve"> Auch die Verwendung anderer Programmiersprachen oder Frameworks wäre bei der Erstellung weiterer Microservices </w:t>
      </w:r>
      <w:r w:rsidR="00FA65BC">
        <w:t>t</w:t>
      </w:r>
      <w:r w:rsidR="00EF6663">
        <w:t>heoretisch möglich. Dabei müsste jedoch geprüft werden, wie weit der Konfigurationsaufwand zum Beispiel bei der Verwendung von Eureka mit einer anderen Programmiersprache steigen würde.</w:t>
      </w:r>
      <w:r w:rsidR="00240B54">
        <w:t xml:space="preserve"> </w:t>
      </w:r>
    </w:p>
    <w:p w14:paraId="3515A832" w14:textId="2F386800" w:rsidR="004234B8" w:rsidRDefault="00240B54" w:rsidP="004234B8">
      <w:r>
        <w:t>Beim weiteren Ausbau sollte eine Einschätzung erfolgen</w:t>
      </w:r>
      <w:r w:rsidR="00FA65BC">
        <w:t>,</w:t>
      </w:r>
      <w:r>
        <w:t xml:space="preserve"> welche</w:t>
      </w:r>
      <w:r w:rsidR="003969D7">
        <w:t>r</w:t>
      </w:r>
      <w:r>
        <w:t xml:space="preserve"> Last das System in Spitzenzeiten </w:t>
      </w:r>
      <w:r w:rsidR="003969D7">
        <w:t>standhalten muss.</w:t>
      </w:r>
      <w:r w:rsidR="004234B8">
        <w:t xml:space="preserve"> Spannend wäre</w:t>
      </w:r>
      <w:r w:rsidR="00E549F7">
        <w:t>n</w:t>
      </w:r>
      <w:r w:rsidR="004C4EF3">
        <w:t xml:space="preserve"> </w:t>
      </w:r>
      <w:r w:rsidR="004234B8">
        <w:t>die Frage</w:t>
      </w:r>
      <w:r w:rsidR="00E549F7">
        <w:t xml:space="preserve">n, wie </w:t>
      </w:r>
      <w:r w:rsidR="00E549F7">
        <w:t>zum Beispiel</w:t>
      </w:r>
      <w:r w:rsidR="004234B8">
        <w:t xml:space="preserve"> </w:t>
      </w:r>
      <w:r>
        <w:t>ab wann der Einsatz eines Load</w:t>
      </w:r>
      <w:r w:rsidR="00F1592B">
        <w:t xml:space="preserve"> B</w:t>
      </w:r>
      <w:r>
        <w:t>alancers für</w:t>
      </w:r>
      <w:r w:rsidR="00AB42D2">
        <w:t xml:space="preserve"> den Erhalt der Zuverlässigkeit</w:t>
      </w:r>
      <w:r>
        <w:t xml:space="preserve"> d</w:t>
      </w:r>
      <w:r w:rsidR="00AB42D2">
        <w:t>es</w:t>
      </w:r>
      <w:r>
        <w:t xml:space="preserve"> System</w:t>
      </w:r>
      <w:r w:rsidR="00AB42D2">
        <w:t>s</w:t>
      </w:r>
      <w:r>
        <w:t xml:space="preserve"> </w:t>
      </w:r>
      <w:r w:rsidR="00AB42D2">
        <w:t>relevant wird</w:t>
      </w:r>
      <w:r w:rsidR="004C4EF3">
        <w:t xml:space="preserve"> oder wie die eingesetzten Circuit Breaker am besten konfiguriert werden müssten, um das System bei Ausfällen möglichst stabil zu halten</w:t>
      </w:r>
      <w:r w:rsidR="004234B8">
        <w:t>.</w:t>
      </w:r>
      <w:r>
        <w:t xml:space="preserve">  </w:t>
      </w:r>
    </w:p>
    <w:p w14:paraId="555BBE71" w14:textId="77777777" w:rsidR="00D02794" w:rsidRDefault="00D02794" w:rsidP="00D02794"/>
    <w:p w14:paraId="07C6EE2E" w14:textId="3E2A9A36" w:rsidR="006B678F" w:rsidRDefault="006B678F" w:rsidP="00222014">
      <w:pPr>
        <w:sectPr w:rsidR="006B678F" w:rsidSect="008D7F47">
          <w:headerReference w:type="default" r:id="rId97"/>
          <w:pgSz w:w="11906" w:h="16838" w:code="9"/>
          <w:pgMar w:top="1418" w:right="1701" w:bottom="1418" w:left="2268" w:header="709" w:footer="709" w:gutter="0"/>
          <w:pgNumType w:start="1"/>
          <w:cols w:space="708"/>
          <w:docGrid w:linePitch="360"/>
        </w:sectPr>
      </w:pPr>
    </w:p>
    <w:bookmarkStart w:id="97" w:name="_Toc86252143" w:displacedByCustomXml="next"/>
    <w:sdt>
      <w:sdtPr>
        <w:rPr>
          <w:rFonts w:eastAsiaTheme="minorHAnsi" w:cstheme="minorBidi"/>
          <w:color w:val="auto"/>
          <w:sz w:val="20"/>
          <w:szCs w:val="22"/>
        </w:rPr>
        <w:id w:val="1387833650"/>
        <w:docPartObj>
          <w:docPartGallery w:val="Bibliographies"/>
          <w:docPartUnique/>
        </w:docPartObj>
      </w:sdtPr>
      <w:sdtEndPr/>
      <w:sdtContent>
        <w:p w14:paraId="5D00861E" w14:textId="181893E1" w:rsidR="00725529" w:rsidRDefault="00725529" w:rsidP="00B305A9">
          <w:pPr>
            <w:pStyle w:val="1Rmisch"/>
          </w:pPr>
          <w:r>
            <w:t>Literaturverzeichnis</w:t>
          </w:r>
          <w:bookmarkEnd w:id="97"/>
        </w:p>
        <w:p w14:paraId="01EDEC71" w14:textId="77777777" w:rsidR="00E86F1C" w:rsidRPr="00E86F1C" w:rsidRDefault="00E86F1C" w:rsidP="00E86F1C">
          <w:pPr>
            <w:pStyle w:val="1Rmisch"/>
            <w:numPr>
              <w:ilvl w:val="0"/>
              <w:numId w:val="0"/>
            </w:numPr>
            <w:ind w:left="1068"/>
            <w:rPr>
              <w:sz w:val="20"/>
              <w:szCs w:val="20"/>
            </w:rPr>
          </w:pPr>
        </w:p>
        <w:sdt>
          <w:sdtPr>
            <w:id w:val="111145805"/>
            <w:bibliography/>
          </w:sdtPr>
          <w:sdtEndPr/>
          <w:sdtContent>
            <w:p w14:paraId="67BB2EE0" w14:textId="77777777" w:rsidR="00725529" w:rsidRDefault="00725529" w:rsidP="00725529">
              <w:pPr>
                <w:pStyle w:val="Literaturverzeichnis"/>
                <w:rPr>
                  <w:noProof/>
                  <w:sz w:val="24"/>
                  <w:szCs w:val="24"/>
                </w:rPr>
              </w:pPr>
              <w:r>
                <w:fldChar w:fldCharType="begin"/>
              </w:r>
              <w:r>
                <w:instrText>BIBLIOGRAPHY</w:instrText>
              </w:r>
              <w:r>
                <w:fldChar w:fldCharType="separate"/>
              </w:r>
              <w:r>
                <w:rPr>
                  <w:b/>
                  <w:bCs/>
                  <w:noProof/>
                </w:rPr>
                <w:t>Alzve, João. 2021.</w:t>
              </w:r>
              <w:r>
                <w:rPr>
                  <w:noProof/>
                </w:rPr>
                <w:t xml:space="preserve"> golem. [Online] 19. Juli 2021. [Zitat vom: 07. August 2021.] https://www.golem.de/news/verteilte-systeme-die-haeufigsten-probleme-mit-microservices-2107-157885.html.</w:t>
              </w:r>
            </w:p>
            <w:p w14:paraId="13022F74" w14:textId="77777777" w:rsidR="00725529" w:rsidRDefault="00725529" w:rsidP="00725529">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55E33414" w14:textId="77777777" w:rsidR="00725529" w:rsidRDefault="00725529" w:rsidP="00725529">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0851D34A" w14:textId="77777777" w:rsidR="00725529" w:rsidRDefault="00725529" w:rsidP="00725529">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46236033" w14:textId="77777777" w:rsidR="00725529" w:rsidRDefault="00725529" w:rsidP="00725529">
              <w:pPr>
                <w:pStyle w:val="Literaturverzeichnis"/>
                <w:rPr>
                  <w:noProof/>
                </w:rPr>
              </w:pPr>
              <w:r>
                <w:rPr>
                  <w:b/>
                  <w:bCs/>
                  <w:noProof/>
                </w:rPr>
                <w:t>—. 2018.</w:t>
              </w:r>
              <w:r>
                <w:rPr>
                  <w:noProof/>
                </w:rPr>
                <w:t xml:space="preserve"> Dev Insider. [Online] 27. April 2018. [Zitat vom: 09. Oktober 2021.]</w:t>
              </w:r>
            </w:p>
            <w:p w14:paraId="562E65B5" w14:textId="77777777" w:rsidR="00725529" w:rsidRDefault="00725529" w:rsidP="00725529">
              <w:pPr>
                <w:pStyle w:val="Literaturverzeichnis"/>
                <w:rPr>
                  <w:noProof/>
                </w:rPr>
              </w:pPr>
              <w:r>
                <w:rPr>
                  <w:b/>
                  <w:bCs/>
                  <w:noProof/>
                </w:rPr>
                <w:t>—. 2020.</w:t>
              </w:r>
              <w:r>
                <w:rPr>
                  <w:noProof/>
                </w:rPr>
                <w:t xml:space="preserve"> dev-insider. [Online] 03. Juli 2020. [Zitat vom: 19. August 2021.] https://www.dev-insider.de/was-ist-ein-framework-a-938758/.</w:t>
              </w:r>
            </w:p>
            <w:p w14:paraId="4D00C125" w14:textId="77777777" w:rsidR="00725529" w:rsidRDefault="00725529" w:rsidP="00725529">
              <w:pPr>
                <w:pStyle w:val="Literaturverzeichnis"/>
                <w:rPr>
                  <w:noProof/>
                </w:rPr>
              </w:pPr>
              <w:r>
                <w:rPr>
                  <w:b/>
                  <w:bCs/>
                  <w:noProof/>
                </w:rPr>
                <w:t>baeldung. 2021.</w:t>
              </w:r>
              <w:r>
                <w:rPr>
                  <w:noProof/>
                </w:rPr>
                <w:t xml:space="preserve"> Baeldung. [Online] 07. April 2021. [Zitat vom: 10. Oktober 2021.] https://www.baeldung.com/maven.</w:t>
              </w:r>
            </w:p>
            <w:p w14:paraId="30FE93F7" w14:textId="77777777" w:rsidR="00725529" w:rsidRDefault="00725529" w:rsidP="00725529">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317F374F" w14:textId="77777777" w:rsidR="00725529" w:rsidRDefault="00725529" w:rsidP="00725529">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78799D99" w14:textId="77777777" w:rsidR="00725529" w:rsidRDefault="00725529" w:rsidP="00725529">
              <w:pPr>
                <w:pStyle w:val="Literaturverzeichnis"/>
                <w:rPr>
                  <w:noProof/>
                </w:rPr>
              </w:pPr>
              <w:r>
                <w:rPr>
                  <w:b/>
                  <w:bCs/>
                  <w:noProof/>
                </w:rPr>
                <w:t>Bayer, Tomas. 2019.</w:t>
              </w:r>
              <w:r>
                <w:rPr>
                  <w:noProof/>
                </w:rPr>
                <w:t xml:space="preserve"> predic8. [Online] 10. Oktober 2019. [Zitat vom: 21. August 2021.] https://www.predic8.de/microservices-frameworks.htm.</w:t>
              </w:r>
            </w:p>
            <w:p w14:paraId="6C9FF6DB" w14:textId="77777777" w:rsidR="00725529" w:rsidRDefault="00725529" w:rsidP="00725529">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4FCE2E90" w14:textId="77777777" w:rsidR="00725529" w:rsidRDefault="00725529" w:rsidP="00725529">
              <w:pPr>
                <w:pStyle w:val="Literaturverzeichnis"/>
                <w:rPr>
                  <w:noProof/>
                </w:rPr>
              </w:pPr>
              <w:r>
                <w:rPr>
                  <w:b/>
                  <w:bCs/>
                  <w:noProof/>
                </w:rPr>
                <w:t>Biswanger, Gregor. 2016.</w:t>
              </w:r>
              <w:r>
                <w:rPr>
                  <w:noProof/>
                </w:rPr>
                <w:t xml:space="preserve"> heise. [Online] 3. Mai 2016. [Zitat vom: 22. August 2021.]</w:t>
              </w:r>
            </w:p>
            <w:p w14:paraId="33DD1FA8" w14:textId="77777777" w:rsidR="00725529" w:rsidRDefault="00725529" w:rsidP="00725529">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45144599" w14:textId="77777777" w:rsidR="00725529" w:rsidRDefault="00725529" w:rsidP="00725529">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35BEE90E" w14:textId="77777777" w:rsidR="00725529" w:rsidRDefault="00725529" w:rsidP="00725529">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77FF9C31" w14:textId="77777777" w:rsidR="00725529" w:rsidRDefault="00725529" w:rsidP="00725529">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24180966" w14:textId="77777777" w:rsidR="00725529" w:rsidRDefault="00725529" w:rsidP="00725529">
              <w:pPr>
                <w:pStyle w:val="Literaturverzeichnis"/>
                <w:rPr>
                  <w:noProof/>
                </w:rPr>
              </w:pPr>
              <w:r>
                <w:rPr>
                  <w:b/>
                  <w:bCs/>
                  <w:noProof/>
                </w:rPr>
                <w:lastRenderedPageBreak/>
                <w:t>Gillis, Alexander S. 2021.</w:t>
              </w:r>
              <w:r>
                <w:rPr>
                  <w:noProof/>
                </w:rPr>
                <w:t xml:space="preserve"> TechTarget. [Online] April 2021. [Zitat vom: 14. August 2021.] https://whatis.techtarget.com/de/definition/Service-Discovery-Diensterkennung.</w:t>
              </w:r>
            </w:p>
            <w:p w14:paraId="492D62CC" w14:textId="77777777" w:rsidR="00725529" w:rsidRDefault="00725529" w:rsidP="00725529">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6D3416A8" w14:textId="77777777" w:rsidR="00725529" w:rsidRDefault="00725529" w:rsidP="00725529">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0256101D" w14:textId="77777777" w:rsidR="00725529" w:rsidRDefault="00725529" w:rsidP="00725529">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3AB4DD5C" w14:textId="77777777" w:rsidR="00725529" w:rsidRDefault="00725529" w:rsidP="00725529">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479CEE70" w14:textId="77777777" w:rsidR="00725529" w:rsidRDefault="00725529" w:rsidP="00725529">
              <w:pPr>
                <w:pStyle w:val="Literaturverzeichnis"/>
                <w:rPr>
                  <w:noProof/>
                </w:rPr>
              </w:pPr>
              <w:r>
                <w:rPr>
                  <w:b/>
                  <w:bCs/>
                  <w:noProof/>
                </w:rPr>
                <w:t>Isheim, Roman. 2018.</w:t>
              </w:r>
              <w:r>
                <w:rPr>
                  <w:noProof/>
                </w:rPr>
                <w:t xml:space="preserve"> it-wegweiser. [Online] 29. Juni 2018. [Zitat vom: 14. August 2021.] https://it-wegweiser.de/microservices/.</w:t>
              </w:r>
            </w:p>
            <w:p w14:paraId="6A740B43" w14:textId="77777777" w:rsidR="00725529" w:rsidRDefault="00725529" w:rsidP="00725529">
              <w:pPr>
                <w:pStyle w:val="Literaturverzeichnis"/>
                <w:rPr>
                  <w:noProof/>
                </w:rPr>
              </w:pPr>
              <w:r>
                <w:rPr>
                  <w:b/>
                  <w:bCs/>
                  <w:noProof/>
                </w:rPr>
                <w:t>Jaeger. 2021.</w:t>
              </w:r>
              <w:r>
                <w:rPr>
                  <w:noProof/>
                </w:rPr>
                <w:t xml:space="preserve"> Jaeger. [Online] 2021. [Zitat vom: 28. September 2021.] https://www.jaegertracing.io/docs/1.27/getting-started/.</w:t>
              </w:r>
            </w:p>
            <w:p w14:paraId="00E0FB9C" w14:textId="77777777" w:rsidR="00725529" w:rsidRDefault="00725529" w:rsidP="00725529">
              <w:pPr>
                <w:pStyle w:val="Literaturverzeichnis"/>
                <w:rPr>
                  <w:noProof/>
                </w:rPr>
              </w:pPr>
              <w:r>
                <w:rPr>
                  <w:b/>
                  <w:bCs/>
                  <w:noProof/>
                </w:rPr>
                <w:t>—. 2021.</w:t>
              </w:r>
              <w:r>
                <w:rPr>
                  <w:noProof/>
                </w:rPr>
                <w:t xml:space="preserve"> Jaeger. [Online] 2021. [Zitat vom: 20. September 2021.] https://www.jaegertracing.io/docs/1.27/.</w:t>
              </w:r>
            </w:p>
            <w:p w14:paraId="52214339" w14:textId="77777777" w:rsidR="00725529" w:rsidRDefault="00725529" w:rsidP="00725529">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611CBA59" w14:textId="77777777" w:rsidR="00725529" w:rsidRDefault="00725529" w:rsidP="00725529">
              <w:pPr>
                <w:pStyle w:val="Literaturverzeichnis"/>
                <w:rPr>
                  <w:noProof/>
                </w:rPr>
              </w:pPr>
              <w:r>
                <w:rPr>
                  <w:b/>
                  <w:bCs/>
                  <w:noProof/>
                </w:rPr>
                <w:t>keycloak. 2021.</w:t>
              </w:r>
              <w:r>
                <w:rPr>
                  <w:noProof/>
                </w:rPr>
                <w:t xml:space="preserve"> keycloak. [Online] 20. August 2021. [Zitat vom: 17. September 2021.] https://www.keycloak.org/docs/latest/server_admin/.</w:t>
              </w:r>
            </w:p>
            <w:p w14:paraId="2625C911" w14:textId="77777777" w:rsidR="00725529" w:rsidRDefault="00725529" w:rsidP="00725529">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129F57C3" w14:textId="77777777" w:rsidR="00725529" w:rsidRDefault="00725529" w:rsidP="00725529">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05F68B5E" w14:textId="77777777" w:rsidR="00725529" w:rsidRDefault="00725529" w:rsidP="00725529">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5E4D391D" w14:textId="77777777" w:rsidR="00725529" w:rsidRDefault="00725529" w:rsidP="00725529">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5394EE91" w14:textId="77777777" w:rsidR="00725529" w:rsidRDefault="00725529" w:rsidP="00725529">
              <w:pPr>
                <w:pStyle w:val="Literaturverzeichnis"/>
                <w:rPr>
                  <w:noProof/>
                </w:rPr>
              </w:pPr>
              <w:r>
                <w:rPr>
                  <w:b/>
                  <w:bCs/>
                  <w:noProof/>
                </w:rPr>
                <w:t>Landwehr, Jesko. 2019.</w:t>
              </w:r>
              <w:r>
                <w:rPr>
                  <w:noProof/>
                </w:rPr>
                <w:t xml:space="preserve"> IT-Talents. [Online] 26. April 2019. [Zitat vom: 16. September 2021.] https://it-talents.de/it-wissen/was-ist-dependency-injection/.</w:t>
              </w:r>
            </w:p>
            <w:p w14:paraId="13911322" w14:textId="77777777" w:rsidR="00725529" w:rsidRDefault="00725529" w:rsidP="00725529">
              <w:pPr>
                <w:pStyle w:val="Literaturverzeichnis"/>
                <w:rPr>
                  <w:noProof/>
                </w:rPr>
              </w:pPr>
              <w:r>
                <w:rPr>
                  <w:b/>
                  <w:bCs/>
                  <w:noProof/>
                </w:rPr>
                <w:t>laverma. 2020.</w:t>
              </w:r>
              <w:r>
                <w:rPr>
                  <w:noProof/>
                </w:rPr>
                <w:t xml:space="preserve"> La Verma. [Online] 16. September 2020. [Zitat vom: 29. August 2021.] https://lalverma.medium.com/spring-boot-microservices-api-gateway-e9dbcd4bb754.</w:t>
              </w:r>
            </w:p>
            <w:p w14:paraId="3F97CCC1" w14:textId="77777777" w:rsidR="00725529" w:rsidRDefault="00725529" w:rsidP="00725529">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3D96D3F1" w14:textId="77777777" w:rsidR="00725529" w:rsidRDefault="00725529" w:rsidP="00725529">
              <w:pPr>
                <w:pStyle w:val="Literaturverzeichnis"/>
                <w:rPr>
                  <w:noProof/>
                </w:rPr>
              </w:pPr>
              <w:r>
                <w:rPr>
                  <w:b/>
                  <w:bCs/>
                  <w:noProof/>
                </w:rPr>
                <w:lastRenderedPageBreak/>
                <w:t>medium. 2020.</w:t>
              </w:r>
              <w:r>
                <w:rPr>
                  <w:noProof/>
                </w:rPr>
                <w:t xml:space="preserve"> medium. [Online] 11. Oktober 2020. [Zitat vom: 29. August 2021.] https://medium.com/techno101/importance-of-circuit-breaker-in-microservices-742e0550804b.</w:t>
              </w:r>
            </w:p>
            <w:p w14:paraId="5E4D977F" w14:textId="77777777" w:rsidR="00725529" w:rsidRDefault="00725529" w:rsidP="00725529">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61B9BFE5" w14:textId="77777777" w:rsidR="00725529" w:rsidRDefault="00725529" w:rsidP="00725529">
              <w:pPr>
                <w:pStyle w:val="Literaturverzeichnis"/>
                <w:rPr>
                  <w:noProof/>
                </w:rPr>
              </w:pPr>
              <w:r>
                <w:rPr>
                  <w:b/>
                  <w:bCs/>
                  <w:noProof/>
                </w:rPr>
                <w:t>mozilla.</w:t>
              </w:r>
              <w:r>
                <w:rPr>
                  <w:noProof/>
                </w:rPr>
                <w:t xml:space="preserve"> developer.mozilla. [Online] [Zitat vom: 27. August 2021.] https://developer.mozilla.org/en-US/docs/Web/HTTP.</w:t>
              </w:r>
            </w:p>
            <w:p w14:paraId="2E03AF73" w14:textId="77777777" w:rsidR="00725529" w:rsidRDefault="00725529" w:rsidP="00725529">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5E6EA0E6" w14:textId="77777777" w:rsidR="00725529" w:rsidRDefault="00725529" w:rsidP="00725529">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551F7464" w14:textId="77777777" w:rsidR="00725529" w:rsidRDefault="00725529" w:rsidP="00725529">
              <w:pPr>
                <w:pStyle w:val="Literaturverzeichnis"/>
                <w:rPr>
                  <w:noProof/>
                </w:rPr>
              </w:pPr>
              <w:r>
                <w:rPr>
                  <w:b/>
                  <w:bCs/>
                  <w:noProof/>
                </w:rPr>
                <w:t>NGINX.</w:t>
              </w:r>
              <w:r>
                <w:rPr>
                  <w:noProof/>
                </w:rPr>
                <w:t xml:space="preserve"> NGINX. [Online] [Zitat vom: 07. September 2021.] https://www.nginx.com/resources/glossary/load-balancing/.</w:t>
              </w:r>
            </w:p>
            <w:p w14:paraId="32C0FC31" w14:textId="77777777" w:rsidR="00725529" w:rsidRDefault="00725529" w:rsidP="00725529">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3097B1CD" w14:textId="77777777" w:rsidR="00725529" w:rsidRDefault="00725529" w:rsidP="00725529">
              <w:pPr>
                <w:pStyle w:val="Literaturverzeichnis"/>
                <w:rPr>
                  <w:noProof/>
                </w:rPr>
              </w:pPr>
              <w:r>
                <w:rPr>
                  <w:b/>
                  <w:bCs/>
                  <w:noProof/>
                </w:rPr>
                <w:t>NS1.</w:t>
              </w:r>
              <w:r>
                <w:rPr>
                  <w:noProof/>
                </w:rPr>
                <w:t xml:space="preserve"> NS1. [Online] [Zitat vom: 24. August 2021.] https://ns1.com/dns-service-discovery.</w:t>
              </w:r>
            </w:p>
            <w:p w14:paraId="468CE2AF" w14:textId="77777777" w:rsidR="00725529" w:rsidRDefault="00725529" w:rsidP="00725529">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5E12BEB" w14:textId="77777777" w:rsidR="00725529" w:rsidRDefault="00725529" w:rsidP="00725529">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4A5E8FC4" w14:textId="77777777" w:rsidR="00725529" w:rsidRDefault="00725529" w:rsidP="00725529">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28BE314A" w14:textId="77777777" w:rsidR="00725529" w:rsidRDefault="00725529" w:rsidP="00725529">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2375AA9E" w14:textId="77777777" w:rsidR="00725529" w:rsidRDefault="00725529" w:rsidP="00725529">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741F34DB" w14:textId="77777777" w:rsidR="00725529" w:rsidRDefault="00725529" w:rsidP="00725529">
              <w:pPr>
                <w:pStyle w:val="Literaturverzeichnis"/>
                <w:rPr>
                  <w:noProof/>
                </w:rPr>
              </w:pPr>
              <w:r>
                <w:rPr>
                  <w:b/>
                  <w:bCs/>
                  <w:noProof/>
                </w:rPr>
                <w:t>RedHat.</w:t>
              </w:r>
              <w:r>
                <w:rPr>
                  <w:noProof/>
                </w:rPr>
                <w:t xml:space="preserve"> Red Hat. [Online] [Zitat vom: 20. August 2021.] https://www.redhat.com/de/topics/api/what-is-a-rest-api.</w:t>
              </w:r>
            </w:p>
            <w:p w14:paraId="6C3B9E02" w14:textId="77777777" w:rsidR="00725529" w:rsidRDefault="00725529" w:rsidP="00725529">
              <w:pPr>
                <w:pStyle w:val="Literaturverzeichnis"/>
                <w:rPr>
                  <w:noProof/>
                </w:rPr>
              </w:pPr>
              <w:r>
                <w:rPr>
                  <w:b/>
                  <w:bCs/>
                  <w:noProof/>
                </w:rPr>
                <w:t>resilience4j. 2021.</w:t>
              </w:r>
              <w:r>
                <w:rPr>
                  <w:noProof/>
                </w:rPr>
                <w:t xml:space="preserve"> resilience4j. [Online] 2021. [Zitat vom: 03. September 2021.] https://resilience4j.readme.io/docs/circuitbreaker.</w:t>
              </w:r>
            </w:p>
            <w:p w14:paraId="462994A8" w14:textId="77777777" w:rsidR="00725529" w:rsidRDefault="00725529" w:rsidP="00725529">
              <w:pPr>
                <w:pStyle w:val="Literaturverzeichnis"/>
                <w:rPr>
                  <w:noProof/>
                </w:rPr>
              </w:pPr>
              <w:r>
                <w:rPr>
                  <w:b/>
                  <w:bCs/>
                  <w:noProof/>
                </w:rPr>
                <w:t>Richardson, Chris. 2021.</w:t>
              </w:r>
              <w:r>
                <w:rPr>
                  <w:noProof/>
                </w:rPr>
                <w:t xml:space="preserve"> microservices.io. [Online] 2021. [Zitat vom: 29. August 2021.] https://microservices.io/patterns/reliability/circuit-breaker.html.</w:t>
              </w:r>
            </w:p>
            <w:p w14:paraId="4438DA75" w14:textId="77777777" w:rsidR="00725529" w:rsidRDefault="00725529" w:rsidP="00725529">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542183C8" w14:textId="77777777" w:rsidR="00725529" w:rsidRDefault="00725529" w:rsidP="00725529">
              <w:pPr>
                <w:pStyle w:val="Literaturverzeichnis"/>
                <w:rPr>
                  <w:noProof/>
                </w:rPr>
              </w:pPr>
              <w:r>
                <w:rPr>
                  <w:b/>
                  <w:bCs/>
                  <w:noProof/>
                </w:rPr>
                <w:t>Rieger, Julia und Ego, Christian. 2020.</w:t>
              </w:r>
              <w:r>
                <w:rPr>
                  <w:noProof/>
                </w:rPr>
                <w:t xml:space="preserve"> claranet. [Online] 14. Mai 2020. [Zitat vom: 03. September 2021.] https://aracom.de/docker/.</w:t>
              </w:r>
            </w:p>
            <w:p w14:paraId="24C98239" w14:textId="77777777" w:rsidR="00725529" w:rsidRDefault="00725529" w:rsidP="00725529">
              <w:pPr>
                <w:pStyle w:val="Literaturverzeichnis"/>
                <w:rPr>
                  <w:noProof/>
                </w:rPr>
              </w:pPr>
              <w:r>
                <w:rPr>
                  <w:b/>
                  <w:bCs/>
                  <w:noProof/>
                </w:rPr>
                <w:lastRenderedPageBreak/>
                <w:t>Röwekamp, Lars und Limburg, Arne. 2016.</w:t>
              </w:r>
              <w:r>
                <w:rPr>
                  <w:noProof/>
                </w:rPr>
                <w:t xml:space="preserve"> heise. [Online] 09. Februar 2016. [Zitat vom: 18. August 2021.] https://m.heise.de/developer/artikel/Der-perfekte-Microservice-3091905.html?seite=all&amp;hg=1&amp;hgi=2&amp;hgf=false.</w:t>
              </w:r>
            </w:p>
            <w:p w14:paraId="61959421" w14:textId="77777777" w:rsidR="00725529" w:rsidRDefault="00725529" w:rsidP="00725529">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4260A482" w14:textId="77777777" w:rsidR="00725529" w:rsidRDefault="00725529" w:rsidP="00725529">
              <w:pPr>
                <w:pStyle w:val="Literaturverzeichnis"/>
                <w:rPr>
                  <w:noProof/>
                </w:rPr>
              </w:pPr>
              <w:r>
                <w:rPr>
                  <w:b/>
                  <w:bCs/>
                  <w:noProof/>
                </w:rPr>
                <w:t>scs-architecture.</w:t>
              </w:r>
              <w:r>
                <w:rPr>
                  <w:noProof/>
                </w:rPr>
                <w:t xml:space="preserve"> scs-architecture. [Online] [Zitat vom: 05. September 2021.] https://scs-architecture.org/index.html.</w:t>
              </w:r>
            </w:p>
            <w:p w14:paraId="1093E5FF" w14:textId="77777777" w:rsidR="00725529" w:rsidRDefault="00725529" w:rsidP="00725529">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14EB2827" w14:textId="77777777" w:rsidR="00725529" w:rsidRDefault="00725529" w:rsidP="00725529">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1C7022B5" w14:textId="77777777" w:rsidR="00725529" w:rsidRDefault="00725529" w:rsidP="00725529">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14F0389F" w14:textId="77777777" w:rsidR="00725529" w:rsidRDefault="00725529" w:rsidP="00725529">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5EB8EE72" w14:textId="77777777" w:rsidR="00725529" w:rsidRDefault="00725529" w:rsidP="00725529">
              <w:pPr>
                <w:pStyle w:val="Literaturverzeichnis"/>
                <w:rPr>
                  <w:noProof/>
                </w:rPr>
              </w:pPr>
              <w:r>
                <w:rPr>
                  <w:b/>
                  <w:bCs/>
                  <w:noProof/>
                </w:rPr>
                <w:t>—. 2021.</w:t>
              </w:r>
              <w:r>
                <w:rPr>
                  <w:noProof/>
                </w:rPr>
                <w:t xml:space="preserve"> spring. [Online] 2021. [Zitat vom: 10. Oktober 2021.]</w:t>
              </w:r>
            </w:p>
            <w:p w14:paraId="77A07E93" w14:textId="77777777" w:rsidR="00725529" w:rsidRDefault="00725529" w:rsidP="00725529">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6324D492" w14:textId="77777777" w:rsidR="00725529" w:rsidRDefault="00725529" w:rsidP="00725529">
              <w:pPr>
                <w:pStyle w:val="Literaturverzeichnis"/>
                <w:rPr>
                  <w:noProof/>
                </w:rPr>
              </w:pPr>
              <w:r>
                <w:rPr>
                  <w:b/>
                  <w:bCs/>
                  <w:noProof/>
                </w:rPr>
                <w:t>Stringfellow, Angela. 2017.</w:t>
              </w:r>
              <w:r>
                <w:rPr>
                  <w:noProof/>
                </w:rPr>
                <w:t xml:space="preserve"> DZone. [Online] 30. Juni 2017. [Zitat vom: 10. Oktober 2021.] https://dzone.com/articles/gradle-vs-maven.</w:t>
              </w:r>
            </w:p>
            <w:p w14:paraId="16FBD8F5" w14:textId="77777777" w:rsidR="00725529" w:rsidRDefault="00725529" w:rsidP="00725529">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56BEE267" w14:textId="77777777" w:rsidR="00725529" w:rsidRDefault="00725529" w:rsidP="00725529">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74007A7B" w14:textId="77777777" w:rsidR="00725529" w:rsidRDefault="00725529" w:rsidP="00725529">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5167C48F" w14:textId="77777777" w:rsidR="00725529" w:rsidRDefault="00725529" w:rsidP="00725529">
              <w:pPr>
                <w:pStyle w:val="Literaturverzeichnis"/>
                <w:rPr>
                  <w:noProof/>
                </w:rPr>
              </w:pPr>
              <w:r>
                <w:rPr>
                  <w:b/>
                  <w:bCs/>
                  <w:noProof/>
                </w:rPr>
                <w:t>w3schools.</w:t>
              </w:r>
              <w:r>
                <w:rPr>
                  <w:noProof/>
                </w:rPr>
                <w:t xml:space="preserve"> w3schools. [Online] [Zitat vom: 20. August 2021.] https://www.w3schools.com/tags/ref_httpmethods.asp.</w:t>
              </w:r>
            </w:p>
            <w:p w14:paraId="14EC6FCD" w14:textId="77777777" w:rsidR="00725529" w:rsidRDefault="00725529" w:rsidP="00725529">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4D89DABF" w14:textId="77777777" w:rsidR="00725529" w:rsidRDefault="00725529" w:rsidP="00725529">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3C99B1F8" w14:textId="77777777" w:rsidR="00725529" w:rsidRDefault="00725529" w:rsidP="00725529">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6F4D561A" w14:textId="77777777" w:rsidR="00725529" w:rsidRDefault="00725529" w:rsidP="00725529">
              <w:pPr>
                <w:pStyle w:val="Literaturverzeichnis"/>
                <w:rPr>
                  <w:noProof/>
                </w:rPr>
              </w:pPr>
              <w:r>
                <w:rPr>
                  <w:b/>
                  <w:bCs/>
                  <w:noProof/>
                </w:rPr>
                <w:t>—. 2018.</w:t>
              </w:r>
              <w:r>
                <w:rPr>
                  <w:noProof/>
                </w:rPr>
                <w:t xml:space="preserve"> Das Microservices Praxisbuch. Heidelberg : dpunkt.verlag GmbH, 2018.</w:t>
              </w:r>
            </w:p>
            <w:p w14:paraId="04ED0994" w14:textId="77777777" w:rsidR="00725529" w:rsidRDefault="00725529" w:rsidP="00725529">
              <w:pPr>
                <w:pStyle w:val="Literaturverzeichnis"/>
                <w:rPr>
                  <w:noProof/>
                </w:rPr>
              </w:pPr>
              <w:r>
                <w:rPr>
                  <w:b/>
                  <w:bCs/>
                  <w:noProof/>
                </w:rPr>
                <w:t>—. 2018.</w:t>
              </w:r>
              <w:r>
                <w:rPr>
                  <w:noProof/>
                </w:rPr>
                <w:t xml:space="preserve"> Das Microservices Praxisbuch. Heidelberg : dpunkt.verlag, 2018.</w:t>
              </w:r>
            </w:p>
            <w:p w14:paraId="1495160F" w14:textId="77777777" w:rsidR="00725529" w:rsidRDefault="00725529" w:rsidP="00725529">
              <w:pPr>
                <w:pStyle w:val="Literaturverzeichnis"/>
                <w:rPr>
                  <w:noProof/>
                </w:rPr>
              </w:pPr>
              <w:r>
                <w:rPr>
                  <w:b/>
                  <w:bCs/>
                  <w:noProof/>
                </w:rPr>
                <w:lastRenderedPageBreak/>
                <w:t>—. 2018.</w:t>
              </w:r>
              <w:r>
                <w:rPr>
                  <w:noProof/>
                </w:rPr>
                <w:t xml:space="preserve"> Das Microservices Praxisbuch. Heidelberg : dpunkt.verlag Gmbh, 2018.</w:t>
              </w:r>
            </w:p>
            <w:p w14:paraId="367C0621" w14:textId="77777777" w:rsidR="00725529" w:rsidRDefault="00725529" w:rsidP="00725529">
              <w:pPr>
                <w:pStyle w:val="Literaturverzeichnis"/>
                <w:rPr>
                  <w:noProof/>
                </w:rPr>
              </w:pPr>
              <w:r>
                <w:rPr>
                  <w:b/>
                  <w:bCs/>
                  <w:noProof/>
                </w:rPr>
                <w:t>—. 2018.</w:t>
              </w:r>
              <w:r>
                <w:rPr>
                  <w:noProof/>
                </w:rPr>
                <w:t xml:space="preserve"> Das Microservices-Praxisbuch. Heidelberg : dpunkt.verlag GmbH, 2018, S. 62-63.</w:t>
              </w:r>
            </w:p>
            <w:p w14:paraId="4F04012B" w14:textId="77777777" w:rsidR="00725529" w:rsidRDefault="00725529" w:rsidP="00725529">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67ADBF03" w14:textId="77777777" w:rsidR="00725529" w:rsidRDefault="00725529" w:rsidP="00725529">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0F85C19D" w14:textId="77777777" w:rsidR="00725529" w:rsidRDefault="00725529" w:rsidP="00725529">
              <w:pPr>
                <w:pStyle w:val="Literaturverzeichnis"/>
                <w:rPr>
                  <w:noProof/>
                </w:rPr>
              </w:pPr>
              <w:r>
                <w:rPr>
                  <w:b/>
                  <w:bCs/>
                  <w:noProof/>
                </w:rPr>
                <w:t>—. 2018.</w:t>
              </w:r>
              <w:r>
                <w:rPr>
                  <w:noProof/>
                </w:rPr>
                <w:t xml:space="preserve"> Microservices. Heidelberg : dpunkt.verlag GmbH, 2018, S. 44-45.</w:t>
              </w:r>
            </w:p>
            <w:p w14:paraId="78260469" w14:textId="48BF8B1A" w:rsidR="00725529" w:rsidRDefault="00725529" w:rsidP="00725529">
              <w:r>
                <w:rPr>
                  <w:b/>
                  <w:bCs/>
                </w:rPr>
                <w:fldChar w:fldCharType="end"/>
              </w:r>
            </w:p>
          </w:sdtContent>
        </w:sdt>
      </w:sdtContent>
    </w:sdt>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2CEE3A38" w14:textId="77777777" w:rsidR="00B157BA" w:rsidRDefault="00B157BA">
      <w:pPr>
        <w:sectPr w:rsidR="00B157BA" w:rsidSect="00B305A9">
          <w:headerReference w:type="default" r:id="rId98"/>
          <w:footerReference w:type="default" r:id="rId99"/>
          <w:pgSz w:w="11906" w:h="16838" w:code="9"/>
          <w:pgMar w:top="1418" w:right="1701" w:bottom="1418" w:left="2268" w:header="709" w:footer="709" w:gutter="0"/>
          <w:pgNumType w:fmt="upperRoman" w:start="9"/>
          <w:cols w:space="708"/>
          <w:docGrid w:linePitch="360"/>
        </w:sectPr>
      </w:pPr>
    </w:p>
    <w:p w14:paraId="12353A28" w14:textId="23C9044B" w:rsidR="00222014" w:rsidRPr="00B157BA" w:rsidRDefault="001E120E" w:rsidP="00B305A9">
      <w:pPr>
        <w:pStyle w:val="Titel"/>
        <w:numPr>
          <w:ilvl w:val="0"/>
          <w:numId w:val="0"/>
        </w:numPr>
      </w:pPr>
      <w:bookmarkStart w:id="98" w:name="_Toc86252144"/>
      <w:r w:rsidRPr="00296E98">
        <w:lastRenderedPageBreak/>
        <w:t>Sel</w:t>
      </w:r>
      <w:r w:rsidR="00296E98" w:rsidRPr="00296E98">
        <w:t>b</w:t>
      </w:r>
      <w:r w:rsidRPr="00296E98">
        <w:t>stständigkeitserklärung</w:t>
      </w:r>
      <w:bookmarkEnd w:id="98"/>
    </w:p>
    <w:p w14:paraId="66B4249F" w14:textId="77777777" w:rsidR="00296E98" w:rsidRDefault="00296E98" w:rsidP="00296E98"/>
    <w:p w14:paraId="75E03B45" w14:textId="64AD5809" w:rsidR="00296E98" w:rsidRPr="00296E98" w:rsidRDefault="00296E98" w:rsidP="00296E98">
      <w:pPr>
        <w:spacing w:line="360" w:lineRule="auto"/>
        <w:rPr>
          <w:rStyle w:val="Hyperlink"/>
          <w:color w:val="auto"/>
          <w:u w:val="none"/>
        </w:rPr>
      </w:pPr>
      <w:r w:rsidRPr="00296E98">
        <w:rPr>
          <w:rStyle w:val="Hyperlink"/>
          <w:color w:val="auto"/>
          <w:u w:val="none"/>
        </w:rPr>
        <w:t xml:space="preserve">Ich erkläre, dass ich die vorliegende </w:t>
      </w:r>
      <w:r>
        <w:rPr>
          <w:rStyle w:val="Hyperlink"/>
          <w:color w:val="auto"/>
          <w:u w:val="none"/>
        </w:rPr>
        <w:t>Bachelorarbeit</w:t>
      </w:r>
      <w:r w:rsidRPr="00296E98">
        <w:rPr>
          <w:rStyle w:val="Hyperlink"/>
          <w:color w:val="auto"/>
          <w:u w:val="none"/>
        </w:rPr>
        <w:t xml:space="preserve"> selbstständig und nur unter Verwendung der angegebenen Quellen und Hilfsmittel angefertigt habe.  </w:t>
      </w:r>
    </w:p>
    <w:p w14:paraId="54E7A6D8" w14:textId="41C7C78C" w:rsidR="00296E98" w:rsidRDefault="00296E98" w:rsidP="00296E98">
      <w:r w:rsidRPr="00004E54">
        <w:rPr>
          <w:noProof/>
        </w:rPr>
        <w:drawing>
          <wp:anchor distT="0" distB="0" distL="114300" distR="114300" simplePos="0" relativeHeight="251661312" behindDoc="1" locked="0" layoutInCell="1" allowOverlap="1" wp14:anchorId="3AEFC99E" wp14:editId="1E1E2BDC">
            <wp:simplePos x="0" y="0"/>
            <wp:positionH relativeFrom="margin">
              <wp:align>left</wp:align>
            </wp:positionH>
            <wp:positionV relativeFrom="paragraph">
              <wp:posOffset>101295</wp:posOffset>
            </wp:positionV>
            <wp:extent cx="1262418" cy="484003"/>
            <wp:effectExtent l="0" t="0" r="0" b="0"/>
            <wp:wrapNone/>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262418" cy="484003"/>
                    </a:xfrm>
                    <a:prstGeom prst="rect">
                      <a:avLst/>
                    </a:prstGeom>
                    <a:noFill/>
                    <a:ln>
                      <a:noFill/>
                    </a:ln>
                  </pic:spPr>
                </pic:pic>
              </a:graphicData>
            </a:graphic>
            <wp14:sizeRelH relativeFrom="margin">
              <wp14:pctWidth>0</wp14:pctWidth>
            </wp14:sizeRelH>
            <wp14:sizeRelV relativeFrom="margin">
              <wp14:pctHeight>0</wp14:pctHeight>
            </wp14:sizeRelV>
          </wp:anchor>
        </w:drawing>
      </w:r>
      <w:r>
        <w:t>Erfurt den 01.11.2021</w:t>
      </w:r>
    </w:p>
    <w:p w14:paraId="45C9ED22" w14:textId="1EFBED35" w:rsidR="00296E98" w:rsidRDefault="00296E98" w:rsidP="00296E98"/>
    <w:p w14:paraId="0554CF43" w14:textId="3B6893DB" w:rsidR="00296E98" w:rsidRPr="00222014" w:rsidRDefault="00296E98" w:rsidP="00296E98">
      <w:r>
        <w:t>Benjamin Swarovsky</w:t>
      </w:r>
    </w:p>
    <w:sectPr w:rsidR="00296E98" w:rsidRPr="00222014" w:rsidSect="00B157BA">
      <w:headerReference w:type="default" r:id="rId101"/>
      <w:pgSz w:w="11906" w:h="16838" w:code="9"/>
      <w:pgMar w:top="1418" w:right="1701" w:bottom="1418" w:left="2268" w:header="709" w:footer="709"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12C9D" w14:textId="77777777" w:rsidR="00C14785" w:rsidRDefault="00C14785" w:rsidP="00FA562A">
      <w:pPr>
        <w:spacing w:after="0" w:line="240" w:lineRule="auto"/>
      </w:pPr>
      <w:r>
        <w:separator/>
      </w:r>
    </w:p>
  </w:endnote>
  <w:endnote w:type="continuationSeparator" w:id="0">
    <w:p w14:paraId="57920C42" w14:textId="77777777" w:rsidR="00C14785" w:rsidRDefault="00C14785"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06338" w14:textId="77777777" w:rsidR="00C14785" w:rsidRDefault="00C14785" w:rsidP="00FA562A">
      <w:pPr>
        <w:spacing w:after="0" w:line="240" w:lineRule="auto"/>
      </w:pPr>
      <w:r>
        <w:separator/>
      </w:r>
    </w:p>
  </w:footnote>
  <w:footnote w:type="continuationSeparator" w:id="0">
    <w:p w14:paraId="041FCEE5" w14:textId="77777777" w:rsidR="00C14785" w:rsidRDefault="00C14785" w:rsidP="00FA562A">
      <w:pPr>
        <w:spacing w:after="0" w:line="240" w:lineRule="auto"/>
      </w:pPr>
      <w:r>
        <w:continuationSeparator/>
      </w:r>
    </w:p>
  </w:footnote>
  <w:footnote w:id="1">
    <w:p w14:paraId="2411E873" w14:textId="09E35A77"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981A7D">
            <w:rPr>
              <w:noProof/>
            </w:rPr>
            <w:t>(Fink, 2012)</w:t>
          </w:r>
          <w:r>
            <w:fldChar w:fldCharType="end"/>
          </w:r>
        </w:sdtContent>
      </w:sdt>
    </w:p>
  </w:footnote>
  <w:footnote w:id="2">
    <w:p w14:paraId="213FB630" w14:textId="28215F83"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981A7D">
            <w:rPr>
              <w:noProof/>
            </w:rPr>
            <w:t>(Alzve, 2021)</w:t>
          </w:r>
          <w:r w:rsidR="002F1A67">
            <w:fldChar w:fldCharType="end"/>
          </w:r>
        </w:sdtContent>
      </w:sdt>
    </w:p>
  </w:footnote>
  <w:footnote w:id="3">
    <w:p w14:paraId="6229898E" w14:textId="468D23F2"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981A7D">
            <w:rPr>
              <w:noProof/>
            </w:rPr>
            <w:t>(Gnatyk , 2018)</w:t>
          </w:r>
          <w:r>
            <w:fldChar w:fldCharType="end"/>
          </w:r>
        </w:sdtContent>
      </w:sdt>
    </w:p>
  </w:footnote>
  <w:footnote w:id="4">
    <w:p w14:paraId="041C9AA7" w14:textId="70BEF41A"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981A7D">
            <w:rPr>
              <w:noProof/>
            </w:rPr>
            <w:t>(Wolff, 2017)</w:t>
          </w:r>
          <w:r w:rsidR="00356D07">
            <w:fldChar w:fldCharType="end"/>
          </w:r>
        </w:sdtContent>
      </w:sdt>
    </w:p>
  </w:footnote>
  <w:footnote w:id="5">
    <w:p w14:paraId="210872C7" w14:textId="75072CD9"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981A7D">
            <w:rPr>
              <w:noProof/>
            </w:rPr>
            <w:t>(Mohapatra, et al., 2019)</w:t>
          </w:r>
          <w:r>
            <w:fldChar w:fldCharType="end"/>
          </w:r>
        </w:sdtContent>
      </w:sdt>
    </w:p>
  </w:footnote>
  <w:footnote w:id="6">
    <w:p w14:paraId="3348AE3C" w14:textId="42A8D675"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
    <w:p w14:paraId="16F01D0D" w14:textId="040F0B04"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981A7D">
            <w:rPr>
              <w:noProof/>
            </w:rPr>
            <w:t>(Wolff, 2018)</w:t>
          </w:r>
          <w:r>
            <w:fldChar w:fldCharType="end"/>
          </w:r>
        </w:sdtContent>
      </w:sdt>
    </w:p>
  </w:footnote>
  <w:footnote w:id="8">
    <w:p w14:paraId="197F8540" w14:textId="66B46884"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981A7D">
            <w:rPr>
              <w:noProof/>
            </w:rPr>
            <w:t>(Wolff, 2018)</w:t>
          </w:r>
          <w:r>
            <w:fldChar w:fldCharType="end"/>
          </w:r>
        </w:sdtContent>
      </w:sdt>
    </w:p>
  </w:footnote>
  <w:footnote w:id="9">
    <w:p w14:paraId="5929D104" w14:textId="4D337371"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981A7D">
            <w:rPr>
              <w:noProof/>
            </w:rPr>
            <w:t>(Wolff, 2019)</w:t>
          </w:r>
          <w:r>
            <w:fldChar w:fldCharType="end"/>
          </w:r>
        </w:sdtContent>
      </w:sdt>
    </w:p>
  </w:footnote>
  <w:footnote w:id="10">
    <w:p w14:paraId="13C75DA5" w14:textId="259DB403"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981A7D">
            <w:rPr>
              <w:noProof/>
            </w:rPr>
            <w:t>(Isheim, 2018)</w:t>
          </w:r>
          <w:r>
            <w:fldChar w:fldCharType="end"/>
          </w:r>
        </w:sdtContent>
      </w:sdt>
    </w:p>
  </w:footnote>
  <w:footnote w:id="11">
    <w:p w14:paraId="21363707" w14:textId="6C327C6D"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981A7D">
            <w:rPr>
              <w:noProof/>
            </w:rPr>
            <w:t>(Augsten, 2020)</w:t>
          </w:r>
          <w:r>
            <w:fldChar w:fldCharType="end"/>
          </w:r>
        </w:sdtContent>
      </w:sdt>
    </w:p>
  </w:footnote>
  <w:footnote w:id="12">
    <w:p w14:paraId="7433EB5B" w14:textId="36ED04A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981A7D">
            <w:rPr>
              <w:noProof/>
            </w:rPr>
            <w:t>(Bayer, 2019)</w:t>
          </w:r>
          <w:r>
            <w:fldChar w:fldCharType="end"/>
          </w:r>
        </w:sdtContent>
      </w:sdt>
    </w:p>
  </w:footnote>
  <w:footnote w:id="13">
    <w:p w14:paraId="41B144E7" w14:textId="03A8B934"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981A7D">
            <w:rPr>
              <w:noProof/>
            </w:rPr>
            <w:t>(Kurmi, 2020)</w:t>
          </w:r>
          <w:r>
            <w:fldChar w:fldCharType="end"/>
          </w:r>
        </w:sdtContent>
      </w:sdt>
    </w:p>
  </w:footnote>
  <w:footnote w:id="14">
    <w:p w14:paraId="3A025E0D" w14:textId="4339EAD0"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5">
    <w:p w14:paraId="60E6D2F6" w14:textId="3C11952C"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6">
    <w:p w14:paraId="0A5E8606" w14:textId="39BCE40A"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981A7D">
            <w:rPr>
              <w:noProof/>
            </w:rPr>
            <w:t>(mozilla)</w:t>
          </w:r>
          <w:r>
            <w:fldChar w:fldCharType="end"/>
          </w:r>
        </w:sdtContent>
      </w:sdt>
    </w:p>
  </w:footnote>
  <w:footnote w:id="17">
    <w:p w14:paraId="0CAAA85F" w14:textId="1708775A"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981A7D">
            <w:rPr>
              <w:noProof/>
            </w:rPr>
            <w:t>(w3schools)</w:t>
          </w:r>
          <w:r>
            <w:fldChar w:fldCharType="end"/>
          </w:r>
        </w:sdtContent>
      </w:sdt>
    </w:p>
  </w:footnote>
  <w:footnote w:id="18">
    <w:p w14:paraId="1B749B86" w14:textId="5F055A84"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981A7D">
            <w:rPr>
              <w:noProof/>
            </w:rPr>
            <w:t>(Luber, 2018)</w:t>
          </w:r>
          <w:r>
            <w:fldChar w:fldCharType="end"/>
          </w:r>
        </w:sdtContent>
      </w:sdt>
    </w:p>
  </w:footnote>
  <w:footnote w:id="19">
    <w:p w14:paraId="695EE021" w14:textId="0469937E"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981A7D">
            <w:rPr>
              <w:noProof/>
            </w:rPr>
            <w:t>(Ionos, 2019)</w:t>
          </w:r>
          <w:r>
            <w:fldChar w:fldCharType="end"/>
          </w:r>
        </w:sdtContent>
      </w:sdt>
    </w:p>
  </w:footnote>
  <w:footnote w:id="20">
    <w:p w14:paraId="1122C2A6" w14:textId="3EDF0A93"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Pr>
              <w:noProof/>
            </w:rPr>
            <w:t>(Bauer, 2020)</w:t>
          </w:r>
          <w:r>
            <w:fldChar w:fldCharType="end"/>
          </w:r>
        </w:sdtContent>
      </w:sdt>
    </w:p>
  </w:footnote>
  <w:footnote w:id="21">
    <w:p w14:paraId="5E6A2FA5" w14:textId="5F62EC84"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Pr>
              <w:noProof/>
            </w:rPr>
            <w:t>(Srocke, et al., 2017)</w:t>
          </w:r>
          <w:r>
            <w:fldChar w:fldCharType="end"/>
          </w:r>
        </w:sdtContent>
      </w:sdt>
    </w:p>
  </w:footnote>
  <w:footnote w:id="22">
    <w:p w14:paraId="2CAA6992" w14:textId="6DCF40A5"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Pr>
              <w:noProof/>
            </w:rPr>
            <w:t>(RedHat)</w:t>
          </w:r>
          <w:r>
            <w:fldChar w:fldCharType="end"/>
          </w:r>
        </w:sdtContent>
      </w:sdt>
    </w:p>
  </w:footnote>
  <w:footnote w:id="23">
    <w:p w14:paraId="6728D242" w14:textId="6DADD3DF"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4">
    <w:p w14:paraId="29DCC436" w14:textId="3761BC9F"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981A7D">
            <w:rPr>
              <w:noProof/>
            </w:rPr>
            <w:t>(TechTarget, 2019)</w:t>
          </w:r>
          <w:r>
            <w:fldChar w:fldCharType="end"/>
          </w:r>
        </w:sdtContent>
      </w:sdt>
    </w:p>
  </w:footnote>
  <w:footnote w:id="25">
    <w:p w14:paraId="0FED1D8A" w14:textId="50010779"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981A7D">
            <w:rPr>
              <w:noProof/>
            </w:rPr>
            <w:t>(Ionos, 2019)</w:t>
          </w:r>
          <w:r>
            <w:fldChar w:fldCharType="end"/>
          </w:r>
        </w:sdtContent>
      </w:sdt>
    </w:p>
  </w:footnote>
  <w:footnote w:id="26">
    <w:p w14:paraId="2DC4ECD6" w14:textId="57CC1B25"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7">
    <w:p w14:paraId="65F0FE1A" w14:textId="61F2F5B9"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981A7D">
            <w:rPr>
              <w:noProof/>
            </w:rPr>
            <w:t>(ComputerWeekly, 2020)</w:t>
          </w:r>
          <w:r>
            <w:fldChar w:fldCharType="end"/>
          </w:r>
        </w:sdtContent>
      </w:sdt>
    </w:p>
  </w:footnote>
  <w:footnote w:id="28">
    <w:p w14:paraId="5BF8DD51" w14:textId="29B11739"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981A7D">
            <w:rPr>
              <w:noProof/>
            </w:rPr>
            <w:t>(Donner, et al., 2019)</w:t>
          </w:r>
          <w:r>
            <w:fldChar w:fldCharType="end"/>
          </w:r>
        </w:sdtContent>
      </w:sdt>
    </w:p>
  </w:footnote>
  <w:footnote w:id="29">
    <w:p w14:paraId="05806F05" w14:textId="1E475605"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981A7D">
            <w:rPr>
              <w:noProof/>
            </w:rPr>
            <w:t>(NGINX)</w:t>
          </w:r>
          <w:r>
            <w:fldChar w:fldCharType="end"/>
          </w:r>
        </w:sdtContent>
      </w:sdt>
    </w:p>
  </w:footnote>
  <w:footnote w:id="30">
    <w:p w14:paraId="016BACB4" w14:textId="7F68B553"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981A7D">
            <w:rPr>
              <w:noProof/>
            </w:rPr>
            <w:t>(Gillis, 2021)</w:t>
          </w:r>
          <w:r>
            <w:fldChar w:fldCharType="end"/>
          </w:r>
        </w:sdtContent>
      </w:sdt>
    </w:p>
  </w:footnote>
  <w:footnote w:id="31">
    <w:p w14:paraId="1ACD2460" w14:textId="626DE422"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32">
    <w:p w14:paraId="0FB27472" w14:textId="189755EE"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3">
    <w:p w14:paraId="00958976" w14:textId="15A82A5C"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34">
    <w:p w14:paraId="26029050" w14:textId="0131DA40"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Pr>
              <w:noProof/>
            </w:rPr>
            <w:t>(Richardson, 2015)</w:t>
          </w:r>
          <w:r>
            <w:fldChar w:fldCharType="end"/>
          </w:r>
        </w:sdtContent>
      </w:sdt>
    </w:p>
  </w:footnote>
  <w:footnote w:id="35">
    <w:p w14:paraId="59E3BB19" w14:textId="2069F5BD"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Pr>
              <w:noProof/>
            </w:rPr>
            <w:t>(NS1)</w:t>
          </w:r>
          <w:r>
            <w:fldChar w:fldCharType="end"/>
          </w:r>
        </w:sdtContent>
      </w:sdt>
    </w:p>
  </w:footnote>
  <w:footnote w:id="36">
    <w:p w14:paraId="24DC6BA9" w14:textId="37774E06"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33D93F35"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Pr>
              <w:noProof/>
            </w:rPr>
            <w:t>(Anil, 2021)</w:t>
          </w:r>
          <w:r>
            <w:fldChar w:fldCharType="end"/>
          </w:r>
        </w:sdtContent>
      </w:sdt>
    </w:p>
  </w:footnote>
  <w:footnote w:id="40">
    <w:p w14:paraId="495D9013" w14:textId="76118682"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Pr>
              <w:noProof/>
            </w:rPr>
            <w:t>(sidion, 2019)</w:t>
          </w:r>
          <w:r>
            <w:fldChar w:fldCharType="end"/>
          </w:r>
        </w:sdtContent>
      </w:sdt>
    </w:p>
  </w:footnote>
  <w:footnote w:id="41">
    <w:p w14:paraId="7961484F" w14:textId="77777777"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Pr>
              <w:noProof/>
            </w:rPr>
            <w:t>(te Wierik, 2020)</w:t>
          </w:r>
          <w:r>
            <w:fldChar w:fldCharType="end"/>
          </w:r>
        </w:sdtContent>
      </w:sdt>
    </w:p>
  </w:footnote>
  <w:footnote w:id="42">
    <w:p w14:paraId="62A8613D" w14:textId="4352BFB4"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43">
    <w:p w14:paraId="79325C77" w14:textId="162C18DF"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Pr>
              <w:noProof/>
            </w:rPr>
            <w:t>(Securai)</w:t>
          </w:r>
          <w:r>
            <w:fldChar w:fldCharType="end"/>
          </w:r>
        </w:sdtContent>
      </w:sdt>
    </w:p>
  </w:footnote>
  <w:footnote w:id="44">
    <w:p w14:paraId="2E2B5821" w14:textId="6410D774"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Pr>
              <w:noProof/>
            </w:rPr>
            <w:t>(Neal, 2019)</w:t>
          </w:r>
          <w:r>
            <w:fldChar w:fldCharType="end"/>
          </w:r>
        </w:sdtContent>
      </w:sdt>
    </w:p>
  </w:footnote>
  <w:footnote w:id="45">
    <w:p w14:paraId="5BB4454F" w14:textId="7F7B6F04"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981A7D">
            <w:rPr>
              <w:noProof/>
            </w:rPr>
            <w:t>(Richardson, 2021)</w:t>
          </w:r>
          <w:r>
            <w:fldChar w:fldCharType="end"/>
          </w:r>
        </w:sdtContent>
      </w:sdt>
    </w:p>
  </w:footnote>
  <w:footnote w:id="46">
    <w:p w14:paraId="0CFBFE0A" w14:textId="3096D703"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981A7D">
            <w:rPr>
              <w:noProof/>
            </w:rPr>
            <w:t>(Kothari, 2020)</w:t>
          </w:r>
          <w:r>
            <w:fldChar w:fldCharType="end"/>
          </w:r>
        </w:sdtContent>
      </w:sdt>
    </w:p>
  </w:footnote>
  <w:footnote w:id="47">
    <w:p w14:paraId="7D6815EC" w14:textId="14392E7F"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981A7D">
            <w:rPr>
              <w:noProof/>
            </w:rPr>
            <w:t>(medium, 2020)</w:t>
          </w:r>
          <w:r>
            <w:fldChar w:fldCharType="end"/>
          </w:r>
        </w:sdtContent>
      </w:sdt>
    </w:p>
  </w:footnote>
  <w:footnote w:id="48">
    <w:p w14:paraId="2BAE6919" w14:textId="1A517B8E" w:rsidR="00B669C0" w:rsidRPr="00B669C0" w:rsidRDefault="00B669C0">
      <w:pPr>
        <w:pStyle w:val="Funotentext"/>
        <w:rPr>
          <w:lang w:val="en-GB"/>
        </w:rPr>
      </w:pPr>
      <w:r>
        <w:rPr>
          <w:rStyle w:val="Funotenzeichen"/>
        </w:rPr>
        <w:footnoteRef/>
      </w:r>
      <w:r>
        <w:t xml:space="preserve"> </w:t>
      </w:r>
      <w:sdt>
        <w:sdtPr>
          <w:id w:val="-381790519"/>
          <w:citation/>
        </w:sdtPr>
        <w:sdtEndPr/>
        <w:sdtContent>
          <w:r>
            <w:fldChar w:fldCharType="begin"/>
          </w:r>
          <w:r>
            <w:rPr>
              <w:lang w:val="en-GB"/>
            </w:rPr>
            <w:instrText xml:space="preserve"> CITATION New20 \l 2057 </w:instrText>
          </w:r>
          <w:r>
            <w:fldChar w:fldCharType="separate"/>
          </w:r>
          <w:r>
            <w:rPr>
              <w:noProof/>
              <w:lang w:val="en-GB"/>
            </w:rPr>
            <w:t>(NewRelic, 2020)</w:t>
          </w:r>
          <w:r>
            <w:fldChar w:fldCharType="end"/>
          </w:r>
        </w:sdtContent>
      </w:sdt>
    </w:p>
  </w:footnote>
  <w:footnote w:id="49">
    <w:p w14:paraId="198A7E61" w14:textId="77777777" w:rsidR="001012E6" w:rsidRPr="00B669C0" w:rsidRDefault="001012E6" w:rsidP="001012E6">
      <w:pPr>
        <w:pStyle w:val="Funotentext"/>
        <w:rPr>
          <w:lang w:val="en-GB"/>
        </w:rPr>
      </w:pPr>
      <w:r>
        <w:rPr>
          <w:rStyle w:val="Funotenzeichen"/>
        </w:rPr>
        <w:footnoteRef/>
      </w:r>
      <w:r>
        <w:t xml:space="preserve"> </w:t>
      </w:r>
      <w:sdt>
        <w:sdtPr>
          <w:id w:val="-1465191400"/>
          <w:citation/>
        </w:sdtPr>
        <w:sdtEndPr/>
        <w:sdtContent>
          <w:r>
            <w:fldChar w:fldCharType="begin"/>
          </w:r>
          <w:r>
            <w:rPr>
              <w:lang w:val="en-GB"/>
            </w:rPr>
            <w:instrText xml:space="preserve"> CITATION Gui19 \l 2057 </w:instrText>
          </w:r>
          <w:r>
            <w:fldChar w:fldCharType="separate"/>
          </w:r>
          <w:r>
            <w:rPr>
              <w:noProof/>
              <w:lang w:val="en-GB"/>
            </w:rPr>
            <w:t>(Guimaraes, 2019)</w:t>
          </w:r>
          <w:r>
            <w:fldChar w:fldCharType="end"/>
          </w:r>
        </w:sdtContent>
      </w:sdt>
    </w:p>
  </w:footnote>
  <w:footnote w:id="50">
    <w:p w14:paraId="711F009D" w14:textId="77777777" w:rsidR="001012E6" w:rsidRPr="001012E6" w:rsidRDefault="001012E6" w:rsidP="001012E6">
      <w:pPr>
        <w:pStyle w:val="Funotentext"/>
        <w:rPr>
          <w:lang w:val="en-GB"/>
        </w:rPr>
      </w:pPr>
      <w:r>
        <w:rPr>
          <w:rStyle w:val="Funotenzeichen"/>
        </w:rPr>
        <w:footnoteRef/>
      </w:r>
      <w:r>
        <w:t xml:space="preserve"> </w:t>
      </w:r>
      <w:sdt>
        <w:sdtPr>
          <w:id w:val="-885709382"/>
          <w:citation/>
        </w:sdtPr>
        <w:sdtEndPr/>
        <w:sdtContent>
          <w:r>
            <w:fldChar w:fldCharType="begin"/>
          </w:r>
          <w:r>
            <w:rPr>
              <w:lang w:val="en-GB"/>
            </w:rPr>
            <w:instrText xml:space="preserve"> CITATION Aug21 \l 2057 </w:instrText>
          </w:r>
          <w:r>
            <w:fldChar w:fldCharType="separate"/>
          </w:r>
          <w:r>
            <w:rPr>
              <w:noProof/>
              <w:lang w:val="en-GB"/>
            </w:rPr>
            <w:t>(Augsten, 2021)</w:t>
          </w:r>
          <w:r>
            <w:fldChar w:fldCharType="end"/>
          </w:r>
        </w:sdtContent>
      </w:sdt>
    </w:p>
  </w:footnote>
  <w:footnote w:id="51">
    <w:p w14:paraId="04D1FEB4" w14:textId="06DC6359"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26EC8683"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729461BC"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Pr>
              <w:noProof/>
            </w:rPr>
            <w:t>(Wolff, 2018)</w:t>
          </w:r>
          <w:r>
            <w:fldChar w:fldCharType="end"/>
          </w:r>
        </w:sdtContent>
      </w:sdt>
    </w:p>
  </w:footnote>
  <w:footnote w:id="56">
    <w:p w14:paraId="494BA7CF" w14:textId="77777777" w:rsidR="00A63636" w:rsidRDefault="00A63636" w:rsidP="00A63636">
      <w:pPr>
        <w:pStyle w:val="Funotentext"/>
      </w:pPr>
      <w:r>
        <w:rPr>
          <w:rStyle w:val="Funotenzeichen"/>
        </w:rPr>
        <w:footnoteRef/>
      </w:r>
      <w:r>
        <w:t xml:space="preserve"> </w:t>
      </w:r>
      <w:sdt>
        <w:sdtPr>
          <w:id w:val="18595971"/>
          <w:citation/>
        </w:sdtPr>
        <w:sdtEndPr/>
        <w:sdtContent>
          <w:r>
            <w:fldChar w:fldCharType="begin"/>
          </w:r>
          <w:r>
            <w:instrText xml:space="preserve">CITATION Wol18 \l 1031 </w:instrText>
          </w:r>
          <w:r>
            <w:fldChar w:fldCharType="separate"/>
          </w:r>
          <w:r>
            <w:rPr>
              <w:noProof/>
            </w:rPr>
            <w:t>(Wolff, 2018)</w:t>
          </w:r>
          <w:r>
            <w:fldChar w:fldCharType="end"/>
          </w:r>
        </w:sdtContent>
      </w:sdt>
    </w:p>
  </w:footnote>
  <w:footnote w:id="57">
    <w:p w14:paraId="3E811873" w14:textId="2533A7E3" w:rsidR="00A63636" w:rsidRDefault="00A63636">
      <w:pPr>
        <w:pStyle w:val="Funotentext"/>
      </w:pPr>
      <w:r>
        <w:rPr>
          <w:rStyle w:val="Funotenzeichen"/>
        </w:rPr>
        <w:footnoteRef/>
      </w:r>
      <w:r>
        <w:t xml:space="preserve"> </w:t>
      </w:r>
      <w:sdt>
        <w:sdtPr>
          <w:id w:val="1621106813"/>
          <w:citation/>
        </w:sdtPr>
        <w:sdtEndPr/>
        <w:sdtContent>
          <w:r>
            <w:fldChar w:fldCharType="begin"/>
          </w:r>
          <w:r>
            <w:instrText xml:space="preserve"> CITATION Pre15 \l 1031 </w:instrText>
          </w:r>
          <w:r>
            <w:fldChar w:fldCharType="separate"/>
          </w:r>
          <w:r>
            <w:rPr>
              <w:noProof/>
            </w:rPr>
            <w:t>(Preissler, et al., 2015)</w:t>
          </w:r>
          <w:r>
            <w:fldChar w:fldCharType="end"/>
          </w:r>
        </w:sdtContent>
      </w:sdt>
    </w:p>
  </w:footnote>
  <w:footnote w:id="58">
    <w:p w14:paraId="146CC1B1" w14:textId="77777777" w:rsidR="00A63636" w:rsidRDefault="00A63636" w:rsidP="00A63636">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59">
    <w:p w14:paraId="5BB4CFB9" w14:textId="27ECB035"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981A7D">
            <w:rPr>
              <w:noProof/>
            </w:rPr>
            <w:t>(Hruschka, et al., 2017)</w:t>
          </w:r>
          <w:r>
            <w:fldChar w:fldCharType="end"/>
          </w:r>
        </w:sdtContent>
      </w:sdt>
    </w:p>
  </w:footnote>
  <w:footnote w:id="60">
    <w:p w14:paraId="0B58A7C3" w14:textId="27211B75"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Pr>
              <w:noProof/>
            </w:rPr>
            <w:t>(scs-architecture)</w:t>
          </w:r>
          <w:r>
            <w:fldChar w:fldCharType="end"/>
          </w:r>
        </w:sdtContent>
      </w:sdt>
    </w:p>
  </w:footnote>
  <w:footnote w:id="61">
    <w:p w14:paraId="5A28F9F3" w14:textId="295C6293"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Pr>
              <w:noProof/>
            </w:rPr>
            <w:t>(Koller, 2018)</w:t>
          </w:r>
          <w:r>
            <w:fldChar w:fldCharType="end"/>
          </w:r>
        </w:sdtContent>
      </w:sdt>
    </w:p>
  </w:footnote>
  <w:footnote w:id="62">
    <w:p w14:paraId="48492385" w14:textId="6AC247C2"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Pr>
              <w:noProof/>
            </w:rPr>
            <w:t>(Shah, 2020)</w:t>
          </w:r>
          <w:r>
            <w:fldChar w:fldCharType="end"/>
          </w:r>
        </w:sdtContent>
      </w:sdt>
    </w:p>
  </w:footnote>
  <w:footnote w:id="63">
    <w:p w14:paraId="42852AA1" w14:textId="4C5A90B1" w:rsidR="00953817" w:rsidRDefault="00953817">
      <w:pPr>
        <w:pStyle w:val="Funotentext"/>
      </w:pPr>
      <w:r>
        <w:rPr>
          <w:rStyle w:val="Funotenzeichen"/>
        </w:rPr>
        <w:footnoteRef/>
      </w:r>
      <w:r>
        <w:t xml:space="preserve"> </w:t>
      </w:r>
      <w:sdt>
        <w:sdtPr>
          <w:id w:val="625745493"/>
          <w:citation/>
        </w:sdtPr>
        <w:sdtEndPr/>
        <w:sdtContent>
          <w:r>
            <w:fldChar w:fldCharType="begin"/>
          </w:r>
          <w:r>
            <w:instrText xml:space="preserve"> CITATION Rub19 \l 1031 </w:instrText>
          </w:r>
          <w:r>
            <w:fldChar w:fldCharType="separate"/>
          </w:r>
          <w:r>
            <w:rPr>
              <w:noProof/>
            </w:rPr>
            <w:t>(RubyGarage, 2019)</w:t>
          </w:r>
          <w:r>
            <w:fldChar w:fldCharType="end"/>
          </w:r>
        </w:sdtContent>
      </w:sdt>
    </w:p>
  </w:footnote>
  <w:footnote w:id="64">
    <w:p w14:paraId="3D56B0C8" w14:textId="33886B35" w:rsidR="00953817" w:rsidRDefault="00953817">
      <w:pPr>
        <w:pStyle w:val="Funotentext"/>
      </w:pPr>
      <w:r>
        <w:rPr>
          <w:rStyle w:val="Funotenzeichen"/>
        </w:rPr>
        <w:footnoteRef/>
      </w:r>
      <w:r>
        <w:t xml:space="preserve"> </w:t>
      </w:r>
      <w:sdt>
        <w:sdtPr>
          <w:id w:val="-1305771189"/>
          <w:citation/>
        </w:sdtPr>
        <w:sdtEndPr/>
        <w:sdtContent>
          <w:r>
            <w:fldChar w:fldCharType="begin"/>
          </w:r>
          <w:r>
            <w:instrText xml:space="preserve"> CITATION Wei19 \l 1031 </w:instrText>
          </w:r>
          <w:r>
            <w:fldChar w:fldCharType="separate"/>
          </w:r>
          <w:r>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3D794D91"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67">
    <w:p w14:paraId="43216983" w14:textId="79619307"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981A7D">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5B186123"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981A7D">
            <w:rPr>
              <w:noProof/>
            </w:rPr>
            <w:t>(Plöd, 2016)</w:t>
          </w:r>
          <w:r>
            <w:fldChar w:fldCharType="end"/>
          </w:r>
        </w:sdtContent>
      </w:sdt>
    </w:p>
  </w:footnote>
  <w:footnote w:id="70">
    <w:p w14:paraId="7EBB8FD4" w14:textId="7D74ECC8"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0099E12B" w14:textId="5163E5B1"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981A7D">
            <w:rPr>
              <w:noProof/>
            </w:rPr>
            <w:t>(Augsten, 2019)</w:t>
          </w:r>
          <w:r>
            <w:fldChar w:fldCharType="end"/>
          </w:r>
        </w:sdtContent>
      </w:sdt>
    </w:p>
  </w:footnote>
  <w:footnote w:id="77">
    <w:p w14:paraId="2A5FE8EB" w14:textId="714CBB82"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981A7D">
            <w:rPr>
              <w:noProof/>
            </w:rPr>
            <w:t>(Biswanger, 2016)</w:t>
          </w:r>
          <w:r>
            <w:fldChar w:fldCharType="end"/>
          </w:r>
        </w:sdtContent>
      </w:sdt>
    </w:p>
  </w:footnote>
  <w:footnote w:id="78">
    <w:p w14:paraId="2FD780AE" w14:textId="227489EA"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AD3379">
            <w:instrText xml:space="preserve"> CITATION Lan19 \l 1031 </w:instrText>
          </w:r>
          <w:r w:rsidR="00AD3379">
            <w:fldChar w:fldCharType="separate"/>
          </w:r>
          <w:r w:rsidR="00981A7D">
            <w:rPr>
              <w:noProof/>
            </w:rPr>
            <w:t>(Landwehr, 2019)</w:t>
          </w:r>
          <w:r w:rsidR="00AD3379">
            <w:fldChar w:fldCharType="end"/>
          </w:r>
        </w:sdtContent>
      </w:sdt>
    </w:p>
  </w:footnote>
  <w:footnote w:id="79">
    <w:p w14:paraId="1BB657BC" w14:textId="6EF9F4B5"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981A7D">
            <w:rPr>
              <w:noProof/>
            </w:rPr>
            <w:t>(Rauch, et al., 2021)</w:t>
          </w:r>
          <w:r>
            <w:fldChar w:fldCharType="end"/>
          </w:r>
        </w:sdtContent>
      </w:sdt>
    </w:p>
  </w:footnote>
  <w:footnote w:id="80">
    <w:p w14:paraId="0D3AEFEB" w14:textId="6D63221B" w:rsidR="00ED26DC" w:rsidRDefault="00ED26DC">
      <w:pPr>
        <w:pStyle w:val="Funotentext"/>
      </w:pPr>
      <w:r>
        <w:rPr>
          <w:rStyle w:val="Funotenzeichen"/>
        </w:rPr>
        <w:footnoteRef/>
      </w:r>
      <w:r>
        <w:t xml:space="preserve"> (Eigene Darstellung)</w:t>
      </w:r>
    </w:p>
  </w:footnote>
  <w:footnote w:id="81">
    <w:p w14:paraId="1B5B29EA" w14:textId="687A5C39"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981A7D">
            <w:rPr>
              <w:noProof/>
            </w:rPr>
            <w:t>(Augsten, 2018)</w:t>
          </w:r>
          <w:r>
            <w:fldChar w:fldCharType="end"/>
          </w:r>
        </w:sdtContent>
      </w:sdt>
    </w:p>
  </w:footnote>
  <w:footnote w:id="82">
    <w:p w14:paraId="6FC99F64" w14:textId="736AE17D"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981A7D">
            <w:rPr>
              <w:noProof/>
            </w:rPr>
            <w:t>(Stringfellow, 2017)</w:t>
          </w:r>
          <w:r>
            <w:fldChar w:fldCharType="end"/>
          </w:r>
        </w:sdtContent>
      </w:sdt>
    </w:p>
  </w:footnote>
  <w:footnote w:id="83">
    <w:p w14:paraId="56C6D086" w14:textId="20CCF5E3"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981A7D">
            <w:rPr>
              <w:noProof/>
            </w:rPr>
            <w:t>(baeldung, 2021)</w:t>
          </w:r>
          <w:r>
            <w:fldChar w:fldCharType="end"/>
          </w:r>
        </w:sdtContent>
      </w:sdt>
    </w:p>
  </w:footnote>
  <w:footnote w:id="84">
    <w:p w14:paraId="3E14B5A1" w14:textId="6E9AD6BB" w:rsidR="00AB7383" w:rsidRDefault="00AB7383">
      <w:pPr>
        <w:pStyle w:val="Funotentext"/>
      </w:pPr>
      <w:r>
        <w:rPr>
          <w:rStyle w:val="Funotenzeichen"/>
        </w:rPr>
        <w:footnoteRef/>
      </w:r>
      <w:r>
        <w:t xml:space="preserve"> (Eigene Darstellung)</w:t>
      </w:r>
    </w:p>
  </w:footnote>
  <w:footnote w:id="85">
    <w:p w14:paraId="61D3D83E" w14:textId="74EE5FE6" w:rsidR="00AB7383" w:rsidRDefault="00AB7383">
      <w:pPr>
        <w:pStyle w:val="Funotentext"/>
      </w:pPr>
      <w:r>
        <w:rPr>
          <w:rStyle w:val="Funotenzeichen"/>
        </w:rPr>
        <w:footnoteRef/>
      </w:r>
      <w:r>
        <w:t xml:space="preserve"> (Eigene Darstellung)</w:t>
      </w:r>
    </w:p>
  </w:footnote>
  <w:footnote w:id="86">
    <w:p w14:paraId="432A9294" w14:textId="3F51D2B5" w:rsidR="00AB7383" w:rsidRDefault="00AB7383">
      <w:pPr>
        <w:pStyle w:val="Funotentext"/>
      </w:pPr>
      <w:r>
        <w:rPr>
          <w:rStyle w:val="Funotenzeichen"/>
        </w:rPr>
        <w:footnoteRef/>
      </w:r>
      <w:r>
        <w:t xml:space="preserve"> (Eigene Darstellung)</w:t>
      </w:r>
    </w:p>
  </w:footnote>
  <w:footnote w:id="87">
    <w:p w14:paraId="06F6F570" w14:textId="78002886" w:rsidR="00AB7383" w:rsidRDefault="00AB7383">
      <w:pPr>
        <w:pStyle w:val="Funotentext"/>
      </w:pPr>
      <w:r>
        <w:rPr>
          <w:rStyle w:val="Funotenzeichen"/>
        </w:rPr>
        <w:footnoteRef/>
      </w:r>
      <w:r>
        <w:t xml:space="preserve"> (Eigene Darstellung)</w:t>
      </w:r>
    </w:p>
  </w:footnote>
  <w:footnote w:id="88">
    <w:p w14:paraId="174610C1" w14:textId="7A2BB218"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981A7D">
            <w:rPr>
              <w:noProof/>
            </w:rPr>
            <w:t>(Koller, et al., 2020)</w:t>
          </w:r>
          <w:r w:rsidR="001570BE">
            <w:fldChar w:fldCharType="end"/>
          </w:r>
        </w:sdtContent>
      </w:sdt>
    </w:p>
  </w:footnote>
  <w:footnote w:id="89">
    <w:p w14:paraId="109CEE91" w14:textId="64DC1DB6" w:rsidR="00AB7383" w:rsidRDefault="00AB7383">
      <w:pPr>
        <w:pStyle w:val="Funotentext"/>
      </w:pPr>
      <w:r>
        <w:rPr>
          <w:rStyle w:val="Funotenzeichen"/>
        </w:rPr>
        <w:footnoteRef/>
      </w:r>
      <w:r>
        <w:t xml:space="preserve"> (Eigene Darstellung)</w:t>
      </w:r>
    </w:p>
  </w:footnote>
  <w:footnote w:id="90">
    <w:p w14:paraId="4D5B6BE4" w14:textId="4775A737"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981A7D">
            <w:rPr>
              <w:noProof/>
            </w:rPr>
            <w:t>(Wellner, 2019)</w:t>
          </w:r>
          <w:r>
            <w:fldChar w:fldCharType="end"/>
          </w:r>
        </w:sdtContent>
      </w:sdt>
    </w:p>
  </w:footnote>
  <w:footnote w:id="91">
    <w:p w14:paraId="6FA79408" w14:textId="02BC55D7"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92">
    <w:p w14:paraId="026E0A70" w14:textId="32E10C77"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981A7D">
            <w:rPr>
              <w:noProof/>
            </w:rPr>
            <w:t>(laverma, 2020)</w:t>
          </w:r>
          <w:r>
            <w:fldChar w:fldCharType="end"/>
          </w:r>
        </w:sdtContent>
      </w:sdt>
    </w:p>
  </w:footnote>
  <w:footnote w:id="93">
    <w:p w14:paraId="7A4DEE4B" w14:textId="46AFA7B0"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94">
    <w:p w14:paraId="174A121D" w14:textId="1252B5C7" w:rsidR="00B561D2" w:rsidRDefault="00B561D2">
      <w:pPr>
        <w:pStyle w:val="Funotentext"/>
      </w:pPr>
      <w:r>
        <w:rPr>
          <w:rStyle w:val="Funotenzeichen"/>
        </w:rPr>
        <w:footnoteRef/>
      </w:r>
      <w:r>
        <w:t xml:space="preserve"> (Eigene Darstellung)</w:t>
      </w:r>
    </w:p>
  </w:footnote>
  <w:footnote w:id="95">
    <w:p w14:paraId="487F3A85" w14:textId="34324F22" w:rsidR="00B561D2" w:rsidRDefault="00B561D2">
      <w:pPr>
        <w:pStyle w:val="Funotentext"/>
      </w:pPr>
      <w:r>
        <w:rPr>
          <w:rStyle w:val="Funotenzeichen"/>
        </w:rPr>
        <w:footnoteRef/>
      </w:r>
      <w:r>
        <w:t xml:space="preserve"> (Eigene Darstellung)</w:t>
      </w:r>
    </w:p>
  </w:footnote>
  <w:footnote w:id="96">
    <w:p w14:paraId="2FF6BDD3" w14:textId="166DE41A" w:rsidR="00B561D2" w:rsidRDefault="00B561D2">
      <w:pPr>
        <w:pStyle w:val="Funotentext"/>
      </w:pPr>
      <w:r>
        <w:rPr>
          <w:rStyle w:val="Funotenzeichen"/>
        </w:rPr>
        <w:footnoteRef/>
      </w:r>
      <w:r>
        <w:t xml:space="preserve"> (Eigene Darstellung)</w:t>
      </w:r>
    </w:p>
  </w:footnote>
  <w:footnote w:id="97">
    <w:p w14:paraId="6D28943D" w14:textId="3796151B"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981A7D">
            <w:rPr>
              <w:noProof/>
            </w:rPr>
            <w:t>(spring, 2015)</w:t>
          </w:r>
          <w:r>
            <w:fldChar w:fldCharType="end"/>
          </w:r>
        </w:sdtContent>
      </w:sdt>
    </w:p>
  </w:footnote>
  <w:footnote w:id="98">
    <w:p w14:paraId="28D7E2A3" w14:textId="4D17F58C" w:rsidR="00B561D2" w:rsidRDefault="00B561D2">
      <w:pPr>
        <w:pStyle w:val="Funotentext"/>
      </w:pPr>
      <w:r>
        <w:rPr>
          <w:rStyle w:val="Funotenzeichen"/>
        </w:rPr>
        <w:footnoteRef/>
      </w:r>
      <w:r>
        <w:t xml:space="preserve"> (Eigene Darstellung)</w:t>
      </w:r>
    </w:p>
  </w:footnote>
  <w:footnote w:id="99">
    <w:p w14:paraId="226B3943" w14:textId="57702E7D"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981A7D">
            <w:rPr>
              <w:noProof/>
            </w:rPr>
            <w:t>(keycloak, 2021)</w:t>
          </w:r>
          <w:r>
            <w:fldChar w:fldCharType="end"/>
          </w:r>
        </w:sdtContent>
      </w:sdt>
    </w:p>
  </w:footnote>
  <w:footnote w:id="100">
    <w:p w14:paraId="60FD6A9E" w14:textId="42B49955" w:rsidR="00B561D2" w:rsidRDefault="00B561D2">
      <w:pPr>
        <w:pStyle w:val="Funotentext"/>
      </w:pPr>
      <w:r>
        <w:rPr>
          <w:rStyle w:val="Funotenzeichen"/>
        </w:rPr>
        <w:footnoteRef/>
      </w:r>
      <w:r>
        <w:t xml:space="preserve"> (Eigene Darstellung)</w:t>
      </w:r>
    </w:p>
  </w:footnote>
  <w:footnote w:id="101">
    <w:p w14:paraId="2D50B082" w14:textId="75FF6524" w:rsidR="00B561D2" w:rsidRDefault="00B561D2">
      <w:pPr>
        <w:pStyle w:val="Funotentext"/>
      </w:pPr>
      <w:r>
        <w:rPr>
          <w:rStyle w:val="Funotenzeichen"/>
        </w:rPr>
        <w:footnoteRef/>
      </w:r>
      <w:r>
        <w:t xml:space="preserve"> (Eigene Darstellung)</w:t>
      </w:r>
    </w:p>
  </w:footnote>
  <w:footnote w:id="102">
    <w:p w14:paraId="3B95DD2B" w14:textId="48DAF53C" w:rsidR="00B561D2" w:rsidRDefault="00B561D2">
      <w:pPr>
        <w:pStyle w:val="Funotentext"/>
      </w:pPr>
      <w:r>
        <w:rPr>
          <w:rStyle w:val="Funotenzeichen"/>
        </w:rPr>
        <w:footnoteRef/>
      </w:r>
      <w:r>
        <w:t xml:space="preserve"> (Eigene Darstellung)</w:t>
      </w:r>
    </w:p>
  </w:footnote>
  <w:footnote w:id="103">
    <w:p w14:paraId="3C267429" w14:textId="6B65ECC3" w:rsidR="00652CE6" w:rsidRDefault="00652CE6">
      <w:pPr>
        <w:pStyle w:val="Funotentext"/>
      </w:pPr>
      <w:r>
        <w:rPr>
          <w:rStyle w:val="Funotenzeichen"/>
        </w:rPr>
        <w:footnoteRef/>
      </w:r>
      <w:r>
        <w:t xml:space="preserve"> (Eigene Darstellung)</w:t>
      </w:r>
    </w:p>
  </w:footnote>
  <w:footnote w:id="104">
    <w:p w14:paraId="2C002C8F" w14:textId="6115037B" w:rsidR="00652CE6" w:rsidRDefault="00652CE6">
      <w:pPr>
        <w:pStyle w:val="Funotentext"/>
      </w:pPr>
      <w:r>
        <w:rPr>
          <w:rStyle w:val="Funotenzeichen"/>
        </w:rPr>
        <w:footnoteRef/>
      </w:r>
      <w:r>
        <w:t xml:space="preserve"> (Eigene Darstellung)</w:t>
      </w:r>
    </w:p>
  </w:footnote>
  <w:footnote w:id="105">
    <w:p w14:paraId="1DAAE7D6" w14:textId="0AB7E4EA"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981A7D">
            <w:rPr>
              <w:noProof/>
            </w:rPr>
            <w:t>(jambit, 2019)</w:t>
          </w:r>
          <w:r>
            <w:fldChar w:fldCharType="end"/>
          </w:r>
        </w:sdtContent>
      </w:sdt>
    </w:p>
  </w:footnote>
  <w:footnote w:id="106">
    <w:p w14:paraId="1E5548DB" w14:textId="132E0DD7" w:rsidR="00652CE6" w:rsidRDefault="00652CE6">
      <w:pPr>
        <w:pStyle w:val="Funotentext"/>
      </w:pPr>
      <w:r>
        <w:rPr>
          <w:rStyle w:val="Funotenzeichen"/>
        </w:rPr>
        <w:footnoteRef/>
      </w:r>
      <w:r>
        <w:t xml:space="preserve"> (Eigene Darstellung)</w:t>
      </w:r>
    </w:p>
  </w:footnote>
  <w:footnote w:id="107">
    <w:p w14:paraId="61BCE2D8" w14:textId="596D20D6" w:rsidR="00652CE6" w:rsidRDefault="00652CE6">
      <w:pPr>
        <w:pStyle w:val="Funotentext"/>
      </w:pPr>
      <w:r>
        <w:rPr>
          <w:rStyle w:val="Funotenzeichen"/>
        </w:rPr>
        <w:footnoteRef/>
      </w:r>
      <w:r>
        <w:t xml:space="preserve"> (Eigene Darstellung)</w:t>
      </w:r>
    </w:p>
  </w:footnote>
  <w:footnote w:id="108">
    <w:p w14:paraId="3CC939A5" w14:textId="184B348D" w:rsidR="00652CE6" w:rsidRDefault="00652CE6">
      <w:pPr>
        <w:pStyle w:val="Funotentext"/>
      </w:pPr>
      <w:r>
        <w:rPr>
          <w:rStyle w:val="Funotenzeichen"/>
        </w:rPr>
        <w:footnoteRef/>
      </w:r>
      <w:r>
        <w:t xml:space="preserve"> (Eigene </w:t>
      </w:r>
      <w:proofErr w:type="spellStart"/>
      <w:r>
        <w:t>darstellung</w:t>
      </w:r>
      <w:proofErr w:type="spellEnd"/>
      <w:r>
        <w:t>)</w:t>
      </w:r>
    </w:p>
  </w:footnote>
  <w:footnote w:id="109">
    <w:p w14:paraId="37D42BAE" w14:textId="36184F40"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981A7D">
            <w:rPr>
              <w:noProof/>
            </w:rPr>
            <w:t>(Vitz, 2021)</w:t>
          </w:r>
          <w:r>
            <w:fldChar w:fldCharType="end"/>
          </w:r>
        </w:sdtContent>
      </w:sdt>
    </w:p>
  </w:footnote>
  <w:footnote w:id="110">
    <w:p w14:paraId="0D6515E1" w14:textId="18E5F08A"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981A7D">
            <w:rPr>
              <w:noProof/>
            </w:rPr>
            <w:t>(Bhuyan, 2020)</w:t>
          </w:r>
          <w:r>
            <w:fldChar w:fldCharType="end"/>
          </w:r>
        </w:sdtContent>
      </w:sdt>
    </w:p>
  </w:footnote>
  <w:footnote w:id="111">
    <w:p w14:paraId="76DD6678" w14:textId="2140A345"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2">
    <w:p w14:paraId="6B8FCC57" w14:textId="2889B51C" w:rsidR="00050657" w:rsidRDefault="00050657">
      <w:pPr>
        <w:pStyle w:val="Funotentext"/>
      </w:pPr>
      <w:r>
        <w:rPr>
          <w:rStyle w:val="Funotenzeichen"/>
        </w:rPr>
        <w:footnoteRef/>
      </w:r>
      <w:r>
        <w:t xml:space="preserve"> (Eigene Darstellung)</w:t>
      </w:r>
    </w:p>
  </w:footnote>
  <w:footnote w:id="113">
    <w:p w14:paraId="034C5B59" w14:textId="676413CC" w:rsidR="00050657" w:rsidRDefault="00050657">
      <w:pPr>
        <w:pStyle w:val="Funotentext"/>
      </w:pPr>
      <w:r>
        <w:rPr>
          <w:rStyle w:val="Funotenzeichen"/>
        </w:rPr>
        <w:footnoteRef/>
      </w:r>
      <w:r>
        <w:t xml:space="preserve"> (Eigene Darstellung)</w:t>
      </w:r>
    </w:p>
  </w:footnote>
  <w:footnote w:id="114">
    <w:p w14:paraId="58135B7D" w14:textId="1BC6B64C"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5">
    <w:p w14:paraId="490238D8" w14:textId="289942D7"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981A7D">
            <w:rPr>
              <w:noProof/>
            </w:rPr>
            <w:t>(Nagendra, 2021)</w:t>
          </w:r>
          <w:r>
            <w:fldChar w:fldCharType="end"/>
          </w:r>
        </w:sdtContent>
      </w:sdt>
    </w:p>
  </w:footnote>
  <w:footnote w:id="116">
    <w:p w14:paraId="4691054A" w14:textId="7F18BA8C"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981A7D">
            <w:rPr>
              <w:noProof/>
            </w:rPr>
            <w:t>(Öggl, et al., 2019)</w:t>
          </w:r>
          <w:r>
            <w:fldChar w:fldCharType="end"/>
          </w:r>
        </w:sdtContent>
      </w:sdt>
    </w:p>
  </w:footnote>
  <w:footnote w:id="117">
    <w:p w14:paraId="4484CF49" w14:textId="72967942"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8">
    <w:p w14:paraId="3610F079" w14:textId="47DC716E"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9">
    <w:p w14:paraId="07837908" w14:textId="59F64C8C"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981A7D">
            <w:rPr>
              <w:noProof/>
            </w:rPr>
            <w:t>(Rieger, et al., 2020)</w:t>
          </w:r>
          <w:r>
            <w:fldChar w:fldCharType="end"/>
          </w:r>
        </w:sdtContent>
      </w:sdt>
    </w:p>
  </w:footnote>
  <w:footnote w:id="120">
    <w:p w14:paraId="7D857947" w14:textId="2B0874CC" w:rsidR="00ED3866" w:rsidRDefault="00ED3866">
      <w:pPr>
        <w:pStyle w:val="Funotentext"/>
      </w:pPr>
      <w:r>
        <w:rPr>
          <w:rStyle w:val="Funotenzeichen"/>
        </w:rPr>
        <w:footnoteRef/>
      </w:r>
      <w:r>
        <w:t xml:space="preserve"> (Eigene Darstellung)</w:t>
      </w:r>
    </w:p>
  </w:footnote>
  <w:footnote w:id="121">
    <w:p w14:paraId="2982CCF2" w14:textId="36BA4B1D"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981A7D">
            <w:rPr>
              <w:noProof/>
            </w:rPr>
            <w:t>(spring, 2021)</w:t>
          </w:r>
          <w:r>
            <w:fldChar w:fldCharType="end"/>
          </w:r>
        </w:sdtContent>
      </w:sdt>
    </w:p>
  </w:footnote>
  <w:footnote w:id="122">
    <w:p w14:paraId="690FE095" w14:textId="72ED4118" w:rsidR="00ED3866" w:rsidRDefault="00ED3866">
      <w:pPr>
        <w:pStyle w:val="Funotentext"/>
      </w:pPr>
      <w:r>
        <w:rPr>
          <w:rStyle w:val="Funotenzeichen"/>
        </w:rPr>
        <w:footnoteRef/>
      </w:r>
      <w:r>
        <w:t xml:space="preserve"> (Eigene Darstellung)</w:t>
      </w:r>
    </w:p>
  </w:footnote>
  <w:footnote w:id="123">
    <w:p w14:paraId="6EABE39E" w14:textId="03C35BE8"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981A7D">
            <w:rPr>
              <w:noProof/>
            </w:rPr>
            <w:t>(Jaeger, 2021)</w:t>
          </w:r>
          <w:r>
            <w:fldChar w:fldCharType="end"/>
          </w:r>
        </w:sdtContent>
      </w:sdt>
    </w:p>
  </w:footnote>
  <w:footnote w:id="124">
    <w:p w14:paraId="612F2CBF" w14:textId="7521931B"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981A7D">
            <w:rPr>
              <w:noProof/>
            </w:rPr>
            <w:t>(Özal, 2020)</w:t>
          </w:r>
          <w:r>
            <w:fldChar w:fldCharType="end"/>
          </w:r>
        </w:sdtContent>
      </w:sdt>
    </w:p>
  </w:footnote>
  <w:footnote w:id="125">
    <w:p w14:paraId="51ADC4BA" w14:textId="26CD643C" w:rsidR="00ED3866" w:rsidRDefault="00ED3866">
      <w:pPr>
        <w:pStyle w:val="Funotentext"/>
      </w:pPr>
      <w:r>
        <w:rPr>
          <w:rStyle w:val="Funotenzeichen"/>
        </w:rPr>
        <w:footnoteRef/>
      </w:r>
      <w:r>
        <w:t xml:space="preserve"> (Eigene Darstellung)</w:t>
      </w:r>
    </w:p>
  </w:footnote>
  <w:footnote w:id="126">
    <w:p w14:paraId="02021819" w14:textId="1F300AD2"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981A7D">
            <w:rPr>
              <w:noProof/>
            </w:rPr>
            <w:t>(Jaeger, 2021)</w:t>
          </w:r>
          <w:r>
            <w:fldChar w:fldCharType="end"/>
          </w:r>
        </w:sdtContent>
      </w:sdt>
    </w:p>
  </w:footnote>
  <w:footnote w:id="127">
    <w:p w14:paraId="5ABD382C" w14:textId="6321584B" w:rsidR="00ED3866" w:rsidRDefault="00ED3866">
      <w:pPr>
        <w:pStyle w:val="Funotentext"/>
      </w:pPr>
      <w:r>
        <w:rPr>
          <w:rStyle w:val="Funotenzeichen"/>
        </w:rPr>
        <w:footnoteRef/>
      </w:r>
      <w:r>
        <w:t xml:space="preserve"> (Eigene Darstellung)</w:t>
      </w:r>
    </w:p>
  </w:footnote>
  <w:footnote w:id="128">
    <w:p w14:paraId="7FB7BC6E" w14:textId="208E3B39" w:rsidR="00ED3866" w:rsidRDefault="00ED3866">
      <w:pPr>
        <w:pStyle w:val="Funotentext"/>
      </w:pPr>
      <w:r>
        <w:rPr>
          <w:rStyle w:val="Funotenzeichen"/>
        </w:rPr>
        <w:footnoteRef/>
      </w:r>
      <w:r>
        <w:t xml:space="preserve"> (Eigene Darstellung)</w:t>
      </w:r>
    </w:p>
  </w:footnote>
  <w:footnote w:id="129">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21EC2169" w:rsidR="001D2F11" w:rsidRPr="00097895" w:rsidRDefault="00C14785" w:rsidP="00097895">
    <w:pPr>
      <w:pStyle w:val="Kopfzeile"/>
      <w:pBdr>
        <w:bottom w:val="single" w:sz="4" w:space="1" w:color="auto"/>
      </w:pBdr>
    </w:pPr>
    <w:r>
      <w:fldChar w:fldCharType="begin"/>
    </w:r>
    <w:r>
      <w:instrText xml:space="preserve"> STYLEREF  "Ü1 Römisch"  \* MERGEFORMAT </w:instrText>
    </w:r>
    <w:r>
      <w:fldChar w:fldCharType="separate"/>
    </w:r>
    <w:r w:rsidR="00C60299">
      <w:rPr>
        <w:noProof/>
      </w:rPr>
      <w:t>Kurzfassung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5C124360" w:rsidR="00097895" w:rsidRPr="00097895" w:rsidRDefault="007603AF" w:rsidP="00097895">
    <w:pPr>
      <w:pStyle w:val="Kopfzeile"/>
      <w:pBdr>
        <w:bottom w:val="single" w:sz="4" w:space="1" w:color="auto"/>
      </w:pBdr>
    </w:pPr>
    <w:r>
      <w:t>Kurzfassung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4EB27" w14:textId="5343667B" w:rsidR="007603AF" w:rsidRPr="00097895" w:rsidRDefault="007603AF" w:rsidP="00097895">
    <w:pPr>
      <w:pStyle w:val="Kopfzeile"/>
      <w:pBdr>
        <w:bottom w:val="single" w:sz="4" w:space="1" w:color="auto"/>
      </w:pBdr>
    </w:pPr>
    <w: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A17B" w14:textId="169CB886" w:rsidR="007603AF" w:rsidRPr="00097895" w:rsidRDefault="007603AF" w:rsidP="00097895">
    <w:pPr>
      <w:pStyle w:val="Kopfzeile"/>
      <w:pBdr>
        <w:bottom w:val="single" w:sz="4" w:space="1" w:color="auto"/>
      </w:pBdr>
    </w:pPr>
    <w:r>
      <w:t>Inhaltsverzeichnis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6EBA9FCE" w:rsidR="00097895" w:rsidRPr="00097895" w:rsidRDefault="006957D8" w:rsidP="00097895">
    <w:pPr>
      <w:pStyle w:val="Kopfzeile"/>
      <w:pBdr>
        <w:bottom w:val="single" w:sz="4" w:space="1" w:color="auto"/>
      </w:pBdr>
    </w:pPr>
    <w:r>
      <w:fldChar w:fldCharType="begin"/>
    </w:r>
    <w:r>
      <w:instrText xml:space="preserve"> STYLEREF  "Ü1 Römisch"  \* MERGEFORMAT </w:instrTex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24E3385A" w:rsidR="00097895" w:rsidRPr="00097895" w:rsidRDefault="006957D8" w:rsidP="00097895">
    <w:pPr>
      <w:pStyle w:val="Kopfzeile"/>
      <w:pBdr>
        <w:bottom w:val="single" w:sz="4" w:space="1" w:color="auto"/>
      </w:pBdr>
    </w:pPr>
    <w:fldSimple w:instr=" STYLEREF  &quot;Überschrift 1&quot;  \* MERGEFORMAT ">
      <w:r w:rsidR="00361BB3">
        <w:rPr>
          <w:noProof/>
        </w:rPr>
        <w:t>Auswertung</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2EC0C9E9" w:rsidR="001E120E" w:rsidRPr="001E120E" w:rsidRDefault="00B157BA" w:rsidP="00B157BA">
    <w:pPr>
      <w:pStyle w:val="Kopfzeile"/>
      <w:pBdr>
        <w:bottom w:val="single" w:sz="4" w:space="1" w:color="auto"/>
      </w:pBdr>
    </w:pPr>
    <w:r>
      <w:t>Literaturverzeichnis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E790A" w14:textId="5736B081" w:rsidR="00B157BA" w:rsidRPr="001E120E" w:rsidRDefault="00B157BA" w:rsidP="001E120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932F2"/>
    <w:multiLevelType w:val="hybridMultilevel"/>
    <w:tmpl w:val="7A266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6"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8"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2"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3"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4"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5"/>
  </w:num>
  <w:num w:numId="3">
    <w:abstractNumId w:val="16"/>
  </w:num>
  <w:num w:numId="4">
    <w:abstractNumId w:val="37"/>
  </w:num>
  <w:num w:numId="5">
    <w:abstractNumId w:val="23"/>
  </w:num>
  <w:num w:numId="6">
    <w:abstractNumId w:val="9"/>
  </w:num>
  <w:num w:numId="7">
    <w:abstractNumId w:val="12"/>
  </w:num>
  <w:num w:numId="8">
    <w:abstractNumId w:val="11"/>
  </w:num>
  <w:num w:numId="9">
    <w:abstractNumId w:val="14"/>
  </w:num>
  <w:num w:numId="10">
    <w:abstractNumId w:val="24"/>
  </w:num>
  <w:num w:numId="11">
    <w:abstractNumId w:val="33"/>
  </w:num>
  <w:num w:numId="12">
    <w:abstractNumId w:val="18"/>
  </w:num>
  <w:num w:numId="13">
    <w:abstractNumId w:val="10"/>
  </w:num>
  <w:num w:numId="14">
    <w:abstractNumId w:val="13"/>
  </w:num>
  <w:num w:numId="15">
    <w:abstractNumId w:val="29"/>
  </w:num>
  <w:num w:numId="16">
    <w:abstractNumId w:val="26"/>
  </w:num>
  <w:num w:numId="17">
    <w:abstractNumId w:val="30"/>
  </w:num>
  <w:num w:numId="18">
    <w:abstractNumId w:val="34"/>
  </w:num>
  <w:num w:numId="19">
    <w:abstractNumId w:val="19"/>
  </w:num>
  <w:num w:numId="20">
    <w:abstractNumId w:val="3"/>
  </w:num>
  <w:num w:numId="21">
    <w:abstractNumId w:val="32"/>
  </w:num>
  <w:num w:numId="22">
    <w:abstractNumId w:val="8"/>
  </w:num>
  <w:num w:numId="23">
    <w:abstractNumId w:val="7"/>
  </w:num>
  <w:num w:numId="24">
    <w:abstractNumId w:val="21"/>
  </w:num>
  <w:num w:numId="25">
    <w:abstractNumId w:val="25"/>
  </w:num>
  <w:num w:numId="26">
    <w:abstractNumId w:val="17"/>
  </w:num>
  <w:num w:numId="27">
    <w:abstractNumId w:val="28"/>
  </w:num>
  <w:num w:numId="28">
    <w:abstractNumId w:val="22"/>
  </w:num>
  <w:num w:numId="29">
    <w:abstractNumId w:val="4"/>
  </w:num>
  <w:num w:numId="30">
    <w:abstractNumId w:val="2"/>
  </w:num>
  <w:num w:numId="31">
    <w:abstractNumId w:val="27"/>
  </w:num>
  <w:num w:numId="32">
    <w:abstractNumId w:val="31"/>
  </w:num>
  <w:num w:numId="33">
    <w:abstractNumId w:val="20"/>
  </w:num>
  <w:num w:numId="34">
    <w:abstractNumId w:val="5"/>
  </w:num>
  <w:num w:numId="35">
    <w:abstractNumId w:val="0"/>
  </w:num>
  <w:num w:numId="36">
    <w:abstractNumId w:val="36"/>
  </w:num>
  <w:num w:numId="37">
    <w:abstractNumId w:val="6"/>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602"/>
    <w:rsid w:val="00004827"/>
    <w:rsid w:val="000048D5"/>
    <w:rsid w:val="0000620B"/>
    <w:rsid w:val="0000718B"/>
    <w:rsid w:val="000101D5"/>
    <w:rsid w:val="00010675"/>
    <w:rsid w:val="0001129E"/>
    <w:rsid w:val="00012119"/>
    <w:rsid w:val="000126B5"/>
    <w:rsid w:val="0001709C"/>
    <w:rsid w:val="00017584"/>
    <w:rsid w:val="00020799"/>
    <w:rsid w:val="0002312A"/>
    <w:rsid w:val="00024779"/>
    <w:rsid w:val="00026549"/>
    <w:rsid w:val="0002659E"/>
    <w:rsid w:val="00027935"/>
    <w:rsid w:val="00030603"/>
    <w:rsid w:val="00031A41"/>
    <w:rsid w:val="00031C21"/>
    <w:rsid w:val="0003335B"/>
    <w:rsid w:val="000334D7"/>
    <w:rsid w:val="00035660"/>
    <w:rsid w:val="00036EC1"/>
    <w:rsid w:val="00040BC5"/>
    <w:rsid w:val="000439EC"/>
    <w:rsid w:val="0004684B"/>
    <w:rsid w:val="00050657"/>
    <w:rsid w:val="0005109A"/>
    <w:rsid w:val="000536A3"/>
    <w:rsid w:val="0005383E"/>
    <w:rsid w:val="00055D1D"/>
    <w:rsid w:val="00055EB3"/>
    <w:rsid w:val="00062E36"/>
    <w:rsid w:val="0006765D"/>
    <w:rsid w:val="0007432F"/>
    <w:rsid w:val="000748DD"/>
    <w:rsid w:val="000749B4"/>
    <w:rsid w:val="00075D2C"/>
    <w:rsid w:val="00080919"/>
    <w:rsid w:val="00080B75"/>
    <w:rsid w:val="00082B12"/>
    <w:rsid w:val="000836DD"/>
    <w:rsid w:val="000840AE"/>
    <w:rsid w:val="000856CB"/>
    <w:rsid w:val="00085E54"/>
    <w:rsid w:val="00087C0D"/>
    <w:rsid w:val="00087E65"/>
    <w:rsid w:val="0009076B"/>
    <w:rsid w:val="000940B4"/>
    <w:rsid w:val="00095017"/>
    <w:rsid w:val="00095BA7"/>
    <w:rsid w:val="00096296"/>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647"/>
    <w:rsid w:val="000D6C1A"/>
    <w:rsid w:val="000D6DA5"/>
    <w:rsid w:val="000E18E8"/>
    <w:rsid w:val="000E1D0C"/>
    <w:rsid w:val="000E5268"/>
    <w:rsid w:val="000F1C1F"/>
    <w:rsid w:val="000F4B7C"/>
    <w:rsid w:val="000F5508"/>
    <w:rsid w:val="000F66FB"/>
    <w:rsid w:val="00100675"/>
    <w:rsid w:val="001012E6"/>
    <w:rsid w:val="00105AED"/>
    <w:rsid w:val="00105FB3"/>
    <w:rsid w:val="001064DC"/>
    <w:rsid w:val="00107543"/>
    <w:rsid w:val="001076F0"/>
    <w:rsid w:val="0010779C"/>
    <w:rsid w:val="001116B6"/>
    <w:rsid w:val="00112D2E"/>
    <w:rsid w:val="001137E9"/>
    <w:rsid w:val="001143B7"/>
    <w:rsid w:val="00114A28"/>
    <w:rsid w:val="001211C4"/>
    <w:rsid w:val="00122E28"/>
    <w:rsid w:val="001230F0"/>
    <w:rsid w:val="001309AA"/>
    <w:rsid w:val="00131E52"/>
    <w:rsid w:val="00132DB0"/>
    <w:rsid w:val="00133058"/>
    <w:rsid w:val="00133F02"/>
    <w:rsid w:val="00134DA0"/>
    <w:rsid w:val="00134EBD"/>
    <w:rsid w:val="00135658"/>
    <w:rsid w:val="00135BBF"/>
    <w:rsid w:val="00141800"/>
    <w:rsid w:val="00142AEC"/>
    <w:rsid w:val="00142E2B"/>
    <w:rsid w:val="00144BCD"/>
    <w:rsid w:val="00144FFF"/>
    <w:rsid w:val="00145955"/>
    <w:rsid w:val="00145FF1"/>
    <w:rsid w:val="00152119"/>
    <w:rsid w:val="00152791"/>
    <w:rsid w:val="001530BD"/>
    <w:rsid w:val="00153566"/>
    <w:rsid w:val="0015391E"/>
    <w:rsid w:val="00153B6D"/>
    <w:rsid w:val="00155042"/>
    <w:rsid w:val="0015568B"/>
    <w:rsid w:val="001570BE"/>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971C7"/>
    <w:rsid w:val="001A0C05"/>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E741B"/>
    <w:rsid w:val="001F0069"/>
    <w:rsid w:val="001F4839"/>
    <w:rsid w:val="001F5607"/>
    <w:rsid w:val="001F5DC9"/>
    <w:rsid w:val="001F78B2"/>
    <w:rsid w:val="001F7CF4"/>
    <w:rsid w:val="002008BE"/>
    <w:rsid w:val="00204958"/>
    <w:rsid w:val="00206756"/>
    <w:rsid w:val="002123C8"/>
    <w:rsid w:val="0021265B"/>
    <w:rsid w:val="002126EF"/>
    <w:rsid w:val="0021448B"/>
    <w:rsid w:val="00214B32"/>
    <w:rsid w:val="00217648"/>
    <w:rsid w:val="00220577"/>
    <w:rsid w:val="00222014"/>
    <w:rsid w:val="00223BD8"/>
    <w:rsid w:val="00223CB5"/>
    <w:rsid w:val="00224C03"/>
    <w:rsid w:val="00230E89"/>
    <w:rsid w:val="00231018"/>
    <w:rsid w:val="00235C90"/>
    <w:rsid w:val="00240B54"/>
    <w:rsid w:val="00243B71"/>
    <w:rsid w:val="0024541F"/>
    <w:rsid w:val="00245C58"/>
    <w:rsid w:val="00246A89"/>
    <w:rsid w:val="00252844"/>
    <w:rsid w:val="00256C45"/>
    <w:rsid w:val="00256F0C"/>
    <w:rsid w:val="002632E6"/>
    <w:rsid w:val="00272B4E"/>
    <w:rsid w:val="00274CB8"/>
    <w:rsid w:val="0027518D"/>
    <w:rsid w:val="002767C7"/>
    <w:rsid w:val="00277743"/>
    <w:rsid w:val="00277C69"/>
    <w:rsid w:val="00282321"/>
    <w:rsid w:val="00282E1F"/>
    <w:rsid w:val="0028381A"/>
    <w:rsid w:val="00283EAE"/>
    <w:rsid w:val="00284C52"/>
    <w:rsid w:val="002876BF"/>
    <w:rsid w:val="00290009"/>
    <w:rsid w:val="002926A6"/>
    <w:rsid w:val="0029386F"/>
    <w:rsid w:val="00293D29"/>
    <w:rsid w:val="00294BA5"/>
    <w:rsid w:val="002967E5"/>
    <w:rsid w:val="00296DE9"/>
    <w:rsid w:val="00296E98"/>
    <w:rsid w:val="002A11DA"/>
    <w:rsid w:val="002A29BD"/>
    <w:rsid w:val="002A2F29"/>
    <w:rsid w:val="002A379B"/>
    <w:rsid w:val="002A5523"/>
    <w:rsid w:val="002A5BA8"/>
    <w:rsid w:val="002A5CE9"/>
    <w:rsid w:val="002B2140"/>
    <w:rsid w:val="002B30CD"/>
    <w:rsid w:val="002B4164"/>
    <w:rsid w:val="002B664D"/>
    <w:rsid w:val="002B7C1E"/>
    <w:rsid w:val="002C12AB"/>
    <w:rsid w:val="002C3C61"/>
    <w:rsid w:val="002C3EE2"/>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B55"/>
    <w:rsid w:val="002F5CE9"/>
    <w:rsid w:val="002F6ADE"/>
    <w:rsid w:val="002F708E"/>
    <w:rsid w:val="002F7EBF"/>
    <w:rsid w:val="0030073E"/>
    <w:rsid w:val="0030122F"/>
    <w:rsid w:val="00302009"/>
    <w:rsid w:val="003121FF"/>
    <w:rsid w:val="003152CB"/>
    <w:rsid w:val="00315D19"/>
    <w:rsid w:val="00316306"/>
    <w:rsid w:val="00316912"/>
    <w:rsid w:val="00316C09"/>
    <w:rsid w:val="00316F34"/>
    <w:rsid w:val="00317058"/>
    <w:rsid w:val="00317F12"/>
    <w:rsid w:val="0032299D"/>
    <w:rsid w:val="003232E9"/>
    <w:rsid w:val="00325174"/>
    <w:rsid w:val="0032765A"/>
    <w:rsid w:val="00327F51"/>
    <w:rsid w:val="00330B51"/>
    <w:rsid w:val="0033247D"/>
    <w:rsid w:val="00332F6D"/>
    <w:rsid w:val="003350E7"/>
    <w:rsid w:val="0033545F"/>
    <w:rsid w:val="00335FB7"/>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1BB3"/>
    <w:rsid w:val="003636AC"/>
    <w:rsid w:val="003646A2"/>
    <w:rsid w:val="003654D9"/>
    <w:rsid w:val="00366FC7"/>
    <w:rsid w:val="00370FF3"/>
    <w:rsid w:val="00371887"/>
    <w:rsid w:val="00372E06"/>
    <w:rsid w:val="00374460"/>
    <w:rsid w:val="00375DD3"/>
    <w:rsid w:val="003763DF"/>
    <w:rsid w:val="0037652E"/>
    <w:rsid w:val="00376CEF"/>
    <w:rsid w:val="00377B5B"/>
    <w:rsid w:val="00380175"/>
    <w:rsid w:val="003805E1"/>
    <w:rsid w:val="00382CAF"/>
    <w:rsid w:val="00383F08"/>
    <w:rsid w:val="00386E52"/>
    <w:rsid w:val="00387387"/>
    <w:rsid w:val="003900E3"/>
    <w:rsid w:val="003901B8"/>
    <w:rsid w:val="003915E8"/>
    <w:rsid w:val="00391672"/>
    <w:rsid w:val="00391EE8"/>
    <w:rsid w:val="0039276D"/>
    <w:rsid w:val="003969D7"/>
    <w:rsid w:val="003A548A"/>
    <w:rsid w:val="003A7D6C"/>
    <w:rsid w:val="003A7E28"/>
    <w:rsid w:val="003B1C77"/>
    <w:rsid w:val="003B1D01"/>
    <w:rsid w:val="003B2E6C"/>
    <w:rsid w:val="003B353F"/>
    <w:rsid w:val="003B41B4"/>
    <w:rsid w:val="003B6BC8"/>
    <w:rsid w:val="003B6F53"/>
    <w:rsid w:val="003B7FFE"/>
    <w:rsid w:val="003C5D6B"/>
    <w:rsid w:val="003C7B39"/>
    <w:rsid w:val="003C7D7C"/>
    <w:rsid w:val="003D1557"/>
    <w:rsid w:val="003D20F6"/>
    <w:rsid w:val="003D3044"/>
    <w:rsid w:val="003D433A"/>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1EA8"/>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4C5B"/>
    <w:rsid w:val="004A51BA"/>
    <w:rsid w:val="004A5E38"/>
    <w:rsid w:val="004B2D5C"/>
    <w:rsid w:val="004B3D3E"/>
    <w:rsid w:val="004B54DA"/>
    <w:rsid w:val="004B7252"/>
    <w:rsid w:val="004C0881"/>
    <w:rsid w:val="004C0D32"/>
    <w:rsid w:val="004C1F94"/>
    <w:rsid w:val="004C2477"/>
    <w:rsid w:val="004C2825"/>
    <w:rsid w:val="004C4EF3"/>
    <w:rsid w:val="004C5722"/>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0783"/>
    <w:rsid w:val="005163FA"/>
    <w:rsid w:val="005168C0"/>
    <w:rsid w:val="00516CCF"/>
    <w:rsid w:val="00517031"/>
    <w:rsid w:val="005204A2"/>
    <w:rsid w:val="00521A43"/>
    <w:rsid w:val="0052574E"/>
    <w:rsid w:val="0052661E"/>
    <w:rsid w:val="00532838"/>
    <w:rsid w:val="0053286E"/>
    <w:rsid w:val="00532DD4"/>
    <w:rsid w:val="005368DA"/>
    <w:rsid w:val="00540ECD"/>
    <w:rsid w:val="00542075"/>
    <w:rsid w:val="005430F3"/>
    <w:rsid w:val="00545831"/>
    <w:rsid w:val="005459FF"/>
    <w:rsid w:val="005472F0"/>
    <w:rsid w:val="00547B6A"/>
    <w:rsid w:val="005507DC"/>
    <w:rsid w:val="0055099C"/>
    <w:rsid w:val="00551F47"/>
    <w:rsid w:val="00552FAA"/>
    <w:rsid w:val="0055338A"/>
    <w:rsid w:val="00554D44"/>
    <w:rsid w:val="00555B4B"/>
    <w:rsid w:val="005567CE"/>
    <w:rsid w:val="005578C5"/>
    <w:rsid w:val="00560072"/>
    <w:rsid w:val="0056317F"/>
    <w:rsid w:val="005641B3"/>
    <w:rsid w:val="00566893"/>
    <w:rsid w:val="005676FD"/>
    <w:rsid w:val="005706AC"/>
    <w:rsid w:val="00570DA6"/>
    <w:rsid w:val="005710FF"/>
    <w:rsid w:val="005727DB"/>
    <w:rsid w:val="0057336E"/>
    <w:rsid w:val="0057539C"/>
    <w:rsid w:val="00576336"/>
    <w:rsid w:val="0058003D"/>
    <w:rsid w:val="0058239D"/>
    <w:rsid w:val="00582834"/>
    <w:rsid w:val="00583A41"/>
    <w:rsid w:val="00584D71"/>
    <w:rsid w:val="00593688"/>
    <w:rsid w:val="005938A8"/>
    <w:rsid w:val="005945D0"/>
    <w:rsid w:val="0059586C"/>
    <w:rsid w:val="00595C43"/>
    <w:rsid w:val="005960AF"/>
    <w:rsid w:val="005A07CE"/>
    <w:rsid w:val="005A19B4"/>
    <w:rsid w:val="005A761A"/>
    <w:rsid w:val="005B187F"/>
    <w:rsid w:val="005B216E"/>
    <w:rsid w:val="005B2373"/>
    <w:rsid w:val="005B2BDC"/>
    <w:rsid w:val="005B3363"/>
    <w:rsid w:val="005B3BE8"/>
    <w:rsid w:val="005B4BA1"/>
    <w:rsid w:val="005B698B"/>
    <w:rsid w:val="005B7EFF"/>
    <w:rsid w:val="005C0927"/>
    <w:rsid w:val="005C0A70"/>
    <w:rsid w:val="005C1D1E"/>
    <w:rsid w:val="005C1FAF"/>
    <w:rsid w:val="005C300A"/>
    <w:rsid w:val="005C3B55"/>
    <w:rsid w:val="005C4E82"/>
    <w:rsid w:val="005C7611"/>
    <w:rsid w:val="005C77DC"/>
    <w:rsid w:val="005D576D"/>
    <w:rsid w:val="005D68CA"/>
    <w:rsid w:val="005E01A5"/>
    <w:rsid w:val="005E1976"/>
    <w:rsid w:val="005E2504"/>
    <w:rsid w:val="005E4D26"/>
    <w:rsid w:val="005F0409"/>
    <w:rsid w:val="005F221E"/>
    <w:rsid w:val="005F5E4C"/>
    <w:rsid w:val="00600008"/>
    <w:rsid w:val="00600854"/>
    <w:rsid w:val="0060134B"/>
    <w:rsid w:val="00602F12"/>
    <w:rsid w:val="00604826"/>
    <w:rsid w:val="00605F31"/>
    <w:rsid w:val="0060652A"/>
    <w:rsid w:val="00607DA8"/>
    <w:rsid w:val="006161B5"/>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1AF7"/>
    <w:rsid w:val="00682DF4"/>
    <w:rsid w:val="00683F6A"/>
    <w:rsid w:val="006850FE"/>
    <w:rsid w:val="006855BF"/>
    <w:rsid w:val="00685CFF"/>
    <w:rsid w:val="00690187"/>
    <w:rsid w:val="006912C4"/>
    <w:rsid w:val="00691372"/>
    <w:rsid w:val="00691635"/>
    <w:rsid w:val="00691FAF"/>
    <w:rsid w:val="0069301E"/>
    <w:rsid w:val="00693E7A"/>
    <w:rsid w:val="006948D6"/>
    <w:rsid w:val="00694DF6"/>
    <w:rsid w:val="006957D8"/>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D1EEF"/>
    <w:rsid w:val="006D37F8"/>
    <w:rsid w:val="006D6A4F"/>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1359"/>
    <w:rsid w:val="00713074"/>
    <w:rsid w:val="007139CB"/>
    <w:rsid w:val="00713A0C"/>
    <w:rsid w:val="007143D2"/>
    <w:rsid w:val="00715650"/>
    <w:rsid w:val="00716956"/>
    <w:rsid w:val="007217ED"/>
    <w:rsid w:val="0072342F"/>
    <w:rsid w:val="00725529"/>
    <w:rsid w:val="00727FC7"/>
    <w:rsid w:val="00731037"/>
    <w:rsid w:val="00732B00"/>
    <w:rsid w:val="0074028D"/>
    <w:rsid w:val="0075148F"/>
    <w:rsid w:val="00752F27"/>
    <w:rsid w:val="007556CD"/>
    <w:rsid w:val="00757902"/>
    <w:rsid w:val="007603AF"/>
    <w:rsid w:val="00762D62"/>
    <w:rsid w:val="00762F51"/>
    <w:rsid w:val="00763956"/>
    <w:rsid w:val="007656BF"/>
    <w:rsid w:val="0077101A"/>
    <w:rsid w:val="00771A0F"/>
    <w:rsid w:val="00771EB6"/>
    <w:rsid w:val="0077245D"/>
    <w:rsid w:val="007731D2"/>
    <w:rsid w:val="007744A0"/>
    <w:rsid w:val="0077627B"/>
    <w:rsid w:val="007764CE"/>
    <w:rsid w:val="007778C2"/>
    <w:rsid w:val="007803C5"/>
    <w:rsid w:val="00780476"/>
    <w:rsid w:val="00782CE3"/>
    <w:rsid w:val="00785257"/>
    <w:rsid w:val="007853FA"/>
    <w:rsid w:val="00785F1A"/>
    <w:rsid w:val="0078693D"/>
    <w:rsid w:val="007918D5"/>
    <w:rsid w:val="00792616"/>
    <w:rsid w:val="0079285F"/>
    <w:rsid w:val="007931A7"/>
    <w:rsid w:val="00794690"/>
    <w:rsid w:val="00795798"/>
    <w:rsid w:val="007961B4"/>
    <w:rsid w:val="007967B4"/>
    <w:rsid w:val="007970C0"/>
    <w:rsid w:val="007A1136"/>
    <w:rsid w:val="007A1E96"/>
    <w:rsid w:val="007A43C2"/>
    <w:rsid w:val="007A4734"/>
    <w:rsid w:val="007B16BA"/>
    <w:rsid w:val="007B25D9"/>
    <w:rsid w:val="007B4B3B"/>
    <w:rsid w:val="007B555F"/>
    <w:rsid w:val="007B6CD3"/>
    <w:rsid w:val="007C6AFC"/>
    <w:rsid w:val="007C7D46"/>
    <w:rsid w:val="007D09BF"/>
    <w:rsid w:val="007D1E2D"/>
    <w:rsid w:val="007D2FAC"/>
    <w:rsid w:val="007D5086"/>
    <w:rsid w:val="007D7FF3"/>
    <w:rsid w:val="007E0049"/>
    <w:rsid w:val="007E1F80"/>
    <w:rsid w:val="007E30B0"/>
    <w:rsid w:val="007E3D18"/>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23872"/>
    <w:rsid w:val="00830245"/>
    <w:rsid w:val="00831224"/>
    <w:rsid w:val="00832F52"/>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1718"/>
    <w:rsid w:val="00872D3D"/>
    <w:rsid w:val="00872E0F"/>
    <w:rsid w:val="00880035"/>
    <w:rsid w:val="0088027C"/>
    <w:rsid w:val="008827DD"/>
    <w:rsid w:val="00882A6C"/>
    <w:rsid w:val="00882B5A"/>
    <w:rsid w:val="008848EA"/>
    <w:rsid w:val="00893251"/>
    <w:rsid w:val="00893B2A"/>
    <w:rsid w:val="00897ED3"/>
    <w:rsid w:val="008A04C2"/>
    <w:rsid w:val="008A1019"/>
    <w:rsid w:val="008A1A09"/>
    <w:rsid w:val="008A1EB9"/>
    <w:rsid w:val="008A3102"/>
    <w:rsid w:val="008B1315"/>
    <w:rsid w:val="008B1E0C"/>
    <w:rsid w:val="008B3E9A"/>
    <w:rsid w:val="008B4EB5"/>
    <w:rsid w:val="008B4EC5"/>
    <w:rsid w:val="008B527D"/>
    <w:rsid w:val="008B64C0"/>
    <w:rsid w:val="008B7E51"/>
    <w:rsid w:val="008C1C3E"/>
    <w:rsid w:val="008C314A"/>
    <w:rsid w:val="008C4FB5"/>
    <w:rsid w:val="008C5459"/>
    <w:rsid w:val="008C6EF7"/>
    <w:rsid w:val="008D7F47"/>
    <w:rsid w:val="008E12B3"/>
    <w:rsid w:val="008E2F96"/>
    <w:rsid w:val="008E3593"/>
    <w:rsid w:val="008E41EC"/>
    <w:rsid w:val="008E5BE1"/>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261F"/>
    <w:rsid w:val="009641F0"/>
    <w:rsid w:val="00964295"/>
    <w:rsid w:val="009668E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6D29"/>
    <w:rsid w:val="009B37AE"/>
    <w:rsid w:val="009B38A8"/>
    <w:rsid w:val="009B5441"/>
    <w:rsid w:val="009B5E54"/>
    <w:rsid w:val="009B6B52"/>
    <w:rsid w:val="009B7BA6"/>
    <w:rsid w:val="009C048E"/>
    <w:rsid w:val="009C0584"/>
    <w:rsid w:val="009C09A9"/>
    <w:rsid w:val="009C130A"/>
    <w:rsid w:val="009C226A"/>
    <w:rsid w:val="009C2E0E"/>
    <w:rsid w:val="009C2F81"/>
    <w:rsid w:val="009C3070"/>
    <w:rsid w:val="009C3E30"/>
    <w:rsid w:val="009C4138"/>
    <w:rsid w:val="009C58CB"/>
    <w:rsid w:val="009C6D4D"/>
    <w:rsid w:val="009C6ED8"/>
    <w:rsid w:val="009D153D"/>
    <w:rsid w:val="009D21D0"/>
    <w:rsid w:val="009D2BBA"/>
    <w:rsid w:val="009D3183"/>
    <w:rsid w:val="009D5BA4"/>
    <w:rsid w:val="009D7103"/>
    <w:rsid w:val="009D761C"/>
    <w:rsid w:val="009D7BC0"/>
    <w:rsid w:val="009E131A"/>
    <w:rsid w:val="009E4D8C"/>
    <w:rsid w:val="009E50AA"/>
    <w:rsid w:val="009E5A1D"/>
    <w:rsid w:val="009E6197"/>
    <w:rsid w:val="009E6875"/>
    <w:rsid w:val="009E7894"/>
    <w:rsid w:val="009E7A82"/>
    <w:rsid w:val="009F1220"/>
    <w:rsid w:val="009F22F0"/>
    <w:rsid w:val="009F3E94"/>
    <w:rsid w:val="009F43B0"/>
    <w:rsid w:val="00A00A15"/>
    <w:rsid w:val="00A02A60"/>
    <w:rsid w:val="00A04B2A"/>
    <w:rsid w:val="00A0543C"/>
    <w:rsid w:val="00A0633A"/>
    <w:rsid w:val="00A11053"/>
    <w:rsid w:val="00A14661"/>
    <w:rsid w:val="00A16B5D"/>
    <w:rsid w:val="00A17375"/>
    <w:rsid w:val="00A22DB2"/>
    <w:rsid w:val="00A23FF5"/>
    <w:rsid w:val="00A3172F"/>
    <w:rsid w:val="00A3189E"/>
    <w:rsid w:val="00A33455"/>
    <w:rsid w:val="00A34A16"/>
    <w:rsid w:val="00A361D1"/>
    <w:rsid w:val="00A3751E"/>
    <w:rsid w:val="00A40172"/>
    <w:rsid w:val="00A4151B"/>
    <w:rsid w:val="00A422F8"/>
    <w:rsid w:val="00A4271E"/>
    <w:rsid w:val="00A4272D"/>
    <w:rsid w:val="00A432E5"/>
    <w:rsid w:val="00A43692"/>
    <w:rsid w:val="00A45AD3"/>
    <w:rsid w:val="00A45C70"/>
    <w:rsid w:val="00A460A7"/>
    <w:rsid w:val="00A46626"/>
    <w:rsid w:val="00A47762"/>
    <w:rsid w:val="00A47AD5"/>
    <w:rsid w:val="00A5050D"/>
    <w:rsid w:val="00A536A4"/>
    <w:rsid w:val="00A53F9A"/>
    <w:rsid w:val="00A5477C"/>
    <w:rsid w:val="00A579B6"/>
    <w:rsid w:val="00A6030E"/>
    <w:rsid w:val="00A6236B"/>
    <w:rsid w:val="00A62D02"/>
    <w:rsid w:val="00A6315D"/>
    <w:rsid w:val="00A63636"/>
    <w:rsid w:val="00A64DBE"/>
    <w:rsid w:val="00A658E2"/>
    <w:rsid w:val="00A67ED8"/>
    <w:rsid w:val="00A704D8"/>
    <w:rsid w:val="00A726D7"/>
    <w:rsid w:val="00A73F54"/>
    <w:rsid w:val="00A763C4"/>
    <w:rsid w:val="00A77C5D"/>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1A49"/>
    <w:rsid w:val="00AA25FD"/>
    <w:rsid w:val="00AA29B9"/>
    <w:rsid w:val="00AA3005"/>
    <w:rsid w:val="00AA307B"/>
    <w:rsid w:val="00AA5BC8"/>
    <w:rsid w:val="00AB0D1C"/>
    <w:rsid w:val="00AB2B4A"/>
    <w:rsid w:val="00AB3087"/>
    <w:rsid w:val="00AB42D2"/>
    <w:rsid w:val="00AB684B"/>
    <w:rsid w:val="00AB7383"/>
    <w:rsid w:val="00AB775B"/>
    <w:rsid w:val="00AC0DDF"/>
    <w:rsid w:val="00AC25EF"/>
    <w:rsid w:val="00AC3665"/>
    <w:rsid w:val="00AC4E01"/>
    <w:rsid w:val="00AC52EC"/>
    <w:rsid w:val="00AC7ACB"/>
    <w:rsid w:val="00AD0EAD"/>
    <w:rsid w:val="00AD335A"/>
    <w:rsid w:val="00AD3379"/>
    <w:rsid w:val="00AE0F82"/>
    <w:rsid w:val="00AF398C"/>
    <w:rsid w:val="00AF6A98"/>
    <w:rsid w:val="00AF7EB9"/>
    <w:rsid w:val="00AF7EEF"/>
    <w:rsid w:val="00B03976"/>
    <w:rsid w:val="00B06266"/>
    <w:rsid w:val="00B120BB"/>
    <w:rsid w:val="00B157BA"/>
    <w:rsid w:val="00B15E68"/>
    <w:rsid w:val="00B15FFC"/>
    <w:rsid w:val="00B17304"/>
    <w:rsid w:val="00B217EB"/>
    <w:rsid w:val="00B24040"/>
    <w:rsid w:val="00B305A9"/>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0FE4"/>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10FF"/>
    <w:rsid w:val="00BB11A0"/>
    <w:rsid w:val="00BB64EB"/>
    <w:rsid w:val="00BC13E8"/>
    <w:rsid w:val="00BC3B61"/>
    <w:rsid w:val="00BC42F0"/>
    <w:rsid w:val="00BC74F7"/>
    <w:rsid w:val="00BD42B0"/>
    <w:rsid w:val="00BD563A"/>
    <w:rsid w:val="00BD5F27"/>
    <w:rsid w:val="00BD6FAD"/>
    <w:rsid w:val="00BE078D"/>
    <w:rsid w:val="00BE0E03"/>
    <w:rsid w:val="00BE21CE"/>
    <w:rsid w:val="00BE21EE"/>
    <w:rsid w:val="00BE5031"/>
    <w:rsid w:val="00BE7A1E"/>
    <w:rsid w:val="00BF623B"/>
    <w:rsid w:val="00C007F5"/>
    <w:rsid w:val="00C05808"/>
    <w:rsid w:val="00C05E7F"/>
    <w:rsid w:val="00C0630E"/>
    <w:rsid w:val="00C06994"/>
    <w:rsid w:val="00C10A9D"/>
    <w:rsid w:val="00C14578"/>
    <w:rsid w:val="00C14785"/>
    <w:rsid w:val="00C161C5"/>
    <w:rsid w:val="00C1766C"/>
    <w:rsid w:val="00C22056"/>
    <w:rsid w:val="00C22452"/>
    <w:rsid w:val="00C23F66"/>
    <w:rsid w:val="00C30139"/>
    <w:rsid w:val="00C3131A"/>
    <w:rsid w:val="00C31D26"/>
    <w:rsid w:val="00C32286"/>
    <w:rsid w:val="00C3391E"/>
    <w:rsid w:val="00C3462E"/>
    <w:rsid w:val="00C3465D"/>
    <w:rsid w:val="00C34F1F"/>
    <w:rsid w:val="00C36533"/>
    <w:rsid w:val="00C370E9"/>
    <w:rsid w:val="00C4255E"/>
    <w:rsid w:val="00C43F16"/>
    <w:rsid w:val="00C46BC7"/>
    <w:rsid w:val="00C47588"/>
    <w:rsid w:val="00C503B9"/>
    <w:rsid w:val="00C50FD7"/>
    <w:rsid w:val="00C51509"/>
    <w:rsid w:val="00C52802"/>
    <w:rsid w:val="00C53988"/>
    <w:rsid w:val="00C60299"/>
    <w:rsid w:val="00C6486B"/>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D7C48"/>
    <w:rsid w:val="00CE26C3"/>
    <w:rsid w:val="00CE3A7F"/>
    <w:rsid w:val="00CE4291"/>
    <w:rsid w:val="00CE52ED"/>
    <w:rsid w:val="00CE5EC6"/>
    <w:rsid w:val="00CE6877"/>
    <w:rsid w:val="00CF048D"/>
    <w:rsid w:val="00CF0A33"/>
    <w:rsid w:val="00CF2744"/>
    <w:rsid w:val="00CF2FA0"/>
    <w:rsid w:val="00CF761D"/>
    <w:rsid w:val="00CF78FD"/>
    <w:rsid w:val="00CF7BA6"/>
    <w:rsid w:val="00D00084"/>
    <w:rsid w:val="00D0047C"/>
    <w:rsid w:val="00D00511"/>
    <w:rsid w:val="00D008BD"/>
    <w:rsid w:val="00D008C2"/>
    <w:rsid w:val="00D0203C"/>
    <w:rsid w:val="00D02715"/>
    <w:rsid w:val="00D02794"/>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6DE7"/>
    <w:rsid w:val="00D43052"/>
    <w:rsid w:val="00D43922"/>
    <w:rsid w:val="00D44413"/>
    <w:rsid w:val="00D4496A"/>
    <w:rsid w:val="00D46331"/>
    <w:rsid w:val="00D466EE"/>
    <w:rsid w:val="00D46C8C"/>
    <w:rsid w:val="00D47514"/>
    <w:rsid w:val="00D511A4"/>
    <w:rsid w:val="00D53E96"/>
    <w:rsid w:val="00D56BDB"/>
    <w:rsid w:val="00D56E22"/>
    <w:rsid w:val="00D61DDE"/>
    <w:rsid w:val="00D6264B"/>
    <w:rsid w:val="00D65ABB"/>
    <w:rsid w:val="00D6781D"/>
    <w:rsid w:val="00D757D4"/>
    <w:rsid w:val="00D80363"/>
    <w:rsid w:val="00D804CD"/>
    <w:rsid w:val="00D81ABB"/>
    <w:rsid w:val="00D82699"/>
    <w:rsid w:val="00D85C4C"/>
    <w:rsid w:val="00D85EE6"/>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4AE4"/>
    <w:rsid w:val="00DB586C"/>
    <w:rsid w:val="00DB708B"/>
    <w:rsid w:val="00DC1DB2"/>
    <w:rsid w:val="00DC2456"/>
    <w:rsid w:val="00DC5189"/>
    <w:rsid w:val="00DC5249"/>
    <w:rsid w:val="00DC7F8F"/>
    <w:rsid w:val="00DD334E"/>
    <w:rsid w:val="00DD4DFE"/>
    <w:rsid w:val="00DD4F6E"/>
    <w:rsid w:val="00DD76D6"/>
    <w:rsid w:val="00DE1064"/>
    <w:rsid w:val="00DE2669"/>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14E19"/>
    <w:rsid w:val="00E202A9"/>
    <w:rsid w:val="00E20EA0"/>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1A3C"/>
    <w:rsid w:val="00E528D9"/>
    <w:rsid w:val="00E532B9"/>
    <w:rsid w:val="00E549F7"/>
    <w:rsid w:val="00E56040"/>
    <w:rsid w:val="00E60541"/>
    <w:rsid w:val="00E61F92"/>
    <w:rsid w:val="00E639C9"/>
    <w:rsid w:val="00E63C04"/>
    <w:rsid w:val="00E6696D"/>
    <w:rsid w:val="00E70CA0"/>
    <w:rsid w:val="00E733FF"/>
    <w:rsid w:val="00E74376"/>
    <w:rsid w:val="00E75D24"/>
    <w:rsid w:val="00E75E95"/>
    <w:rsid w:val="00E76AB7"/>
    <w:rsid w:val="00E81061"/>
    <w:rsid w:val="00E81154"/>
    <w:rsid w:val="00E82C21"/>
    <w:rsid w:val="00E849B0"/>
    <w:rsid w:val="00E85871"/>
    <w:rsid w:val="00E86F1C"/>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519A"/>
    <w:rsid w:val="00EE5CC5"/>
    <w:rsid w:val="00EE71D8"/>
    <w:rsid w:val="00EE74D3"/>
    <w:rsid w:val="00EE7C20"/>
    <w:rsid w:val="00EF0929"/>
    <w:rsid w:val="00EF2645"/>
    <w:rsid w:val="00EF375C"/>
    <w:rsid w:val="00EF3970"/>
    <w:rsid w:val="00EF5D7B"/>
    <w:rsid w:val="00EF6663"/>
    <w:rsid w:val="00EF779C"/>
    <w:rsid w:val="00F00634"/>
    <w:rsid w:val="00F00DB8"/>
    <w:rsid w:val="00F010EF"/>
    <w:rsid w:val="00F01292"/>
    <w:rsid w:val="00F0179F"/>
    <w:rsid w:val="00F03299"/>
    <w:rsid w:val="00F058D8"/>
    <w:rsid w:val="00F059B9"/>
    <w:rsid w:val="00F05CB5"/>
    <w:rsid w:val="00F05F28"/>
    <w:rsid w:val="00F06368"/>
    <w:rsid w:val="00F13A14"/>
    <w:rsid w:val="00F1592B"/>
    <w:rsid w:val="00F167EE"/>
    <w:rsid w:val="00F16BDD"/>
    <w:rsid w:val="00F17492"/>
    <w:rsid w:val="00F22875"/>
    <w:rsid w:val="00F234A6"/>
    <w:rsid w:val="00F23956"/>
    <w:rsid w:val="00F23EFB"/>
    <w:rsid w:val="00F23FA9"/>
    <w:rsid w:val="00F25E38"/>
    <w:rsid w:val="00F26B0E"/>
    <w:rsid w:val="00F26BC0"/>
    <w:rsid w:val="00F311ED"/>
    <w:rsid w:val="00F33EB8"/>
    <w:rsid w:val="00F342A6"/>
    <w:rsid w:val="00F342E8"/>
    <w:rsid w:val="00F37BA6"/>
    <w:rsid w:val="00F402A0"/>
    <w:rsid w:val="00F42E73"/>
    <w:rsid w:val="00F440A4"/>
    <w:rsid w:val="00F44AB0"/>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225F"/>
    <w:rsid w:val="00F824DE"/>
    <w:rsid w:val="00F843EB"/>
    <w:rsid w:val="00F84B51"/>
    <w:rsid w:val="00F85F5B"/>
    <w:rsid w:val="00F86718"/>
    <w:rsid w:val="00F86AAB"/>
    <w:rsid w:val="00F9036C"/>
    <w:rsid w:val="00F9086D"/>
    <w:rsid w:val="00F91EA3"/>
    <w:rsid w:val="00F920C9"/>
    <w:rsid w:val="00F93E23"/>
    <w:rsid w:val="00F97A9C"/>
    <w:rsid w:val="00F97CBD"/>
    <w:rsid w:val="00FA17C7"/>
    <w:rsid w:val="00FA2529"/>
    <w:rsid w:val="00FA562A"/>
    <w:rsid w:val="00FA65BC"/>
    <w:rsid w:val="00FA6670"/>
    <w:rsid w:val="00FA6F2F"/>
    <w:rsid w:val="00FB3EC7"/>
    <w:rsid w:val="00FB48D8"/>
    <w:rsid w:val="00FB6585"/>
    <w:rsid w:val="00FC25D6"/>
    <w:rsid w:val="00FC28BA"/>
    <w:rsid w:val="00FC4B9C"/>
    <w:rsid w:val="00FC70C7"/>
    <w:rsid w:val="00FC7982"/>
    <w:rsid w:val="00FD1439"/>
    <w:rsid w:val="00FD1474"/>
    <w:rsid w:val="00FD1BF4"/>
    <w:rsid w:val="00FD227D"/>
    <w:rsid w:val="00FD2723"/>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B305A9"/>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 w:type="paragraph" w:styleId="Titel">
    <w:name w:val="Title"/>
    <w:aliases w:val="Überschrift ohne.."/>
    <w:basedOn w:val="berschrift1"/>
    <w:next w:val="Standard"/>
    <w:link w:val="TitelZchn"/>
    <w:uiPriority w:val="10"/>
    <w:qFormat/>
    <w:rsid w:val="00B305A9"/>
    <w:pPr>
      <w:spacing w:line="240" w:lineRule="auto"/>
      <w:contextualSpacing/>
    </w:pPr>
    <w:rPr>
      <w:spacing w:val="-10"/>
      <w:kern w:val="28"/>
      <w:szCs w:val="56"/>
    </w:rPr>
  </w:style>
  <w:style w:type="character" w:customStyle="1" w:styleId="TitelZchn">
    <w:name w:val="Titel Zchn"/>
    <w:aliases w:val="Überschrift ohne.. Zchn"/>
    <w:basedOn w:val="Absatz-Standardschriftart"/>
    <w:link w:val="Titel"/>
    <w:uiPriority w:val="10"/>
    <w:rsid w:val="00B305A9"/>
    <w:rPr>
      <w:rFonts w:ascii="Arial" w:eastAsiaTheme="majorEastAsia" w:hAnsi="Arial" w:cstheme="majorBidi"/>
      <w:color w:val="000000" w:themeColor="text1"/>
      <w:spacing w:val="-10"/>
      <w:kern w:val="28"/>
      <w:sz w:val="32"/>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developer.mozilla.org/en-US/docs/Web/HTTP" TargetMode="External"/><Relationship Id="rId42" Type="http://schemas.openxmlformats.org/officeDocument/2006/relationships/hyperlink" Target="https://medium" TargetMode="External"/><Relationship Id="rId47" Type="http://schemas.openxmlformats.org/officeDocument/2006/relationships/image" Target="media/image18.png"/><Relationship Id="rId63" Type="http://schemas.openxmlformats.org/officeDocument/2006/relationships/hyperlink" Target="https://m" TargetMode="External"/><Relationship Id="rId68" Type="http://schemas.openxmlformats.org/officeDocument/2006/relationships/hyperlink" Target="https://login" TargetMode="External"/><Relationship Id="rId84" Type="http://schemas.openxmlformats.org/officeDocument/2006/relationships/hyperlink" Target="http://www" TargetMode="External"/><Relationship Id="rId89" Type="http://schemas.openxmlformats.org/officeDocument/2006/relationships/hyperlink" Target="http://localhost:16686/search" TargetMode="External"/><Relationship Id="rId16" Type="http://schemas.openxmlformats.org/officeDocument/2006/relationships/hyperlink" Target="https://it-wegweiser.de/microservices/" TargetMode="External"/><Relationship Id="rId11" Type="http://schemas.openxmlformats.org/officeDocument/2006/relationships/header" Target="header2.xml"/><Relationship Id="rId32" Type="http://schemas.openxmlformats.org/officeDocument/2006/relationships/hyperlink" Target="https://developer.okta.com/blog/2019/10/21/illustrated-guide-to-oauth-and-oidc" TargetMode="External"/><Relationship Id="rId37" Type="http://schemas.openxmlformats.org/officeDocument/2006/relationships/image" Target="media/image11.png"/><Relationship Id="rId53" Type="http://schemas.openxmlformats.org/officeDocument/2006/relationships/hyperlink" Target="https://dzone" TargetMode="External"/><Relationship Id="rId58" Type="http://schemas.openxmlformats.org/officeDocument/2006/relationships/hyperlink" Target="http://localhost" TargetMode="External"/><Relationship Id="rId74" Type="http://schemas.openxmlformats.org/officeDocument/2006/relationships/hyperlink" Target="https://www.microservice-api-patterns.org/patterns/quality/qualityManagementAndGovernance/RateLimit" TargetMode="External"/><Relationship Id="rId79" Type="http://schemas.openxmlformats.org/officeDocument/2006/relationships/hyperlink" Target="http://123.123.123.123:8081/besucher/"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27.png"/><Relationship Id="rId95" Type="http://schemas.openxmlformats.org/officeDocument/2006/relationships/hyperlink" Target="http://localhost" TargetMode="External"/><Relationship Id="rId22" Type="http://schemas.openxmlformats.org/officeDocument/2006/relationships/hyperlink" Target="https://www.cloudcomputing-insider.de/was-ist-eine-rest-api-a-611116/" TargetMode="External"/><Relationship Id="rId27" Type="http://schemas.openxmlformats.org/officeDocument/2006/relationships/image" Target="media/image4.png"/><Relationship Id="rId43" Type="http://schemas.openxmlformats.org/officeDocument/2006/relationships/image" Target="media/image14.png"/><Relationship Id="rId48" Type="http://schemas.openxmlformats.org/officeDocument/2006/relationships/hyperlink" Target="https://it" TargetMode="External"/><Relationship Id="rId64" Type="http://schemas.openxmlformats.org/officeDocument/2006/relationships/hyperlink" Target="http://localhost:8080/auth/admin" TargetMode="External"/><Relationship Id="rId69" Type="http://schemas.openxmlformats.org/officeDocument/2006/relationships/hyperlink" Target="https://www" TargetMode="External"/><Relationship Id="rId80" Type="http://schemas.openxmlformats.org/officeDocument/2006/relationships/hyperlink" Target="http://www.ai-it-kom/besucher/" TargetMode="External"/><Relationship Id="rId85" Type="http://schemas.openxmlformats.org/officeDocument/2006/relationships/hyperlink" Target="https://www" TargetMode="External"/><Relationship Id="rId12" Type="http://schemas.openxmlformats.org/officeDocument/2006/relationships/header" Target="header3.xml"/><Relationship Id="rId17" Type="http://schemas.openxmlformats.org/officeDocument/2006/relationships/hyperlink" Target="https://www.innoq.com/de/articles/2019/10/warum-microservices-scheitern/" TargetMode="External"/><Relationship Id="rId25" Type="http://schemas.openxmlformats.org/officeDocument/2006/relationships/hyperlink" Target="https://whatis.techtarget.com/de/definition/Advanced-Message-Queuing-Protocol-AMQP"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7.png"/><Relationship Id="rId59" Type="http://schemas.openxmlformats.org/officeDocument/2006/relationships/hyperlink" Target="http://localhost" TargetMode="External"/><Relationship Id="rId67" Type="http://schemas.openxmlformats.org/officeDocument/2006/relationships/hyperlink" Target="https://www.keycloak.org/docs/latest/server_admin/" TargetMode="External"/><Relationship Id="rId103" Type="http://schemas.openxmlformats.org/officeDocument/2006/relationships/theme" Target="theme/theme1.xml"/><Relationship Id="rId20" Type="http://schemas.openxmlformats.org/officeDocument/2006/relationships/hyperlink" Target="https://www.elektronik-kompendium.de/sites/net/0902231.htm" TargetMode="External"/><Relationship Id="rId41" Type="http://schemas.openxmlformats.org/officeDocument/2006/relationships/hyperlink" Target="https://www.jaegertracing.io" TargetMode="External"/><Relationship Id="rId54" Type="http://schemas.openxmlformats.org/officeDocument/2006/relationships/image" Target="media/image20.png"/><Relationship Id="rId62" Type="http://schemas.openxmlformats.org/officeDocument/2006/relationships/image" Target="media/image22.png"/><Relationship Id="rId70" Type="http://schemas.openxmlformats.org/officeDocument/2006/relationships/hyperlink" Target="https://slacker.ro/2020/03/03/resiliency-two-alternatives-for-fault-tolerance-to-deprecated-hystrix/" TargetMode="External"/><Relationship Id="rId75" Type="http://schemas.openxmlformats.org/officeDocument/2006/relationships/hyperlink" Target="https://blog.codecentric.de/en/2019/06/resilience-design-patterns-retry-fallback-timeout-circuit-breaker/" TargetMode="External"/><Relationship Id="rId83" Type="http://schemas.openxmlformats.org/officeDocument/2006/relationships/hyperlink" Target="https://www" TargetMode="External"/><Relationship Id="rId88" Type="http://schemas.openxmlformats.org/officeDocument/2006/relationships/hyperlink" Target="https://medium" TargetMode="External"/><Relationship Id="rId91" Type="http://schemas.openxmlformats.org/officeDocument/2006/relationships/hyperlink" Target="http://localhost" TargetMode="External"/><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hyperlink" Target="https://scs-architecture.org/index.html" TargetMode="External"/><Relationship Id="rId49" Type="http://schemas.openxmlformats.org/officeDocument/2006/relationships/hyperlink" Target="https://start.spring.io/" TargetMode="External"/><Relationship Id="rId57" Type="http://schemas.openxmlformats.org/officeDocument/2006/relationships/hyperlink" Target="https://spring" TargetMode="Externa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hyperlink" Target="https://www.dev-insider.de/was-ist-ein-build-a-702737/" TargetMode="External"/><Relationship Id="rId60" Type="http://schemas.openxmlformats.org/officeDocument/2006/relationships/hyperlink" Target="http://localhost" TargetMode="External"/><Relationship Id="rId65" Type="http://schemas.openxmlformats.org/officeDocument/2006/relationships/image" Target="media/image23.png"/><Relationship Id="rId73" Type="http://schemas.openxmlformats.org/officeDocument/2006/relationships/image" Target="media/image25.png"/><Relationship Id="rId78" Type="http://schemas.openxmlformats.org/officeDocument/2006/relationships/hyperlink" Target="http://localhost:8081/besucher/" TargetMode="External"/><Relationship Id="rId81" Type="http://schemas.openxmlformats.org/officeDocument/2006/relationships/image" Target="media/image26.png"/><Relationship Id="rId86" Type="http://schemas.openxmlformats.org/officeDocument/2006/relationships/hyperlink" Target="https://www.graylog.org" TargetMode="External"/><Relationship Id="rId94" Type="http://schemas.openxmlformats.org/officeDocument/2006/relationships/hyperlink" Target="http://localhost" TargetMode="External"/><Relationship Id="rId99" Type="http://schemas.openxmlformats.org/officeDocument/2006/relationships/footer" Target="footer2.xml"/><Relationship Id="rId10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www.bsh-ag.de/it-wissensdatenbank/framework/" TargetMode="External"/><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image" Target="media/image19.png"/><Relationship Id="rId55" Type="http://schemas.openxmlformats.org/officeDocument/2006/relationships/hyperlink" Target="https://www.thymeleaf.org/" TargetMode="External"/><Relationship Id="rId76" Type="http://schemas.openxmlformats.org/officeDocument/2006/relationships/hyperlink" Target="https://docs.microsoft.com/de-de/azure/architecture/patterns/bulkhead" TargetMode="External"/><Relationship Id="rId97"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hyperlink" Target="https://reflectoring.io/circuitbreaker-with-resilience4j/" TargetMode="External"/><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s://docs.microsoft.com/de-de/dotnet/architecture/microservices/architect-microservice-container-applications/asynchronous-message-based-communication" TargetMode="External"/><Relationship Id="rId40" Type="http://schemas.openxmlformats.org/officeDocument/2006/relationships/hyperlink" Target="https://www.graylog.org" TargetMode="External"/><Relationship Id="rId45" Type="http://schemas.openxmlformats.org/officeDocument/2006/relationships/image" Target="media/image16.png"/><Relationship Id="rId66" Type="http://schemas.openxmlformats.org/officeDocument/2006/relationships/image" Target="media/image24.png"/><Relationship Id="rId87" Type="http://schemas.openxmlformats.org/officeDocument/2006/relationships/hyperlink" Target="https://www.jaegertracing.io" TargetMode="External"/><Relationship Id="rId61" Type="http://schemas.openxmlformats.org/officeDocument/2006/relationships/image" Target="media/image21.png"/><Relationship Id="rId82" Type="http://schemas.openxmlformats.org/officeDocument/2006/relationships/hyperlink" Target="https://www.dev-insider.de/was-ist-docker-a-733683/" TargetMode="External"/><Relationship Id="rId19" Type="http://schemas.openxmlformats.org/officeDocument/2006/relationships/hyperlink" Target="https://www.hosteurope.de/blog/microservices-grundlagen-und-technologien-von-verteilter-architektur/" TargetMode="External"/><Relationship Id="rId14" Type="http://schemas.openxmlformats.org/officeDocument/2006/relationships/header" Target="header5.xml"/><Relationship Id="rId30"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35" Type="http://schemas.openxmlformats.org/officeDocument/2006/relationships/image" Target="media/image10.png"/><Relationship Id="rId56" Type="http://schemas.openxmlformats.org/officeDocument/2006/relationships/hyperlink" Target="https://www.dev-insider.de/views-mit-thymeleaf-erstellen-a-976811/" TargetMode="External"/><Relationship Id="rId77" Type="http://schemas.openxmlformats.org/officeDocument/2006/relationships/hyperlink" Target="https://docs.docker.com/get-docker/" TargetMode="External"/><Relationship Id="rId100"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hyperlink" Target="https://spring.io/guides/gs/maven/" TargetMode="External"/><Relationship Id="rId72" Type="http://schemas.openxmlformats.org/officeDocument/2006/relationships/hyperlink" Target="https://resilience4j.readme.io/docs/circuitbreake" TargetMode="External"/><Relationship Id="rId93" Type="http://schemas.openxmlformats.org/officeDocument/2006/relationships/hyperlink" Target="http://localhost" TargetMode="External"/><Relationship Id="rId98" Type="http://schemas.openxmlformats.org/officeDocument/2006/relationships/header" Target="header8.xm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Lan19</b:Tag>
    <b:SourceType>InternetSite</b:SourceType>
    <b:Guid>{63E91AE3-7E22-4158-B2E8-705060EF3DD3}</b:Guid>
    <b:Title>IT-Talents</b:Title>
    <b:Year>2019</b:Year>
    <b:Month>April</b:Month>
    <b:Day>26</b:Day>
    <b:YearAccessed>2021</b:YearAccessed>
    <b:MonthAccessed>September</b:MonthAccessed>
    <b:DayAccessed>16</b:DayAccessed>
    <b:URL>https://it-talents.de/it-wissen/was-ist-dependency-injection/</b:URL>
    <b:Author>
      <b:Author>
        <b:NameList>
          <b:Person>
            <b:Last>Landwehr</b:Last>
            <b:First>Jesko</b:First>
          </b:Person>
        </b:NameList>
      </b:Author>
    </b:Author>
    <b:RefOrder>43</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44</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45</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46</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47</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48</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49</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50</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51</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52</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53</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54</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55</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56</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57</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58</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59</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60</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61</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62</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63</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64</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65</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66</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67</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68</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69</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70</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71</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72</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73</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74</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75</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76</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77</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78</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79</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80</b:RefOrder>
  </b:Source>
</b:Sources>
</file>

<file path=customXml/itemProps1.xml><?xml version="1.0" encoding="utf-8"?>
<ds:datastoreItem xmlns:ds="http://schemas.openxmlformats.org/officeDocument/2006/customXml" ds:itemID="{93FD6144-75C0-42C7-B4B5-C1D7B5E37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19286</Words>
  <Characters>121505</Characters>
  <Application>Microsoft Office Word</Application>
  <DocSecurity>0</DocSecurity>
  <Lines>1012</Lines>
  <Paragraphs>281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6</cp:revision>
  <cp:lastPrinted>2021-10-25T18:53:00Z</cp:lastPrinted>
  <dcterms:created xsi:type="dcterms:W3CDTF">2021-10-27T16:36:00Z</dcterms:created>
  <dcterms:modified xsi:type="dcterms:W3CDTF">2021-10-27T17:05:00Z</dcterms:modified>
</cp:coreProperties>
</file>