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3C7B" w14:textId="619E7E70" w:rsidR="00CD0972" w:rsidRDefault="00BB6804">
      <w:r>
        <w:fldChar w:fldCharType="begin"/>
      </w:r>
      <w:r>
        <w:instrText xml:space="preserve"> HYPERLINK "https://ubt.opus.hbz-nrw.de/opus45-ubtr/frontdoor/deliver/index/docId/565/file/Dissertation_FannyRaab_Social_Web_im_StAdtetourismus_2012.pdf" </w:instrText>
      </w:r>
      <w:r>
        <w:fldChar w:fldCharType="separate"/>
      </w:r>
      <w:r w:rsidR="00510CB6" w:rsidRPr="00FA1B81">
        <w:rPr>
          <w:rStyle w:val="Hyperlink"/>
        </w:rPr>
        <w:t>https://ubt.opus.hbz-nrw.de/opus45-ubtr/frontdoor/deliver/index/docId/565/file/Dissertation_FannyRaab_Social_Web_im_StAdtetourismus_2012.pdf</w:t>
      </w:r>
      <w:r>
        <w:rPr>
          <w:rStyle w:val="Hyperlink"/>
        </w:rPr>
        <w:fldChar w:fldCharType="end"/>
      </w:r>
    </w:p>
    <w:p w14:paraId="4B0BE920" w14:textId="18657F15" w:rsidR="00510CB6" w:rsidRDefault="00510CB6"/>
    <w:p w14:paraId="08C90DCB" w14:textId="74348578" w:rsidR="00510CB6" w:rsidRPr="00510CB6" w:rsidRDefault="00510CB6">
      <w:pPr>
        <w:rPr>
          <w:b/>
          <w:bCs/>
        </w:rPr>
      </w:pPr>
      <w:proofErr w:type="gramStart"/>
      <w:r>
        <w:rPr>
          <w:b/>
          <w:bCs/>
        </w:rPr>
        <w:t>E</w:t>
      </w:r>
      <w:r w:rsidRPr="00510CB6">
        <w:rPr>
          <w:b/>
          <w:bCs/>
        </w:rPr>
        <w:t>inleitung</w:t>
      </w:r>
      <w:r>
        <w:rPr>
          <w:b/>
          <w:bCs/>
        </w:rPr>
        <w:t xml:space="preserve">  -</w:t>
      </w:r>
      <w:proofErr w:type="spellStart"/>
      <w:proofErr w:type="gramEnd"/>
      <w:r>
        <w:rPr>
          <w:b/>
          <w:bCs/>
        </w:rPr>
        <w:t>gründe</w:t>
      </w:r>
      <w:proofErr w:type="spellEnd"/>
      <w:r>
        <w:rPr>
          <w:b/>
          <w:bCs/>
        </w:rPr>
        <w:t xml:space="preserve"> für </w:t>
      </w:r>
      <w:proofErr w:type="spellStart"/>
      <w:r>
        <w:rPr>
          <w:b/>
          <w:bCs/>
        </w:rPr>
        <w:t>etourism</w:t>
      </w:r>
      <w:proofErr w:type="spellEnd"/>
      <w:r>
        <w:rPr>
          <w:b/>
          <w:bCs/>
        </w:rPr>
        <w:t xml:space="preserve">/was ist </w:t>
      </w:r>
      <w:proofErr w:type="spellStart"/>
      <w:r>
        <w:rPr>
          <w:b/>
          <w:bCs/>
        </w:rPr>
        <w:t>etourism</w:t>
      </w:r>
      <w:proofErr w:type="spellEnd"/>
    </w:p>
    <w:p w14:paraId="204EF037" w14:textId="77777777" w:rsidR="00510CB6" w:rsidRDefault="00510CB6"/>
    <w:p w14:paraId="65D10B44" w14:textId="3B0884A8" w:rsidR="00510CB6" w:rsidRDefault="00510CB6">
      <w:r>
        <w:t>-verlangen nach reisenotwendigen Informationen</w:t>
      </w:r>
    </w:p>
    <w:p w14:paraId="50D5E4C4" w14:textId="7C5DE3D2" w:rsidR="00510CB6" w:rsidRDefault="00510CB6">
      <w:r>
        <w:t xml:space="preserve"> </w:t>
      </w:r>
      <w:r>
        <w:tab/>
        <w:t>- Unsicherheitsgefühl vor reisebeginn soll gemindert werden</w:t>
      </w:r>
    </w:p>
    <w:p w14:paraId="38F9E381" w14:textId="4BC847BB" w:rsidR="00510CB6" w:rsidRDefault="00510CB6">
      <w:r>
        <w:tab/>
        <w:t xml:space="preserve">-Bücher uninteressant/wenig sehenswert/begrenzte </w:t>
      </w:r>
      <w:proofErr w:type="spellStart"/>
      <w:r>
        <w:t>information</w:t>
      </w:r>
      <w:proofErr w:type="spellEnd"/>
    </w:p>
    <w:p w14:paraId="74708512" w14:textId="28496994" w:rsidR="00510CB6" w:rsidRDefault="00510CB6">
      <w:r>
        <w:tab/>
        <w:t xml:space="preserve">-Internet scheinbar unbegrenztes </w:t>
      </w:r>
      <w:proofErr w:type="spellStart"/>
      <w:r>
        <w:t>informationsangebot</w:t>
      </w:r>
      <w:proofErr w:type="spellEnd"/>
    </w:p>
    <w:p w14:paraId="23641348" w14:textId="514473B1" w:rsidR="00510CB6" w:rsidRDefault="00510CB6"/>
    <w:p w14:paraId="4A173287" w14:textId="0FA89DE6" w:rsidR="00510CB6" w:rsidRDefault="00510CB6" w:rsidP="00510CB6">
      <w:r>
        <w:t xml:space="preserve">-individuelle </w:t>
      </w:r>
      <w:proofErr w:type="spellStart"/>
      <w:r>
        <w:t>bestimmung</w:t>
      </w:r>
      <w:proofErr w:type="spellEnd"/>
      <w:r>
        <w:t xml:space="preserve"> was ist </w:t>
      </w:r>
      <w:proofErr w:type="spellStart"/>
      <w:r>
        <w:t>sehens</w:t>
      </w:r>
      <w:proofErr w:type="spellEnd"/>
      <w:r>
        <w:t xml:space="preserve"> und erlebenswert</w:t>
      </w:r>
      <w:r w:rsidR="005E20AF">
        <w:tab/>
      </w:r>
    </w:p>
    <w:p w14:paraId="0F8D88C0" w14:textId="43C3D6A9" w:rsidR="00510CB6" w:rsidRDefault="00510CB6" w:rsidP="00510CB6"/>
    <w:p w14:paraId="4B0EF1FA" w14:textId="79153725" w:rsidR="00510CB6" w:rsidRDefault="00510CB6" w:rsidP="00510CB6">
      <w:r>
        <w:t>-</w:t>
      </w:r>
      <w:proofErr w:type="spellStart"/>
      <w:r>
        <w:t>untersuchungsmöglichkeit</w:t>
      </w:r>
      <w:proofErr w:type="spellEnd"/>
      <w:r w:rsidR="0088148A">
        <w:t xml:space="preserve"> (Marktforschung)</w:t>
      </w:r>
      <w:r>
        <w:t xml:space="preserve"> </w:t>
      </w:r>
      <w:r w:rsidR="0088148A">
        <w:t>wo und wann sich Touristen bewegen</w:t>
      </w:r>
    </w:p>
    <w:p w14:paraId="3DF18C7D" w14:textId="55557886" w:rsidR="00F6096A" w:rsidRDefault="00F6096A" w:rsidP="00510CB6">
      <w:r>
        <w:tab/>
        <w:t xml:space="preserve">- </w:t>
      </w:r>
      <w:proofErr w:type="spellStart"/>
      <w:r>
        <w:t>altersgrupen</w:t>
      </w:r>
      <w:proofErr w:type="spellEnd"/>
    </w:p>
    <w:p w14:paraId="228A8938" w14:textId="1A3184F1" w:rsidR="00F6096A" w:rsidRDefault="00F6096A" w:rsidP="00510CB6">
      <w:r>
        <w:tab/>
        <w:t>-ziele der Erlebnisse (</w:t>
      </w:r>
      <w:proofErr w:type="spellStart"/>
      <w:r>
        <w:t>z.B</w:t>
      </w:r>
      <w:proofErr w:type="spellEnd"/>
      <w:r>
        <w:t xml:space="preserve"> </w:t>
      </w:r>
      <w:proofErr w:type="spellStart"/>
      <w:r>
        <w:t>shopping</w:t>
      </w:r>
      <w:proofErr w:type="spellEnd"/>
      <w:r>
        <w:t>, Kultur, Essen…)</w:t>
      </w:r>
    </w:p>
    <w:p w14:paraId="3F610914" w14:textId="08A6254D" w:rsidR="0088148A" w:rsidRDefault="0088148A" w:rsidP="00510CB6"/>
    <w:p w14:paraId="68F1B710" w14:textId="46B93F49" w:rsidR="0088148A" w:rsidRPr="00C41960" w:rsidRDefault="0088148A" w:rsidP="00510CB6">
      <w:pPr>
        <w:rPr>
          <w:lang w:val="en-GB"/>
        </w:rPr>
      </w:pPr>
      <w:r w:rsidRPr="00C41960">
        <w:rPr>
          <w:lang w:val="en-GB"/>
        </w:rPr>
        <w:t>-social web / internet 2.0</w:t>
      </w:r>
    </w:p>
    <w:p w14:paraId="4BBDB41A" w14:textId="14FA9205" w:rsidR="001D7131" w:rsidRPr="0088148A" w:rsidRDefault="001D7131" w:rsidP="00510CB6">
      <w:pPr>
        <w:rPr>
          <w:lang w:val="en-GB"/>
        </w:rPr>
      </w:pPr>
      <w:r w:rsidRPr="00C41960">
        <w:rPr>
          <w:lang w:val="en-GB"/>
        </w:rPr>
        <w:tab/>
      </w:r>
      <w:r w:rsidRPr="001D7131">
        <w:rPr>
          <w:lang w:val="en-GB"/>
        </w:rPr>
        <w:t>https://www.advidera.com/glossar/socialweb/</w:t>
      </w:r>
    </w:p>
    <w:p w14:paraId="289C2B6D" w14:textId="2190476B" w:rsidR="0088148A" w:rsidRPr="0088148A" w:rsidRDefault="0088148A" w:rsidP="00510CB6">
      <w:pPr>
        <w:rPr>
          <w:lang w:val="en-GB"/>
        </w:rPr>
      </w:pPr>
      <w:r w:rsidRPr="0088148A">
        <w:rPr>
          <w:lang w:val="en-GB"/>
        </w:rPr>
        <w:tab/>
        <w:t>-ajax</w:t>
      </w:r>
    </w:p>
    <w:p w14:paraId="3710A252" w14:textId="624C2381" w:rsidR="0088148A" w:rsidRPr="0088148A" w:rsidRDefault="0088148A" w:rsidP="00510CB6">
      <w:pPr>
        <w:rPr>
          <w:lang w:val="en-GB"/>
        </w:rPr>
      </w:pPr>
      <w:r w:rsidRPr="0088148A">
        <w:rPr>
          <w:lang w:val="en-GB"/>
        </w:rPr>
        <w:tab/>
        <w:t>-trip advisor</w:t>
      </w:r>
    </w:p>
    <w:p w14:paraId="1DFAF6DD" w14:textId="61396EC9" w:rsidR="0088148A" w:rsidRPr="00C41960" w:rsidRDefault="0088148A" w:rsidP="00510CB6">
      <w:pPr>
        <w:rPr>
          <w:lang w:val="en-GB"/>
        </w:rPr>
      </w:pPr>
      <w:r w:rsidRPr="0088148A">
        <w:rPr>
          <w:lang w:val="en-GB"/>
        </w:rPr>
        <w:tab/>
      </w:r>
      <w:r w:rsidRPr="00C41960">
        <w:rPr>
          <w:lang w:val="en-GB"/>
        </w:rPr>
        <w:t>-google maps</w:t>
      </w:r>
    </w:p>
    <w:p w14:paraId="735C0F00" w14:textId="4CD52315" w:rsidR="0088148A" w:rsidRPr="00C41960" w:rsidRDefault="0088148A" w:rsidP="00510CB6">
      <w:pPr>
        <w:rPr>
          <w:lang w:val="en-GB"/>
        </w:rPr>
      </w:pPr>
      <w:r w:rsidRPr="00C41960">
        <w:rPr>
          <w:lang w:val="en-GB"/>
        </w:rPr>
        <w:tab/>
        <w:t>-</w:t>
      </w:r>
      <w:proofErr w:type="spellStart"/>
      <w:r w:rsidRPr="00C41960">
        <w:rPr>
          <w:lang w:val="en-GB"/>
        </w:rPr>
        <w:t>youtube</w:t>
      </w:r>
      <w:proofErr w:type="spellEnd"/>
    </w:p>
    <w:p w14:paraId="27AFB160" w14:textId="238565A4" w:rsidR="0088148A" w:rsidRDefault="0088148A" w:rsidP="00510CB6">
      <w:r w:rsidRPr="00C41960">
        <w:rPr>
          <w:lang w:val="en-GB"/>
        </w:rPr>
        <w:tab/>
      </w:r>
      <w:r>
        <w:t>-</w:t>
      </w:r>
      <w:proofErr w:type="spellStart"/>
      <w:r>
        <w:t>facebook</w:t>
      </w:r>
      <w:proofErr w:type="spellEnd"/>
    </w:p>
    <w:p w14:paraId="2DF7A8A0" w14:textId="6BC088C1" w:rsidR="0088148A" w:rsidRDefault="0088148A" w:rsidP="00510CB6">
      <w:r>
        <w:tab/>
        <w:t>-check24</w:t>
      </w:r>
    </w:p>
    <w:p w14:paraId="544B4421" w14:textId="642D7C32" w:rsidR="001D7131" w:rsidRDefault="001D7131" w:rsidP="00510CB6">
      <w:r>
        <w:t>-</w:t>
      </w:r>
      <w:r w:rsidR="00F6096A">
        <w:t xml:space="preserve">WOM </w:t>
      </w:r>
      <w:proofErr w:type="spellStart"/>
      <w:r w:rsidR="00F6096A">
        <w:t>eWOM</w:t>
      </w:r>
      <w:proofErr w:type="spellEnd"/>
    </w:p>
    <w:p w14:paraId="400270AB" w14:textId="38A9162E" w:rsidR="00F6096A" w:rsidRDefault="00F6096A" w:rsidP="00510CB6"/>
    <w:p w14:paraId="49C4B62E" w14:textId="074A796C" w:rsidR="00F6096A" w:rsidRDefault="00F6096A" w:rsidP="00F6096A">
      <w:pPr>
        <w:pStyle w:val="Listenabsatz"/>
        <w:numPr>
          <w:ilvl w:val="0"/>
          <w:numId w:val="3"/>
        </w:numPr>
      </w:pPr>
      <w:r>
        <w:t xml:space="preserve">Anwendungen, </w:t>
      </w:r>
      <w:proofErr w:type="spellStart"/>
      <w:r>
        <w:t>wikis</w:t>
      </w:r>
      <w:proofErr w:type="spellEnd"/>
      <w:r>
        <w:t xml:space="preserve">, </w:t>
      </w:r>
      <w:proofErr w:type="spellStart"/>
      <w:r>
        <w:t>blogs</w:t>
      </w:r>
      <w:proofErr w:type="spellEnd"/>
      <w:r>
        <w:t xml:space="preserve">, </w:t>
      </w:r>
      <w:proofErr w:type="spellStart"/>
      <w:r>
        <w:t>reisecommunities</w:t>
      </w:r>
      <w:proofErr w:type="spellEnd"/>
      <w:r>
        <w:t xml:space="preserve">, </w:t>
      </w:r>
      <w:proofErr w:type="spellStart"/>
      <w:r>
        <w:t>bewertungsportale</w:t>
      </w:r>
      <w:proofErr w:type="spellEnd"/>
      <w:r>
        <w:t xml:space="preserve">, allgemeine </w:t>
      </w:r>
      <w:proofErr w:type="spellStart"/>
      <w:r>
        <w:t>portale</w:t>
      </w:r>
      <w:proofErr w:type="spellEnd"/>
    </w:p>
    <w:p w14:paraId="4F20CD38" w14:textId="5F80E365" w:rsidR="00C044BB" w:rsidRDefault="00C044BB" w:rsidP="00C044BB"/>
    <w:p w14:paraId="6EA0782C" w14:textId="1D2F3210" w:rsidR="00C044BB" w:rsidRDefault="00C044BB" w:rsidP="00C044BB"/>
    <w:p w14:paraId="36A04FE1" w14:textId="47C9D6F4" w:rsidR="00C044BB" w:rsidRDefault="00C044BB" w:rsidP="00C044BB">
      <w:r>
        <w:t xml:space="preserve">-Geoinformationssysteme im </w:t>
      </w:r>
      <w:proofErr w:type="spellStart"/>
      <w:r>
        <w:t>tourismus</w:t>
      </w:r>
      <w:proofErr w:type="spellEnd"/>
    </w:p>
    <w:p w14:paraId="6CD1CD9C" w14:textId="77777777" w:rsidR="00C044BB" w:rsidRDefault="00C044BB" w:rsidP="00C044BB"/>
    <w:p w14:paraId="04EA1A34" w14:textId="605F7045" w:rsidR="0088148A" w:rsidRDefault="00C41960" w:rsidP="00510CB6">
      <w:pPr>
        <w:rPr>
          <w:b/>
          <w:bCs/>
        </w:rPr>
      </w:pPr>
      <w:r>
        <w:rPr>
          <w:b/>
          <w:bCs/>
        </w:rPr>
        <w:lastRenderedPageBreak/>
        <w:t xml:space="preserve">Dinge die ein </w:t>
      </w:r>
      <w:proofErr w:type="spellStart"/>
      <w:r>
        <w:rPr>
          <w:b/>
          <w:bCs/>
        </w:rPr>
        <w:t>onlinebuchungssystem</w:t>
      </w:r>
      <w:proofErr w:type="spellEnd"/>
      <w:r>
        <w:rPr>
          <w:b/>
          <w:bCs/>
        </w:rPr>
        <w:t xml:space="preserve"> ausmachen</w:t>
      </w:r>
    </w:p>
    <w:p w14:paraId="41F82900" w14:textId="77777777" w:rsidR="00C41960" w:rsidRDefault="00C41960" w:rsidP="00C41960">
      <w:pPr>
        <w:pStyle w:val="StandardWeb"/>
      </w:pPr>
      <w:r>
        <w:rPr>
          <w:rStyle w:val="Fett"/>
        </w:rPr>
        <w:t>Grundlegende Anforderungen an Online-Buchungssysteme:</w:t>
      </w:r>
    </w:p>
    <w:p w14:paraId="6849C3A2" w14:textId="77777777" w:rsidR="00C41960" w:rsidRDefault="00C41960" w:rsidP="00C41960">
      <w:pPr>
        <w:numPr>
          <w:ilvl w:val="0"/>
          <w:numId w:val="4"/>
        </w:numPr>
        <w:spacing w:before="100" w:beforeAutospacing="1" w:after="100" w:afterAutospacing="1" w:line="240" w:lineRule="auto"/>
      </w:pPr>
      <w:r>
        <w:t>Cloudbasiert</w:t>
      </w:r>
    </w:p>
    <w:p w14:paraId="70E3077F" w14:textId="77777777" w:rsidR="00C41960" w:rsidRDefault="00C41960" w:rsidP="00C41960">
      <w:pPr>
        <w:numPr>
          <w:ilvl w:val="0"/>
          <w:numId w:val="4"/>
        </w:numPr>
        <w:spacing w:before="100" w:beforeAutospacing="1" w:after="100" w:afterAutospacing="1" w:line="240" w:lineRule="auto"/>
      </w:pPr>
      <w:r>
        <w:t>Zahlungsmöglichkeiten (Kreditkarte, Überweisung, PayPal, Ratenzahlung, Barzahlung)</w:t>
      </w:r>
    </w:p>
    <w:p w14:paraId="50A397AF" w14:textId="77777777" w:rsidR="00C41960" w:rsidRDefault="00C41960" w:rsidP="00C41960">
      <w:pPr>
        <w:numPr>
          <w:ilvl w:val="0"/>
          <w:numId w:val="4"/>
        </w:numPr>
        <w:spacing w:before="100" w:beforeAutospacing="1" w:after="100" w:afterAutospacing="1" w:line="240" w:lineRule="auto"/>
      </w:pPr>
      <w:r>
        <w:t>Inventursystem</w:t>
      </w:r>
    </w:p>
    <w:p w14:paraId="2EFEFADA" w14:textId="77777777" w:rsidR="00C41960" w:rsidRDefault="00C41960" w:rsidP="00C41960">
      <w:pPr>
        <w:numPr>
          <w:ilvl w:val="0"/>
          <w:numId w:val="4"/>
        </w:numPr>
        <w:spacing w:before="100" w:beforeAutospacing="1" w:after="100" w:afterAutospacing="1" w:line="240" w:lineRule="auto"/>
      </w:pPr>
      <w:r>
        <w:t>Echtzeit-Buchung</w:t>
      </w:r>
    </w:p>
    <w:p w14:paraId="06EA54B7" w14:textId="77777777" w:rsidR="00C41960" w:rsidRDefault="00C41960" w:rsidP="00C41960">
      <w:pPr>
        <w:numPr>
          <w:ilvl w:val="0"/>
          <w:numId w:val="4"/>
        </w:numPr>
        <w:spacing w:before="100" w:beforeAutospacing="1" w:after="100" w:afterAutospacing="1" w:line="240" w:lineRule="auto"/>
      </w:pPr>
      <w:r>
        <w:t>Benutzerfreundliches Interface</w:t>
      </w:r>
    </w:p>
    <w:p w14:paraId="66C0A9F3" w14:textId="77777777" w:rsidR="00C41960" w:rsidRDefault="00C41960" w:rsidP="00C41960">
      <w:pPr>
        <w:numPr>
          <w:ilvl w:val="0"/>
          <w:numId w:val="4"/>
        </w:numPr>
        <w:spacing w:before="100" w:beforeAutospacing="1" w:after="100" w:afterAutospacing="1" w:line="240" w:lineRule="auto"/>
      </w:pPr>
      <w:r>
        <w:t>Kundendienst</w:t>
      </w:r>
    </w:p>
    <w:p w14:paraId="0844B555" w14:textId="77777777" w:rsidR="00C41960" w:rsidRDefault="00C41960" w:rsidP="00C41960">
      <w:pPr>
        <w:numPr>
          <w:ilvl w:val="0"/>
          <w:numId w:val="4"/>
        </w:numPr>
        <w:spacing w:before="100" w:beforeAutospacing="1" w:after="100" w:afterAutospacing="1" w:line="240" w:lineRule="auto"/>
      </w:pPr>
      <w:r>
        <w:t>Integration mit einer E-Mail-Marketing-Software (z.B. Mailchimp, etc.)</w:t>
      </w:r>
    </w:p>
    <w:p w14:paraId="4EED407D" w14:textId="77777777" w:rsidR="00C41960" w:rsidRDefault="00C41960" w:rsidP="00C41960">
      <w:pPr>
        <w:numPr>
          <w:ilvl w:val="0"/>
          <w:numId w:val="4"/>
        </w:numPr>
        <w:spacing w:before="100" w:beforeAutospacing="1" w:after="100" w:afterAutospacing="1" w:line="240" w:lineRule="auto"/>
      </w:pPr>
    </w:p>
    <w:p w14:paraId="7ECFE79A" w14:textId="77777777" w:rsidR="00C41960" w:rsidRDefault="00C41960" w:rsidP="00C41960">
      <w:pPr>
        <w:pStyle w:val="StandardWeb"/>
      </w:pPr>
      <w:r>
        <w:rPr>
          <w:rStyle w:val="Fett"/>
        </w:rPr>
        <w:t>Komplexe Anforderungen an Online-Buchungssysteme:</w:t>
      </w:r>
    </w:p>
    <w:p w14:paraId="08F50A3E" w14:textId="77777777" w:rsidR="00C41960" w:rsidRDefault="00C41960" w:rsidP="00C41960">
      <w:pPr>
        <w:numPr>
          <w:ilvl w:val="0"/>
          <w:numId w:val="5"/>
        </w:numPr>
        <w:spacing w:before="100" w:beforeAutospacing="1" w:after="100" w:afterAutospacing="1" w:line="240" w:lineRule="auto"/>
      </w:pPr>
      <w:r>
        <w:t>SMS- und E-Mail-Automation</w:t>
      </w:r>
    </w:p>
    <w:p w14:paraId="3B969369" w14:textId="77777777" w:rsidR="00C41960" w:rsidRDefault="00C41960" w:rsidP="00C41960">
      <w:pPr>
        <w:numPr>
          <w:ilvl w:val="0"/>
          <w:numId w:val="5"/>
        </w:numPr>
        <w:spacing w:before="100" w:beforeAutospacing="1" w:after="100" w:afterAutospacing="1" w:line="240" w:lineRule="auto"/>
      </w:pPr>
      <w:r>
        <w:t>Sprach- und Währungseinstellungen</w:t>
      </w:r>
    </w:p>
    <w:p w14:paraId="1AA20767" w14:textId="77777777" w:rsidR="00C41960" w:rsidRDefault="00C41960" w:rsidP="00C41960">
      <w:pPr>
        <w:numPr>
          <w:ilvl w:val="0"/>
          <w:numId w:val="5"/>
        </w:numPr>
        <w:spacing w:before="100" w:beforeAutospacing="1" w:after="100" w:afterAutospacing="1" w:line="240" w:lineRule="auto"/>
      </w:pPr>
      <w:r>
        <w:t>Individualisierung von automatischen E-Mails</w:t>
      </w:r>
    </w:p>
    <w:p w14:paraId="5502AF3E" w14:textId="77777777" w:rsidR="00C41960" w:rsidRDefault="00C41960" w:rsidP="00C41960">
      <w:pPr>
        <w:numPr>
          <w:ilvl w:val="0"/>
          <w:numId w:val="5"/>
        </w:numPr>
        <w:spacing w:before="100" w:beforeAutospacing="1" w:after="100" w:afterAutospacing="1" w:line="240" w:lineRule="auto"/>
      </w:pPr>
      <w:r>
        <w:t>Integration mit Drittanbieter-Software (z.B. POS-Systeme, Rating-Portale, usw.)</w:t>
      </w:r>
    </w:p>
    <w:p w14:paraId="6309B989" w14:textId="77777777" w:rsidR="00C41960" w:rsidRDefault="00C41960" w:rsidP="00C41960">
      <w:pPr>
        <w:numPr>
          <w:ilvl w:val="0"/>
          <w:numId w:val="5"/>
        </w:numPr>
        <w:spacing w:before="100" w:beforeAutospacing="1" w:after="100" w:afterAutospacing="1" w:line="240" w:lineRule="auto"/>
      </w:pPr>
      <w:r>
        <w:t>Detaillierte Verkaufsberichte und Statistiken</w:t>
      </w:r>
    </w:p>
    <w:p w14:paraId="071F98B6" w14:textId="77777777" w:rsidR="00C41960" w:rsidRDefault="00C41960" w:rsidP="00C41960">
      <w:pPr>
        <w:numPr>
          <w:ilvl w:val="0"/>
          <w:numId w:val="5"/>
        </w:numPr>
        <w:spacing w:before="100" w:beforeAutospacing="1" w:after="100" w:afterAutospacing="1" w:line="240" w:lineRule="auto"/>
      </w:pPr>
      <w:r>
        <w:t>Geschenk- und Wertgutschein-Verwaltung</w:t>
      </w:r>
    </w:p>
    <w:p w14:paraId="62322CB9" w14:textId="77777777" w:rsidR="00C41960" w:rsidRDefault="00C41960" w:rsidP="00C41960">
      <w:pPr>
        <w:numPr>
          <w:ilvl w:val="0"/>
          <w:numId w:val="5"/>
        </w:numPr>
        <w:spacing w:before="100" w:beforeAutospacing="1" w:after="100" w:afterAutospacing="1" w:line="240" w:lineRule="auto"/>
      </w:pPr>
      <w:r>
        <w:t xml:space="preserve">Vertriebskanalverwaltung </w:t>
      </w:r>
      <w:hyperlink r:id="rId5" w:tgtFrame="_self" w:history="1">
        <w:r>
          <w:rPr>
            <w:rStyle w:val="Hyperlink"/>
          </w:rPr>
          <w:t xml:space="preserve">(z.B. der </w:t>
        </w:r>
        <w:proofErr w:type="spellStart"/>
        <w:r>
          <w:rPr>
            <w:rStyle w:val="Hyperlink"/>
          </w:rPr>
          <w:t>Regiondo</w:t>
        </w:r>
        <w:proofErr w:type="spellEnd"/>
        <w:r>
          <w:rPr>
            <w:rStyle w:val="Hyperlink"/>
          </w:rPr>
          <w:t xml:space="preserve"> Channel Manager)</w:t>
        </w:r>
      </w:hyperlink>
    </w:p>
    <w:p w14:paraId="21CE9664" w14:textId="73F9F720" w:rsidR="00C41960" w:rsidRDefault="00C41960" w:rsidP="00C41960">
      <w:pPr>
        <w:numPr>
          <w:ilvl w:val="0"/>
          <w:numId w:val="5"/>
        </w:numPr>
        <w:spacing w:before="100" w:beforeAutospacing="1" w:after="100" w:afterAutospacing="1" w:line="240" w:lineRule="auto"/>
      </w:pPr>
      <w:r>
        <w:t>Ressourcenverwaltun</w:t>
      </w:r>
      <w:r>
        <w:t>g</w:t>
      </w:r>
    </w:p>
    <w:p w14:paraId="578A71FF" w14:textId="0FD84DF2" w:rsidR="00C41960" w:rsidRDefault="00C41960" w:rsidP="00C41960">
      <w:pPr>
        <w:spacing w:before="100" w:beforeAutospacing="1" w:after="100" w:afterAutospacing="1" w:line="240" w:lineRule="auto"/>
        <w:ind w:left="708"/>
      </w:pPr>
      <w:r>
        <w:t>-Bedienbarkeit</w:t>
      </w:r>
    </w:p>
    <w:p w14:paraId="285D9146" w14:textId="77777777" w:rsidR="00C41960" w:rsidRPr="00C41960" w:rsidRDefault="00C41960" w:rsidP="00C41960">
      <w:pPr>
        <w:pStyle w:val="berschrift3"/>
      </w:pPr>
      <w:r>
        <w:t>-</w:t>
      </w:r>
      <w:r w:rsidRPr="00C41960">
        <w:t>Können Sie Ihre Richtlinien konfigurieren?</w:t>
      </w:r>
    </w:p>
    <w:p w14:paraId="49F7D6CE"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Ein Online-Buchungssystem muss es Ihnen ermöglichen, eine erweiterte Richtlinien-Konfiguration einzustellen. Ohne diese Funktion und ohne Beachtung der Richtlinien, ist Ihr Unternehmen nicht vor vielen unnötigen Gebühren und Strafzahlungen geschützt.</w:t>
      </w:r>
    </w:p>
    <w:p w14:paraId="43F88BF4" w14:textId="311DF7CB"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 xml:space="preserve">Ein gutes Online-Buchungssystem ermöglicht Ihnen, Ihren Service, den Wert von Transaktionen, Abreise- und Ankunftsorte/-länder, </w:t>
      </w:r>
      <w:proofErr w:type="spellStart"/>
      <w:r w:rsidRPr="00C41960">
        <w:rPr>
          <w:rFonts w:ascii="Times New Roman" w:eastAsia="Times New Roman" w:hAnsi="Times New Roman" w:cs="Times New Roman"/>
          <w:sz w:val="24"/>
          <w:szCs w:val="24"/>
          <w:lang w:eastAsia="de-DE"/>
        </w:rPr>
        <w:t>Tourbusse</w:t>
      </w:r>
      <w:proofErr w:type="spellEnd"/>
      <w:r w:rsidRPr="00C41960">
        <w:rPr>
          <w:rFonts w:ascii="Times New Roman" w:eastAsia="Times New Roman" w:hAnsi="Times New Roman" w:cs="Times New Roman"/>
          <w:sz w:val="24"/>
          <w:szCs w:val="24"/>
          <w:lang w:eastAsia="de-DE"/>
        </w:rPr>
        <w:t>, Treffpunkte, zusätzliche Informationen usw. festzulegen.</w:t>
      </w:r>
    </w:p>
    <w:p w14:paraId="65B7ECA7" w14:textId="5BFEAE90"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18ABBEEF" w14:textId="77777777" w:rsidR="00C41960" w:rsidRPr="00C41960" w:rsidRDefault="00C41960" w:rsidP="00C4196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41960">
        <w:rPr>
          <w:rFonts w:ascii="Times New Roman" w:eastAsia="Times New Roman" w:hAnsi="Times New Roman" w:cs="Times New Roman"/>
          <w:b/>
          <w:bCs/>
          <w:sz w:val="27"/>
          <w:szCs w:val="27"/>
          <w:lang w:eastAsia="de-DE"/>
        </w:rPr>
        <w:t>7. Berichterstattung</w:t>
      </w:r>
    </w:p>
    <w:p w14:paraId="0FC88402"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Die Berichterstattung ist ein wichtiger Bestandteil eines jeden Unternehmens und eine wichtige Funktion eines Online-Buchungssystems. Mit einem ausführlichen Bericht haben Sie einen besseren Überblick über Ihre Reservierungen, Richtlinien und Sie erhöhen Ihr Maß an Kontrolle beim Optimieren und Anpassen von Richtlinien und anderen Funktionen.</w:t>
      </w:r>
    </w:p>
    <w:p w14:paraId="1A7D0883"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Mit einem Berichtstool können Sie problemlos Kundendaten, Reisepläne und andere wichtige Analysedaten herunterladen.</w:t>
      </w:r>
    </w:p>
    <w:p w14:paraId="547BB9BB" w14:textId="49BC3D84"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5590C612" w14:textId="2E0B8791"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7E7F4B09" w14:textId="77777777" w:rsidR="00C41960" w:rsidRDefault="00C41960" w:rsidP="00C41960">
      <w:pPr>
        <w:pStyle w:val="berschrift3"/>
      </w:pPr>
      <w:r>
        <w:lastRenderedPageBreak/>
        <w:t>8. Wie werden sich Ihre internen Prozesse verändern?</w:t>
      </w:r>
    </w:p>
    <w:p w14:paraId="746EA3B5" w14:textId="77777777" w:rsidR="00C41960" w:rsidRDefault="00C41960" w:rsidP="00C41960">
      <w:pPr>
        <w:pStyle w:val="StandardWeb"/>
      </w:pPr>
      <w:r>
        <w:t>Sie müssen sich überlegen, wie sich Ihre internen Prozesse verändern und sich darauf vorbereiten, was Sie benötigen könnten, zum Beispiel zusätzliches Training des Personals. Einige der wahrscheinlich stattfindenden Veränderungen sind folgende:</w:t>
      </w:r>
    </w:p>
    <w:p w14:paraId="538B584E" w14:textId="77777777" w:rsidR="00C41960" w:rsidRDefault="00C41960" w:rsidP="00C41960">
      <w:pPr>
        <w:numPr>
          <w:ilvl w:val="0"/>
          <w:numId w:val="6"/>
        </w:numPr>
        <w:spacing w:before="100" w:beforeAutospacing="1" w:after="100" w:afterAutospacing="1" w:line="240" w:lineRule="auto"/>
      </w:pPr>
      <w:r>
        <w:t>Ihre täglichen Prozesse werden sehr wahrscheinlich automatisiert oder deutlich reduziert werden. Sie werden zum Beispiel weniger Zeit mit der Kommunikation mit Kunden per Telefon oder E-Mail verbringen, da alles über das Online-Buchungssystem abgewickelt wird.</w:t>
      </w:r>
    </w:p>
    <w:p w14:paraId="23C7846D" w14:textId="77777777" w:rsidR="00C41960" w:rsidRDefault="00C41960" w:rsidP="00C41960">
      <w:pPr>
        <w:numPr>
          <w:ilvl w:val="0"/>
          <w:numId w:val="6"/>
        </w:numPr>
        <w:spacing w:before="100" w:beforeAutospacing="1" w:after="100" w:afterAutospacing="1" w:line="240" w:lineRule="auto"/>
      </w:pPr>
      <w:r>
        <w:t>Ihre Mitarbeiter können Daten einfach und schnell betrachten und effizienter innerhalb des Unternehmens verteilen.</w:t>
      </w:r>
    </w:p>
    <w:p w14:paraId="38300624" w14:textId="77777777" w:rsidR="00C41960" w:rsidRDefault="00C41960" w:rsidP="00C41960">
      <w:pPr>
        <w:numPr>
          <w:ilvl w:val="0"/>
          <w:numId w:val="6"/>
        </w:numPr>
        <w:spacing w:before="100" w:beforeAutospacing="1" w:after="100" w:afterAutospacing="1" w:line="240" w:lineRule="auto"/>
      </w:pPr>
      <w:r>
        <w:t>Ihre Mobilität wird erhöht, da Buchungen überall und jederzeit (auf einem Handy oder Tablet) verwaltet werden können. Ihre Mitarbeiter werden den Status Ihres Unternehmens kennen und können Zeitpläne besser und flexibler verwalten.</w:t>
      </w:r>
    </w:p>
    <w:p w14:paraId="0E4492FD" w14:textId="77777777" w:rsidR="00C41960" w:rsidRDefault="00C41960" w:rsidP="00C41960">
      <w:pPr>
        <w:pStyle w:val="berschrift3"/>
      </w:pPr>
      <w:r>
        <w:t>9. Kann die Software einfach in Ihre Webseite integriert werden?</w:t>
      </w:r>
    </w:p>
    <w:p w14:paraId="77C7B458" w14:textId="77777777" w:rsidR="00C41960" w:rsidRDefault="00C41960" w:rsidP="00C41960">
      <w:pPr>
        <w:pStyle w:val="StandardWeb"/>
      </w:pPr>
      <w:r>
        <w:t>Cloudbasierte Online-Buchungssysteme haben in der Regel Widgets, die problemlos in Ihre Webseite integriert werden können. Beachten Sie, dass sie zwar sehr einfach zu implementieren sind, Sie aber nur wenig Kontrolle über den Ablauf der Buchung haben werden. Benutzer werden oft auf die Buchungswebseite weitergeleitet, um ihre Buchung abzuschließen, was bedeutet, dass der Benutzer während des Prozesses Ihre Seite verlässt.</w:t>
      </w:r>
    </w:p>
    <w:p w14:paraId="435E9C43" w14:textId="1F9D9FC4" w:rsidR="00C41960" w:rsidRDefault="00C41960" w:rsidP="00C41960">
      <w:pPr>
        <w:pStyle w:val="StandardWeb"/>
      </w:pPr>
      <w:r>
        <w:t>Bei einer maßgeschneiderten Lösung haben Sie mehr Kontrolle über den Prozess. Auf diese Weise werden Sie das Nutzerverhalten während des Buchungsprozesses besser analysieren können und dadurch Konversionen optimieren.</w:t>
      </w:r>
    </w:p>
    <w:p w14:paraId="7D06EB7B" w14:textId="0D84C041" w:rsidR="00C41960" w:rsidRDefault="00C41960" w:rsidP="00C41960">
      <w:pPr>
        <w:pStyle w:val="StandardWeb"/>
      </w:pPr>
    </w:p>
    <w:p w14:paraId="38D026C0" w14:textId="702D5AC4" w:rsidR="00C41960" w:rsidRDefault="00C41960" w:rsidP="00C41960">
      <w:pPr>
        <w:pStyle w:val="StandardWeb"/>
      </w:pPr>
      <w:r>
        <w:t xml:space="preserve">Qualität </w:t>
      </w:r>
      <w:proofErr w:type="spellStart"/>
      <w:r>
        <w:t>Kundensuport</w:t>
      </w:r>
      <w:proofErr w:type="spellEnd"/>
    </w:p>
    <w:p w14:paraId="16FFF323" w14:textId="741F48C6" w:rsidR="00C41960" w:rsidRDefault="00C41960" w:rsidP="00C41960">
      <w:pPr>
        <w:pStyle w:val="StandardWeb"/>
      </w:pPr>
    </w:p>
    <w:p w14:paraId="6F37C392" w14:textId="29028D68" w:rsidR="00C41960" w:rsidRDefault="00C41960" w:rsidP="00C41960">
      <w:pPr>
        <w:pStyle w:val="StandardWeb"/>
      </w:pPr>
      <w:r>
        <w:t>Die Auswahl des besten Buchungssystems für Touren und Aktivitäten braucht Zeit. Sie müssen über den Preis, nötige und nicht wirklich notwendige Funktionen nachdenken; und über viele andere Fragen, die wir oben beleuchtet haben. Entscheiden Sie sich für die Option, die Ihren Bedürfnissen entspricht und Ihnen und Ihren Kunden die beste Benutzererfahrung bietet.</w:t>
      </w:r>
    </w:p>
    <w:p w14:paraId="61F7967C" w14:textId="72550CBA" w:rsidR="00C41960" w:rsidRDefault="00C41960" w:rsidP="00C41960">
      <w:pPr>
        <w:pStyle w:val="StandardWeb"/>
      </w:pPr>
    </w:p>
    <w:p w14:paraId="43D63B2C" w14:textId="6824FEBC" w:rsidR="00C41960" w:rsidRDefault="00C41960" w:rsidP="00C41960">
      <w:pPr>
        <w:pStyle w:val="StandardWeb"/>
      </w:pPr>
      <w:r w:rsidRPr="00C41960">
        <w:t>https://pro.regiondo.com/de/wahl-online-buchungssystem/</w:t>
      </w:r>
    </w:p>
    <w:p w14:paraId="626C8B2E"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7832FE2C" w14:textId="574DE634" w:rsidR="00C41960" w:rsidRDefault="00C41960" w:rsidP="00C41960">
      <w:pPr>
        <w:spacing w:before="100" w:beforeAutospacing="1" w:after="100" w:afterAutospacing="1" w:line="240" w:lineRule="auto"/>
        <w:ind w:left="708"/>
      </w:pPr>
    </w:p>
    <w:p w14:paraId="486302C6" w14:textId="77777777" w:rsidR="00C41960" w:rsidRPr="00C41960" w:rsidRDefault="00C41960" w:rsidP="00510CB6">
      <w:pPr>
        <w:rPr>
          <w:b/>
          <w:bCs/>
        </w:rPr>
      </w:pPr>
    </w:p>
    <w:p w14:paraId="14692A81" w14:textId="77777777" w:rsidR="0088148A" w:rsidRDefault="0088148A" w:rsidP="00510CB6"/>
    <w:p w14:paraId="0091A586" w14:textId="77777777" w:rsidR="00510CB6" w:rsidRDefault="00510CB6"/>
    <w:p w14:paraId="05CC9DF8" w14:textId="6E4D5A98" w:rsidR="00510CB6" w:rsidRDefault="00510CB6"/>
    <w:p w14:paraId="2899736E" w14:textId="4E5D07C9" w:rsidR="00C41960" w:rsidRDefault="00C41960">
      <w:hyperlink r:id="rId6" w:history="1">
        <w:r w:rsidRPr="007D1330">
          <w:rPr>
            <w:rStyle w:val="Hyperlink"/>
          </w:rPr>
          <w:t>https://www.wbs-blank.de/index.php/software/der-systemaufbau</w:t>
        </w:r>
      </w:hyperlink>
      <w:bookmarkStart w:id="0" w:name="_GoBack"/>
      <w:bookmarkEnd w:id="0"/>
    </w:p>
    <w:p w14:paraId="02B09CD9" w14:textId="620099A9" w:rsidR="00C41960" w:rsidRDefault="00C41960"/>
    <w:p w14:paraId="4C13DAF6" w14:textId="30C3DECB" w:rsidR="00C41960" w:rsidRDefault="00C41960"/>
    <w:p w14:paraId="6546D9E6" w14:textId="30133FE9" w:rsidR="00C41960" w:rsidRDefault="00C41960">
      <w:r>
        <w:rPr>
          <w:noProof/>
        </w:rPr>
        <w:drawing>
          <wp:inline distT="0" distB="0" distL="0" distR="0" wp14:anchorId="097D7314" wp14:editId="78FBDDF3">
            <wp:extent cx="5760720" cy="432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176598B" w14:textId="77777777" w:rsidR="00510CB6" w:rsidRDefault="00510CB6"/>
    <w:p w14:paraId="4E46F268" w14:textId="12CE598C" w:rsidR="00510CB6" w:rsidRDefault="00510CB6"/>
    <w:p w14:paraId="114E1A91" w14:textId="77777777" w:rsidR="00510CB6" w:rsidRDefault="00510CB6"/>
    <w:p w14:paraId="324C9E42" w14:textId="40602756" w:rsidR="00510CB6" w:rsidRDefault="00510CB6"/>
    <w:p w14:paraId="43D1F485" w14:textId="77777777" w:rsidR="00510CB6" w:rsidRDefault="00510CB6"/>
    <w:p w14:paraId="198E7996" w14:textId="09DB20E0" w:rsidR="00510CB6" w:rsidRDefault="00510CB6"/>
    <w:p w14:paraId="3688D963" w14:textId="77777777" w:rsidR="00510CB6" w:rsidRDefault="00510CB6"/>
    <w:p w14:paraId="37FD4D63" w14:textId="77777777" w:rsidR="00510CB6" w:rsidRDefault="00510CB6"/>
    <w:sectPr w:rsidR="00510C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0119"/>
    <w:multiLevelType w:val="multilevel"/>
    <w:tmpl w:val="AA6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1D62"/>
    <w:multiLevelType w:val="multilevel"/>
    <w:tmpl w:val="E24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B0426"/>
    <w:multiLevelType w:val="hybridMultilevel"/>
    <w:tmpl w:val="8AE05BDE"/>
    <w:lvl w:ilvl="0" w:tplc="8094209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4D5349"/>
    <w:multiLevelType w:val="hybridMultilevel"/>
    <w:tmpl w:val="A58A2A92"/>
    <w:lvl w:ilvl="0" w:tplc="F5741E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860DD7"/>
    <w:multiLevelType w:val="hybridMultilevel"/>
    <w:tmpl w:val="2FF2D32E"/>
    <w:lvl w:ilvl="0" w:tplc="B61007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087FF0"/>
    <w:multiLevelType w:val="multilevel"/>
    <w:tmpl w:val="F34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6E"/>
    <w:rsid w:val="001D7131"/>
    <w:rsid w:val="0035336E"/>
    <w:rsid w:val="00510CB6"/>
    <w:rsid w:val="005E20AF"/>
    <w:rsid w:val="0088148A"/>
    <w:rsid w:val="00BB6804"/>
    <w:rsid w:val="00C044BB"/>
    <w:rsid w:val="00C41960"/>
    <w:rsid w:val="00CD0972"/>
    <w:rsid w:val="00F60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DDC9"/>
  <w15:chartTrackingRefBased/>
  <w15:docId w15:val="{B17052E9-B866-456A-BD22-C83B0294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3">
    <w:name w:val="heading 3"/>
    <w:basedOn w:val="Standard"/>
    <w:link w:val="berschrift3Zchn"/>
    <w:uiPriority w:val="9"/>
    <w:qFormat/>
    <w:rsid w:val="00C4196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10CB6"/>
    <w:rPr>
      <w:color w:val="0563C1" w:themeColor="hyperlink"/>
      <w:u w:val="single"/>
    </w:rPr>
  </w:style>
  <w:style w:type="character" w:styleId="NichtaufgelsteErwhnung">
    <w:name w:val="Unresolved Mention"/>
    <w:basedOn w:val="Absatz-Standardschriftart"/>
    <w:uiPriority w:val="99"/>
    <w:semiHidden/>
    <w:unhideWhenUsed/>
    <w:rsid w:val="00510CB6"/>
    <w:rPr>
      <w:color w:val="605E5C"/>
      <w:shd w:val="clear" w:color="auto" w:fill="E1DFDD"/>
    </w:rPr>
  </w:style>
  <w:style w:type="paragraph" w:styleId="Listenabsatz">
    <w:name w:val="List Paragraph"/>
    <w:basedOn w:val="Standard"/>
    <w:uiPriority w:val="34"/>
    <w:qFormat/>
    <w:rsid w:val="00510CB6"/>
    <w:pPr>
      <w:ind w:left="720"/>
      <w:contextualSpacing/>
    </w:pPr>
  </w:style>
  <w:style w:type="paragraph" w:styleId="StandardWeb">
    <w:name w:val="Normal (Web)"/>
    <w:basedOn w:val="Standard"/>
    <w:uiPriority w:val="99"/>
    <w:semiHidden/>
    <w:unhideWhenUsed/>
    <w:rsid w:val="00C4196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41960"/>
    <w:rPr>
      <w:b/>
      <w:bCs/>
    </w:rPr>
  </w:style>
  <w:style w:type="character" w:customStyle="1" w:styleId="berschrift3Zchn">
    <w:name w:val="Überschrift 3 Zchn"/>
    <w:basedOn w:val="Absatz-Standardschriftart"/>
    <w:link w:val="berschrift3"/>
    <w:uiPriority w:val="9"/>
    <w:rsid w:val="00C41960"/>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743592">
      <w:bodyDiv w:val="1"/>
      <w:marLeft w:val="0"/>
      <w:marRight w:val="0"/>
      <w:marTop w:val="0"/>
      <w:marBottom w:val="0"/>
      <w:divBdr>
        <w:top w:val="none" w:sz="0" w:space="0" w:color="auto"/>
        <w:left w:val="none" w:sz="0" w:space="0" w:color="auto"/>
        <w:bottom w:val="none" w:sz="0" w:space="0" w:color="auto"/>
        <w:right w:val="none" w:sz="0" w:space="0" w:color="auto"/>
      </w:divBdr>
    </w:div>
    <w:div w:id="1716659994">
      <w:bodyDiv w:val="1"/>
      <w:marLeft w:val="0"/>
      <w:marRight w:val="0"/>
      <w:marTop w:val="0"/>
      <w:marBottom w:val="0"/>
      <w:divBdr>
        <w:top w:val="none" w:sz="0" w:space="0" w:color="auto"/>
        <w:left w:val="none" w:sz="0" w:space="0" w:color="auto"/>
        <w:bottom w:val="none" w:sz="0" w:space="0" w:color="auto"/>
        <w:right w:val="none" w:sz="0" w:space="0" w:color="auto"/>
      </w:divBdr>
    </w:div>
    <w:div w:id="1792282020">
      <w:bodyDiv w:val="1"/>
      <w:marLeft w:val="0"/>
      <w:marRight w:val="0"/>
      <w:marTop w:val="0"/>
      <w:marBottom w:val="0"/>
      <w:divBdr>
        <w:top w:val="none" w:sz="0" w:space="0" w:color="auto"/>
        <w:left w:val="none" w:sz="0" w:space="0" w:color="auto"/>
        <w:bottom w:val="none" w:sz="0" w:space="0" w:color="auto"/>
        <w:right w:val="none" w:sz="0" w:space="0" w:color="auto"/>
      </w:divBdr>
    </w:div>
    <w:div w:id="1989043258">
      <w:bodyDiv w:val="1"/>
      <w:marLeft w:val="0"/>
      <w:marRight w:val="0"/>
      <w:marTop w:val="0"/>
      <w:marBottom w:val="0"/>
      <w:divBdr>
        <w:top w:val="none" w:sz="0" w:space="0" w:color="auto"/>
        <w:left w:val="none" w:sz="0" w:space="0" w:color="auto"/>
        <w:bottom w:val="none" w:sz="0" w:space="0" w:color="auto"/>
        <w:right w:val="none" w:sz="0" w:space="0" w:color="auto"/>
      </w:divBdr>
    </w:div>
    <w:div w:id="2080856662">
      <w:bodyDiv w:val="1"/>
      <w:marLeft w:val="0"/>
      <w:marRight w:val="0"/>
      <w:marTop w:val="0"/>
      <w:marBottom w:val="0"/>
      <w:divBdr>
        <w:top w:val="none" w:sz="0" w:space="0" w:color="auto"/>
        <w:left w:val="none" w:sz="0" w:space="0" w:color="auto"/>
        <w:bottom w:val="none" w:sz="0" w:space="0" w:color="auto"/>
        <w:right w:val="none" w:sz="0" w:space="0" w:color="auto"/>
      </w:divBdr>
    </w:div>
    <w:div w:id="213551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bs-blank.de/index.php/software/der-systemaufbau" TargetMode="External"/><Relationship Id="rId5" Type="http://schemas.openxmlformats.org/officeDocument/2006/relationships/hyperlink" Target="https://pro.regiondo.com/de/funktionen/channel-mana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4395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cp:revision>
  <dcterms:created xsi:type="dcterms:W3CDTF">2020-05-08T14:56:00Z</dcterms:created>
  <dcterms:modified xsi:type="dcterms:W3CDTF">2020-05-09T10:40:00Z</dcterms:modified>
</cp:coreProperties>
</file>