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9C5A1" w14:textId="77777777" w:rsidR="00647608" w:rsidRDefault="00647608" w:rsidP="00647608">
      <w:bookmarkStart w:id="0" w:name="_GoBack"/>
      <w:bookmarkEnd w:id="0"/>
      <w:r>
        <w:t xml:space="preserve">Within the classroom every student is given equal opportunity to learn the same information, but what is learned outside of the classroom provides the unique educational experience for students. Research is a great avenue for such extracurricular learning and the knowledge discovered can be easily disseminated amongst the crowd of intellectually curious medical students. I believe that my strongest unique assets are my technical skills including physics, mathematics, and computer science. Physics and mathematics are disciplines that foster the development of problem solving skills, a crucial and powerful tool that is required by physicians. The ability to breakdown a complex problem into its constituent parts allows the physician to accurately diagnose and determine the best course of action when treating a patient. In addition to problem solving, one also develops the ability to think about abstract concepts and theories creatively. Both of these skills are useful for conducting research and exploring the frontiers of science. One example is big data, which is on the rise almost everywhere and has quickly found its way into medicine. However, there is a lack of manpower in this area. I believe that the culmination of all of my training has put me in an advantageous position to explore the potentials of big data and use it to revolutionize the field of medicine, whether it </w:t>
      </w:r>
      <w:proofErr w:type="gramStart"/>
      <w:r>
        <w:t>be</w:t>
      </w:r>
      <w:proofErr w:type="gramEnd"/>
      <w:r>
        <w:t xml:space="preserve"> in imaging or in bioinformatics. Therefore, I can provide a particularly unique </w:t>
      </w:r>
      <w:proofErr w:type="gramStart"/>
      <w:r>
        <w:t>perspective,</w:t>
      </w:r>
      <w:proofErr w:type="gramEnd"/>
      <w:r>
        <w:t xml:space="preserve"> relatively few can offer, for my fellow medical students.</w:t>
      </w:r>
    </w:p>
    <w:p w14:paraId="4E723A70" w14:textId="538FAD58" w:rsidR="004D62A4" w:rsidRPr="00647608" w:rsidRDefault="00647608" w:rsidP="00647608">
      <w:r>
        <w:t xml:space="preserve">Of course research is only one of several avenues that supplement the educational experience. My hobbies and skills will also enrich the experience of other students. One of my hobbies is playing the guitar. My favorite genre of music to play is </w:t>
      </w:r>
      <w:proofErr w:type="spellStart"/>
      <w:r>
        <w:t>fingerstyle</w:t>
      </w:r>
      <w:proofErr w:type="spellEnd"/>
      <w:r>
        <w:t xml:space="preserve"> acoustic. I enjoy the sounds of the complex melodies as well as learning how to play them. I also enjoy cooking and learning about the wide variety of dishes that have been created. I also find that it is another great intersection of science and real life where one can learn about the chemistry of cooking and apply the knowledge of organic and inorganic chemistry to everyday life. Lastly, I also like to work with basic software engineering recreationally. Programming is everywhere and runs almost everything we use and I like to utilize the flexibility of programming to automate actions in my everyday life.</w:t>
      </w:r>
    </w:p>
    <w:sectPr w:rsidR="004D62A4" w:rsidRPr="00647608"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82"/>
    <w:rsid w:val="000C5252"/>
    <w:rsid w:val="000F5A0D"/>
    <w:rsid w:val="004D62A4"/>
    <w:rsid w:val="00647608"/>
    <w:rsid w:val="006555E0"/>
    <w:rsid w:val="008B4AAA"/>
    <w:rsid w:val="00BD7882"/>
    <w:rsid w:val="00C36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09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2</cp:revision>
  <dcterms:created xsi:type="dcterms:W3CDTF">2017-06-09T19:55:00Z</dcterms:created>
  <dcterms:modified xsi:type="dcterms:W3CDTF">2017-06-09T19:55:00Z</dcterms:modified>
</cp:coreProperties>
</file>