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(~6,224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top-right MENU button, stacked under the PARAMETERS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Universal passives (account-wide, bought/upgraded/equipped in the SHOP)</w:t>
      </w:r>
    </w:p>
    <w:p>
      <w:pPr>
        <w:pStyle w:val="ListBullet"/>
      </w:pPr>
      <w:r>
        <w:t>PASSIVES OVERHAUL: the three class-locked passives were REMOVED and replaced by 8 UNIVERSAL passives in profile.passiveLevels - lifesteal, hpregen, resource (refills the class's active RMB pool on kill), greed (+gold), scholar (+xp), scavenger (+drop rate), swiftness (+move speed), vitality (+max HP). passiveValue(key) returns 0 unless the passive is EQUIPPED, so each core-loop hook is a no-op until equipped.</w:t>
      </w:r>
    </w:p>
    <w:p>
      <w:pPr>
        <w:pStyle w:val="ListBullet"/>
      </w:pPr>
      <w:r>
        <w:t>Each passive upgrades 1..10 with gold (cheap early, steep late) and must be EQUIPPED into a level-gated slot: maxPassiveSlots() = min(5, floor((level-1)/8)+1) -&gt; 1 / 2 / 3 / 4 / 5 slots at account level 1 / 9 / 17 / 25 / 33. Returning players start with a CLEAN SLATE (no passives owned). No new keyboard keys (mouse-driven, GAMEPLAY_KEYS untouched); scavenger only widens the drop GATE so validator C5 stays green.</w:t>
      </w:r>
    </w:p>
    <w:p>
      <w:pPr>
        <w:pStyle w:val="ListBullet"/>
      </w:pPr>
      <w:r>
        <w:t>SHOP has a third PASSIVES tab (a 4x2 card grid + per-card EQUIP/EQUIPPED toggle + an ACTIVE n/max indicator). The Tab STATS window and the menu PARAMETERS screen show the live equipped-passive values (and '-' for unequipped). Effects apply at damageEnemy (lifesteal), updatePlaying (hpregen), killEnemy (resource/greed/scholar/scavenger), playerSpeedMult (swiftness) and applyLevelScaling (vitality).</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and steepens past L15 (account level cap 50).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 / range). It also manifests the DISTANCE UNIT (px = game pixels of the 480x270 world): MOVE SPEED in px/s, a RANGE row for LMB (projectile reach) and RMB (reach + scope) in px, and a bottom legend.</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ListBullet"/>
      </w:pPr>
      <w:r>
        <w:t>5-TIER SKILLS: every skill (incl. HEAL) now upgrades across 5 tiers in the SHOP - each tier gives a stronger effect AND a shorter cooldown, with a non-linear gold cost (cheap early, steep late). Each SKILLS[id] carries a t:[...] array of per-tier knobs; the active tier lives in profile.skillLevels[id], and triggerSkill reads skillStat(id) for every magnitude/duration while the dispatch + HUD read skillCdFor(id). Balance ramps weak-&gt;strong (tier 1 is weaker than the old single value, tier ~3 about matches it, tier 5 exceeds it); already-owned skills start at tier 1. The SHOP skills tab shows 5 tier pips per card + a hover detail panel with the current effect and the next tier's effect in parens.</w:t>
      </w:r>
    </w:p>
    <w:p>
      <w:pPr>
        <w:pStyle w:val="ListBullet"/>
      </w:pPr>
      <w:r>
        <w:t>ASSISTANT EVOLUTIONS + RESUMMON: each ally's upgrade level also unlocks behavioral evolutions (L1-3 base / L4-6 secondary / L7-10 ultimate) layered on the AI - e.g. the drone fires an AoE missile every 3rd shot at L4-6 and gains a periodic x2-firerate berserk at L7-10; brute slam+enrage, nunchaku whirlwind+flurry, bomber cluster+carpet, poison spore-nova+plague. RESUMMON is a new universal loadout skill that revives a dead equipped assistant near you (no-op, no cooldown spent, when none are dead; higher tiers grant brief invuln and can revive two).</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~23 balance properties - including the STAGED boss flow (1/2/3 mediums by block, the 10-15s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