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max</w:t>
            </w:r>
          </w:p>
        </w:tc>
        <w:tc>
          <w:p>
            <w:pPr>
              <w:pStyle w:val="Normal"/>
            </w:pPr>
            <w:r>
              <w:t>asimetria</w:t>
            </w:r>
          </w:p>
        </w:tc>
        <w:tc>
          <w:p>
            <w:pPr>
              <w:pStyle w:val="Normal"/>
            </w:pPr>
            <w:r>
              <w:t>curtosis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180</w:t>
            </w:r>
          </w:p>
        </w:tc>
        <w:tc>
          <w:p>
            <w:pPr>
              <w:pStyle w:val="Normal"/>
            </w:pPr>
            <w:r>
              <w:t>2.198276</w:t>
            </w:r>
          </w:p>
        </w:tc>
        <w:tc>
          <w:p>
            <w:pPr>
              <w:pStyle w:val="Normal"/>
            </w:pPr>
            <w:r>
              <w:t>3.354545</w:t>
            </w:r>
          </w:p>
        </w:tc>
        <w:tc>
          <w:p>
            <w:pPr>
              <w:pStyle w:val="Normal"/>
            </w:pPr>
            <w:r>
              <w:t>0.09354756</w:t>
            </w:r>
          </w:p>
        </w:tc>
        <w:tc>
          <w:p>
            <w:pPr>
              <w:pStyle w:val="Normal"/>
            </w:pPr>
            <w:r>
              <w:t>-0.3572365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176</w:t>
            </w:r>
          </w:p>
        </w:tc>
        <w:tc>
          <w:p>
            <w:pPr>
              <w:pStyle w:val="Normal"/>
            </w:pPr>
            <w:r>
              <w:t>2.080000</w:t>
            </w:r>
          </w:p>
        </w:tc>
        <w:tc>
          <w:p>
            <w:pPr>
              <w:pStyle w:val="Normal"/>
            </w:pPr>
            <w:r>
              <w:t>3.660000</w:t>
            </w:r>
          </w:p>
        </w:tc>
        <w:tc>
          <w:p>
            <w:pPr>
              <w:pStyle w:val="Normal"/>
            </w:pPr>
            <w:r>
              <w:t>-0.40245595</w:t>
            </w:r>
          </w:p>
        </w:tc>
        <w:tc>
          <w:p>
            <w:pPr>
              <w:pStyle w:val="Normal"/>
            </w:pPr>
            <w:r>
              <w:t>0.9573539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178</w:t>
            </w:r>
          </w:p>
        </w:tc>
        <w:tc>
          <w:p>
            <w:pPr>
              <w:pStyle w:val="Normal"/>
            </w:pPr>
            <w:r>
              <w:t>2.181818</w:t>
            </w:r>
          </w:p>
        </w:tc>
        <w:tc>
          <w:p>
            <w:pPr>
              <w:pStyle w:val="Normal"/>
            </w:pPr>
            <w:r>
              <w:t>3.506098</w:t>
            </w:r>
          </w:p>
        </w:tc>
        <w:tc>
          <w:p>
            <w:pPr>
              <w:pStyle w:val="Normal"/>
            </w:pPr>
            <w:r>
              <w:t>-0.31258451</w:t>
            </w:r>
          </w:p>
        </w:tc>
        <w:tc>
          <w:p>
            <w:pPr>
              <w:pStyle w:val="Normal"/>
            </w:pPr>
            <w:r>
              <w:t>0.1210895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64</w:t>
            </w:r>
          </w:p>
        </w:tc>
        <w:tc>
          <w:p>
            <w:pPr>
              <w:pStyle w:val="Normal"/>
            </w:pPr>
            <w:r>
              <w:t>2.250000</w:t>
            </w:r>
          </w:p>
        </w:tc>
        <w:tc>
          <w:p>
            <w:pPr>
              <w:pStyle w:val="Normal"/>
            </w:pPr>
            <w:r>
              <w:t>4.000000</w:t>
            </w:r>
          </w:p>
        </w:tc>
        <w:tc>
          <w:p>
            <w:pPr>
              <w:pStyle w:val="Normal"/>
            </w:pPr>
            <w:r>
              <w:t>0.03935327</w:t>
            </w:r>
          </w:p>
        </w:tc>
        <w:tc>
          <w:p>
            <w:pPr>
              <w:pStyle w:val="Normal"/>
            </w:pPr>
            <w:r>
              <w:t>0.3237902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2026-09-01T23:44:44Z</dcterms:modified>
  <cp:category/>
</cp:coreProperties>
</file>