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321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2026-10-06T00:42:45Z</dcterms:modified>
  <cp:category/>
</cp:coreProperties>
</file>