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1427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B6635D" w14:textId="103D071D" w:rsidR="00D62B28" w:rsidRPr="00D62B28" w:rsidRDefault="00D62B28" w:rsidP="00D62B28">
          <w:pPr>
            <w:pStyle w:val="Titolosomma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D62B28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DOCUMENTAZIONE</w:t>
          </w:r>
        </w:p>
        <w:p w14:paraId="01FEDE87" w14:textId="64CEA05A" w:rsidR="00D62B28" w:rsidRPr="00D62B28" w:rsidRDefault="00D62B28" w:rsidP="00D62B28">
          <w:pPr>
            <w:jc w:val="center"/>
            <w:rPr>
              <w:b/>
              <w:bCs/>
              <w:sz w:val="28"/>
              <w:szCs w:val="28"/>
              <w:lang w:eastAsia="it-IT"/>
            </w:rPr>
          </w:pPr>
          <w:r w:rsidRPr="00D62B28">
            <w:rPr>
              <w:b/>
              <w:bCs/>
              <w:sz w:val="28"/>
              <w:szCs w:val="28"/>
              <w:lang w:eastAsia="it-IT"/>
            </w:rPr>
            <w:t>Applicazione Noleggi</w:t>
          </w:r>
        </w:p>
        <w:p w14:paraId="39440654" w14:textId="2B114917" w:rsidR="007B06D7" w:rsidRPr="008271F3" w:rsidRDefault="007B06D7">
          <w:pPr>
            <w:pStyle w:val="Titolosommario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8271F3">
            <w:rPr>
              <w:rFonts w:ascii="Times New Roman" w:hAnsi="Times New Roman" w:cs="Times New Roman"/>
              <w:b/>
              <w:bCs/>
              <w:color w:val="000000" w:themeColor="text1"/>
            </w:rPr>
            <w:t>Indice</w:t>
          </w:r>
        </w:p>
        <w:p w14:paraId="45C31924" w14:textId="261EB918" w:rsidR="009C0F0E" w:rsidRDefault="007B06D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r w:rsidRPr="009C164F">
            <w:fldChar w:fldCharType="begin"/>
          </w:r>
          <w:r w:rsidRPr="009C164F">
            <w:instrText xml:space="preserve"> TOC \o "1-3" \h \z \u </w:instrText>
          </w:r>
          <w:r w:rsidRPr="009C164F">
            <w:fldChar w:fldCharType="separate"/>
          </w:r>
          <w:hyperlink w:anchor="_Toc139800740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Ingegneria dei Requisiti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_Toc139800740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685857">
              <w:rPr>
                <w:noProof/>
                <w:webHidden/>
              </w:rPr>
              <w:t>2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68A85B55" w14:textId="0E599C2A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1" w:history="1">
            <w:r w:rsidR="009C0F0E" w:rsidRPr="005A065F">
              <w:rPr>
                <w:rStyle w:val="Collegamentoipertestuale"/>
                <w:b/>
                <w:bCs/>
              </w:rPr>
              <w:t>1.1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Obiettivo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_Toc139800741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2</w:t>
            </w:r>
            <w:r w:rsidR="009C0F0E">
              <w:rPr>
                <w:webHidden/>
              </w:rPr>
              <w:fldChar w:fldCharType="end"/>
            </w:r>
          </w:hyperlink>
        </w:p>
        <w:p w14:paraId="1DC4C33E" w14:textId="114F66CC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2" w:history="1">
            <w:r w:rsidR="009C0F0E" w:rsidRPr="005A065F">
              <w:rPr>
                <w:rStyle w:val="Collegamentoipertestuale"/>
                <w:b/>
                <w:bCs/>
              </w:rPr>
              <w:t>1.2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Target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_Toc139800742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2</w:t>
            </w:r>
            <w:r w:rsidR="009C0F0E">
              <w:rPr>
                <w:webHidden/>
              </w:rPr>
              <w:fldChar w:fldCharType="end"/>
            </w:r>
          </w:hyperlink>
        </w:p>
        <w:p w14:paraId="2082E290" w14:textId="3852257C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3" w:history="1">
            <w:r w:rsidR="009C0F0E" w:rsidRPr="005A065F">
              <w:rPr>
                <w:rStyle w:val="Collegamentoipertestuale"/>
                <w:b/>
                <w:bCs/>
              </w:rPr>
              <w:t>1.3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Servizi offerti all’utente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_Toc139800743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2</w:t>
            </w:r>
            <w:r w:rsidR="009C0F0E">
              <w:rPr>
                <w:webHidden/>
              </w:rPr>
              <w:fldChar w:fldCharType="end"/>
            </w:r>
          </w:hyperlink>
        </w:p>
        <w:p w14:paraId="583A7B43" w14:textId="17CAF41B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4" w:history="1">
            <w:r w:rsidR="009C0F0E" w:rsidRPr="005A065F">
              <w:rPr>
                <w:rStyle w:val="Collegamentoipertestuale"/>
                <w:b/>
                <w:bCs/>
              </w:rPr>
              <w:t>1.4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Servizi offerti all’admin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_Toc139800744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3</w:t>
            </w:r>
            <w:r w:rsidR="009C0F0E">
              <w:rPr>
                <w:webHidden/>
              </w:rPr>
              <w:fldChar w:fldCharType="end"/>
            </w:r>
          </w:hyperlink>
        </w:p>
        <w:p w14:paraId="5697A815" w14:textId="7DEAAED8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5" w:history="1">
            <w:r w:rsidR="009C0F0E" w:rsidRPr="005A065F">
              <w:rPr>
                <w:rStyle w:val="Collegamentoipertestuale"/>
                <w:b/>
                <w:bCs/>
              </w:rPr>
              <w:t>1.5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Principali funzioni dell’applicazione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_Toc139800745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3</w:t>
            </w:r>
            <w:r w:rsidR="009C0F0E">
              <w:rPr>
                <w:webHidden/>
              </w:rPr>
              <w:fldChar w:fldCharType="end"/>
            </w:r>
          </w:hyperlink>
        </w:p>
        <w:p w14:paraId="1318194E" w14:textId="24D34453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6" w:history="1">
            <w:r w:rsidR="009C0F0E" w:rsidRPr="005A065F">
              <w:rPr>
                <w:rStyle w:val="Collegamentoipertestuale"/>
                <w:b/>
                <w:bCs/>
              </w:rPr>
              <w:t>1.6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Requisiti funzionali e non funzionali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_Toc139800746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3</w:t>
            </w:r>
            <w:r w:rsidR="009C0F0E">
              <w:rPr>
                <w:webHidden/>
              </w:rPr>
              <w:fldChar w:fldCharType="end"/>
            </w:r>
          </w:hyperlink>
        </w:p>
        <w:p w14:paraId="1E8F797D" w14:textId="5041CDFE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7" w:history="1">
            <w:r w:rsidR="009C0F0E" w:rsidRPr="005A065F">
              <w:rPr>
                <w:rStyle w:val="Collegamentoipertestuale"/>
                <w:b/>
                <w:bCs/>
              </w:rPr>
              <w:t>1.7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Vincoli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_Toc139800747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01347413" w14:textId="16E1BA9D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48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Ciclo di vita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_Toc139800748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685857">
              <w:rPr>
                <w:noProof/>
                <w:webHidden/>
              </w:rPr>
              <w:t>4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5455B134" w14:textId="3E60CD82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9" w:history="1">
            <w:r w:rsidR="009C0F0E" w:rsidRPr="005A065F">
              <w:rPr>
                <w:rStyle w:val="Collegamentoipertestuale"/>
                <w:b/>
                <w:bCs/>
              </w:rPr>
              <w:t>2.1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AGILE – Extreme programming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_Toc139800749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767BE97C" w14:textId="268136F4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0" w:history="1">
            <w:r w:rsidR="009C0F0E" w:rsidRPr="005A065F">
              <w:rPr>
                <w:rStyle w:val="Collegamentoipertestuale"/>
                <w:b/>
                <w:bCs/>
              </w:rPr>
              <w:t>2.2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I principi di XP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_Toc139800750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0AB93E4D" w14:textId="39A20511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1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3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Organizzazione del team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_Toc139800751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685857">
              <w:rPr>
                <w:noProof/>
                <w:webHidden/>
              </w:rPr>
              <w:t>4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7F97B402" w14:textId="50BEF0FD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2" w:history="1">
            <w:r w:rsidR="009C0F0E" w:rsidRPr="005A065F">
              <w:rPr>
                <w:rStyle w:val="Collegamentoipertestuale"/>
                <w:b/>
                <w:bCs/>
              </w:rPr>
              <w:t>3.1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Struttura del team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_Toc139800752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79E1BF16" w14:textId="72B81DA5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3" w:history="1">
            <w:r w:rsidR="009C0F0E" w:rsidRPr="005A065F">
              <w:rPr>
                <w:rStyle w:val="Collegamentoipertestuale"/>
                <w:b/>
                <w:bCs/>
              </w:rPr>
              <w:t>3.2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Suddivisione del lavoro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_Toc139800753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5</w:t>
            </w:r>
            <w:r w:rsidR="009C0F0E">
              <w:rPr>
                <w:webHidden/>
              </w:rPr>
              <w:fldChar w:fldCharType="end"/>
            </w:r>
          </w:hyperlink>
        </w:p>
        <w:p w14:paraId="646CB3B0" w14:textId="3094DFA5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4" w:history="1">
            <w:r w:rsidR="009C0F0E" w:rsidRPr="005A065F">
              <w:rPr>
                <w:rStyle w:val="Collegamentoipertestuale"/>
                <w:b/>
                <w:bCs/>
              </w:rPr>
              <w:t>3.3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Comunicazione all’interno del team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_Toc139800754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5</w:t>
            </w:r>
            <w:r w:rsidR="009C0F0E">
              <w:rPr>
                <w:webHidden/>
              </w:rPr>
              <w:fldChar w:fldCharType="end"/>
            </w:r>
          </w:hyperlink>
        </w:p>
        <w:p w14:paraId="39365B27" w14:textId="75ED9915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5" w:history="1">
            <w:r w:rsidR="009C0F0E" w:rsidRPr="005A065F">
              <w:rPr>
                <w:rStyle w:val="Collegamentoipertestuale"/>
                <w:b/>
                <w:bCs/>
              </w:rPr>
              <w:t>3.4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Configuration Management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_Toc139800755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5</w:t>
            </w:r>
            <w:r w:rsidR="009C0F0E">
              <w:rPr>
                <w:webHidden/>
              </w:rPr>
              <w:fldChar w:fldCharType="end"/>
            </w:r>
          </w:hyperlink>
        </w:p>
        <w:p w14:paraId="7553B670" w14:textId="7B16510F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6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4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Architettura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_Toc139800756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685857">
              <w:rPr>
                <w:noProof/>
                <w:webHidden/>
              </w:rPr>
              <w:t>5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278AEDA3" w14:textId="41BDE495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7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5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Qualità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_Toc139800757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685857">
              <w:rPr>
                <w:noProof/>
                <w:webHidden/>
              </w:rPr>
              <w:t>6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17CB3EF0" w14:textId="1BDF6F96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8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Modellazione – UML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_Toc139800758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685857">
              <w:rPr>
                <w:noProof/>
                <w:webHidden/>
              </w:rPr>
              <w:t>6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6B3A43EB" w14:textId="5A1C43D7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9" w:history="1">
            <w:r w:rsidR="009C0F0E" w:rsidRPr="005A065F">
              <w:rPr>
                <w:rStyle w:val="Collegamentoipertestuale"/>
                <w:b/>
                <w:bCs/>
              </w:rPr>
              <w:t>6.1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Tool utilizzato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_Toc139800759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6</w:t>
            </w:r>
            <w:r w:rsidR="009C0F0E">
              <w:rPr>
                <w:webHidden/>
              </w:rPr>
              <w:fldChar w:fldCharType="end"/>
            </w:r>
          </w:hyperlink>
        </w:p>
        <w:p w14:paraId="354C7A32" w14:textId="466775F5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0" w:history="1">
            <w:r w:rsidR="009C0F0E" w:rsidRPr="005A065F">
              <w:rPr>
                <w:rStyle w:val="Collegamentoipertestuale"/>
                <w:b/>
                <w:bCs/>
              </w:rPr>
              <w:t>6.2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Use Case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_Toc139800760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7</w:t>
            </w:r>
            <w:r w:rsidR="009C0F0E">
              <w:rPr>
                <w:webHidden/>
              </w:rPr>
              <w:fldChar w:fldCharType="end"/>
            </w:r>
          </w:hyperlink>
        </w:p>
        <w:p w14:paraId="51F89253" w14:textId="4927D44A" w:rsidR="009C0F0E" w:rsidRDefault="00000000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1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6.2.1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Scenario 1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_Toc139800761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685857">
              <w:rPr>
                <w:noProof/>
                <w:webHidden/>
              </w:rPr>
              <w:t>7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481262E7" w14:textId="05834087" w:rsidR="009C0F0E" w:rsidRDefault="00000000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2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6.2.2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Scenario 2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_Toc139800762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685857">
              <w:rPr>
                <w:noProof/>
                <w:webHidden/>
              </w:rPr>
              <w:t>8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04690F37" w14:textId="541751B8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3" w:history="1">
            <w:r w:rsidR="009C0F0E" w:rsidRPr="005A065F">
              <w:rPr>
                <w:rStyle w:val="Collegamentoipertestuale"/>
                <w:b/>
                <w:bCs/>
              </w:rPr>
              <w:t>6.3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Class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_Toc139800763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8</w:t>
            </w:r>
            <w:r w:rsidR="009C0F0E">
              <w:rPr>
                <w:webHidden/>
              </w:rPr>
              <w:fldChar w:fldCharType="end"/>
            </w:r>
          </w:hyperlink>
        </w:p>
        <w:p w14:paraId="4D79558C" w14:textId="278662E4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4" w:history="1">
            <w:r w:rsidR="009C0F0E" w:rsidRPr="005A065F">
              <w:rPr>
                <w:rStyle w:val="Collegamentoipertestuale"/>
                <w:b/>
                <w:bCs/>
              </w:rPr>
              <w:t>6.4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Activity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_Toc139800764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9</w:t>
            </w:r>
            <w:r w:rsidR="009C0F0E">
              <w:rPr>
                <w:webHidden/>
              </w:rPr>
              <w:fldChar w:fldCharType="end"/>
            </w:r>
          </w:hyperlink>
        </w:p>
        <w:p w14:paraId="42D3A7E9" w14:textId="5068520C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5" w:history="1">
            <w:r w:rsidR="009C0F0E" w:rsidRPr="005A065F">
              <w:rPr>
                <w:rStyle w:val="Collegamentoipertestuale"/>
                <w:b/>
                <w:bCs/>
              </w:rPr>
              <w:t>6.5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State Machine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_Toc139800765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9</w:t>
            </w:r>
            <w:r w:rsidR="009C0F0E">
              <w:rPr>
                <w:webHidden/>
              </w:rPr>
              <w:fldChar w:fldCharType="end"/>
            </w:r>
          </w:hyperlink>
        </w:p>
        <w:p w14:paraId="4CDD7D7F" w14:textId="6F4F53C7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6" w:history="1">
            <w:r w:rsidR="009C0F0E" w:rsidRPr="005A065F">
              <w:rPr>
                <w:rStyle w:val="Collegamentoipertestuale"/>
                <w:b/>
                <w:bCs/>
              </w:rPr>
              <w:t>6.6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Sequence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_Toc139800766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10</w:t>
            </w:r>
            <w:r w:rsidR="009C0F0E">
              <w:rPr>
                <w:webHidden/>
              </w:rPr>
              <w:fldChar w:fldCharType="end"/>
            </w:r>
          </w:hyperlink>
        </w:p>
        <w:p w14:paraId="68244188" w14:textId="33335F4F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7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7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Design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_Toc139800767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685857">
              <w:rPr>
                <w:noProof/>
                <w:webHidden/>
              </w:rPr>
              <w:t>10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51F2FAC9" w14:textId="1A81D70C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8" w:history="1">
            <w:r w:rsidR="009C0F0E" w:rsidRPr="005A065F">
              <w:rPr>
                <w:rStyle w:val="Collegamentoipertestuale"/>
                <w:b/>
                <w:bCs/>
              </w:rPr>
              <w:t>7.1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Design pattern utilizzati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_Toc139800768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10</w:t>
            </w:r>
            <w:r w:rsidR="009C0F0E">
              <w:rPr>
                <w:webHidden/>
              </w:rPr>
              <w:fldChar w:fldCharType="end"/>
            </w:r>
          </w:hyperlink>
        </w:p>
        <w:p w14:paraId="718BDEF0" w14:textId="2B4B31AA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9" w:history="1">
            <w:r w:rsidR="009C0F0E" w:rsidRPr="005A065F">
              <w:rPr>
                <w:rStyle w:val="Collegamentoipertestuale"/>
                <w:b/>
                <w:bCs/>
              </w:rPr>
              <w:t>7.2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Dati generali sul codice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_Toc139800769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11</w:t>
            </w:r>
            <w:r w:rsidR="009C0F0E">
              <w:rPr>
                <w:webHidden/>
              </w:rPr>
              <w:fldChar w:fldCharType="end"/>
            </w:r>
          </w:hyperlink>
        </w:p>
        <w:p w14:paraId="1DF488F0" w14:textId="37DD9EAA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70" w:history="1">
            <w:r w:rsidR="009C0F0E" w:rsidRPr="005A065F">
              <w:rPr>
                <w:rStyle w:val="Collegamentoipertestuale"/>
                <w:b/>
                <w:bCs/>
              </w:rPr>
              <w:t>7.3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Dati relativi ai packages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_Toc139800770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11</w:t>
            </w:r>
            <w:r w:rsidR="009C0F0E">
              <w:rPr>
                <w:webHidden/>
              </w:rPr>
              <w:fldChar w:fldCharType="end"/>
            </w:r>
          </w:hyperlink>
        </w:p>
        <w:p w14:paraId="49361A75" w14:textId="038205D9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71" w:history="1">
            <w:r w:rsidR="009C0F0E" w:rsidRPr="005A065F">
              <w:rPr>
                <w:rStyle w:val="Collegamentoipertestuale"/>
                <w:b/>
                <w:bCs/>
              </w:rPr>
              <w:t>7.4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Complessità, accoppiamento e coesione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_Toc139800771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685857">
              <w:rPr>
                <w:webHidden/>
              </w:rPr>
              <w:t>12</w:t>
            </w:r>
            <w:r w:rsidR="009C0F0E">
              <w:rPr>
                <w:webHidden/>
              </w:rPr>
              <w:fldChar w:fldCharType="end"/>
            </w:r>
          </w:hyperlink>
        </w:p>
        <w:p w14:paraId="3BA1C7FB" w14:textId="284CC804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72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8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Testing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_Toc139800772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685857">
              <w:rPr>
                <w:noProof/>
                <w:webHidden/>
              </w:rPr>
              <w:t>12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7062E17E" w14:textId="4881BAFB" w:rsidR="00B55702" w:rsidRPr="00420A81" w:rsidRDefault="007B06D7">
          <w:pPr>
            <w:rPr>
              <w:b/>
              <w:bCs/>
            </w:rPr>
          </w:pPr>
          <w:r w:rsidRPr="009C164F">
            <w:rPr>
              <w:b/>
              <w:bCs/>
            </w:rPr>
            <w:lastRenderedPageBreak/>
            <w:fldChar w:fldCharType="end"/>
          </w:r>
        </w:p>
      </w:sdtContent>
    </w:sdt>
    <w:p w14:paraId="532321C7" w14:textId="49B324FA" w:rsidR="00420A81" w:rsidRPr="00FE7251" w:rsidRDefault="00B31083" w:rsidP="00420A81">
      <w:pPr>
        <w:pStyle w:val="Titolo1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39800740"/>
      <w:r w:rsidRPr="0098664C">
        <w:rPr>
          <w:rFonts w:ascii="Times New Roman" w:hAnsi="Times New Roman" w:cs="Times New Roman"/>
          <w:b/>
          <w:bCs/>
          <w:color w:val="000000" w:themeColor="text1"/>
        </w:rPr>
        <w:t>Ingegneria dei Requisiti</w:t>
      </w:r>
      <w:bookmarkEnd w:id="0"/>
      <w:r w:rsidR="00FE7251">
        <w:rPr>
          <w:rFonts w:ascii="Times New Roman" w:hAnsi="Times New Roman" w:cs="Times New Roman"/>
          <w:b/>
          <w:bCs/>
          <w:color w:val="000000" w:themeColor="text1"/>
        </w:rPr>
        <w:br/>
      </w:r>
    </w:p>
    <w:p w14:paraId="62AF9448" w14:textId="15F98FA8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1" w:name="_Toc139800741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Obiettivo</w:t>
      </w:r>
      <w:bookmarkEnd w:id="1"/>
    </w:p>
    <w:p w14:paraId="5A2EADDA" w14:textId="77777777" w:rsidR="00CC5888" w:rsidRDefault="00B31083" w:rsidP="00CC5888">
      <w:pPr>
        <w:spacing w:after="0"/>
        <w:ind w:left="66"/>
        <w:rPr>
          <w:rFonts w:ascii="Times New Roman" w:hAnsi="Times New Roman" w:cs="Times New Roman"/>
          <w:b/>
          <w:bCs/>
          <w:sz w:val="24"/>
          <w:szCs w:val="24"/>
        </w:rPr>
      </w:pPr>
      <w:r w:rsidRPr="00E202FD">
        <w:rPr>
          <w:rFonts w:ascii="Times New Roman" w:hAnsi="Times New Roman" w:cs="Times New Roman"/>
        </w:rPr>
        <w:t>Si vuole realizzare un sistema per la gestione di un autonoleggio. L’applicazione dovrà servire gli utenti che desiderano noleggiare un’auto</w:t>
      </w:r>
      <w:r w:rsidR="00CC5888">
        <w:rPr>
          <w:rFonts w:ascii="Times New Roman" w:hAnsi="Times New Roman" w:cs="Times New Roman"/>
        </w:rPr>
        <w:t xml:space="preserve"> </w:t>
      </w:r>
      <w:r w:rsidR="00CC5888" w:rsidRPr="009D2C3C">
        <w:rPr>
          <w:rFonts w:ascii="Times New Roman" w:hAnsi="Times New Roman" w:cs="Times New Roman"/>
        </w:rPr>
        <w:t>e gli admin che hanno accesso al sistema per gestire le richieste di noleggio</w:t>
      </w:r>
      <w:r w:rsidRPr="00E202FD">
        <w:rPr>
          <w:rFonts w:ascii="Times New Roman" w:hAnsi="Times New Roman" w:cs="Times New Roman"/>
        </w:rPr>
        <w:t>. Gli utenti possono essere sia utenti registrati che utenti non registrati.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91925CA" w14:textId="76A0787F" w:rsidR="00420A81" w:rsidRPr="00420A81" w:rsidRDefault="00B31083" w:rsidP="009D2C3C">
      <w:pPr>
        <w:ind w:left="66"/>
        <w:rPr>
          <w:rFonts w:ascii="Times New Roman" w:hAnsi="Times New Roman" w:cs="Times New Roman"/>
        </w:rPr>
      </w:pPr>
      <w:r w:rsidRPr="00B31083">
        <w:rPr>
          <w:rFonts w:ascii="Times New Roman" w:hAnsi="Times New Roman" w:cs="Times New Roman"/>
        </w:rPr>
        <w:t>L’utente non registrato deve poter registrarsi al sistema inserendo alcuni dati personali</w:t>
      </w:r>
      <w:r>
        <w:rPr>
          <w:rFonts w:ascii="Times New Roman" w:hAnsi="Times New Roman" w:cs="Times New Roman"/>
        </w:rPr>
        <w:t xml:space="preserve">. </w:t>
      </w:r>
      <w:r w:rsidRPr="00B31083">
        <w:rPr>
          <w:rFonts w:ascii="Times New Roman" w:hAnsi="Times New Roman" w:cs="Times New Roman"/>
        </w:rPr>
        <w:t>Inoltre, sarà permesso a coloro che non sono registrati di visualizzare il parco macchine disponibile e simulare una prenotazione per vedere la disponibilità e il prezzo del noleggio senza poter finalizzare la prenotazione.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C5888">
        <w:rPr>
          <w:rFonts w:ascii="Times New Roman" w:hAnsi="Times New Roman" w:cs="Times New Roman"/>
        </w:rPr>
        <w:t xml:space="preserve">Durante la fase di registrazione verrà offerta la possibilità di scegliere o meno di partecipare al programma fedeltà che includerà diversi vantaggi. </w:t>
      </w:r>
    </w:p>
    <w:p w14:paraId="4F64B465" w14:textId="2EA76162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2" w:name="_Toc139800742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Target</w:t>
      </w:r>
      <w:bookmarkEnd w:id="2"/>
    </w:p>
    <w:p w14:paraId="16CE7166" w14:textId="37AE6934" w:rsidR="00623C2B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Questa applicazione è sviluppata per poter essere utilizzata da tutti. </w:t>
      </w:r>
      <w:r w:rsidR="009D2C3C" w:rsidRPr="00F96F72">
        <w:rPr>
          <w:rFonts w:ascii="Times New Roman" w:hAnsi="Times New Roman" w:cs="Times New Roman"/>
        </w:rPr>
        <w:t>Infatti,</w:t>
      </w:r>
      <w:r w:rsidRPr="00F96F72">
        <w:rPr>
          <w:rFonts w:ascii="Times New Roman" w:hAnsi="Times New Roman" w:cs="Times New Roman"/>
        </w:rPr>
        <w:t xml:space="preserve"> l’interfaccia di utilizzo è studiata per essere semplice ed intuitiva. Le diverse modalità e tipologie di noleggio vengono visualizzate nella pagina principale</w:t>
      </w:r>
      <w:r w:rsidR="00F96F72" w:rsidRPr="00F96F72">
        <w:rPr>
          <w:rFonts w:ascii="Times New Roman" w:hAnsi="Times New Roman" w:cs="Times New Roman"/>
        </w:rPr>
        <w:t>. Nessuna conoscenza o requisito pregressa vengono richiesti.</w:t>
      </w:r>
    </w:p>
    <w:p w14:paraId="1F4341BC" w14:textId="77777777" w:rsidR="00420A81" w:rsidRPr="00F96F72" w:rsidRDefault="00420A81" w:rsidP="00E202FD">
      <w:pPr>
        <w:rPr>
          <w:rFonts w:ascii="Times New Roman" w:hAnsi="Times New Roman" w:cs="Times New Roman"/>
        </w:rPr>
      </w:pPr>
    </w:p>
    <w:p w14:paraId="3F9E70E5" w14:textId="5868BC01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3" w:name="_Toc139800743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Servizi offerti all’utente</w:t>
      </w:r>
      <w:bookmarkEnd w:id="3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4990237C" w14:textId="77777777" w:rsidR="00623C2B" w:rsidRPr="00F96F72" w:rsidRDefault="00623C2B" w:rsidP="009D2C3C">
      <w:pPr>
        <w:spacing w:after="0"/>
        <w:rPr>
          <w:rFonts w:ascii="Times New Roman" w:hAnsi="Times New Roman" w:cs="Times New Roman"/>
          <w:u w:val="single"/>
        </w:rPr>
      </w:pPr>
      <w:r w:rsidRPr="00F96F72">
        <w:rPr>
          <w:rFonts w:ascii="Times New Roman" w:hAnsi="Times New Roman" w:cs="Times New Roman"/>
        </w:rPr>
        <w:t xml:space="preserve">L’utente registrato può effettuare un noleggio scegliendo tra le tipologie che vengono offerte dal sistema. </w:t>
      </w:r>
    </w:p>
    <w:p w14:paraId="39AE1CBF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Vengono </w:t>
      </w:r>
      <w:r>
        <w:rPr>
          <w:rFonts w:ascii="Times New Roman" w:hAnsi="Times New Roman" w:cs="Times New Roman"/>
        </w:rPr>
        <w:t>proposti</w:t>
      </w:r>
      <w:r w:rsidRPr="00F96F72">
        <w:rPr>
          <w:rFonts w:ascii="Times New Roman" w:hAnsi="Times New Roman" w:cs="Times New Roman"/>
        </w:rPr>
        <w:t xml:space="preserve"> tre tipi di noleggi: </w:t>
      </w:r>
    </w:p>
    <w:p w14:paraId="679196EA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car sharing (noleggio giornaliero o </w:t>
      </w:r>
      <w:proofErr w:type="gramStart"/>
      <w:r w:rsidRPr="00F96F72">
        <w:rPr>
          <w:rFonts w:ascii="Times New Roman" w:hAnsi="Times New Roman" w:cs="Times New Roman"/>
        </w:rPr>
        <w:t>weekend</w:t>
      </w:r>
      <w:proofErr w:type="gramEnd"/>
      <w:r w:rsidRPr="00F96F72">
        <w:rPr>
          <w:rFonts w:ascii="Times New Roman" w:hAnsi="Times New Roman" w:cs="Times New Roman"/>
        </w:rPr>
        <w:t>)</w:t>
      </w:r>
    </w:p>
    <w:p w14:paraId="57576C71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breve periodo (max 3 mesi)</w:t>
      </w:r>
    </w:p>
    <w:p w14:paraId="4FE8184C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lungo periodo (max 1 anno</w:t>
      </w:r>
      <w:r>
        <w:rPr>
          <w:rFonts w:ascii="Times New Roman" w:hAnsi="Times New Roman" w:cs="Times New Roman"/>
        </w:rPr>
        <w:t>)</w:t>
      </w:r>
    </w:p>
    <w:p w14:paraId="15F8EF02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Una volta selezionato il tipo di noleggio, l’utente dovrà scegliere il tipo di auto da noleggiare tra:</w:t>
      </w:r>
    </w:p>
    <w:p w14:paraId="09F5D993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utilitaria</w:t>
      </w:r>
    </w:p>
    <w:p w14:paraId="37A89892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business</w:t>
      </w:r>
    </w:p>
    <w:p w14:paraId="59F1ED68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proofErr w:type="spellStart"/>
      <w:r w:rsidRPr="00F96F72">
        <w:rPr>
          <w:rFonts w:ascii="Times New Roman" w:hAnsi="Times New Roman" w:cs="Times New Roman"/>
        </w:rPr>
        <w:t>luxury</w:t>
      </w:r>
      <w:proofErr w:type="spellEnd"/>
    </w:p>
    <w:p w14:paraId="55C0F99F" w14:textId="4AD1467D" w:rsidR="002F52BD" w:rsidRDefault="002F52BD" w:rsidP="00623C2B">
      <w:pPr>
        <w:rPr>
          <w:rFonts w:ascii="Times New Roman" w:hAnsi="Times New Roman" w:cs="Times New Roman"/>
        </w:rPr>
      </w:pPr>
      <w:r w:rsidRPr="002F52BD">
        <w:rPr>
          <w:rFonts w:ascii="Times New Roman" w:hAnsi="Times New Roman" w:cs="Times New Roman"/>
        </w:rPr>
        <w:t>Se il sistema non permette la possibilità di noleggiare l’auto richiesta dall’utente, allora sarà inserito in una lista priorit</w:t>
      </w:r>
      <w:r>
        <w:rPr>
          <w:rFonts w:ascii="Times New Roman" w:hAnsi="Times New Roman" w:cs="Times New Roman"/>
        </w:rPr>
        <w:t>aria</w:t>
      </w:r>
      <w:r w:rsidRPr="002F52BD">
        <w:rPr>
          <w:rFonts w:ascii="Times New Roman" w:hAnsi="Times New Roman" w:cs="Times New Roman"/>
        </w:rPr>
        <w:t>. Nel momento in cui l’auto diventa disponibile ed è possibile effettuare la prenotazione</w:t>
      </w:r>
      <w:r w:rsidR="00933D82">
        <w:rPr>
          <w:rFonts w:ascii="Times New Roman" w:hAnsi="Times New Roman" w:cs="Times New Roman"/>
        </w:rPr>
        <w:t>,</w:t>
      </w:r>
      <w:r w:rsidRPr="002F52BD">
        <w:rPr>
          <w:rFonts w:ascii="Times New Roman" w:hAnsi="Times New Roman" w:cs="Times New Roman"/>
        </w:rPr>
        <w:t xml:space="preserve"> l’utente verrà notificato dal sistema.</w:t>
      </w:r>
    </w:p>
    <w:p w14:paraId="312D9CDA" w14:textId="77215B85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All’utente sarà inoltre consentito visualizzare lo storico </w:t>
      </w:r>
      <w:proofErr w:type="gramStart"/>
      <w:r w:rsidRPr="00F96F72">
        <w:rPr>
          <w:rFonts w:ascii="Times New Roman" w:hAnsi="Times New Roman" w:cs="Times New Roman"/>
        </w:rPr>
        <w:t>delle prenotazione</w:t>
      </w:r>
      <w:proofErr w:type="gramEnd"/>
      <w:r w:rsidRPr="00F96F72">
        <w:rPr>
          <w:rFonts w:ascii="Times New Roman" w:hAnsi="Times New Roman" w:cs="Times New Roman"/>
        </w:rPr>
        <w:t xml:space="preserve"> effettuate, consentendo di modificare o annullare una prenotazione, questo, è possibile solo in alcuni casi. </w:t>
      </w:r>
    </w:p>
    <w:p w14:paraId="3DE72A84" w14:textId="77777777" w:rsidR="00623C2B" w:rsidRPr="00623C2B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Il programma fedeltà permette agli utenti di raccogliere punti in base alla tipologia di noleggio che viene effettuato. Vengono assegnati rispettivamente 10 punti per il noleggio Car</w:t>
      </w:r>
      <w:r>
        <w:rPr>
          <w:rFonts w:ascii="Times New Roman" w:hAnsi="Times New Roman" w:cs="Times New Roman"/>
        </w:rPr>
        <w:t xml:space="preserve"> </w:t>
      </w:r>
      <w:r w:rsidRPr="00F96F72">
        <w:rPr>
          <w:rFonts w:ascii="Times New Roman" w:hAnsi="Times New Roman" w:cs="Times New Roman"/>
        </w:rPr>
        <w:t>Sharing, 25 noleggio nel breve periodo e 50 noleggio nel lungo periodo. Inoltre, l’utente accumula punti in base ai chilometri percorsi e alle condizioni con cui viene riconsegnata l’auto. Il prezzo che l’utente corrisponde per il noleggio viene calcolato in punti fedeltà. I punti permettono di ottenere sconti e agevolazioni per nuovi noleggi.</w:t>
      </w:r>
    </w:p>
    <w:p w14:paraId="572F3BF9" w14:textId="1F8E81DD" w:rsidR="00623C2B" w:rsidRPr="00623C2B" w:rsidRDefault="00A36E3B" w:rsidP="00623C2B">
      <w:r>
        <w:br/>
      </w:r>
      <w:r>
        <w:br/>
      </w:r>
      <w:r>
        <w:br/>
      </w:r>
    </w:p>
    <w:p w14:paraId="155C3746" w14:textId="1F84DEB4" w:rsidR="009A4028" w:rsidRPr="00A36E3B" w:rsidRDefault="0090294A" w:rsidP="009A4028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 </w:t>
      </w:r>
      <w:bookmarkStart w:id="4" w:name="_Toc139800744"/>
      <w:r w:rsidR="00623C2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Servizi offerti </w:t>
      </w:r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all’admin</w:t>
      </w:r>
      <w:bookmarkEnd w:id="4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F63F797" w14:textId="3F7250B2" w:rsidR="00D22D00" w:rsidRDefault="00623C2B" w:rsidP="00623C2B">
      <w:r>
        <w:t xml:space="preserve">L’admin oltre ad avere </w:t>
      </w:r>
      <w:r w:rsidR="00F94B9A">
        <w:t>la possibilità di usufruire di</w:t>
      </w:r>
      <w:r>
        <w:t xml:space="preserve"> tutti i servizi presenti nell’applicazione, ha </w:t>
      </w:r>
      <w:r w:rsidR="00F94B9A">
        <w:t>accesso ad alcune funzionalità privilegiate</w:t>
      </w:r>
      <w:r w:rsidR="00D22D00">
        <w:t xml:space="preserve">: </w:t>
      </w:r>
    </w:p>
    <w:p w14:paraId="75DC6C65" w14:textId="46AFAF49" w:rsidR="00D22D00" w:rsidRDefault="00D22D00">
      <w:pPr>
        <w:pStyle w:val="Paragrafoelenco"/>
        <w:numPr>
          <w:ilvl w:val="0"/>
          <w:numId w:val="14"/>
        </w:numPr>
      </w:pPr>
      <w:r>
        <w:t>Aggiornare parco auto</w:t>
      </w:r>
      <w:r w:rsidR="00845158">
        <w:t xml:space="preserve"> (aggiungere o eliminare un’auto presente nel sistema)</w:t>
      </w:r>
    </w:p>
    <w:p w14:paraId="6122AFB2" w14:textId="25D8BB7D" w:rsidR="005E1F20" w:rsidRPr="00FE7251" w:rsidRDefault="00D22D00" w:rsidP="00FE7251">
      <w:pPr>
        <w:pStyle w:val="Paragrafoelenco"/>
        <w:numPr>
          <w:ilvl w:val="0"/>
          <w:numId w:val="14"/>
        </w:numPr>
      </w:pPr>
      <w:r>
        <w:t xml:space="preserve">Segnalare </w:t>
      </w:r>
      <w:r w:rsidR="00A346D9">
        <w:t>attività improprie del noleggiante (consegna auto oltre orario previsto o danni sulla vettura) e attivare pratica per addebiti dopo tre segnalazioni.</w:t>
      </w:r>
      <w:bookmarkStart w:id="5" w:name="_Toc138956532"/>
      <w:bookmarkStart w:id="6" w:name="_Toc138959451"/>
      <w:bookmarkStart w:id="7" w:name="_Toc139060009"/>
      <w:bookmarkStart w:id="8" w:name="_Toc139118847"/>
      <w:bookmarkStart w:id="9" w:name="_Toc139123700"/>
      <w:bookmarkStart w:id="10" w:name="_Toc139123787"/>
      <w:bookmarkStart w:id="11" w:name="_Toc138956533"/>
      <w:bookmarkStart w:id="12" w:name="_Toc138959452"/>
      <w:bookmarkStart w:id="13" w:name="_Toc139060010"/>
      <w:bookmarkStart w:id="14" w:name="_Toc139118848"/>
      <w:bookmarkStart w:id="15" w:name="_Toc139123701"/>
      <w:bookmarkStart w:id="16" w:name="_Toc139123788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="00A36E3B">
        <w:br/>
      </w:r>
    </w:p>
    <w:p w14:paraId="30F0E2E8" w14:textId="0243602B" w:rsidR="0005604E" w:rsidRPr="00A36E3B" w:rsidRDefault="0090294A" w:rsidP="00A36E3B">
      <w:pPr>
        <w:pStyle w:val="Paragrafoelenco"/>
        <w:numPr>
          <w:ilvl w:val="1"/>
          <w:numId w:val="13"/>
        </w:numPr>
        <w:ind w:left="709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bookmarkStart w:id="17" w:name="_Toc139800745"/>
      <w:r w:rsidR="00E202FD" w:rsidRPr="0094289B">
        <w:rPr>
          <w:rFonts w:ascii="Times New Roman" w:hAnsi="Times New Roman" w:cs="Times New Roman"/>
          <w:b/>
          <w:bCs/>
          <w:sz w:val="24"/>
          <w:szCs w:val="24"/>
        </w:rPr>
        <w:t>Principali f</w:t>
      </w:r>
      <w:r w:rsidR="00F81326" w:rsidRPr="0094289B">
        <w:rPr>
          <w:rFonts w:ascii="Times New Roman" w:hAnsi="Times New Roman" w:cs="Times New Roman"/>
          <w:b/>
          <w:bCs/>
          <w:sz w:val="24"/>
          <w:szCs w:val="24"/>
        </w:rPr>
        <w:t>unzioni dell’applicazione</w:t>
      </w:r>
      <w:bookmarkEnd w:id="17"/>
    </w:p>
    <w:p w14:paraId="73718500" w14:textId="122F1C6A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Visualizzare il parco auto</w:t>
      </w:r>
    </w:p>
    <w:p w14:paraId="25CEAD0C" w14:textId="24F054B3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Simulare la creazione di un noleggio (utente non registrato)</w:t>
      </w:r>
    </w:p>
    <w:p w14:paraId="72B3B5E9" w14:textId="6015B99A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Eseguire registrazione e/o login</w:t>
      </w:r>
    </w:p>
    <w:p w14:paraId="35D7E309" w14:textId="2C0062BD" w:rsidR="007C56E5" w:rsidRPr="00A36E3B" w:rsidRDefault="00F81326" w:rsidP="00A36E3B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Inizializzare un noleggio</w:t>
      </w:r>
      <w:r w:rsidR="00A36E3B">
        <w:rPr>
          <w:rFonts w:ascii="Times New Roman" w:hAnsi="Times New Roman" w:cs="Times New Roman"/>
        </w:rPr>
        <w:br/>
      </w:r>
    </w:p>
    <w:p w14:paraId="281E67A7" w14:textId="77777777" w:rsidR="00A36E3B" w:rsidRDefault="00F96F72" w:rsidP="00F96F72">
      <w:pPr>
        <w:pStyle w:val="Paragrafoelenco"/>
        <w:numPr>
          <w:ilvl w:val="1"/>
          <w:numId w:val="13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8" w:name="_Toc139800746"/>
      <w:r w:rsidRPr="0094289B">
        <w:rPr>
          <w:rFonts w:ascii="Times New Roman" w:hAnsi="Times New Roman" w:cs="Times New Roman"/>
          <w:b/>
          <w:bCs/>
          <w:sz w:val="24"/>
          <w:szCs w:val="24"/>
        </w:rPr>
        <w:t>Requisiti funzionali e non funzionali</w:t>
      </w:r>
      <w:bookmarkEnd w:id="18"/>
    </w:p>
    <w:p w14:paraId="52EDDAC8" w14:textId="5BF38411" w:rsidR="00F96F72" w:rsidRPr="00A36E3B" w:rsidRDefault="00F96F72" w:rsidP="00A36E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6E3B">
        <w:rPr>
          <w:rFonts w:ascii="Times New Roman" w:hAnsi="Times New Roman" w:cs="Times New Roman"/>
        </w:rPr>
        <w:t>I requisiti sottoquotati sono stati schematizzati secondo la tabella</w:t>
      </w:r>
      <w:r w:rsidRPr="00A36E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36E3B">
        <w:rPr>
          <w:rFonts w:ascii="Times New Roman" w:hAnsi="Times New Roman" w:cs="Times New Roman"/>
          <w:b/>
          <w:bCs/>
        </w:rPr>
        <w:t>MoSCoW</w:t>
      </w:r>
      <w:proofErr w:type="spellEnd"/>
      <w:r w:rsidRPr="00A36E3B">
        <w:rPr>
          <w:rFonts w:ascii="Times New Roman" w:hAnsi="Times New Roman" w:cs="Times New Roman"/>
          <w:b/>
          <w:bCs/>
        </w:rPr>
        <w:t>.</w:t>
      </w:r>
    </w:p>
    <w:p w14:paraId="5527898E" w14:textId="342FE16E" w:rsidR="000E547E" w:rsidRPr="00420A81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420A81">
        <w:rPr>
          <w:rFonts w:ascii="Times New Roman" w:hAnsi="Times New Roman" w:cs="Times New Roman"/>
          <w:b/>
          <w:bCs/>
        </w:rPr>
        <w:t xml:space="preserve">MUST HAVE: </w:t>
      </w:r>
      <w:r w:rsidR="001F2A4E">
        <w:rPr>
          <w:rFonts w:ascii="Times New Roman" w:hAnsi="Times New Roman" w:cs="Times New Roman"/>
        </w:rPr>
        <w:t xml:space="preserve">sono </w:t>
      </w:r>
      <w:r w:rsidR="00420A81">
        <w:rPr>
          <w:rFonts w:ascii="Times New Roman" w:hAnsi="Times New Roman" w:cs="Times New Roman"/>
        </w:rPr>
        <w:t>requisiti assolutamente necessari</w:t>
      </w:r>
      <w:r w:rsidR="001F2A4E">
        <w:rPr>
          <w:rFonts w:ascii="Times New Roman" w:hAnsi="Times New Roman" w:cs="Times New Roman"/>
        </w:rPr>
        <w:t>.</w:t>
      </w:r>
    </w:p>
    <w:p w14:paraId="2D6626AF" w14:textId="72C77337" w:rsidR="000E547E" w:rsidRPr="000560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SHOULD HAVE: </w:t>
      </w:r>
      <w:r w:rsidR="001F2A4E">
        <w:rPr>
          <w:rFonts w:ascii="Times New Roman" w:hAnsi="Times New Roman" w:cs="Times New Roman"/>
        </w:rPr>
        <w:t>sono requisiti importanti, ma non assolutamente necessari per un sistema utilizzabile.</w:t>
      </w:r>
    </w:p>
    <w:p w14:paraId="70FB879B" w14:textId="2C508C8D" w:rsidR="000E547E" w:rsidRPr="001F2A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1F2A4E">
        <w:rPr>
          <w:rFonts w:ascii="Times New Roman" w:hAnsi="Times New Roman" w:cs="Times New Roman"/>
          <w:b/>
          <w:bCs/>
        </w:rPr>
        <w:t xml:space="preserve">COULD HAVE: </w:t>
      </w:r>
      <w:r w:rsidR="001F2A4E">
        <w:rPr>
          <w:rFonts w:ascii="Times New Roman" w:hAnsi="Times New Roman" w:cs="Times New Roman"/>
        </w:rPr>
        <w:t>sono requisiti che vengono implementati solo se il tempo lo consente.</w:t>
      </w:r>
    </w:p>
    <w:p w14:paraId="174B7918" w14:textId="30665B35" w:rsidR="000E547E" w:rsidRPr="000560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WON’T HAVE: </w:t>
      </w:r>
      <w:r w:rsidR="001F2A4E">
        <w:rPr>
          <w:rFonts w:ascii="Times New Roman" w:hAnsi="Times New Roman" w:cs="Times New Roman"/>
        </w:rPr>
        <w:t xml:space="preserve">sono requisiti non richiesti che rimarranno per la prossima iterazione. </w:t>
      </w:r>
      <w:r w:rsidR="00A36E3B">
        <w:rPr>
          <w:rFonts w:ascii="Times New Roman" w:hAnsi="Times New Roman" w:cs="Times New Roman"/>
        </w:rPr>
        <w:br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44"/>
        <w:gridCol w:w="2591"/>
        <w:gridCol w:w="1673"/>
        <w:gridCol w:w="2357"/>
        <w:gridCol w:w="1663"/>
      </w:tblGrid>
      <w:tr w:rsidR="009A4028" w14:paraId="240AE9DD" w14:textId="77777777" w:rsidTr="009D2C3C">
        <w:trPr>
          <w:trHeight w:val="279"/>
        </w:trPr>
        <w:tc>
          <w:tcPr>
            <w:tcW w:w="0" w:type="auto"/>
          </w:tcPr>
          <w:p w14:paraId="6774793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A5AAB4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MUST HAVE</w:t>
            </w:r>
          </w:p>
        </w:tc>
        <w:tc>
          <w:tcPr>
            <w:tcW w:w="0" w:type="auto"/>
          </w:tcPr>
          <w:p w14:paraId="03690E59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SHOULD HAVE</w:t>
            </w:r>
          </w:p>
        </w:tc>
        <w:tc>
          <w:tcPr>
            <w:tcW w:w="0" w:type="auto"/>
          </w:tcPr>
          <w:p w14:paraId="70581A1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COULD HAVE</w:t>
            </w:r>
          </w:p>
        </w:tc>
        <w:tc>
          <w:tcPr>
            <w:tcW w:w="0" w:type="auto"/>
          </w:tcPr>
          <w:p w14:paraId="7EEEA3B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WON’T HAVE</w:t>
            </w:r>
          </w:p>
        </w:tc>
      </w:tr>
      <w:tr w:rsidR="009A4028" w14:paraId="01866215" w14:textId="77777777" w:rsidTr="009D2C3C">
        <w:trPr>
          <w:trHeight w:val="279"/>
        </w:trPr>
        <w:tc>
          <w:tcPr>
            <w:tcW w:w="0" w:type="auto"/>
          </w:tcPr>
          <w:p w14:paraId="51BA830C" w14:textId="7F4F023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Funzionali</w:t>
            </w:r>
          </w:p>
        </w:tc>
        <w:tc>
          <w:tcPr>
            <w:tcW w:w="0" w:type="auto"/>
          </w:tcPr>
          <w:p w14:paraId="7B42534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A82990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3646B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044914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DDAE649" w14:textId="77777777" w:rsidTr="009D2C3C">
        <w:trPr>
          <w:trHeight w:val="279"/>
        </w:trPr>
        <w:tc>
          <w:tcPr>
            <w:tcW w:w="0" w:type="auto"/>
          </w:tcPr>
          <w:p w14:paraId="1B6D7AD3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Login e Registrazione</w:t>
            </w:r>
          </w:p>
        </w:tc>
        <w:tc>
          <w:tcPr>
            <w:tcW w:w="0" w:type="auto"/>
          </w:tcPr>
          <w:p w14:paraId="520DB72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effettuare il login e la registrazione </w:t>
            </w:r>
          </w:p>
        </w:tc>
        <w:tc>
          <w:tcPr>
            <w:tcW w:w="0" w:type="auto"/>
          </w:tcPr>
          <w:p w14:paraId="7338824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9EC141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0CCDA2E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0CD40DB" w14:textId="77777777" w:rsidTr="009D2C3C">
        <w:trPr>
          <w:trHeight w:val="707"/>
        </w:trPr>
        <w:tc>
          <w:tcPr>
            <w:tcW w:w="0" w:type="auto"/>
          </w:tcPr>
          <w:p w14:paraId="31C1549D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Noleggio Auto</w:t>
            </w:r>
          </w:p>
        </w:tc>
        <w:tc>
          <w:tcPr>
            <w:tcW w:w="0" w:type="auto"/>
          </w:tcPr>
          <w:p w14:paraId="60D7D98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auto disponibili e noleggiarle </w:t>
            </w:r>
          </w:p>
        </w:tc>
        <w:tc>
          <w:tcPr>
            <w:tcW w:w="0" w:type="auto"/>
          </w:tcPr>
          <w:p w14:paraId="53C22A9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il tipo di auto e la data di inizio e fine noleggio</w:t>
            </w:r>
          </w:p>
        </w:tc>
        <w:tc>
          <w:tcPr>
            <w:tcW w:w="0" w:type="auto"/>
          </w:tcPr>
          <w:p w14:paraId="5AE82B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essere aggiunto </w:t>
            </w:r>
            <w:proofErr w:type="gramStart"/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alla liste</w:t>
            </w:r>
            <w:proofErr w:type="gramEnd"/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 di persone che verranno notificate quando l’auto richiesta diventa disponibile  </w:t>
            </w:r>
          </w:p>
        </w:tc>
        <w:tc>
          <w:tcPr>
            <w:tcW w:w="0" w:type="auto"/>
          </w:tcPr>
          <w:p w14:paraId="17D0655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gli optional per l’auto (es. navigatore)</w:t>
            </w:r>
          </w:p>
        </w:tc>
      </w:tr>
      <w:tr w:rsidR="009A4028" w14:paraId="69274AC8" w14:textId="77777777" w:rsidTr="009D2C3C">
        <w:trPr>
          <w:trHeight w:val="279"/>
        </w:trPr>
        <w:tc>
          <w:tcPr>
            <w:tcW w:w="0" w:type="auto"/>
          </w:tcPr>
          <w:p w14:paraId="4D3DE18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Prenotazioni</w:t>
            </w:r>
          </w:p>
        </w:tc>
        <w:tc>
          <w:tcPr>
            <w:tcW w:w="0" w:type="auto"/>
          </w:tcPr>
          <w:p w14:paraId="5A010A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prenotazioni effettuate </w:t>
            </w:r>
          </w:p>
        </w:tc>
        <w:tc>
          <w:tcPr>
            <w:tcW w:w="0" w:type="auto"/>
          </w:tcPr>
          <w:p w14:paraId="750814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20329D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modificare o annullare una prenotazione</w:t>
            </w:r>
          </w:p>
        </w:tc>
        <w:tc>
          <w:tcPr>
            <w:tcW w:w="0" w:type="auto"/>
          </w:tcPr>
          <w:p w14:paraId="5E687A4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1DD1D36" w14:textId="77777777" w:rsidTr="009D2C3C">
        <w:trPr>
          <w:trHeight w:val="279"/>
        </w:trPr>
        <w:tc>
          <w:tcPr>
            <w:tcW w:w="0" w:type="auto"/>
          </w:tcPr>
          <w:p w14:paraId="236CD0D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Pagamenti</w:t>
            </w:r>
          </w:p>
        </w:tc>
        <w:tc>
          <w:tcPr>
            <w:tcW w:w="0" w:type="auto"/>
          </w:tcPr>
          <w:p w14:paraId="2093CCE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12962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BAB66B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inserire i dati di pagamento in modo sicuro </w:t>
            </w:r>
          </w:p>
        </w:tc>
        <w:tc>
          <w:tcPr>
            <w:tcW w:w="0" w:type="auto"/>
          </w:tcPr>
          <w:p w14:paraId="4990C4D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visualizzare la cronologia dei pagamenti</w:t>
            </w:r>
          </w:p>
        </w:tc>
      </w:tr>
      <w:tr w:rsidR="009A4028" w14:paraId="1DC4F8A3" w14:textId="77777777" w:rsidTr="009D2C3C">
        <w:trPr>
          <w:trHeight w:val="279"/>
        </w:trPr>
        <w:tc>
          <w:tcPr>
            <w:tcW w:w="0" w:type="auto"/>
          </w:tcPr>
          <w:p w14:paraId="2AB69309" w14:textId="1515247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Non Funzionali</w:t>
            </w:r>
          </w:p>
        </w:tc>
        <w:tc>
          <w:tcPr>
            <w:tcW w:w="0" w:type="auto"/>
          </w:tcPr>
          <w:p w14:paraId="393381C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805BFE1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F9ECA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9C74C3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0E861567" w14:textId="77777777" w:rsidTr="009D2C3C">
        <w:trPr>
          <w:trHeight w:val="279"/>
        </w:trPr>
        <w:tc>
          <w:tcPr>
            <w:tcW w:w="0" w:type="auto"/>
          </w:tcPr>
          <w:p w14:paraId="2883405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Sicurezza</w:t>
            </w:r>
          </w:p>
        </w:tc>
        <w:tc>
          <w:tcPr>
            <w:tcW w:w="0" w:type="auto"/>
          </w:tcPr>
          <w:p w14:paraId="4E47E2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6D3EDB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B5293B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I dati degli utenti e dei pagamenti devono essere protetti</w:t>
            </w:r>
          </w:p>
        </w:tc>
        <w:tc>
          <w:tcPr>
            <w:tcW w:w="0" w:type="auto"/>
          </w:tcPr>
          <w:p w14:paraId="29FA9DD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08D9E52" w14:textId="77777777" w:rsidTr="009D2C3C">
        <w:trPr>
          <w:trHeight w:val="279"/>
        </w:trPr>
        <w:tc>
          <w:tcPr>
            <w:tcW w:w="0" w:type="auto"/>
          </w:tcPr>
          <w:p w14:paraId="48EFD128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Prestazioni</w:t>
            </w:r>
          </w:p>
        </w:tc>
        <w:tc>
          <w:tcPr>
            <w:tcW w:w="0" w:type="auto"/>
          </w:tcPr>
          <w:p w14:paraId="3337C2F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veloce e reattiva</w:t>
            </w:r>
          </w:p>
        </w:tc>
        <w:tc>
          <w:tcPr>
            <w:tcW w:w="0" w:type="auto"/>
          </w:tcPr>
          <w:p w14:paraId="7D3FA35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D696AF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039480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4CE8F887" w14:textId="77777777" w:rsidTr="009D2C3C">
        <w:trPr>
          <w:trHeight w:val="279"/>
        </w:trPr>
        <w:tc>
          <w:tcPr>
            <w:tcW w:w="0" w:type="auto"/>
          </w:tcPr>
          <w:p w14:paraId="63FF7ED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Usabilità</w:t>
            </w:r>
          </w:p>
        </w:tc>
        <w:tc>
          <w:tcPr>
            <w:tcW w:w="0" w:type="auto"/>
          </w:tcPr>
          <w:p w14:paraId="5BB1C9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L’interfaccia utente deve essere intuitiva e user-friendly</w:t>
            </w:r>
          </w:p>
        </w:tc>
        <w:tc>
          <w:tcPr>
            <w:tcW w:w="0" w:type="auto"/>
          </w:tcPr>
          <w:p w14:paraId="4E96E90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E76968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67A4D0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1E2362C0" w14:textId="77777777" w:rsidTr="009D2C3C">
        <w:trPr>
          <w:trHeight w:val="279"/>
        </w:trPr>
        <w:tc>
          <w:tcPr>
            <w:tcW w:w="0" w:type="auto"/>
          </w:tcPr>
          <w:p w14:paraId="209332E1" w14:textId="6724C876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Scalabilità</w:t>
            </w:r>
          </w:p>
        </w:tc>
        <w:tc>
          <w:tcPr>
            <w:tcW w:w="0" w:type="auto"/>
          </w:tcPr>
          <w:p w14:paraId="4A13A16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poter gestire un grande numero di utenti e di prenotazioni contemporaneamente</w:t>
            </w:r>
          </w:p>
        </w:tc>
        <w:tc>
          <w:tcPr>
            <w:tcW w:w="0" w:type="auto"/>
          </w:tcPr>
          <w:p w14:paraId="6E24BB9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23CBC3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0E2EBA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4A85F66" w14:textId="77777777" w:rsidTr="009D2C3C">
        <w:trPr>
          <w:trHeight w:val="431"/>
        </w:trPr>
        <w:tc>
          <w:tcPr>
            <w:tcW w:w="0" w:type="auto"/>
          </w:tcPr>
          <w:p w14:paraId="4E9016A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Portabilità</w:t>
            </w:r>
          </w:p>
        </w:tc>
        <w:tc>
          <w:tcPr>
            <w:tcW w:w="0" w:type="auto"/>
          </w:tcPr>
          <w:p w14:paraId="08C2A3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E127E6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687551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disponibile su qualsiasi piattaforma</w:t>
            </w:r>
          </w:p>
        </w:tc>
        <w:tc>
          <w:tcPr>
            <w:tcW w:w="0" w:type="auto"/>
          </w:tcPr>
          <w:p w14:paraId="60D70A06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77DC40B2" w14:textId="77777777" w:rsidR="009C0F0E" w:rsidRDefault="009C0F0E" w:rsidP="00575971">
      <w:pPr>
        <w:rPr>
          <w:rFonts w:ascii="Times New Roman" w:hAnsi="Times New Roman" w:cs="Times New Roman"/>
        </w:rPr>
      </w:pPr>
    </w:p>
    <w:p w14:paraId="1C9CB6E5" w14:textId="41B0FC9F" w:rsidR="009C0F0E" w:rsidRDefault="009C0F0E" w:rsidP="009C0F0E">
      <w:pPr>
        <w:pStyle w:val="Paragrafoelenco"/>
        <w:numPr>
          <w:ilvl w:val="1"/>
          <w:numId w:val="13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9" w:name="_Toc139800747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Vincoli</w:t>
      </w:r>
      <w:bookmarkEnd w:id="19"/>
    </w:p>
    <w:p w14:paraId="03A0F83E" w14:textId="57AAECA4" w:rsidR="0098664C" w:rsidRDefault="00724C95" w:rsidP="005759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 sono dei vincoli legati all’uso delle funzionalità</w:t>
      </w:r>
      <w:r w:rsidR="0090294A">
        <w:rPr>
          <w:rFonts w:ascii="Times New Roman" w:hAnsi="Times New Roman" w:cs="Times New Roman"/>
        </w:rPr>
        <w:t>:</w:t>
      </w:r>
    </w:p>
    <w:p w14:paraId="39FBF853" w14:textId="4E0FEEA2" w:rsidR="00724C95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L’utente senza aver effettuato la registrazione non può effettuare il login. </w:t>
      </w:r>
    </w:p>
    <w:p w14:paraId="4244E98E" w14:textId="2CD8C46F" w:rsidR="00724C95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</w:t>
      </w:r>
      <w:r w:rsidR="0090294A">
        <w:rPr>
          <w:rFonts w:ascii="Times New Roman" w:hAnsi="Times New Roman" w:cs="Times New Roman"/>
        </w:rPr>
        <w:t>e-mail</w:t>
      </w:r>
      <w:r>
        <w:rPr>
          <w:rFonts w:ascii="Times New Roman" w:hAnsi="Times New Roman" w:cs="Times New Roman"/>
        </w:rPr>
        <w:t xml:space="preserve"> può corrispondere ad un solo account registrato</w:t>
      </w:r>
      <w:r w:rsidR="0090294A">
        <w:rPr>
          <w:rFonts w:ascii="Times New Roman" w:hAnsi="Times New Roman" w:cs="Times New Roman"/>
        </w:rPr>
        <w:t>.</w:t>
      </w:r>
    </w:p>
    <w:p w14:paraId="3202DA1E" w14:textId="356F5F27" w:rsidR="009A4028" w:rsidRPr="00012C6D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l’utente non restituisce l’automobile noleggiata in condizioni ottimali oppure la riconsegna oltre il limite della data di fine noleggio riceverà una segnalazione. Alla terza segnalazione riceverà una multa</w:t>
      </w:r>
      <w:r w:rsidR="0090294A">
        <w:rPr>
          <w:rFonts w:ascii="Times New Roman" w:hAnsi="Times New Roman" w:cs="Times New Roman"/>
        </w:rPr>
        <w:t>, la quale se non verrà pagata dall’utente entro una settimana comporterà la sospensione dell’account.</w:t>
      </w:r>
      <w:r w:rsidR="00FE7251">
        <w:rPr>
          <w:rFonts w:ascii="Times New Roman" w:hAnsi="Times New Roman" w:cs="Times New Roman"/>
        </w:rPr>
        <w:br/>
      </w:r>
    </w:p>
    <w:p w14:paraId="5C055D5F" w14:textId="3FA42856" w:rsidR="0080726C" w:rsidRDefault="000E547E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39800748"/>
      <w:r w:rsidRPr="0098664C">
        <w:rPr>
          <w:rFonts w:ascii="Times New Roman" w:hAnsi="Times New Roman" w:cs="Times New Roman"/>
          <w:b/>
          <w:bCs/>
          <w:color w:val="000000" w:themeColor="text1"/>
        </w:rPr>
        <w:t>Ciclo di vita del software</w:t>
      </w:r>
      <w:bookmarkEnd w:id="20"/>
    </w:p>
    <w:p w14:paraId="66C1C54B" w14:textId="77777777" w:rsidR="00D60A29" w:rsidRPr="00D60A29" w:rsidRDefault="00D60A29" w:rsidP="00D60A29"/>
    <w:p w14:paraId="2A4F98EB" w14:textId="7CE9E559" w:rsidR="005F1D8A" w:rsidRPr="00A36E3B" w:rsidRDefault="000E547E" w:rsidP="005F1D8A">
      <w:pPr>
        <w:pStyle w:val="Titolo2"/>
        <w:numPr>
          <w:ilvl w:val="1"/>
          <w:numId w:val="10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1" w:name="_Toc139800749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AGILE – Extreme programming</w:t>
      </w:r>
      <w:bookmarkEnd w:id="21"/>
    </w:p>
    <w:p w14:paraId="6F36CEFE" w14:textId="1D573030" w:rsidR="00275C46" w:rsidRPr="0080726C" w:rsidRDefault="00761A3B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Si è scelto di procedere seguendo uno dei metodi Agile: Extreme Programming. </w:t>
      </w:r>
      <w:r w:rsidR="00007C28" w:rsidRPr="0080726C">
        <w:rPr>
          <w:rFonts w:ascii="Times New Roman" w:hAnsi="Times New Roman" w:cs="Times New Roman"/>
        </w:rPr>
        <w:t>Questo promuove lo sviluppo iterativo ed incrementale organizzato in brevi cicli di sviluppo, detti interazioni.</w:t>
      </w:r>
    </w:p>
    <w:p w14:paraId="64E3C4A0" w14:textId="4A9521AE" w:rsidR="00007C28" w:rsidRPr="0080726C" w:rsidRDefault="009D5715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Lo sviluppo è accompagnato dalla stesura di un piano di lavoro che viene continuamente aggiornato a intervalli brevi e regolari. </w:t>
      </w:r>
    </w:p>
    <w:p w14:paraId="7AE586C1" w14:textId="341076AD" w:rsidR="00D60A29" w:rsidRDefault="00F16DBD" w:rsidP="0094289B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D</w:t>
      </w:r>
      <w:r w:rsidR="009D5715" w:rsidRPr="0080726C">
        <w:rPr>
          <w:rFonts w:ascii="Times New Roman" w:hAnsi="Times New Roman" w:cs="Times New Roman"/>
        </w:rPr>
        <w:t xml:space="preserve">al punto di vista dell’implementazione, Extreme Programming promuove la scrittura di soluzioni semplici che possono essere adattate e migliorate in un secondo momento attraverso </w:t>
      </w:r>
      <w:proofErr w:type="spellStart"/>
      <w:r w:rsidR="009D5715" w:rsidRPr="0080726C">
        <w:rPr>
          <w:rFonts w:ascii="Times New Roman" w:hAnsi="Times New Roman" w:cs="Times New Roman"/>
        </w:rPr>
        <w:t>refactoring</w:t>
      </w:r>
      <w:proofErr w:type="spellEnd"/>
      <w:r w:rsidR="009D5715" w:rsidRPr="0080726C">
        <w:rPr>
          <w:rFonts w:ascii="Times New Roman" w:hAnsi="Times New Roman" w:cs="Times New Roman"/>
        </w:rPr>
        <w:t xml:space="preserve"> o scrittura di componenti aggiuntive. Nell’Extreme Programming lo sviluppo prevede che tutti lavorino su tutto</w:t>
      </w:r>
      <w:r w:rsidR="00961D33" w:rsidRPr="0080726C">
        <w:rPr>
          <w:rFonts w:ascii="Times New Roman" w:hAnsi="Times New Roman" w:cs="Times New Roman"/>
        </w:rPr>
        <w:t xml:space="preserve"> alternandosi durante alcune fasi, favorendo così il rendimento e mantenendo alto il livello di concentrazione.</w:t>
      </w:r>
      <w:r w:rsidR="00A36E3B">
        <w:rPr>
          <w:rFonts w:ascii="Times New Roman" w:hAnsi="Times New Roman" w:cs="Times New Roman"/>
        </w:rPr>
        <w:br/>
      </w:r>
    </w:p>
    <w:p w14:paraId="2C450822" w14:textId="2AEDD95F" w:rsidR="000E547E" w:rsidRPr="00B55702" w:rsidRDefault="0080726C">
      <w:pPr>
        <w:pStyle w:val="Paragrafoelenco"/>
        <w:numPr>
          <w:ilvl w:val="1"/>
          <w:numId w:val="10"/>
        </w:numPr>
        <w:ind w:hanging="436"/>
        <w:jc w:val="both"/>
        <w:outlineLvl w:val="1"/>
        <w:rPr>
          <w:rFonts w:ascii="Times New Roman" w:hAnsi="Times New Roman" w:cs="Times New Roman"/>
        </w:rPr>
      </w:pPr>
      <w:bookmarkStart w:id="22" w:name="_Toc139800750"/>
      <w:r w:rsidRPr="00B557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 principi di XP</w:t>
      </w:r>
      <w:bookmarkEnd w:id="22"/>
    </w:p>
    <w:p w14:paraId="6453E672" w14:textId="77777777" w:rsidR="00F16DBD" w:rsidRPr="0080726C" w:rsidRDefault="00F16DBD" w:rsidP="00F16DBD">
      <w:p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Cinque principi:</w:t>
      </w:r>
    </w:p>
    <w:p w14:paraId="01BC8CB1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Feedback rapido</w:t>
      </w:r>
      <w:r w:rsidRPr="0080726C">
        <w:rPr>
          <w:rFonts w:ascii="Times New Roman" w:hAnsi="Times New Roman" w:cs="Times New Roman"/>
        </w:rPr>
        <w:t>: ogni volta che vengono aggiornate parti del sistema queste vengono controllate e testate dagli sviluppatori, in quanto si pensa di consegnare sempre una versione funzionante al cliente.</w:t>
      </w:r>
    </w:p>
    <w:p w14:paraId="396E1DA5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Semplicità</w:t>
      </w:r>
      <w:r w:rsidRPr="0080726C">
        <w:rPr>
          <w:rFonts w:ascii="Times New Roman" w:hAnsi="Times New Roman" w:cs="Times New Roman"/>
        </w:rPr>
        <w:t xml:space="preserve">: si vuole evitare di crearsi ulteriore complessità, per cui si cerca di mantenere un design semplice e di aggiungere funzionalità solo quando necessario ed il codice sarà oggetto di </w:t>
      </w:r>
      <w:proofErr w:type="spellStart"/>
      <w:r w:rsidRPr="0080726C">
        <w:rPr>
          <w:rFonts w:ascii="Times New Roman" w:hAnsi="Times New Roman" w:cs="Times New Roman"/>
        </w:rPr>
        <w:t>refactoring</w:t>
      </w:r>
      <w:proofErr w:type="spellEnd"/>
      <w:r w:rsidRPr="0080726C">
        <w:rPr>
          <w:rFonts w:ascii="Times New Roman" w:hAnsi="Times New Roman" w:cs="Times New Roman"/>
        </w:rPr>
        <w:t>.</w:t>
      </w:r>
    </w:p>
    <w:p w14:paraId="50741763" w14:textId="6107400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Cambiamento incrementale: </w:t>
      </w:r>
      <w:r w:rsidRPr="0080726C">
        <w:rPr>
          <w:rFonts w:ascii="Times New Roman" w:hAnsi="Times New Roman" w:cs="Times New Roman"/>
        </w:rPr>
        <w:t>non si prendono decisioni improvvise, i cambiamenti vengono effettuati in maniera graduale</w:t>
      </w:r>
      <w:r w:rsidR="0080726C">
        <w:rPr>
          <w:rFonts w:ascii="Times New Roman" w:hAnsi="Times New Roman" w:cs="Times New Roman"/>
        </w:rPr>
        <w:t>.</w:t>
      </w:r>
    </w:p>
    <w:p w14:paraId="10B216A5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80726C">
        <w:rPr>
          <w:rFonts w:ascii="Times New Roman" w:hAnsi="Times New Roman" w:cs="Times New Roman"/>
          <w:b/>
          <w:bCs/>
        </w:rPr>
        <w:t>Abbracciare il cambiamento:</w:t>
      </w:r>
      <w:r w:rsidRPr="0080726C">
        <w:rPr>
          <w:rFonts w:ascii="Times New Roman" w:hAnsi="Times New Roman" w:cs="Times New Roman"/>
        </w:rPr>
        <w:t xml:space="preserve"> non si fanno pianificazioni a lungo termine, i problemi più gravi vengono risolti il prima possibile.</w:t>
      </w:r>
    </w:p>
    <w:p w14:paraId="56083DA9" w14:textId="148C9C03" w:rsidR="00D60A29" w:rsidRPr="001E160B" w:rsidRDefault="00F16DBD" w:rsidP="00D60A2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Lavoro di qualità: </w:t>
      </w:r>
      <w:r w:rsidRPr="0080726C">
        <w:rPr>
          <w:rFonts w:ascii="Times New Roman" w:hAnsi="Times New Roman" w:cs="Times New Roman"/>
        </w:rPr>
        <w:t>si cerca di offrire sempre un prodotto qualitativo</w:t>
      </w:r>
      <w:r w:rsidR="0080726C">
        <w:rPr>
          <w:rFonts w:ascii="Times New Roman" w:hAnsi="Times New Roman" w:cs="Times New Roman"/>
        </w:rPr>
        <w:t>.</w:t>
      </w:r>
      <w:r w:rsidR="00A36E3B">
        <w:rPr>
          <w:rFonts w:ascii="Times New Roman" w:hAnsi="Times New Roman" w:cs="Times New Roman"/>
        </w:rPr>
        <w:br/>
      </w:r>
      <w:r w:rsidR="00A36E3B">
        <w:rPr>
          <w:rFonts w:ascii="Times New Roman" w:hAnsi="Times New Roman" w:cs="Times New Roman"/>
        </w:rPr>
        <w:br/>
      </w:r>
    </w:p>
    <w:p w14:paraId="46A85760" w14:textId="7942C5FD" w:rsidR="00D60A29" w:rsidRPr="00FE7251" w:rsidRDefault="0080726C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39800751"/>
      <w:r w:rsidRPr="0098664C">
        <w:rPr>
          <w:rFonts w:ascii="Times New Roman" w:hAnsi="Times New Roman" w:cs="Times New Roman"/>
          <w:b/>
          <w:bCs/>
          <w:color w:val="000000" w:themeColor="text1"/>
        </w:rPr>
        <w:t xml:space="preserve">Organizzazione </w:t>
      </w:r>
      <w:proofErr w:type="gramStart"/>
      <w:r w:rsidRPr="0098664C">
        <w:rPr>
          <w:rFonts w:ascii="Times New Roman" w:hAnsi="Times New Roman" w:cs="Times New Roman"/>
          <w:b/>
          <w:bCs/>
          <w:color w:val="000000" w:themeColor="text1"/>
        </w:rPr>
        <w:t>del team</w:t>
      </w:r>
      <w:bookmarkEnd w:id="23"/>
      <w:proofErr w:type="gramEnd"/>
      <w:r w:rsidR="00B54E5F" w:rsidRPr="0098664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A36E3B">
        <w:rPr>
          <w:rFonts w:ascii="Times New Roman" w:hAnsi="Times New Roman" w:cs="Times New Roman"/>
          <w:b/>
          <w:bCs/>
          <w:color w:val="000000" w:themeColor="text1"/>
        </w:rPr>
        <w:br/>
      </w:r>
    </w:p>
    <w:p w14:paraId="2EDA6AE9" w14:textId="2FE4D817" w:rsidR="00D60A29" w:rsidRPr="00A36E3B" w:rsidRDefault="0080726C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4" w:name="_Toc139800752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Struttura </w:t>
      </w:r>
      <w:proofErr w:type="gram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 team</w:t>
      </w:r>
      <w:bookmarkEnd w:id="24"/>
      <w:proofErr w:type="gramEnd"/>
    </w:p>
    <w:p w14:paraId="1EBB6D18" w14:textId="77777777" w:rsidR="0080726C" w:rsidRPr="0080726C" w:rsidRDefault="0080726C" w:rsidP="0080726C">
      <w:pPr>
        <w:jc w:val="both"/>
        <w:rPr>
          <w:rFonts w:ascii="Times New Roman" w:hAnsi="Times New Roman" w:cs="Times New Roman"/>
        </w:rPr>
      </w:pPr>
      <w:proofErr w:type="gramStart"/>
      <w:r w:rsidRPr="0080726C">
        <w:rPr>
          <w:rFonts w:ascii="Times New Roman" w:hAnsi="Times New Roman" w:cs="Times New Roman"/>
        </w:rPr>
        <w:t>Il team</w:t>
      </w:r>
      <w:proofErr w:type="gramEnd"/>
      <w:r w:rsidRPr="0080726C">
        <w:rPr>
          <w:rFonts w:ascii="Times New Roman" w:hAnsi="Times New Roman" w:cs="Times New Roman"/>
        </w:rPr>
        <w:t xml:space="preserve"> è composto da tre persone: </w:t>
      </w:r>
    </w:p>
    <w:p w14:paraId="1754F1A3" w14:textId="77777777" w:rsidR="0080726C" w:rsidRPr="0080726C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Alexander Rubino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1064467)</w:t>
      </w:r>
    </w:p>
    <w:p w14:paraId="30C6AB5E" w14:textId="77777777" w:rsidR="0080726C" w:rsidRPr="0080726C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Ibrahima Sarr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1046446)</w:t>
      </w:r>
    </w:p>
    <w:p w14:paraId="50A914FB" w14:textId="77777777" w:rsidR="0080726C" w:rsidRPr="008811FB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Beniamino Infante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(MAT.1063452)</w:t>
      </w:r>
    </w:p>
    <w:p w14:paraId="7B862A35" w14:textId="08D36355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lastRenderedPageBreak/>
        <w:t xml:space="preserve">La struttura </w:t>
      </w:r>
      <w:proofErr w:type="gramStart"/>
      <w:r w:rsidRPr="008811FB">
        <w:rPr>
          <w:rFonts w:ascii="Times New Roman" w:hAnsi="Times New Roman" w:cs="Times New Roman"/>
        </w:rPr>
        <w:t>del team</w:t>
      </w:r>
      <w:proofErr w:type="gramEnd"/>
      <w:r w:rsidRPr="008811FB">
        <w:rPr>
          <w:rFonts w:ascii="Times New Roman" w:hAnsi="Times New Roman" w:cs="Times New Roman"/>
        </w:rPr>
        <w:t xml:space="preserve"> è semplice: tutti e tre i membri sono al centro del progetto e la coordinazione avviene mediante diretta supervisione.</w:t>
      </w:r>
    </w:p>
    <w:p w14:paraId="26FCA31B" w14:textId="1FEE8393" w:rsidR="00D60A29" w:rsidRPr="00A36E3B" w:rsidRDefault="008811FB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5" w:name="_Toc139800753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Suddivisione del lavoro</w:t>
      </w:r>
      <w:bookmarkEnd w:id="25"/>
    </w:p>
    <w:p w14:paraId="46F81573" w14:textId="30965659" w:rsidR="00B54E5F" w:rsidRDefault="008811FB" w:rsidP="00A36E3B">
      <w:pPr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Il lavoro viene suddiviso in maniera proporzionale,</w:t>
      </w:r>
      <w:r w:rsidR="00B54E5F">
        <w:rPr>
          <w:rFonts w:ascii="Times New Roman" w:hAnsi="Times New Roman" w:cs="Times New Roman"/>
        </w:rPr>
        <w:t xml:space="preserve"> assegnando i vari compiti in base alle proprie conoscenze e competenze. Si procederà con la realizzazione dei diagrammi UML, suddivisi equamente tra i membri </w:t>
      </w:r>
      <w:proofErr w:type="gramStart"/>
      <w:r w:rsidR="00B54E5F">
        <w:rPr>
          <w:rFonts w:ascii="Times New Roman" w:hAnsi="Times New Roman" w:cs="Times New Roman"/>
        </w:rPr>
        <w:t>del team</w:t>
      </w:r>
      <w:proofErr w:type="gramEnd"/>
      <w:r w:rsidR="00B54E5F">
        <w:rPr>
          <w:rFonts w:ascii="Times New Roman" w:hAnsi="Times New Roman" w:cs="Times New Roman"/>
        </w:rPr>
        <w:t xml:space="preserve"> per delineare le linee guida per la stesura del codice. Si sfrutterà una caratteristica di XP: il </w:t>
      </w:r>
      <w:proofErr w:type="spellStart"/>
      <w:r w:rsidR="00B54E5F">
        <w:rPr>
          <w:rFonts w:ascii="Times New Roman" w:hAnsi="Times New Roman" w:cs="Times New Roman"/>
        </w:rPr>
        <w:t>pair</w:t>
      </w:r>
      <w:proofErr w:type="spellEnd"/>
      <w:r w:rsidR="00B54E5F">
        <w:rPr>
          <w:rFonts w:ascii="Times New Roman" w:hAnsi="Times New Roman" w:cs="Times New Roman"/>
        </w:rPr>
        <w:t xml:space="preserve"> programming. L’obiettivo è quello di lavorare in coppia (quando possibile) in modo </w:t>
      </w:r>
      <w:proofErr w:type="gramStart"/>
      <w:r w:rsidR="00B54E5F">
        <w:rPr>
          <w:rFonts w:ascii="Times New Roman" w:hAnsi="Times New Roman" w:cs="Times New Roman"/>
        </w:rPr>
        <w:t>che</w:t>
      </w:r>
      <w:proofErr w:type="gramEnd"/>
      <w:r w:rsidR="00B54E5F">
        <w:rPr>
          <w:rFonts w:ascii="Times New Roman" w:hAnsi="Times New Roman" w:cs="Times New Roman"/>
        </w:rPr>
        <w:t xml:space="preserve"> quando un membro del team lavora sul codice gli altri due lavorano sui test in modo da verificare e confermare che il lavoro stia andando bene.</w:t>
      </w:r>
      <w:r w:rsidR="00A36E3B">
        <w:rPr>
          <w:rFonts w:ascii="Times New Roman" w:hAnsi="Times New Roman" w:cs="Times New Roman"/>
        </w:rPr>
        <w:br/>
      </w:r>
    </w:p>
    <w:p w14:paraId="00EF312A" w14:textId="315DAD12" w:rsidR="00D60A29" w:rsidRPr="00A36E3B" w:rsidRDefault="00623013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6" w:name="_Toc139800754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8811F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omunicazione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all’interno </w:t>
      </w:r>
      <w:proofErr w:type="gramStart"/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team</w:t>
      </w:r>
      <w:bookmarkEnd w:id="26"/>
      <w:proofErr w:type="gramEnd"/>
    </w:p>
    <w:p w14:paraId="183A72A5" w14:textId="43EF0DB1" w:rsidR="008811FB" w:rsidRDefault="00B54E5F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comunicazione </w:t>
      </w:r>
      <w:r>
        <w:rPr>
          <w:rFonts w:ascii="Times New Roman" w:hAnsi="Times New Roman" w:cs="Times New Roman"/>
        </w:rPr>
        <w:t xml:space="preserve">è alla base del progetto. Durante il periodo di sviluppo (prefissato in base agli impegni di ciascuno dei membri </w:t>
      </w:r>
      <w:proofErr w:type="gramStart"/>
      <w:r>
        <w:rPr>
          <w:rFonts w:ascii="Times New Roman" w:hAnsi="Times New Roman" w:cs="Times New Roman"/>
        </w:rPr>
        <w:t>del team</w:t>
      </w:r>
      <w:proofErr w:type="gramEnd"/>
      <w:r>
        <w:rPr>
          <w:rFonts w:ascii="Times New Roman" w:hAnsi="Times New Roman" w:cs="Times New Roman"/>
        </w:rPr>
        <w:t>) ci si incontra almeno una volta a settimana con delle riunioni di “allineamento” sul lavoro svolto nei giorni precedenti e sui prossimi step ed obiettivi da raggiungere.</w:t>
      </w:r>
    </w:p>
    <w:p w14:paraId="2F821D77" w14:textId="6D587011" w:rsidR="00D60A29" w:rsidRPr="00A36E3B" w:rsidRDefault="00623013" w:rsidP="00D60A29">
      <w:pPr>
        <w:pStyle w:val="Titolo2"/>
        <w:numPr>
          <w:ilvl w:val="1"/>
          <w:numId w:val="10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7" w:name="_Toc139800755"/>
      <w:proofErr w:type="spell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Configuration</w:t>
      </w:r>
      <w:proofErr w:type="spellEnd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Management</w:t>
      </w:r>
      <w:bookmarkEnd w:id="27"/>
    </w:p>
    <w:p w14:paraId="7520A668" w14:textId="5635B117" w:rsidR="005D4330" w:rsidRPr="00623013" w:rsidRDefault="009A4599" w:rsidP="005D4330">
      <w:pPr>
        <w:jc w:val="both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  <w:b/>
          <w:bCs/>
        </w:rPr>
        <w:t>GitHub</w:t>
      </w:r>
      <w:r w:rsidR="00623013">
        <w:rPr>
          <w:rFonts w:ascii="Times New Roman" w:hAnsi="Times New Roman" w:cs="Times New Roman"/>
        </w:rPr>
        <w:t xml:space="preserve"> è il tool che ci ha aiutato per la gestione del progetto. Questo ci ha offerto la possibilità </w:t>
      </w:r>
      <w:r w:rsidR="005D4330" w:rsidRPr="00623013">
        <w:rPr>
          <w:rFonts w:ascii="Times New Roman" w:hAnsi="Times New Roman" w:cs="Times New Roman"/>
        </w:rPr>
        <w:t xml:space="preserve">di lavorare su </w:t>
      </w:r>
      <w:r w:rsidR="00623013">
        <w:rPr>
          <w:rFonts w:ascii="Times New Roman" w:hAnsi="Times New Roman" w:cs="Times New Roman"/>
        </w:rPr>
        <w:t xml:space="preserve">diversi </w:t>
      </w:r>
      <w:proofErr w:type="spellStart"/>
      <w:r w:rsidR="005D4330" w:rsidRPr="00623013">
        <w:rPr>
          <w:rFonts w:ascii="Times New Roman" w:hAnsi="Times New Roman" w:cs="Times New Roman"/>
        </w:rPr>
        <w:t>branch</w:t>
      </w:r>
      <w:proofErr w:type="spellEnd"/>
      <w:r w:rsidR="005D4330" w:rsidRPr="00623013">
        <w:rPr>
          <w:rFonts w:ascii="Times New Roman" w:hAnsi="Times New Roman" w:cs="Times New Roman"/>
        </w:rPr>
        <w:t xml:space="preserve"> locali in modo da </w:t>
      </w:r>
      <w:r w:rsidR="00623013">
        <w:rPr>
          <w:rFonts w:ascii="Times New Roman" w:hAnsi="Times New Roman" w:cs="Times New Roman"/>
        </w:rPr>
        <w:t>poter lavorare sul codice e testare i vari cambiamenti su di esso senza “sporcare” il lavoro funzionante svolto in precedenza.</w:t>
      </w:r>
    </w:p>
    <w:p w14:paraId="58ED10F6" w14:textId="06EED428" w:rsidR="00623013" w:rsidRDefault="00623013" w:rsidP="00F16D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Quando una modifica era pronta per poter essere rilasciata sul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branch</w:t>
      </w:r>
      <w:proofErr w:type="spellEnd"/>
      <w:r>
        <w:rPr>
          <w:rFonts w:ascii="Times New Roman" w:hAnsi="Times New Roman" w:cs="Times New Roman"/>
        </w:rPr>
        <w:t xml:space="preserve"> solitamente abbiamo effettuato una pull </w:t>
      </w:r>
      <w:proofErr w:type="spellStart"/>
      <w:r>
        <w:rPr>
          <w:rFonts w:ascii="Times New Roman" w:hAnsi="Times New Roman" w:cs="Times New Roman"/>
        </w:rPr>
        <w:t>request</w:t>
      </w:r>
      <w:proofErr w:type="spellEnd"/>
      <w:r>
        <w:rPr>
          <w:rFonts w:ascii="Times New Roman" w:hAnsi="Times New Roman" w:cs="Times New Roman"/>
        </w:rPr>
        <w:t xml:space="preserve">, di conseguenza accettata o rifiutata dagli altri membri </w:t>
      </w:r>
      <w:proofErr w:type="gramStart"/>
      <w:r>
        <w:rPr>
          <w:rFonts w:ascii="Times New Roman" w:hAnsi="Times New Roman" w:cs="Times New Roman"/>
        </w:rPr>
        <w:t>del team</w:t>
      </w:r>
      <w:proofErr w:type="gramEnd"/>
      <w:r>
        <w:rPr>
          <w:rFonts w:ascii="Times New Roman" w:hAnsi="Times New Roman" w:cs="Times New Roman"/>
        </w:rPr>
        <w:t xml:space="preserve">. Sono state aperte anche diverse </w:t>
      </w:r>
      <w:proofErr w:type="spellStart"/>
      <w:r>
        <w:rPr>
          <w:rFonts w:ascii="Times New Roman" w:hAnsi="Times New Roman" w:cs="Times New Roman"/>
        </w:rPr>
        <w:t>issues</w:t>
      </w:r>
      <w:proofErr w:type="spellEnd"/>
      <w:r>
        <w:rPr>
          <w:rFonts w:ascii="Times New Roman" w:hAnsi="Times New Roman" w:cs="Times New Roman"/>
        </w:rPr>
        <w:t>.</w:t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</w:p>
    <w:p w14:paraId="30C42691" w14:textId="758A48DB" w:rsidR="00D60A29" w:rsidRPr="00A36E3B" w:rsidRDefault="00623013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39800756"/>
      <w:r w:rsidRPr="0098664C">
        <w:rPr>
          <w:rFonts w:ascii="Times New Roman" w:hAnsi="Times New Roman" w:cs="Times New Roman"/>
          <w:b/>
          <w:bCs/>
          <w:color w:val="000000" w:themeColor="text1"/>
        </w:rPr>
        <w:t>Architettura del software</w:t>
      </w:r>
      <w:bookmarkEnd w:id="28"/>
    </w:p>
    <w:p w14:paraId="23977D85" w14:textId="4494D40B" w:rsidR="00623013" w:rsidRDefault="00FA0E0B" w:rsidP="0062301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Essendo un’applicazione web abbiamo scelto di basarci su un</w:t>
      </w:r>
      <w:r w:rsidR="00623013" w:rsidRPr="00623013">
        <w:rPr>
          <w:rFonts w:ascii="Times New Roman" w:hAnsi="Times New Roman" w:cs="Times New Roman"/>
        </w:rPr>
        <w:t xml:space="preserve">’architettura </w:t>
      </w:r>
      <w:r>
        <w:rPr>
          <w:rFonts w:ascii="Times New Roman" w:hAnsi="Times New Roman" w:cs="Times New Roman"/>
        </w:rPr>
        <w:t xml:space="preserve">di tipo </w:t>
      </w:r>
      <w:proofErr w:type="spellStart"/>
      <w:r>
        <w:rPr>
          <w:rFonts w:ascii="Times New Roman" w:hAnsi="Times New Roman" w:cs="Times New Roman"/>
        </w:rPr>
        <w:t>client-server</w:t>
      </w:r>
      <w:proofErr w:type="spellEnd"/>
      <w:r>
        <w:rPr>
          <w:rFonts w:ascii="Times New Roman" w:hAnsi="Times New Roman" w:cs="Times New Roman"/>
        </w:rPr>
        <w:t xml:space="preserve">. Inoltre, l’applicazione deve presentare delle viste all’utente sul lato client, le quali mostrano dati precedentemente modellati ed estratti da un database lato server. Per questo motivo abbiamo scelto di </w:t>
      </w:r>
      <w:r w:rsidR="00623013" w:rsidRPr="00623013">
        <w:rPr>
          <w:rFonts w:ascii="Times New Roman" w:hAnsi="Times New Roman" w:cs="Times New Roman"/>
        </w:rPr>
        <w:t xml:space="preserve">adottare </w:t>
      </w:r>
      <w:r w:rsidR="00E42405">
        <w:rPr>
          <w:rFonts w:ascii="Times New Roman" w:hAnsi="Times New Roman" w:cs="Times New Roman"/>
        </w:rPr>
        <w:t xml:space="preserve">il pattern </w:t>
      </w:r>
      <w:r>
        <w:rPr>
          <w:rFonts w:ascii="Times New Roman" w:hAnsi="Times New Roman" w:cs="Times New Roman"/>
        </w:rPr>
        <w:t xml:space="preserve">architetturale </w:t>
      </w:r>
      <w:r w:rsidR="00623013" w:rsidRPr="005473FF">
        <w:rPr>
          <w:rFonts w:ascii="Times New Roman" w:hAnsi="Times New Roman" w:cs="Times New Roman"/>
          <w:b/>
          <w:bCs/>
        </w:rPr>
        <w:t xml:space="preserve">Model </w:t>
      </w:r>
      <w:proofErr w:type="spellStart"/>
      <w:r w:rsidR="00623013" w:rsidRPr="005473FF">
        <w:rPr>
          <w:rFonts w:ascii="Times New Roman" w:hAnsi="Times New Roman" w:cs="Times New Roman"/>
          <w:b/>
          <w:bCs/>
        </w:rPr>
        <w:t>View</w:t>
      </w:r>
      <w:proofErr w:type="spellEnd"/>
      <w:r w:rsidR="00623013" w:rsidRPr="005473FF">
        <w:rPr>
          <w:rFonts w:ascii="Times New Roman" w:hAnsi="Times New Roman" w:cs="Times New Roman"/>
          <w:b/>
          <w:bCs/>
        </w:rPr>
        <w:t xml:space="preserve"> Controller (MVC)</w:t>
      </w:r>
      <w:r w:rsidR="00FF048B">
        <w:rPr>
          <w:rFonts w:ascii="Times New Roman" w:hAnsi="Times New Roman" w:cs="Times New Roman"/>
          <w:b/>
          <w:bCs/>
        </w:rPr>
        <w:t>,</w:t>
      </w:r>
      <w:r w:rsidR="00FF048B">
        <w:rPr>
          <w:rFonts w:ascii="Times New Roman" w:hAnsi="Times New Roman" w:cs="Times New Roman"/>
        </w:rPr>
        <w:t xml:space="preserve"> dove il controller è a sua volta sviluppato su un’architettura a 3 </w:t>
      </w:r>
      <w:proofErr w:type="spellStart"/>
      <w:r w:rsidR="00FF048B">
        <w:rPr>
          <w:rFonts w:ascii="Times New Roman" w:hAnsi="Times New Roman" w:cs="Times New Roman"/>
        </w:rPr>
        <w:t>layers</w:t>
      </w:r>
      <w:proofErr w:type="spellEnd"/>
      <w:r w:rsidR="00FF048B">
        <w:rPr>
          <w:rFonts w:ascii="Times New Roman" w:hAnsi="Times New Roman" w:cs="Times New Roman"/>
        </w:rPr>
        <w:t xml:space="preserve">. Il </w:t>
      </w:r>
      <w:r w:rsidR="00623013" w:rsidRPr="00623013">
        <w:rPr>
          <w:rFonts w:ascii="Times New Roman" w:hAnsi="Times New Roman" w:cs="Times New Roman"/>
        </w:rPr>
        <w:t>MVC è caratterizzato da tre componenti:</w:t>
      </w:r>
    </w:p>
    <w:p w14:paraId="4428B876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05B709F9" w14:textId="36A66C00" w:rsidR="00623013" w:rsidRPr="00623013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MODEL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FA0E0B">
        <w:rPr>
          <w:rFonts w:ascii="Times New Roman" w:hAnsi="Times New Roman" w:cs="Times New Roman"/>
        </w:rPr>
        <w:t xml:space="preserve">Il componente Model permette la comunicazione tra il Controller e la </w:t>
      </w:r>
      <w:proofErr w:type="spellStart"/>
      <w:r w:rsidR="00FA0E0B">
        <w:rPr>
          <w:rFonts w:ascii="Times New Roman" w:hAnsi="Times New Roman" w:cs="Times New Roman"/>
        </w:rPr>
        <w:t>View</w:t>
      </w:r>
      <w:proofErr w:type="spellEnd"/>
      <w:r w:rsidR="00FF048B">
        <w:rPr>
          <w:rFonts w:ascii="Times New Roman" w:hAnsi="Times New Roman" w:cs="Times New Roman"/>
        </w:rPr>
        <w:t xml:space="preserve"> e fornisce i metodi per accedere ai dati utili dell’applicazione.</w:t>
      </w:r>
    </w:p>
    <w:p w14:paraId="5A0640D7" w14:textId="7B05BC84" w:rsidR="00623013" w:rsidRPr="00623013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VIEW</w:t>
      </w:r>
      <w:r w:rsidRPr="00623013">
        <w:rPr>
          <w:rFonts w:ascii="Times New Roman" w:hAnsi="Times New Roman" w:cs="Times New Roman"/>
          <w:b/>
          <w:bCs/>
          <w:i/>
          <w:iCs/>
        </w:rPr>
        <w:t>:</w:t>
      </w:r>
      <w:r w:rsidR="00FF048B">
        <w:rPr>
          <w:rFonts w:ascii="Times New Roman" w:hAnsi="Times New Roman" w:cs="Times New Roman"/>
        </w:rPr>
        <w:t xml:space="preserve"> Il componente </w:t>
      </w:r>
      <w:proofErr w:type="spellStart"/>
      <w:r w:rsidR="00FF048B">
        <w:rPr>
          <w:rFonts w:ascii="Times New Roman" w:hAnsi="Times New Roman" w:cs="Times New Roman"/>
        </w:rPr>
        <w:t>View</w:t>
      </w:r>
      <w:proofErr w:type="spellEnd"/>
      <w:r w:rsidR="00FF048B">
        <w:rPr>
          <w:rFonts w:ascii="Times New Roman" w:hAnsi="Times New Roman" w:cs="Times New Roman"/>
        </w:rPr>
        <w:t xml:space="preserve"> è l’interfaccia utente che viene aggiornata in base alle dinamiche del controller e si occupa dell’interazione con gli utenti. </w:t>
      </w:r>
    </w:p>
    <w:p w14:paraId="54D64FA5" w14:textId="449E61B3" w:rsidR="00623013" w:rsidRPr="001E160B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CONTROLLER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riceve i comandi dell’utente, generalmente dall’interfaccia grafica (</w:t>
      </w:r>
      <w:proofErr w:type="spellStart"/>
      <w:r w:rsidRPr="00623013">
        <w:rPr>
          <w:rFonts w:ascii="Times New Roman" w:hAnsi="Times New Roman" w:cs="Times New Roman"/>
        </w:rPr>
        <w:t>View</w:t>
      </w:r>
      <w:proofErr w:type="spellEnd"/>
      <w:r w:rsidRPr="00623013">
        <w:rPr>
          <w:rFonts w:ascii="Times New Roman" w:hAnsi="Times New Roman" w:cs="Times New Roman"/>
        </w:rPr>
        <w:t>) e li attua modificando lo stato delle altre due componenti</w:t>
      </w:r>
      <w:r w:rsidR="00682D31">
        <w:rPr>
          <w:rFonts w:ascii="Times New Roman" w:hAnsi="Times New Roman" w:cs="Times New Roman"/>
        </w:rPr>
        <w:t>.</w:t>
      </w:r>
      <w:r w:rsidR="00FF048B">
        <w:rPr>
          <w:rFonts w:ascii="Times New Roman" w:hAnsi="Times New Roman" w:cs="Times New Roman"/>
        </w:rPr>
        <w:t xml:space="preserve"> Il componente Controller è il cuore dell’applicazione. </w:t>
      </w:r>
      <w:r w:rsidR="00980FB6">
        <w:rPr>
          <w:rFonts w:ascii="Times New Roman" w:hAnsi="Times New Roman" w:cs="Times New Roman"/>
        </w:rPr>
        <w:t>È</w:t>
      </w:r>
      <w:r w:rsidR="00FF048B">
        <w:rPr>
          <w:rFonts w:ascii="Times New Roman" w:hAnsi="Times New Roman" w:cs="Times New Roman"/>
        </w:rPr>
        <w:t xml:space="preserve"> qui che viene sviluppata la business </w:t>
      </w:r>
      <w:proofErr w:type="spellStart"/>
      <w:r w:rsidR="00FF048B">
        <w:rPr>
          <w:rFonts w:ascii="Times New Roman" w:hAnsi="Times New Roman" w:cs="Times New Roman"/>
        </w:rPr>
        <w:t>logic</w:t>
      </w:r>
      <w:proofErr w:type="spellEnd"/>
      <w:r w:rsidR="00FF048B">
        <w:rPr>
          <w:rFonts w:ascii="Times New Roman" w:hAnsi="Times New Roman" w:cs="Times New Roman"/>
        </w:rPr>
        <w:t xml:space="preserve">. Questo componente è a sua volta suddiviso in 3 </w:t>
      </w:r>
      <w:proofErr w:type="spellStart"/>
      <w:r w:rsidR="00FF048B">
        <w:rPr>
          <w:rFonts w:ascii="Times New Roman" w:hAnsi="Times New Roman" w:cs="Times New Roman"/>
        </w:rPr>
        <w:t>layers</w:t>
      </w:r>
      <w:proofErr w:type="spellEnd"/>
      <w:r w:rsidR="00980FB6">
        <w:rPr>
          <w:rFonts w:ascii="Times New Roman" w:hAnsi="Times New Roman" w:cs="Times New Roman"/>
        </w:rPr>
        <w:t xml:space="preserve">. Il primo che indichiamo come “Repository”, si collega al Database e ci permette di salvare e di cercare i dati di cui abbiamo bisogno. Il secondo </w:t>
      </w:r>
      <w:proofErr w:type="spellStart"/>
      <w:r w:rsidR="00980FB6">
        <w:rPr>
          <w:rFonts w:ascii="Times New Roman" w:hAnsi="Times New Roman" w:cs="Times New Roman"/>
        </w:rPr>
        <w:t>layer</w:t>
      </w:r>
      <w:proofErr w:type="spellEnd"/>
      <w:r w:rsidR="00980FB6">
        <w:rPr>
          <w:rFonts w:ascii="Times New Roman" w:hAnsi="Times New Roman" w:cs="Times New Roman"/>
        </w:rPr>
        <w:t xml:space="preserve">, o “Service”, sviluppa la logica dell’applicazione e ci permette di implementare la sicurezza. Il terzo e ultimo </w:t>
      </w:r>
      <w:proofErr w:type="spellStart"/>
      <w:r w:rsidR="00980FB6">
        <w:rPr>
          <w:rFonts w:ascii="Times New Roman" w:hAnsi="Times New Roman" w:cs="Times New Roman"/>
        </w:rPr>
        <w:t>layer</w:t>
      </w:r>
      <w:proofErr w:type="spellEnd"/>
      <w:r w:rsidR="00980FB6">
        <w:rPr>
          <w:rFonts w:ascii="Times New Roman" w:hAnsi="Times New Roman" w:cs="Times New Roman"/>
        </w:rPr>
        <w:t xml:space="preserve"> è il Controller vero e proprio che tramite il Model riesce a comunicare e gestire le richieste che provengono dall’interazione fra utente e </w:t>
      </w:r>
      <w:proofErr w:type="spellStart"/>
      <w:r w:rsidR="00980FB6">
        <w:rPr>
          <w:rFonts w:ascii="Times New Roman" w:hAnsi="Times New Roman" w:cs="Times New Roman"/>
        </w:rPr>
        <w:t>View</w:t>
      </w:r>
      <w:proofErr w:type="spellEnd"/>
      <w:r w:rsidR="00980FB6">
        <w:rPr>
          <w:rFonts w:ascii="Times New Roman" w:hAnsi="Times New Roman" w:cs="Times New Roman"/>
        </w:rPr>
        <w:t xml:space="preserve">. </w:t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</w:p>
    <w:p w14:paraId="212154E5" w14:textId="5BF95CC3" w:rsidR="0039459B" w:rsidRPr="00A36E3B" w:rsidRDefault="00A36E3B" w:rsidP="00A36E3B">
      <w:pPr>
        <w:spacing w:after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FEC88DB" wp14:editId="65A400CF">
            <wp:simplePos x="0" y="0"/>
            <wp:positionH relativeFrom="margin">
              <wp:posOffset>127000</wp:posOffset>
            </wp:positionH>
            <wp:positionV relativeFrom="paragraph">
              <wp:posOffset>489585</wp:posOffset>
            </wp:positionV>
            <wp:extent cx="1681091" cy="1838693"/>
            <wp:effectExtent l="0" t="0" r="0" b="9525"/>
            <wp:wrapTopAndBottom/>
            <wp:docPr id="11771013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13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091" cy="183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59B">
        <w:rPr>
          <w:noProof/>
        </w:rPr>
        <w:drawing>
          <wp:anchor distT="0" distB="0" distL="114300" distR="114300" simplePos="0" relativeHeight="251666432" behindDoc="1" locked="0" layoutInCell="1" allowOverlap="1" wp14:anchorId="08048BB0" wp14:editId="014E0E55">
            <wp:simplePos x="0" y="0"/>
            <wp:positionH relativeFrom="column">
              <wp:posOffset>2884170</wp:posOffset>
            </wp:positionH>
            <wp:positionV relativeFrom="paragraph">
              <wp:posOffset>396240</wp:posOffset>
            </wp:positionV>
            <wp:extent cx="3333115" cy="2026285"/>
            <wp:effectExtent l="0" t="0" r="635" b="0"/>
            <wp:wrapSquare wrapText="bothSides"/>
            <wp:docPr id="15448752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160B">
        <w:rPr>
          <w:rFonts w:ascii="Times New Roman" w:hAnsi="Times New Roman" w:cs="Times New Roman"/>
        </w:rPr>
        <w:t xml:space="preserve">Di seguito sono state riportate due figura che rappresentato una vista statica dell’architettura utilizzata. </w:t>
      </w:r>
      <w:r>
        <w:rPr>
          <w:rFonts w:ascii="Times New Roman" w:hAnsi="Times New Roman" w:cs="Times New Roman"/>
        </w:rPr>
        <w:br/>
      </w:r>
    </w:p>
    <w:p w14:paraId="0C27FDF5" w14:textId="25131602" w:rsidR="00D62B28" w:rsidRPr="0039459B" w:rsidRDefault="00FE7251" w:rsidP="0039459B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0BA4400B" w14:textId="105F09F7" w:rsidR="00D60A29" w:rsidRPr="00A36E3B" w:rsidRDefault="00682D31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39800757"/>
      <w:r w:rsidRPr="0098664C">
        <w:rPr>
          <w:rFonts w:ascii="Times New Roman" w:hAnsi="Times New Roman" w:cs="Times New Roman"/>
          <w:b/>
          <w:bCs/>
          <w:color w:val="000000" w:themeColor="text1"/>
        </w:rPr>
        <w:t>Qualità del software</w:t>
      </w:r>
      <w:bookmarkEnd w:id="29"/>
    </w:p>
    <w:p w14:paraId="7B279085" w14:textId="77777777" w:rsidR="00246DDC" w:rsidRPr="00246DDC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Nel glossario IEEE della terminologia dell’ingegneria del software, la qualità è definita come “il grado in cui un sistema, componente o processo soddisfa le esigenze o le aspettative del cliente o dell’utente”.</w:t>
      </w:r>
    </w:p>
    <w:p w14:paraId="32A4EDE6" w14:textId="77777777" w:rsidR="00246500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Per il nostro progetto abbiamo scelto che il sistema sia conforme allo standard ISO 9126.</w:t>
      </w:r>
    </w:p>
    <w:p w14:paraId="68A20670" w14:textId="18849DC3" w:rsidR="00246DDC" w:rsidRPr="00682D31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 xml:space="preserve"> L’ISO 9126 è una norma internazionale che definisce un modello di qualità del software. Il modello si basa su sei caratteristiche di qualità, suddivise in sotto-caratteristiche, che sono le seguenti:</w:t>
      </w:r>
    </w:p>
    <w:p w14:paraId="7287223A" w14:textId="6B875540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Funzionalità:</w:t>
      </w:r>
      <w:r w:rsidRPr="00682D31">
        <w:rPr>
          <w:rFonts w:ascii="Times New Roman" w:hAnsi="Times New Roman" w:cs="Times New Roman"/>
        </w:rPr>
        <w:t xml:space="preserve"> il sistema deve </w:t>
      </w:r>
      <w:r w:rsidR="00682D31">
        <w:rPr>
          <w:rFonts w:ascii="Times New Roman" w:hAnsi="Times New Roman" w:cs="Times New Roman"/>
        </w:rPr>
        <w:t>soddisfare i requisiti prefissati.</w:t>
      </w:r>
    </w:p>
    <w:p w14:paraId="69D448BD" w14:textId="09A8B3DC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Affidabilità:</w:t>
      </w:r>
      <w:r w:rsidRPr="00682D31">
        <w:rPr>
          <w:rFonts w:ascii="Times New Roman" w:hAnsi="Times New Roman" w:cs="Times New Roman"/>
        </w:rPr>
        <w:t xml:space="preserve"> il sistema deve avere una buona tolleranza agli errori e quindi</w:t>
      </w:r>
      <w:r w:rsidR="00682D31">
        <w:rPr>
          <w:rFonts w:ascii="Times New Roman" w:hAnsi="Times New Roman" w:cs="Times New Roman"/>
        </w:rPr>
        <w:t xml:space="preserve"> non presentare guasti o malfunzionamenti tali da compromettere l’esperienza</w:t>
      </w:r>
      <w:r w:rsidRPr="00682D31">
        <w:rPr>
          <w:rFonts w:ascii="Times New Roman" w:hAnsi="Times New Roman" w:cs="Times New Roman"/>
        </w:rPr>
        <w:t xml:space="preserve"> all’utente finale.</w:t>
      </w:r>
    </w:p>
    <w:p w14:paraId="5660BE60" w14:textId="49718A31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Usabilità:</w:t>
      </w:r>
      <w:r w:rsidRPr="00682D31">
        <w:rPr>
          <w:rFonts w:ascii="Times New Roman" w:hAnsi="Times New Roman" w:cs="Times New Roman"/>
        </w:rPr>
        <w:t xml:space="preserve"> il sistema deve essere facilmente utilizzabile dall’utente finale.</w:t>
      </w:r>
    </w:p>
    <w:p w14:paraId="0ED9A744" w14:textId="5DF17585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Efficienza</w:t>
      </w:r>
      <w:r w:rsidRPr="00682D31">
        <w:rPr>
          <w:rFonts w:ascii="Times New Roman" w:hAnsi="Times New Roman" w:cs="Times New Roman"/>
        </w:rPr>
        <w:t>: il sistema non deve usare risorse eccessive</w:t>
      </w:r>
      <w:r w:rsidR="00B124A4" w:rsidRPr="00682D31">
        <w:rPr>
          <w:rFonts w:ascii="Times New Roman" w:hAnsi="Times New Roman" w:cs="Times New Roman"/>
        </w:rPr>
        <w:t>. D</w:t>
      </w:r>
      <w:r w:rsidRPr="00682D31">
        <w:rPr>
          <w:rFonts w:ascii="Times New Roman" w:hAnsi="Times New Roman" w:cs="Times New Roman"/>
        </w:rPr>
        <w:t>eve essere ottimizzato per l’uso immediato.</w:t>
      </w:r>
    </w:p>
    <w:p w14:paraId="1C5A5284" w14:textId="2EAD9C54" w:rsidR="0005604E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Manuten</w:t>
      </w:r>
      <w:r w:rsidR="00682D31">
        <w:rPr>
          <w:rFonts w:ascii="Times New Roman" w:hAnsi="Times New Roman" w:cs="Times New Roman"/>
          <w:b/>
          <w:bCs/>
        </w:rPr>
        <w:t>ibilità</w:t>
      </w:r>
      <w:r w:rsidRPr="00682D31">
        <w:rPr>
          <w:rFonts w:ascii="Times New Roman" w:hAnsi="Times New Roman" w:cs="Times New Roman"/>
          <w:b/>
          <w:bCs/>
        </w:rPr>
        <w:t>:</w:t>
      </w:r>
      <w:r w:rsidRPr="00682D31">
        <w:rPr>
          <w:rFonts w:ascii="Times New Roman" w:hAnsi="Times New Roman" w:cs="Times New Roman"/>
        </w:rPr>
        <w:t xml:space="preserve"> il sistema deve essere </w:t>
      </w:r>
      <w:r w:rsidR="00682D31">
        <w:rPr>
          <w:rFonts w:ascii="Times New Roman" w:hAnsi="Times New Roman" w:cs="Times New Roman"/>
        </w:rPr>
        <w:t>in grado di evitare effetti non desiderati a seguito di aggiornamenti e modifiche al codice.</w:t>
      </w:r>
    </w:p>
    <w:p w14:paraId="05850F06" w14:textId="549F6006" w:rsidR="002A4D4C" w:rsidRDefault="002A4D4C" w:rsidP="002A4D4C">
      <w:pPr>
        <w:jc w:val="both"/>
        <w:rPr>
          <w:rFonts w:ascii="Times New Roman" w:hAnsi="Times New Roman" w:cs="Times New Roman"/>
        </w:rPr>
      </w:pPr>
      <w:r w:rsidRPr="002A4D4C">
        <w:rPr>
          <w:rFonts w:ascii="Times New Roman" w:hAnsi="Times New Roman" w:cs="Times New Roman"/>
        </w:rPr>
        <w:t>Le caratteristiche e le sotto-caratteristiche dell’ISO, insieme ad un’ampia serie di misure, costituiscono il modello di qualità esterno e interno della normativa. La qualità interna si riferisce al prodotto stesso mentre quella esterna si riferisce alla qualità quando il software viene eseguito.</w:t>
      </w:r>
    </w:p>
    <w:p w14:paraId="458EFC5A" w14:textId="134DA72D" w:rsidR="002075CB" w:rsidRPr="002A4D4C" w:rsidRDefault="00FE7251" w:rsidP="002A4D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226B61A8" w14:textId="46DC03EC" w:rsidR="005473FF" w:rsidRDefault="005473FF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39800758"/>
      <w:r w:rsidRPr="0098664C">
        <w:rPr>
          <w:rFonts w:ascii="Times New Roman" w:hAnsi="Times New Roman" w:cs="Times New Roman"/>
          <w:b/>
          <w:bCs/>
          <w:color w:val="000000" w:themeColor="text1"/>
        </w:rPr>
        <w:t>Modellazione – UML</w:t>
      </w:r>
      <w:bookmarkEnd w:id="30"/>
    </w:p>
    <w:p w14:paraId="0BC2E721" w14:textId="77777777" w:rsidR="00246500" w:rsidRPr="00246500" w:rsidRDefault="00246500" w:rsidP="00246500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24"/>
          <w:szCs w:val="24"/>
        </w:rPr>
      </w:pPr>
    </w:p>
    <w:p w14:paraId="276AF90B" w14:textId="3A26F462" w:rsidR="005473FF" w:rsidRPr="00D62B28" w:rsidRDefault="005473FF">
      <w:pPr>
        <w:pStyle w:val="Titolo2"/>
        <w:numPr>
          <w:ilvl w:val="1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1" w:name="_Toc139800759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Tool utilizzato</w:t>
      </w:r>
      <w:bookmarkEnd w:id="31"/>
    </w:p>
    <w:p w14:paraId="6CD67352" w14:textId="68400817" w:rsidR="00040FB7" w:rsidRPr="00FE7251" w:rsidRDefault="00432E22" w:rsidP="00040FB7">
      <w:pPr>
        <w:rPr>
          <w:rFonts w:ascii="Times New Roman" w:hAnsi="Times New Roman" w:cs="Times New Roman"/>
        </w:rPr>
      </w:pPr>
      <w:r w:rsidRPr="005473FF">
        <w:rPr>
          <w:rFonts w:ascii="Times New Roman" w:hAnsi="Times New Roman" w:cs="Times New Roman"/>
        </w:rPr>
        <w:t xml:space="preserve">Tutti i diagrammi UML sono stati generati attraverso il tool </w:t>
      </w:r>
      <w:proofErr w:type="spellStart"/>
      <w:r w:rsidRPr="005473FF">
        <w:rPr>
          <w:rFonts w:ascii="Times New Roman" w:hAnsi="Times New Roman" w:cs="Times New Roman"/>
        </w:rPr>
        <w:t>StarUML</w:t>
      </w:r>
      <w:proofErr w:type="spellEnd"/>
      <w:r w:rsidRPr="005473FF">
        <w:rPr>
          <w:rFonts w:ascii="Times New Roman" w:hAnsi="Times New Roman" w:cs="Times New Roman"/>
        </w:rPr>
        <w:t xml:space="preserve"> e sono disponibili nel </w:t>
      </w:r>
      <w:proofErr w:type="gramStart"/>
      <w:r w:rsidR="005473FF" w:rsidRPr="005473FF">
        <w:rPr>
          <w:rFonts w:ascii="Times New Roman" w:hAnsi="Times New Roman" w:cs="Times New Roman"/>
        </w:rPr>
        <w:t>formato .</w:t>
      </w:r>
      <w:proofErr w:type="spellStart"/>
      <w:r w:rsidR="005473FF" w:rsidRPr="005473FF">
        <w:rPr>
          <w:rFonts w:ascii="Times New Roman" w:hAnsi="Times New Roman" w:cs="Times New Roman"/>
          <w:i/>
          <w:iCs/>
        </w:rPr>
        <w:t>mdj</w:t>
      </w:r>
      <w:proofErr w:type="spellEnd"/>
      <w:proofErr w:type="gramEnd"/>
      <w:r w:rsidR="005473FF" w:rsidRPr="005473FF">
        <w:rPr>
          <w:rFonts w:ascii="Times New Roman" w:hAnsi="Times New Roman" w:cs="Times New Roman"/>
        </w:rPr>
        <w:t xml:space="preserve"> nel </w:t>
      </w:r>
      <w:r w:rsidRPr="005473FF">
        <w:rPr>
          <w:rFonts w:ascii="Times New Roman" w:hAnsi="Times New Roman" w:cs="Times New Roman"/>
        </w:rPr>
        <w:t xml:space="preserve">repository all’interno della cartella </w:t>
      </w:r>
      <w:r w:rsidR="00CC62CD" w:rsidRPr="005473FF">
        <w:rPr>
          <w:rFonts w:ascii="Times New Roman" w:hAnsi="Times New Roman" w:cs="Times New Roman"/>
        </w:rPr>
        <w:t>“Diagrammi UML”</w:t>
      </w:r>
      <w:r w:rsidRPr="005473FF">
        <w:rPr>
          <w:rFonts w:ascii="Times New Roman" w:hAnsi="Times New Roman" w:cs="Times New Roman"/>
        </w:rPr>
        <w:t>.</w:t>
      </w:r>
      <w:r w:rsidR="009C164F">
        <w:rPr>
          <w:rFonts w:ascii="Times New Roman" w:hAnsi="Times New Roman" w:cs="Times New Roman"/>
        </w:rPr>
        <w:t xml:space="preserve"> </w:t>
      </w:r>
      <w:r w:rsidR="005473FF">
        <w:rPr>
          <w:rFonts w:ascii="Times New Roman" w:hAnsi="Times New Roman" w:cs="Times New Roman"/>
        </w:rPr>
        <w:t>Qui di seguito verranno riportate le illustrazioni dei vari diagrammi UML.</w:t>
      </w:r>
    </w:p>
    <w:p w14:paraId="54A9C600" w14:textId="7C087CC6" w:rsidR="00746A96" w:rsidRDefault="00FE7251" w:rsidP="004E0755">
      <w:pPr>
        <w:pStyle w:val="Titolo2"/>
        <w:numPr>
          <w:ilvl w:val="1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2" w:name="_Toc139123717"/>
      <w:bookmarkStart w:id="33" w:name="_Toc139800760"/>
      <w:bookmarkEnd w:id="32"/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AFAA681" wp14:editId="48E4E429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5273675" cy="3433445"/>
            <wp:effectExtent l="0" t="0" r="3175" b="0"/>
            <wp:wrapTight wrapText="bothSides">
              <wp:wrapPolygon edited="0">
                <wp:start x="0" y="0"/>
                <wp:lineTo x="0" y="21213"/>
                <wp:lineTo x="21535" y="21213"/>
                <wp:lineTo x="21535" y="0"/>
                <wp:lineTo x="0" y="0"/>
              </wp:wrapPolygon>
            </wp:wrapTight>
            <wp:docPr id="109713302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3021" name="Immagin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Use Case </w:t>
      </w:r>
      <w:proofErr w:type="spellStart"/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bookmarkEnd w:id="33"/>
      <w:proofErr w:type="spellEnd"/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="00B418F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</w:p>
    <w:p w14:paraId="786EDA71" w14:textId="30565BB2" w:rsidR="00746A96" w:rsidRDefault="00746A96" w:rsidP="00746A96"/>
    <w:p w14:paraId="70F5DD2B" w14:textId="77777777" w:rsidR="00746A96" w:rsidRDefault="00746A96" w:rsidP="00746A96"/>
    <w:p w14:paraId="6B9A57DC" w14:textId="77777777" w:rsidR="00746A96" w:rsidRDefault="00746A96" w:rsidP="00746A96"/>
    <w:p w14:paraId="3E48BBEE" w14:textId="77777777" w:rsidR="00746A96" w:rsidRDefault="00746A96" w:rsidP="00746A96"/>
    <w:p w14:paraId="5551C3A4" w14:textId="77777777" w:rsidR="00746A96" w:rsidRDefault="00746A96" w:rsidP="00746A96"/>
    <w:p w14:paraId="056E454F" w14:textId="77777777" w:rsidR="00746A96" w:rsidRDefault="00746A96" w:rsidP="00746A96"/>
    <w:p w14:paraId="1D3A6694" w14:textId="77777777" w:rsidR="00746A96" w:rsidRDefault="00746A96" w:rsidP="00746A96"/>
    <w:p w14:paraId="0C1C7B80" w14:textId="77777777" w:rsidR="00746A96" w:rsidRDefault="00746A96" w:rsidP="00746A96"/>
    <w:p w14:paraId="1CDFD1F6" w14:textId="77777777" w:rsidR="00746A96" w:rsidRDefault="00746A96" w:rsidP="00746A96"/>
    <w:p w14:paraId="59703766" w14:textId="77777777" w:rsidR="00746A96" w:rsidRDefault="00746A96" w:rsidP="00746A96"/>
    <w:p w14:paraId="4B05132E" w14:textId="676E578B" w:rsidR="00746A96" w:rsidRDefault="00746A96" w:rsidP="00746A96"/>
    <w:p w14:paraId="0EB8EF5F" w14:textId="77777777" w:rsidR="00746A96" w:rsidRDefault="00746A96" w:rsidP="00746A96"/>
    <w:p w14:paraId="5A13ECFD" w14:textId="705FF1BB" w:rsidR="00746A96" w:rsidRPr="00746A96" w:rsidRDefault="00746A96" w:rsidP="00746A96">
      <w:r>
        <w:t>Nella sezione scenari vengono descritti alcune delle possibili interazioni tra gli attori e il sistema.</w:t>
      </w:r>
    </w:p>
    <w:p w14:paraId="50BF30ED" w14:textId="042EFD4A" w:rsidR="00246DDC" w:rsidRPr="00A36E3B" w:rsidRDefault="00246DDC" w:rsidP="00246DDC">
      <w:pPr>
        <w:pStyle w:val="Titolo3"/>
        <w:numPr>
          <w:ilvl w:val="2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39800761"/>
      <w:r>
        <w:rPr>
          <w:rFonts w:ascii="Times New Roman" w:hAnsi="Times New Roman" w:cs="Times New Roman"/>
          <w:b/>
          <w:bCs/>
          <w:color w:val="000000" w:themeColor="text1"/>
        </w:rPr>
        <w:t>Scenario 1</w:t>
      </w:r>
      <w:bookmarkEnd w:id="34"/>
    </w:p>
    <w:p w14:paraId="6FF60DD6" w14:textId="048A8A06" w:rsidR="00746A96" w:rsidRPr="00B25617" w:rsidRDefault="00746A96" w:rsidP="00B25617">
      <w:pPr>
        <w:jc w:val="center"/>
        <w:rPr>
          <w:rFonts w:ascii="Times New Roman" w:hAnsi="Times New Roman" w:cs="Times New Roman"/>
          <w:b/>
          <w:bCs/>
        </w:rPr>
      </w:pPr>
      <w:r w:rsidRPr="00B25617">
        <w:rPr>
          <w:rFonts w:ascii="Times New Roman" w:hAnsi="Times New Roman" w:cs="Times New Roman"/>
          <w:b/>
          <w:bCs/>
        </w:rPr>
        <w:t>REGISTRAZIONE 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46A96" w:rsidRPr="00B25617" w14:paraId="70E8F079" w14:textId="77777777" w:rsidTr="00746A96">
        <w:tc>
          <w:tcPr>
            <w:tcW w:w="4814" w:type="dxa"/>
          </w:tcPr>
          <w:p w14:paraId="12E49D47" w14:textId="3B422DD5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Attore</w:t>
            </w:r>
          </w:p>
          <w:p w14:paraId="0527040D" w14:textId="262EA2AB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44D31567" w14:textId="340539CB" w:rsidR="00746A96" w:rsidRPr="00B25617" w:rsidRDefault="00746A96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</w:t>
            </w:r>
          </w:p>
        </w:tc>
      </w:tr>
      <w:tr w:rsidR="00746A96" w:rsidRPr="00B25617" w14:paraId="3FE43F97" w14:textId="77777777" w:rsidTr="00746A96">
        <w:tc>
          <w:tcPr>
            <w:tcW w:w="4814" w:type="dxa"/>
          </w:tcPr>
          <w:p w14:paraId="335E4CEA" w14:textId="47C6C6B7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Precondizioni</w:t>
            </w:r>
          </w:p>
        </w:tc>
        <w:tc>
          <w:tcPr>
            <w:tcW w:w="4814" w:type="dxa"/>
          </w:tcPr>
          <w:p w14:paraId="43B989B2" w14:textId="3AAB8CBB" w:rsidR="00746A96" w:rsidRPr="00B25617" w:rsidRDefault="00746A96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non deve essere registrato</w:t>
            </w:r>
          </w:p>
        </w:tc>
      </w:tr>
      <w:tr w:rsidR="00746A96" w:rsidRPr="00B25617" w14:paraId="2B8CACE2" w14:textId="77777777" w:rsidTr="00746A96">
        <w:tc>
          <w:tcPr>
            <w:tcW w:w="4814" w:type="dxa"/>
          </w:tcPr>
          <w:p w14:paraId="32685A19" w14:textId="3084ED07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Eventi</w:t>
            </w:r>
          </w:p>
        </w:tc>
        <w:tc>
          <w:tcPr>
            <w:tcW w:w="4814" w:type="dxa"/>
          </w:tcPr>
          <w:p w14:paraId="0E1192F6" w14:textId="77777777" w:rsidR="00746A96" w:rsidRPr="00B25617" w:rsidRDefault="00746A96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seleziona registrazione </w:t>
            </w:r>
          </w:p>
          <w:p w14:paraId="2C0D81E7" w14:textId="77777777" w:rsidR="00746A96" w:rsidRPr="00B25617" w:rsidRDefault="00746A96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mostra una pagina dove poter compilare un </w:t>
            </w:r>
            <w:proofErr w:type="spellStart"/>
            <w:r w:rsidRPr="00B25617">
              <w:rPr>
                <w:rFonts w:ascii="Times New Roman" w:hAnsi="Times New Roman" w:cs="Times New Roman"/>
              </w:rPr>
              <w:t>form</w:t>
            </w:r>
            <w:proofErr w:type="spellEnd"/>
            <w:r w:rsidRPr="00B25617">
              <w:rPr>
                <w:rFonts w:ascii="Times New Roman" w:hAnsi="Times New Roman" w:cs="Times New Roman"/>
              </w:rPr>
              <w:t xml:space="preserve"> nel quale vengono richieste diverse informazioni: nome, cognome, data di nascita, numero patente, e-mail e una password.</w:t>
            </w:r>
          </w:p>
          <w:p w14:paraId="664B56D0" w14:textId="77777777" w:rsidR="00FB1D3C" w:rsidRPr="00B25617" w:rsidRDefault="00FB1D3C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inserisce le informazioni richieste dal sistema e clicca sul bottone completa registrazione</w:t>
            </w:r>
          </w:p>
          <w:p w14:paraId="68554D8B" w14:textId="07A8EBB1" w:rsidR="00FB1D3C" w:rsidRPr="00B25617" w:rsidRDefault="00FB1D3C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Infine, le informazioni vengono invitate e salvate nel Data Base.</w:t>
            </w:r>
          </w:p>
        </w:tc>
      </w:tr>
      <w:tr w:rsidR="00746A96" w:rsidRPr="00B25617" w14:paraId="6B756D79" w14:textId="77777777" w:rsidTr="00746A96">
        <w:tc>
          <w:tcPr>
            <w:tcW w:w="4814" w:type="dxa"/>
          </w:tcPr>
          <w:p w14:paraId="07ADE41A" w14:textId="04DB3A55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Post condizioni</w:t>
            </w:r>
          </w:p>
        </w:tc>
        <w:tc>
          <w:tcPr>
            <w:tcW w:w="4814" w:type="dxa"/>
          </w:tcPr>
          <w:p w14:paraId="35146BB9" w14:textId="3BE69376" w:rsidR="00746A96" w:rsidRPr="00B25617" w:rsidRDefault="00FB1D3C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L’utente viene registrato</w:t>
            </w:r>
          </w:p>
        </w:tc>
      </w:tr>
      <w:tr w:rsidR="00746A96" w:rsidRPr="00B25617" w14:paraId="77499955" w14:textId="77777777" w:rsidTr="00746A96">
        <w:tc>
          <w:tcPr>
            <w:tcW w:w="4814" w:type="dxa"/>
          </w:tcPr>
          <w:p w14:paraId="12F5AFEC" w14:textId="6DDA460F" w:rsidR="00746A96" w:rsidRPr="00B25617" w:rsidRDefault="00FB1D3C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Eccezioni</w:t>
            </w:r>
          </w:p>
        </w:tc>
        <w:tc>
          <w:tcPr>
            <w:tcW w:w="4814" w:type="dxa"/>
          </w:tcPr>
          <w:p w14:paraId="766AB90A" w14:textId="6E0E04A4" w:rsidR="00746A96" w:rsidRPr="00B25617" w:rsidRDefault="00FB1D3C" w:rsidP="00FB1D3C">
            <w:pPr>
              <w:pStyle w:val="Paragrafoelenco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non completa la registrazione nel caso in cui l’utente utilizza una e-mail già presente. </w:t>
            </w:r>
          </w:p>
        </w:tc>
      </w:tr>
    </w:tbl>
    <w:p w14:paraId="414E1313" w14:textId="3599D6EB" w:rsidR="00246DDC" w:rsidRPr="00246DDC" w:rsidRDefault="00FE7251" w:rsidP="00246DDC">
      <w:r>
        <w:br/>
      </w:r>
      <w:r>
        <w:br/>
      </w:r>
      <w:r>
        <w:br/>
      </w:r>
      <w:r w:rsidR="00A36E3B">
        <w:br/>
      </w:r>
      <w:r w:rsidR="00A36E3B">
        <w:br/>
      </w:r>
    </w:p>
    <w:p w14:paraId="6E3F57F2" w14:textId="380C5B1D" w:rsidR="00500E2B" w:rsidRPr="00A36E3B" w:rsidRDefault="00246DDC" w:rsidP="00500E2B">
      <w:pPr>
        <w:pStyle w:val="Titolo3"/>
        <w:numPr>
          <w:ilvl w:val="2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139800762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Scenario 2</w:t>
      </w:r>
      <w:bookmarkEnd w:id="35"/>
    </w:p>
    <w:p w14:paraId="695F5443" w14:textId="310BCCAA" w:rsidR="00B25617" w:rsidRPr="00B25617" w:rsidRDefault="00B25617" w:rsidP="00B2561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NOLEGGIO </w:t>
      </w:r>
      <w:r w:rsidR="008F22EA">
        <w:rPr>
          <w:rFonts w:ascii="Times New Roman" w:hAnsi="Times New Roman" w:cs="Times New Roman"/>
          <w:b/>
          <w:bCs/>
        </w:rPr>
        <w:t>AUTO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25617" w:rsidRPr="00B25617" w14:paraId="2888D8FB" w14:textId="77777777" w:rsidTr="002759CC">
        <w:tc>
          <w:tcPr>
            <w:tcW w:w="4814" w:type="dxa"/>
          </w:tcPr>
          <w:p w14:paraId="09306FC0" w14:textId="15716BD3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Attore</w:t>
            </w:r>
          </w:p>
          <w:p w14:paraId="223BD153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6BDA15F2" w14:textId="77777777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</w:t>
            </w:r>
          </w:p>
        </w:tc>
      </w:tr>
      <w:tr w:rsidR="00B25617" w:rsidRPr="00B25617" w14:paraId="2B8ECE3B" w14:textId="77777777" w:rsidTr="002759CC">
        <w:tc>
          <w:tcPr>
            <w:tcW w:w="4814" w:type="dxa"/>
          </w:tcPr>
          <w:p w14:paraId="24F8D699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Precondizioni</w:t>
            </w:r>
          </w:p>
        </w:tc>
        <w:tc>
          <w:tcPr>
            <w:tcW w:w="4814" w:type="dxa"/>
          </w:tcPr>
          <w:p w14:paraId="794D7502" w14:textId="2CB7675B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deve essere registrato</w:t>
            </w:r>
          </w:p>
        </w:tc>
      </w:tr>
      <w:tr w:rsidR="00B25617" w:rsidRPr="00B25617" w14:paraId="3BBC31E7" w14:textId="77777777" w:rsidTr="002759CC">
        <w:tc>
          <w:tcPr>
            <w:tcW w:w="4814" w:type="dxa"/>
          </w:tcPr>
          <w:p w14:paraId="208A74B1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Eventi</w:t>
            </w:r>
          </w:p>
        </w:tc>
        <w:tc>
          <w:tcPr>
            <w:tcW w:w="4814" w:type="dxa"/>
          </w:tcPr>
          <w:p w14:paraId="7AAB7A2C" w14:textId="55BE9A2A" w:rsidR="00B25617" w:rsidRPr="00B25617" w:rsidRDefault="00B25617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seleziona </w:t>
            </w:r>
            <w:r w:rsidR="008F22EA">
              <w:rPr>
                <w:rFonts w:ascii="Times New Roman" w:hAnsi="Times New Roman" w:cs="Times New Roman"/>
              </w:rPr>
              <w:t>la tipologia di noleggio che vuole effettuare tra quelli offerti dal sistema.</w:t>
            </w:r>
          </w:p>
          <w:p w14:paraId="0B29BF53" w14:textId="2990AB07" w:rsidR="00B25617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seguito, ha la possibilità di selezionare la tipologia di automobile che desidera noleggiare</w:t>
            </w:r>
            <w:r w:rsidR="00B25617" w:rsidRPr="00B25617">
              <w:rPr>
                <w:rFonts w:ascii="Times New Roman" w:hAnsi="Times New Roman" w:cs="Times New Roman"/>
              </w:rPr>
              <w:t>.</w:t>
            </w:r>
          </w:p>
          <w:p w14:paraId="42BDAB65" w14:textId="77777777" w:rsidR="008F22EA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Fatto ciò, esegue il pagamento con la possibilità di utilizzare i punti fedeltà per uno sconto sul prezzo totale del noleggio. </w:t>
            </w:r>
          </w:p>
          <w:p w14:paraId="2F528CE0" w14:textId="1C91589B" w:rsidR="008F22EA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Il noleggio viene preso in carica dal sistema che provvede alla conferma o annullamento.</w:t>
            </w:r>
          </w:p>
          <w:p w14:paraId="1DCC2535" w14:textId="7112CECF" w:rsidR="008F22EA" w:rsidRPr="00B25617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caso di conferma i dati del noleggio vengono inviati e salvati nel DB.</w:t>
            </w:r>
          </w:p>
        </w:tc>
      </w:tr>
      <w:tr w:rsidR="00B25617" w:rsidRPr="00B25617" w14:paraId="770A8C7D" w14:textId="77777777" w:rsidTr="002759CC">
        <w:tc>
          <w:tcPr>
            <w:tcW w:w="4814" w:type="dxa"/>
          </w:tcPr>
          <w:p w14:paraId="3DD347FB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Post condizioni</w:t>
            </w:r>
          </w:p>
        </w:tc>
        <w:tc>
          <w:tcPr>
            <w:tcW w:w="4814" w:type="dxa"/>
          </w:tcPr>
          <w:p w14:paraId="6D7D3296" w14:textId="5BD86348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L’utente </w:t>
            </w:r>
            <w:r w:rsidR="008F22EA">
              <w:rPr>
                <w:rFonts w:ascii="Times New Roman" w:hAnsi="Times New Roman" w:cs="Times New Roman"/>
              </w:rPr>
              <w:t xml:space="preserve">ha un’auto in noleggio. </w:t>
            </w:r>
          </w:p>
        </w:tc>
      </w:tr>
      <w:tr w:rsidR="00B25617" w:rsidRPr="00B25617" w14:paraId="677D3174" w14:textId="77777777" w:rsidTr="002759CC">
        <w:tc>
          <w:tcPr>
            <w:tcW w:w="4814" w:type="dxa"/>
          </w:tcPr>
          <w:p w14:paraId="6ABC9C1B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Eccezioni</w:t>
            </w:r>
          </w:p>
        </w:tc>
        <w:tc>
          <w:tcPr>
            <w:tcW w:w="4814" w:type="dxa"/>
          </w:tcPr>
          <w:p w14:paraId="39935DFA" w14:textId="77777777" w:rsidR="00B25617" w:rsidRDefault="00B25617" w:rsidP="008F22EA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non completa </w:t>
            </w:r>
            <w:r w:rsidR="008F22EA">
              <w:rPr>
                <w:rFonts w:ascii="Times New Roman" w:hAnsi="Times New Roman" w:cs="Times New Roman"/>
              </w:rPr>
              <w:t xml:space="preserve">il noleggio nel caso in cui l’auto non è disponibile </w:t>
            </w:r>
          </w:p>
          <w:p w14:paraId="60BDAC05" w14:textId="141CC60C" w:rsidR="008F22EA" w:rsidRPr="00B25617" w:rsidRDefault="008F22EA" w:rsidP="008F22EA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Il sistema non completa il noleggio nel caso in cui il pagamento non viene accettato. </w:t>
            </w:r>
          </w:p>
        </w:tc>
      </w:tr>
    </w:tbl>
    <w:p w14:paraId="2F629176" w14:textId="66187691" w:rsidR="00246DDC" w:rsidRDefault="00FE7251" w:rsidP="00246DDC">
      <w:r>
        <w:br/>
      </w:r>
    </w:p>
    <w:p w14:paraId="37CD387B" w14:textId="4948ABEC" w:rsidR="005473FF" w:rsidRDefault="00B418F1" w:rsidP="004E0755">
      <w:pPr>
        <w:pStyle w:val="Titolo2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36" w:name="_Toc139123721"/>
      <w:bookmarkStart w:id="37" w:name="_Toc139800763"/>
      <w:bookmarkEnd w:id="36"/>
      <w:r w:rsidRPr="00D62B2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E77AE42" wp14:editId="4ABEC114">
            <wp:simplePos x="0" y="0"/>
            <wp:positionH relativeFrom="margin">
              <wp:posOffset>228600</wp:posOffset>
            </wp:positionH>
            <wp:positionV relativeFrom="paragraph">
              <wp:posOffset>478790</wp:posOffset>
            </wp:positionV>
            <wp:extent cx="5494020" cy="3381375"/>
            <wp:effectExtent l="0" t="0" r="0" b="0"/>
            <wp:wrapTopAndBottom/>
            <wp:docPr id="241668115" name="Immagine 3" descr="Immagine che contiene testo, schermata, bianco e ner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8115" name="Immagine 3" descr="Immagine che contiene testo, schermata, bianco e nero, Rettangol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5C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lass </w:t>
      </w:r>
      <w:proofErr w:type="spellStart"/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bookmarkEnd w:id="37"/>
      <w:proofErr w:type="spellEnd"/>
      <w:r w:rsidR="007B06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ED33D25" w14:textId="762A2BBF" w:rsidR="005473FF" w:rsidRDefault="005473FF" w:rsidP="005473FF">
      <w:pPr>
        <w:rPr>
          <w:b/>
          <w:bCs/>
          <w:sz w:val="28"/>
          <w:szCs w:val="28"/>
        </w:rPr>
      </w:pPr>
    </w:p>
    <w:p w14:paraId="246CC67F" w14:textId="77777777" w:rsidR="00D56245" w:rsidRDefault="00774C6A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8" w:name="_Toc139800764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B36836" wp14:editId="0FB24A02">
            <wp:simplePos x="0" y="0"/>
            <wp:positionH relativeFrom="margin">
              <wp:posOffset>211455</wp:posOffset>
            </wp:positionH>
            <wp:positionV relativeFrom="paragraph">
              <wp:posOffset>281940</wp:posOffset>
            </wp:positionV>
            <wp:extent cx="5981700" cy="2846705"/>
            <wp:effectExtent l="0" t="0" r="0" b="0"/>
            <wp:wrapTopAndBottom/>
            <wp:docPr id="138202260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260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Activity </w:t>
      </w:r>
      <w:proofErr w:type="spellStart"/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38"/>
      <w:proofErr w:type="spellEnd"/>
    </w:p>
    <w:p w14:paraId="7C07C6AE" w14:textId="77777777" w:rsidR="00D56245" w:rsidRPr="00D56245" w:rsidRDefault="00D56245" w:rsidP="00D56245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0ECCE" w14:textId="304D66C8" w:rsidR="005473FF" w:rsidRPr="00D56245" w:rsidRDefault="007B06D7" w:rsidP="00D56245">
      <w:pPr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56245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C452AEF" w14:textId="0E930D6F" w:rsidR="006028CC" w:rsidRPr="00BA1C10" w:rsidRDefault="00504D18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9" w:name="_Toc139800765"/>
      <w:r>
        <w:rPr>
          <w:noProof/>
        </w:rPr>
        <w:drawing>
          <wp:anchor distT="0" distB="0" distL="114300" distR="114300" simplePos="0" relativeHeight="251660288" behindDoc="0" locked="0" layoutInCell="1" allowOverlap="1" wp14:anchorId="08E38B20" wp14:editId="234FCD83">
            <wp:simplePos x="0" y="0"/>
            <wp:positionH relativeFrom="margin">
              <wp:posOffset>-124460</wp:posOffset>
            </wp:positionH>
            <wp:positionV relativeFrom="paragraph">
              <wp:posOffset>414655</wp:posOffset>
            </wp:positionV>
            <wp:extent cx="6544945" cy="2570480"/>
            <wp:effectExtent l="0" t="0" r="8255" b="1270"/>
            <wp:wrapTopAndBottom/>
            <wp:docPr id="6918287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873" name="Immagin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State Machine </w:t>
      </w:r>
      <w:proofErr w:type="spellStart"/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39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48CE8FF" w14:textId="42D8B9A3" w:rsidR="006028CC" w:rsidRDefault="006028CC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7B3C2E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813E9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E18C0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D8BAA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5F6C7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310C8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3BCCAB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AD0DB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A196D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DBCD3" w14:textId="0390CF22" w:rsidR="00504D18" w:rsidRPr="00504D18" w:rsidRDefault="00504D18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40" w:name="_Toc139800766"/>
      <w:r>
        <w:rPr>
          <w:noProof/>
        </w:rPr>
        <w:lastRenderedPageBreak/>
        <w:drawing>
          <wp:anchor distT="0" distB="0" distL="114300" distR="114300" simplePos="0" relativeHeight="251659775" behindDoc="1" locked="0" layoutInCell="1" allowOverlap="1" wp14:anchorId="2AF53CB1" wp14:editId="04674650">
            <wp:simplePos x="0" y="0"/>
            <wp:positionH relativeFrom="margin">
              <wp:posOffset>409934</wp:posOffset>
            </wp:positionH>
            <wp:positionV relativeFrom="paragraph">
              <wp:posOffset>386080</wp:posOffset>
            </wp:positionV>
            <wp:extent cx="5546725" cy="4048125"/>
            <wp:effectExtent l="0" t="0" r="0" b="0"/>
            <wp:wrapTopAndBottom/>
            <wp:docPr id="163419048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0488" name="Immagin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Sequence</w:t>
      </w:r>
      <w:proofErr w:type="spellEnd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40"/>
      <w:proofErr w:type="spellEnd"/>
    </w:p>
    <w:p w14:paraId="40C153E3" w14:textId="5AA03D58" w:rsidR="00504D18" w:rsidRDefault="00FE7251" w:rsidP="00D62B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355FBCA1" w14:textId="7699C02E" w:rsidR="00D60A29" w:rsidRPr="00A36E3B" w:rsidRDefault="0005604E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1" w:name="_Toc139800767"/>
      <w:r w:rsidRPr="0098664C">
        <w:rPr>
          <w:rFonts w:ascii="Times New Roman" w:hAnsi="Times New Roman" w:cs="Times New Roman"/>
          <w:b/>
          <w:bCs/>
          <w:color w:val="000000" w:themeColor="text1"/>
        </w:rPr>
        <w:t>Design del software</w:t>
      </w:r>
      <w:bookmarkEnd w:id="41"/>
    </w:p>
    <w:p w14:paraId="22EA4C95" w14:textId="73883985" w:rsidR="004A6721" w:rsidRPr="00A36E3B" w:rsidRDefault="00774C6A" w:rsidP="00D60A29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2" w:name="_Toc13980076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esign pattern utilizzati</w:t>
      </w:r>
      <w:bookmarkEnd w:id="42"/>
    </w:p>
    <w:p w14:paraId="6D6D4F4A" w14:textId="049B26C3" w:rsidR="00D60A29" w:rsidRDefault="004A6721" w:rsidP="00D60A29">
      <w:r>
        <w:t>Nello sviluppo di questa applicazione si è scelto di utilizzare due design pattern:</w:t>
      </w:r>
    </w:p>
    <w:p w14:paraId="3609BEC6" w14:textId="32F4E603" w:rsidR="004A6721" w:rsidRDefault="004A6721">
      <w:pPr>
        <w:pStyle w:val="Paragrafoelenco"/>
        <w:numPr>
          <w:ilvl w:val="0"/>
          <w:numId w:val="14"/>
        </w:numPr>
      </w:pPr>
      <w:r>
        <w:t xml:space="preserve">Singleton: è un pattern </w:t>
      </w:r>
      <w:proofErr w:type="spellStart"/>
      <w:r>
        <w:t>creazionale</w:t>
      </w:r>
      <w:proofErr w:type="spellEnd"/>
      <w:r>
        <w:t xml:space="preserve"> che ha lo scopo di assicurarsi che una classe abbia una sola istanza e provvedere un punto di accesso globale a questa istanza. </w:t>
      </w:r>
      <w:r w:rsidR="00CC76AF">
        <w:t xml:space="preserve">Nel nostro caso la singola istanza che può essere creata è l’autonoleggio. </w:t>
      </w:r>
    </w:p>
    <w:p w14:paraId="12867B37" w14:textId="626FFB2D" w:rsidR="004A6721" w:rsidRDefault="004A6721">
      <w:pPr>
        <w:pStyle w:val="Paragrafoelenco"/>
        <w:numPr>
          <w:ilvl w:val="0"/>
          <w:numId w:val="14"/>
        </w:numPr>
      </w:pPr>
      <w:r>
        <w:t xml:space="preserve">Observer: è un pattern comportamentale che permette di definire una dipendenza uno a molti tra oggetti in modo </w:t>
      </w:r>
      <w:proofErr w:type="gramStart"/>
      <w:r>
        <w:t>che</w:t>
      </w:r>
      <w:proofErr w:type="gramEnd"/>
      <w:r>
        <w:t xml:space="preserve"> quando un oggetto cambia stato, vengono notificati tutti i suoi </w:t>
      </w:r>
      <w:r w:rsidR="00CC76AF">
        <w:t>osservatori</w:t>
      </w:r>
      <w:r w:rsidR="001E6E58">
        <w:t>. Per la nostra applicazione l’utilizzo dell’</w:t>
      </w:r>
      <w:proofErr w:type="spellStart"/>
      <w:r w:rsidR="001E6E58">
        <w:t>observer</w:t>
      </w:r>
      <w:proofErr w:type="spellEnd"/>
      <w:r w:rsidR="001E6E58">
        <w:t xml:space="preserve"> pattern permette</w:t>
      </w:r>
      <w:r w:rsidR="00AE5D7E">
        <w:t xml:space="preserve"> </w:t>
      </w:r>
      <w:r w:rsidR="001E6E58">
        <w:t>al sistema di inviare notifiche agli utenti riguardo alla disponibilità delle auto</w:t>
      </w:r>
      <w:r w:rsidR="00AE5D7E">
        <w:t xml:space="preserve"> nel momento in cui un’auto richiesta per il noleggio non è disponibile.</w:t>
      </w:r>
      <w:r w:rsidR="001E6E58">
        <w:t xml:space="preserve"> </w:t>
      </w:r>
      <w:r w:rsidR="00AE5D7E">
        <w:t>L’</w:t>
      </w:r>
      <w:r w:rsidR="001E6E58">
        <w:t xml:space="preserve">Autonoleggio è il </w:t>
      </w:r>
      <w:proofErr w:type="spellStart"/>
      <w:r w:rsidR="001E6E58">
        <w:t>subject</w:t>
      </w:r>
      <w:proofErr w:type="spellEnd"/>
      <w:r w:rsidR="001E6E58">
        <w:t xml:space="preserve"> concreto (</w:t>
      </w:r>
      <w:proofErr w:type="spellStart"/>
      <w:r w:rsidR="001E6E58">
        <w:t>Observable</w:t>
      </w:r>
      <w:proofErr w:type="spellEnd"/>
      <w:r w:rsidR="001E6E58">
        <w:t xml:space="preserve">) mentre l’utente è l’Observer. </w:t>
      </w:r>
    </w:p>
    <w:p w14:paraId="348102A5" w14:textId="62B765BD" w:rsidR="00BF7695" w:rsidRDefault="00FF0B27" w:rsidP="00BF7695">
      <w:r>
        <w:t>Tuttavia,</w:t>
      </w:r>
      <w:r w:rsidR="00BF7695">
        <w:t xml:space="preserve"> la rappresentazione dei design pattern è stata svolta solo per la parte riguardante UML, poiché per ragioni di compatibilità con il framework </w:t>
      </w:r>
      <w:proofErr w:type="spellStart"/>
      <w:r w:rsidR="00BF7695">
        <w:t>SpringMVC</w:t>
      </w:r>
      <w:proofErr w:type="spellEnd"/>
      <w:r w:rsidR="00BF7695">
        <w:t xml:space="preserve"> impiegato non è stato possibile sviluppare manualmente i patterns. </w:t>
      </w:r>
      <w:r w:rsidR="00AD7924">
        <w:t xml:space="preserve"> Di fatto </w:t>
      </w:r>
      <w:proofErr w:type="spellStart"/>
      <w:proofErr w:type="gramStart"/>
      <w:r w:rsidR="00AD7924">
        <w:t>SpringMVC</w:t>
      </w:r>
      <w:proofErr w:type="spellEnd"/>
      <w:r w:rsidR="00AD7924">
        <w:t xml:space="preserve">  implementa</w:t>
      </w:r>
      <w:proofErr w:type="gramEnd"/>
      <w:r w:rsidR="00AD7924">
        <w:t xml:space="preserve"> a suo modo il Singleton Pattern attraverso l’utilizzo di alcune annotazioni (es. ‘@</w:t>
      </w:r>
      <w:proofErr w:type="spellStart"/>
      <w:r w:rsidR="00AD7924">
        <w:t>Autowired</w:t>
      </w:r>
      <w:proofErr w:type="spellEnd"/>
      <w:r w:rsidR="00AD7924">
        <w:t>’).</w:t>
      </w:r>
    </w:p>
    <w:p w14:paraId="345406E7" w14:textId="782C227B" w:rsidR="00246500" w:rsidRDefault="00246500" w:rsidP="00BF7695"/>
    <w:p w14:paraId="26824A08" w14:textId="0664FEBF" w:rsidR="00246500" w:rsidRPr="00D60A29" w:rsidRDefault="00246500" w:rsidP="00BF7695"/>
    <w:p w14:paraId="401CEFA4" w14:textId="1B749967" w:rsidR="00830119" w:rsidRDefault="00830119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3" w:name="_Toc13980076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Dati generali sul codice</w:t>
      </w:r>
      <w:bookmarkEnd w:id="43"/>
    </w:p>
    <w:p w14:paraId="7242BA52" w14:textId="58CA620F" w:rsidR="00830119" w:rsidRDefault="00830119" w:rsidP="00830119">
      <w:r>
        <w:rPr>
          <w:noProof/>
        </w:rPr>
        <w:drawing>
          <wp:anchor distT="0" distB="0" distL="114300" distR="114300" simplePos="0" relativeHeight="251663360" behindDoc="0" locked="0" layoutInCell="1" allowOverlap="1" wp14:anchorId="57331FF1" wp14:editId="385B0A6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2100580" cy="3564890"/>
            <wp:effectExtent l="0" t="0" r="0" b="0"/>
            <wp:wrapTopAndBottom/>
            <wp:docPr id="21304265" name="Immagine 3" descr="Immagine che contiene testo, schermat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65" name="Immagine 3" descr="Immagine che contiene testo, schermata, cerchio, Carattere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E45">
        <w:t>Tutti i grafici e metriche relative al codice sono state generat</w:t>
      </w:r>
      <w:r w:rsidR="00AD7924">
        <w:t>i</w:t>
      </w:r>
      <w:r w:rsidR="00B93E45">
        <w:t xml:space="preserve"> utilizzando </w:t>
      </w:r>
      <w:proofErr w:type="spellStart"/>
      <w:r w:rsidR="00B93E45" w:rsidRPr="00B93E45">
        <w:rPr>
          <w:b/>
          <w:bCs/>
        </w:rPr>
        <w:t>CodeMR</w:t>
      </w:r>
      <w:proofErr w:type="spellEnd"/>
      <w:r w:rsidR="00B93E45" w:rsidRPr="00B93E45">
        <w:rPr>
          <w:b/>
          <w:bCs/>
        </w:rPr>
        <w:t xml:space="preserve"> </w:t>
      </w:r>
      <w:proofErr w:type="spellStart"/>
      <w:r w:rsidR="00B93E45" w:rsidRPr="00B93E45">
        <w:rPr>
          <w:b/>
          <w:bCs/>
        </w:rPr>
        <w:t>Static</w:t>
      </w:r>
      <w:proofErr w:type="spellEnd"/>
      <w:r w:rsidR="00B93E45" w:rsidRPr="00B93E45">
        <w:rPr>
          <w:b/>
          <w:bCs/>
        </w:rPr>
        <w:t xml:space="preserve"> Code </w:t>
      </w:r>
      <w:proofErr w:type="spellStart"/>
      <w:r w:rsidR="00B93E45" w:rsidRPr="00B93E45">
        <w:rPr>
          <w:b/>
          <w:bCs/>
        </w:rPr>
        <w:t>Analyser</w:t>
      </w:r>
      <w:proofErr w:type="spellEnd"/>
      <w:r w:rsidR="00B93E45">
        <w:t>.</w:t>
      </w:r>
      <w:r w:rsidR="00B93E45">
        <w:br/>
        <w:t xml:space="preserve"> </w:t>
      </w:r>
      <w:r>
        <w:t>La figura riportata qui sotto ci indica i dati relativi al numero di classi e numero di packages, sia interni che esterni presenti all’interno del progetto.</w:t>
      </w:r>
      <w:r w:rsidR="00774C6A">
        <w:br/>
      </w:r>
      <w:r w:rsidR="00774C6A">
        <w:br/>
      </w:r>
      <w:r w:rsidR="0019655C">
        <w:br/>
      </w:r>
    </w:p>
    <w:p w14:paraId="0F8344B0" w14:textId="6ACDD84B" w:rsidR="00246500" w:rsidRPr="00A36E3B" w:rsidRDefault="00830119" w:rsidP="00246500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4" w:name="_Toc13980077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Dati relativi ai packages</w:t>
      </w:r>
      <w:bookmarkEnd w:id="44"/>
    </w:p>
    <w:p w14:paraId="58E5954A" w14:textId="375BC084" w:rsidR="00830119" w:rsidRDefault="00D60A29" w:rsidP="00830119">
      <w:r>
        <w:rPr>
          <w:noProof/>
        </w:rPr>
        <w:drawing>
          <wp:anchor distT="0" distB="0" distL="114300" distR="114300" simplePos="0" relativeHeight="251664384" behindDoc="0" locked="0" layoutInCell="1" allowOverlap="1" wp14:anchorId="06463AB5" wp14:editId="04FC4562">
            <wp:simplePos x="0" y="0"/>
            <wp:positionH relativeFrom="margin">
              <wp:posOffset>1528064</wp:posOffset>
            </wp:positionH>
            <wp:positionV relativeFrom="paragraph">
              <wp:posOffset>605891</wp:posOffset>
            </wp:positionV>
            <wp:extent cx="2985265" cy="2460567"/>
            <wp:effectExtent l="0" t="0" r="5715" b="0"/>
            <wp:wrapTopAndBottom/>
            <wp:docPr id="310576102" name="Immagine 4" descr="Immagine che contiene diagramma, cerchi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6102" name="Immagine 4" descr="Immagine che contiene diagramma, cerchio, illustrazione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65" cy="246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119">
        <w:t>La figura riportata di seguito riporta invece le dipendenze dei vari packages presenti all’interno del progetto.</w:t>
      </w:r>
    </w:p>
    <w:p w14:paraId="0EDB5136" w14:textId="77777777" w:rsidR="004E0755" w:rsidRDefault="004E0755" w:rsidP="00830119"/>
    <w:p w14:paraId="3BFEA105" w14:textId="63BBD15D" w:rsidR="00830119" w:rsidRPr="00830119" w:rsidRDefault="00830119" w:rsidP="00830119"/>
    <w:p w14:paraId="399B6F82" w14:textId="3677B7DF" w:rsidR="00246500" w:rsidRPr="00A36E3B" w:rsidRDefault="0005604E" w:rsidP="00246500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5" w:name="_Toc13980077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Complessità</w:t>
      </w:r>
      <w:r w:rsidR="008301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accoppiamento e coesione</w:t>
      </w:r>
      <w:bookmarkEnd w:id="4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6435EA8B" w14:textId="1FCDB501" w:rsidR="00C05F0A" w:rsidRPr="00246500" w:rsidRDefault="00FE7251" w:rsidP="00D62B2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8E3FF7" wp14:editId="2F2F660C">
            <wp:simplePos x="0" y="0"/>
            <wp:positionH relativeFrom="margin">
              <wp:align>center</wp:align>
            </wp:positionH>
            <wp:positionV relativeFrom="paragraph">
              <wp:posOffset>918845</wp:posOffset>
            </wp:positionV>
            <wp:extent cx="3777615" cy="3463925"/>
            <wp:effectExtent l="0" t="0" r="0" b="3175"/>
            <wp:wrapTopAndBottom/>
            <wp:docPr id="1877926605" name="Immagine 2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6605" name="Immagine 2" descr="Immagine che contiene testo, cerchio, schermata, Policromia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F0A" w:rsidRPr="00C05F0A">
        <w:rPr>
          <w:rFonts w:ascii="Times New Roman" w:hAnsi="Times New Roman" w:cs="Times New Roman"/>
        </w:rPr>
        <w:t>Si è cercato di sviluppare il progetto cercando di attribuire ad esso delle caratteristiche importanti. Di fatto</w:t>
      </w:r>
      <w:r w:rsidR="00C05F0A">
        <w:rPr>
          <w:rFonts w:ascii="Times New Roman" w:hAnsi="Times New Roman" w:cs="Times New Roman"/>
        </w:rPr>
        <w:t xml:space="preserve"> </w:t>
      </w:r>
      <w:r w:rsidR="00C05F0A" w:rsidRPr="00C05F0A">
        <w:rPr>
          <w:rFonts w:ascii="Times New Roman" w:hAnsi="Times New Roman" w:cs="Times New Roman"/>
        </w:rPr>
        <w:t>l’obiettivo era quello di mantenere un alto livello di coesione ed un basso livello di accoppiamento. Come riportato dai dati seguenti l’80% delle classi presentano un valore basso di “</w:t>
      </w:r>
      <w:proofErr w:type="spellStart"/>
      <w:r w:rsidR="00C05F0A" w:rsidRPr="00C05F0A">
        <w:rPr>
          <w:rFonts w:ascii="Times New Roman" w:hAnsi="Times New Roman" w:cs="Times New Roman"/>
        </w:rPr>
        <w:t>mancaza</w:t>
      </w:r>
      <w:proofErr w:type="spellEnd"/>
      <w:r w:rsidR="00C05F0A" w:rsidRPr="00C05F0A">
        <w:rPr>
          <w:rFonts w:ascii="Times New Roman" w:hAnsi="Times New Roman" w:cs="Times New Roman"/>
        </w:rPr>
        <w:t xml:space="preserve"> di coesione”. Il livello di complessità invece risulta essere basso per il 70% delle classi.</w:t>
      </w:r>
      <w:r w:rsidR="00774C6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AD7924">
        <w:rPr>
          <w:rFonts w:ascii="Times New Roman" w:hAnsi="Times New Roman" w:cs="Times New Roman"/>
        </w:rPr>
        <w:br/>
      </w:r>
      <w:r w:rsidR="00AD7924">
        <w:rPr>
          <w:rFonts w:ascii="Times New Roman" w:hAnsi="Times New Roman" w:cs="Times New Roman"/>
        </w:rPr>
        <w:br/>
      </w:r>
    </w:p>
    <w:p w14:paraId="25D409FD" w14:textId="0574EA3D" w:rsidR="0005604E" w:rsidRPr="0098664C" w:rsidRDefault="0005604E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6" w:name="_Toc139800772"/>
      <w:r w:rsidRPr="0098664C">
        <w:rPr>
          <w:rFonts w:ascii="Times New Roman" w:hAnsi="Times New Roman" w:cs="Times New Roman"/>
          <w:b/>
          <w:bCs/>
          <w:color w:val="000000" w:themeColor="text1"/>
        </w:rPr>
        <w:t>Testing</w:t>
      </w:r>
      <w:bookmarkEnd w:id="46"/>
    </w:p>
    <w:p w14:paraId="5EB0F728" w14:textId="714ADA15" w:rsidR="00246500" w:rsidRDefault="00AD7924" w:rsidP="00F16DBD">
      <w:pPr>
        <w:pStyle w:val="NormaleWeb"/>
        <w:jc w:val="both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105ED89" wp14:editId="5F9D531C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405255" cy="3319145"/>
            <wp:effectExtent l="0" t="0" r="4445" b="0"/>
            <wp:wrapSquare wrapText="bothSides"/>
            <wp:docPr id="12515917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91719" name="Immagin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330" w:rsidRPr="0005604E">
        <w:rPr>
          <w:sz w:val="22"/>
          <w:szCs w:val="22"/>
        </w:rPr>
        <w:t xml:space="preserve">L' Extreme Programming viene riconosciuto come un Test </w:t>
      </w:r>
      <w:proofErr w:type="spellStart"/>
      <w:r w:rsidR="005D4330" w:rsidRPr="0005604E">
        <w:rPr>
          <w:sz w:val="22"/>
          <w:szCs w:val="22"/>
        </w:rPr>
        <w:t>Driven</w:t>
      </w:r>
      <w:proofErr w:type="spellEnd"/>
      <w:r w:rsidR="005D4330" w:rsidRPr="0005604E">
        <w:rPr>
          <w:sz w:val="22"/>
          <w:szCs w:val="22"/>
        </w:rPr>
        <w:t xml:space="preserve"> </w:t>
      </w:r>
      <w:proofErr w:type="spellStart"/>
      <w:r w:rsidR="005D4330" w:rsidRPr="0005604E">
        <w:rPr>
          <w:sz w:val="22"/>
          <w:szCs w:val="22"/>
        </w:rPr>
        <w:t>Developement</w:t>
      </w:r>
      <w:proofErr w:type="spellEnd"/>
      <w:r w:rsidR="00246500">
        <w:rPr>
          <w:sz w:val="22"/>
          <w:szCs w:val="22"/>
        </w:rPr>
        <w:t xml:space="preserve">. Per questo motivo abbiamo dato enfasi ai test </w:t>
      </w:r>
      <w:proofErr w:type="spellStart"/>
      <w:r w:rsidR="00246500">
        <w:rPr>
          <w:sz w:val="22"/>
          <w:szCs w:val="22"/>
        </w:rPr>
        <w:t>generandoni</w:t>
      </w:r>
      <w:proofErr w:type="spellEnd"/>
      <w:r w:rsidR="00246500">
        <w:rPr>
          <w:sz w:val="22"/>
          <w:szCs w:val="22"/>
        </w:rPr>
        <w:t xml:space="preserve"> diversi.</w:t>
      </w:r>
    </w:p>
    <w:p w14:paraId="73A106D7" w14:textId="06677503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>I test sono stati effettuati cercando di coprire buona parte del codice. Inizialmente sono stati effettuati i test sulle varie entità (classi Auto, Noleggio, Utente) accertandoci che le funzioni basilari funzionassero al meglio.</w:t>
      </w:r>
    </w:p>
    <w:p w14:paraId="0A79F638" w14:textId="4855F123" w:rsidR="00112E8E" w:rsidRDefault="00112E8E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>La percentuale di coverage raggiunta su tutto il codice è del 71,6%.</w:t>
      </w:r>
    </w:p>
    <w:p w14:paraId="7E76D609" w14:textId="77777777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Di seguito sono stati realizzati i test sulle altre componenti del software. In generale abbiamo voluto testare il completo funzionamento del </w:t>
      </w:r>
      <w:proofErr w:type="spellStart"/>
      <w:r>
        <w:rPr>
          <w:sz w:val="22"/>
          <w:szCs w:val="22"/>
        </w:rPr>
        <w:t>context</w:t>
      </w:r>
      <w:proofErr w:type="spellEnd"/>
      <w:r>
        <w:rPr>
          <w:sz w:val="22"/>
          <w:szCs w:val="22"/>
        </w:rPr>
        <w:t xml:space="preserve"> e delle richieste http. </w:t>
      </w:r>
    </w:p>
    <w:p w14:paraId="50FA02E4" w14:textId="12C9CB17" w:rsidR="00246500" w:rsidRDefault="00246500" w:rsidP="00F16DBD">
      <w:pPr>
        <w:pStyle w:val="NormaleWeb"/>
        <w:jc w:val="both"/>
        <w:rPr>
          <w:sz w:val="22"/>
          <w:szCs w:val="22"/>
        </w:rPr>
      </w:pPr>
      <w:proofErr w:type="gramStart"/>
      <w:r>
        <w:rPr>
          <w:sz w:val="22"/>
          <w:szCs w:val="22"/>
        </w:rPr>
        <w:t>Infine</w:t>
      </w:r>
      <w:proofErr w:type="gramEnd"/>
      <w:r>
        <w:rPr>
          <w:sz w:val="22"/>
          <w:szCs w:val="22"/>
        </w:rPr>
        <w:t xml:space="preserve"> sono state testate le funzionalità de</w:t>
      </w:r>
      <w:r w:rsidR="007973E2">
        <w:rPr>
          <w:sz w:val="22"/>
          <w:szCs w:val="22"/>
        </w:rPr>
        <w:t>lle altre componenti</w:t>
      </w:r>
      <w:r>
        <w:rPr>
          <w:sz w:val="22"/>
          <w:szCs w:val="22"/>
        </w:rPr>
        <w:t xml:space="preserve"> per verificare che i metodi più importanti ai fini del funzionamento dell’applicazione fossero stati correttamente implementati.</w:t>
      </w:r>
    </w:p>
    <w:p w14:paraId="17656920" w14:textId="2FC5840F" w:rsidR="00246500" w:rsidRPr="0005604E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Tutti i test sono stati realizzati sfruttando </w:t>
      </w:r>
      <w:proofErr w:type="spellStart"/>
      <w:r>
        <w:rPr>
          <w:sz w:val="22"/>
          <w:szCs w:val="22"/>
        </w:rPr>
        <w:t>JUnit</w:t>
      </w:r>
      <w:proofErr w:type="spellEnd"/>
      <w:r>
        <w:rPr>
          <w:sz w:val="22"/>
          <w:szCs w:val="22"/>
        </w:rPr>
        <w:t xml:space="preserve"> 5 </w:t>
      </w:r>
      <w:r w:rsidR="007973E2">
        <w:rPr>
          <w:sz w:val="22"/>
          <w:szCs w:val="22"/>
        </w:rPr>
        <w:t xml:space="preserve">a cui abbiamo affiancato il framework </w:t>
      </w:r>
      <w:proofErr w:type="spellStart"/>
      <w:r w:rsidR="007973E2">
        <w:rPr>
          <w:sz w:val="22"/>
          <w:szCs w:val="22"/>
        </w:rPr>
        <w:t>Mockito</w:t>
      </w:r>
      <w:proofErr w:type="spellEnd"/>
      <w:r w:rsidR="007973E2">
        <w:rPr>
          <w:sz w:val="22"/>
          <w:szCs w:val="22"/>
        </w:rPr>
        <w:t xml:space="preserve">, sfruttato per simulare il comportamento di alcune componenti mediante l’utilizzo dei </w:t>
      </w:r>
      <w:proofErr w:type="spellStart"/>
      <w:r w:rsidR="007973E2">
        <w:rPr>
          <w:sz w:val="22"/>
          <w:szCs w:val="22"/>
        </w:rPr>
        <w:t>Mock</w:t>
      </w:r>
      <w:proofErr w:type="spellEnd"/>
      <w:r w:rsidR="007973E2">
        <w:rPr>
          <w:sz w:val="22"/>
          <w:szCs w:val="22"/>
        </w:rPr>
        <w:t xml:space="preserve">. </w:t>
      </w:r>
    </w:p>
    <w:p w14:paraId="2F96E427" w14:textId="4E07A7CF" w:rsidR="001A5B73" w:rsidRPr="00A15908" w:rsidRDefault="001A5B73" w:rsidP="000E25A0">
      <w:pPr>
        <w:rPr>
          <w:sz w:val="20"/>
          <w:szCs w:val="20"/>
        </w:rPr>
      </w:pPr>
    </w:p>
    <w:sectPr w:rsidR="001A5B73" w:rsidRPr="00A15908" w:rsidSect="00BD71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E98E2" w14:textId="77777777" w:rsidR="00757132" w:rsidRDefault="00757132" w:rsidP="00F16DBD">
      <w:pPr>
        <w:spacing w:after="0" w:line="240" w:lineRule="auto"/>
      </w:pPr>
      <w:r>
        <w:separator/>
      </w:r>
    </w:p>
  </w:endnote>
  <w:endnote w:type="continuationSeparator" w:id="0">
    <w:p w14:paraId="529D8D3B" w14:textId="77777777" w:rsidR="00757132" w:rsidRDefault="00757132" w:rsidP="00F16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602DB" w14:textId="77777777" w:rsidR="00757132" w:rsidRDefault="00757132" w:rsidP="00F16DBD">
      <w:pPr>
        <w:spacing w:after="0" w:line="240" w:lineRule="auto"/>
      </w:pPr>
      <w:r>
        <w:separator/>
      </w:r>
    </w:p>
  </w:footnote>
  <w:footnote w:type="continuationSeparator" w:id="0">
    <w:p w14:paraId="0C8FABA8" w14:textId="77777777" w:rsidR="00757132" w:rsidRDefault="00757132" w:rsidP="00F16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20B54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" w15:restartNumberingAfterBreak="0">
    <w:nsid w:val="0D133AEA"/>
    <w:multiLevelType w:val="hybridMultilevel"/>
    <w:tmpl w:val="1AB8679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2F315F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B220E0A"/>
    <w:multiLevelType w:val="multilevel"/>
    <w:tmpl w:val="64D222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B4900CE"/>
    <w:multiLevelType w:val="multilevel"/>
    <w:tmpl w:val="9280CA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000000" w:themeColor="text1"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18769F1"/>
    <w:multiLevelType w:val="hybridMultilevel"/>
    <w:tmpl w:val="92821C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D1D5F"/>
    <w:multiLevelType w:val="multilevel"/>
    <w:tmpl w:val="92761C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AE30857"/>
    <w:multiLevelType w:val="hybridMultilevel"/>
    <w:tmpl w:val="E70678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4C4071"/>
    <w:multiLevelType w:val="hybridMultilevel"/>
    <w:tmpl w:val="40E8695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BC773B8"/>
    <w:multiLevelType w:val="multilevel"/>
    <w:tmpl w:val="65BE92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1D8413C"/>
    <w:multiLevelType w:val="hybridMultilevel"/>
    <w:tmpl w:val="A954AA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686B09"/>
    <w:multiLevelType w:val="hybridMultilevel"/>
    <w:tmpl w:val="FE36FA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83294"/>
    <w:multiLevelType w:val="hybridMultilevel"/>
    <w:tmpl w:val="47C0F01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A31FE9"/>
    <w:multiLevelType w:val="hybridMultilevel"/>
    <w:tmpl w:val="964A27A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41C98"/>
    <w:multiLevelType w:val="hybridMultilevel"/>
    <w:tmpl w:val="DB68B032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764063"/>
    <w:multiLevelType w:val="hybridMultilevel"/>
    <w:tmpl w:val="B1BE73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A65876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7" w15:restartNumberingAfterBreak="0">
    <w:nsid w:val="64141FF2"/>
    <w:multiLevelType w:val="hybridMultilevel"/>
    <w:tmpl w:val="964A27A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17358B"/>
    <w:multiLevelType w:val="hybridMultilevel"/>
    <w:tmpl w:val="47C0F0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655DDD"/>
    <w:multiLevelType w:val="multilevel"/>
    <w:tmpl w:val="CA84CB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758411A"/>
    <w:multiLevelType w:val="hybridMultilevel"/>
    <w:tmpl w:val="9CEECE3C"/>
    <w:lvl w:ilvl="0" w:tplc="0410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num w:numId="1" w16cid:durableId="2063405197">
    <w:abstractNumId w:val="7"/>
  </w:num>
  <w:num w:numId="2" w16cid:durableId="723912044">
    <w:abstractNumId w:val="10"/>
  </w:num>
  <w:num w:numId="3" w16cid:durableId="1011418540">
    <w:abstractNumId w:val="11"/>
  </w:num>
  <w:num w:numId="4" w16cid:durableId="32534692">
    <w:abstractNumId w:val="5"/>
  </w:num>
  <w:num w:numId="5" w16cid:durableId="248076163">
    <w:abstractNumId w:val="20"/>
  </w:num>
  <w:num w:numId="6" w16cid:durableId="1630551120">
    <w:abstractNumId w:val="1"/>
  </w:num>
  <w:num w:numId="7" w16cid:durableId="1792897182">
    <w:abstractNumId w:val="8"/>
  </w:num>
  <w:num w:numId="8" w16cid:durableId="1661494678">
    <w:abstractNumId w:val="14"/>
  </w:num>
  <w:num w:numId="9" w16cid:durableId="502672429">
    <w:abstractNumId w:val="6"/>
  </w:num>
  <w:num w:numId="10" w16cid:durableId="1703437397">
    <w:abstractNumId w:val="4"/>
  </w:num>
  <w:num w:numId="11" w16cid:durableId="2010670529">
    <w:abstractNumId w:val="16"/>
  </w:num>
  <w:num w:numId="12" w16cid:durableId="1563128858">
    <w:abstractNumId w:val="2"/>
  </w:num>
  <w:num w:numId="13" w16cid:durableId="878474845">
    <w:abstractNumId w:val="19"/>
  </w:num>
  <w:num w:numId="14" w16cid:durableId="779447155">
    <w:abstractNumId w:val="15"/>
  </w:num>
  <w:num w:numId="15" w16cid:durableId="1080714238">
    <w:abstractNumId w:val="17"/>
  </w:num>
  <w:num w:numId="16" w16cid:durableId="1588536729">
    <w:abstractNumId w:val="18"/>
  </w:num>
  <w:num w:numId="17" w16cid:durableId="1874537108">
    <w:abstractNumId w:val="13"/>
  </w:num>
  <w:num w:numId="18" w16cid:durableId="110170167">
    <w:abstractNumId w:val="12"/>
  </w:num>
  <w:num w:numId="19" w16cid:durableId="1572735690">
    <w:abstractNumId w:val="3"/>
  </w:num>
  <w:num w:numId="20" w16cid:durableId="1263416420">
    <w:abstractNumId w:val="0"/>
  </w:num>
  <w:num w:numId="21" w16cid:durableId="845634156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2F"/>
    <w:rsid w:val="00004D0C"/>
    <w:rsid w:val="00007C28"/>
    <w:rsid w:val="00012C6D"/>
    <w:rsid w:val="00016E6D"/>
    <w:rsid w:val="00040727"/>
    <w:rsid w:val="00040FB7"/>
    <w:rsid w:val="00045143"/>
    <w:rsid w:val="0005604E"/>
    <w:rsid w:val="0007124C"/>
    <w:rsid w:val="0008660A"/>
    <w:rsid w:val="000A01EF"/>
    <w:rsid w:val="000A1387"/>
    <w:rsid w:val="000A2C5E"/>
    <w:rsid w:val="000D2B1D"/>
    <w:rsid w:val="000D40EA"/>
    <w:rsid w:val="000E25A0"/>
    <w:rsid w:val="000E547E"/>
    <w:rsid w:val="000E79DB"/>
    <w:rsid w:val="000F4023"/>
    <w:rsid w:val="00112E8E"/>
    <w:rsid w:val="001224C7"/>
    <w:rsid w:val="00122CB1"/>
    <w:rsid w:val="00147EAF"/>
    <w:rsid w:val="0016470A"/>
    <w:rsid w:val="00164861"/>
    <w:rsid w:val="00170D04"/>
    <w:rsid w:val="00172151"/>
    <w:rsid w:val="00172619"/>
    <w:rsid w:val="001947A5"/>
    <w:rsid w:val="0019655C"/>
    <w:rsid w:val="0019667F"/>
    <w:rsid w:val="001A5B73"/>
    <w:rsid w:val="001B1F62"/>
    <w:rsid w:val="001B233E"/>
    <w:rsid w:val="001C4F15"/>
    <w:rsid w:val="001C4F67"/>
    <w:rsid w:val="001C5D55"/>
    <w:rsid w:val="001E160B"/>
    <w:rsid w:val="001E6E58"/>
    <w:rsid w:val="001F28E3"/>
    <w:rsid w:val="001F2A4E"/>
    <w:rsid w:val="002055A6"/>
    <w:rsid w:val="002075CB"/>
    <w:rsid w:val="00216A7D"/>
    <w:rsid w:val="00220A28"/>
    <w:rsid w:val="00227722"/>
    <w:rsid w:val="00241E86"/>
    <w:rsid w:val="00241FD2"/>
    <w:rsid w:val="00246500"/>
    <w:rsid w:val="00246DDC"/>
    <w:rsid w:val="00271332"/>
    <w:rsid w:val="00275C46"/>
    <w:rsid w:val="002843EA"/>
    <w:rsid w:val="00293941"/>
    <w:rsid w:val="002A4D4C"/>
    <w:rsid w:val="002B2DD1"/>
    <w:rsid w:val="002D0F7A"/>
    <w:rsid w:val="002F52BD"/>
    <w:rsid w:val="00302F92"/>
    <w:rsid w:val="0033649E"/>
    <w:rsid w:val="00356DFA"/>
    <w:rsid w:val="0036209C"/>
    <w:rsid w:val="0036608C"/>
    <w:rsid w:val="00384640"/>
    <w:rsid w:val="00391592"/>
    <w:rsid w:val="00392003"/>
    <w:rsid w:val="0039459B"/>
    <w:rsid w:val="003A0D36"/>
    <w:rsid w:val="003A1DFE"/>
    <w:rsid w:val="003A5473"/>
    <w:rsid w:val="003B045B"/>
    <w:rsid w:val="003B3CDB"/>
    <w:rsid w:val="003D4A09"/>
    <w:rsid w:val="003D6DDD"/>
    <w:rsid w:val="003E3311"/>
    <w:rsid w:val="00402D50"/>
    <w:rsid w:val="004112B3"/>
    <w:rsid w:val="00420A81"/>
    <w:rsid w:val="00423320"/>
    <w:rsid w:val="004272E7"/>
    <w:rsid w:val="0043118D"/>
    <w:rsid w:val="0043179D"/>
    <w:rsid w:val="00432E22"/>
    <w:rsid w:val="00434F7A"/>
    <w:rsid w:val="00462DD7"/>
    <w:rsid w:val="0047081F"/>
    <w:rsid w:val="0048103A"/>
    <w:rsid w:val="004935E9"/>
    <w:rsid w:val="004A057E"/>
    <w:rsid w:val="004A3E3D"/>
    <w:rsid w:val="004A4BC0"/>
    <w:rsid w:val="004A4F6C"/>
    <w:rsid w:val="004A6721"/>
    <w:rsid w:val="004B0A71"/>
    <w:rsid w:val="004C008A"/>
    <w:rsid w:val="004D4035"/>
    <w:rsid w:val="004E0755"/>
    <w:rsid w:val="005006E0"/>
    <w:rsid w:val="00500E2B"/>
    <w:rsid w:val="00504D18"/>
    <w:rsid w:val="00513A1A"/>
    <w:rsid w:val="005273E9"/>
    <w:rsid w:val="005473FF"/>
    <w:rsid w:val="00575971"/>
    <w:rsid w:val="005A47C0"/>
    <w:rsid w:val="005A7222"/>
    <w:rsid w:val="005B2242"/>
    <w:rsid w:val="005B3495"/>
    <w:rsid w:val="005B7ABC"/>
    <w:rsid w:val="005C3394"/>
    <w:rsid w:val="005C71A6"/>
    <w:rsid w:val="005D4330"/>
    <w:rsid w:val="005E1F20"/>
    <w:rsid w:val="005F1D8A"/>
    <w:rsid w:val="005F1E1C"/>
    <w:rsid w:val="006028CC"/>
    <w:rsid w:val="00623013"/>
    <w:rsid w:val="00623C2B"/>
    <w:rsid w:val="0065738D"/>
    <w:rsid w:val="00676E94"/>
    <w:rsid w:val="00682D31"/>
    <w:rsid w:val="00685857"/>
    <w:rsid w:val="00693E94"/>
    <w:rsid w:val="006A1086"/>
    <w:rsid w:val="006B1229"/>
    <w:rsid w:val="006B5A65"/>
    <w:rsid w:val="006D4286"/>
    <w:rsid w:val="006E21D0"/>
    <w:rsid w:val="006E6BC6"/>
    <w:rsid w:val="006F08BE"/>
    <w:rsid w:val="006F14E9"/>
    <w:rsid w:val="006F7140"/>
    <w:rsid w:val="006F7868"/>
    <w:rsid w:val="00720FC1"/>
    <w:rsid w:val="00724C95"/>
    <w:rsid w:val="00746A96"/>
    <w:rsid w:val="00757132"/>
    <w:rsid w:val="00761A3B"/>
    <w:rsid w:val="00767210"/>
    <w:rsid w:val="00774007"/>
    <w:rsid w:val="00774C6A"/>
    <w:rsid w:val="00775013"/>
    <w:rsid w:val="00781926"/>
    <w:rsid w:val="007973E2"/>
    <w:rsid w:val="007A40CD"/>
    <w:rsid w:val="007B06D7"/>
    <w:rsid w:val="007C56E5"/>
    <w:rsid w:val="007D62F1"/>
    <w:rsid w:val="007E183B"/>
    <w:rsid w:val="0080726C"/>
    <w:rsid w:val="008271F3"/>
    <w:rsid w:val="00830119"/>
    <w:rsid w:val="00837E39"/>
    <w:rsid w:val="00845158"/>
    <w:rsid w:val="008806E9"/>
    <w:rsid w:val="008811FB"/>
    <w:rsid w:val="008A6B06"/>
    <w:rsid w:val="008B3845"/>
    <w:rsid w:val="008B58EC"/>
    <w:rsid w:val="008B7DE0"/>
    <w:rsid w:val="008C15F8"/>
    <w:rsid w:val="008D6F56"/>
    <w:rsid w:val="008E1A5F"/>
    <w:rsid w:val="008F22EA"/>
    <w:rsid w:val="008F4A55"/>
    <w:rsid w:val="008F7502"/>
    <w:rsid w:val="0090294A"/>
    <w:rsid w:val="00913799"/>
    <w:rsid w:val="00933D82"/>
    <w:rsid w:val="009369F3"/>
    <w:rsid w:val="0094289B"/>
    <w:rsid w:val="00943827"/>
    <w:rsid w:val="00952D1D"/>
    <w:rsid w:val="00961D06"/>
    <w:rsid w:val="00961D33"/>
    <w:rsid w:val="0096707A"/>
    <w:rsid w:val="009751AB"/>
    <w:rsid w:val="009771CA"/>
    <w:rsid w:val="00980FB6"/>
    <w:rsid w:val="0098664C"/>
    <w:rsid w:val="0099039D"/>
    <w:rsid w:val="009912C3"/>
    <w:rsid w:val="00991B8F"/>
    <w:rsid w:val="009A4028"/>
    <w:rsid w:val="009A4599"/>
    <w:rsid w:val="009A69E9"/>
    <w:rsid w:val="009B26EF"/>
    <w:rsid w:val="009C0F0E"/>
    <w:rsid w:val="009C164F"/>
    <w:rsid w:val="009C6136"/>
    <w:rsid w:val="009D2C3C"/>
    <w:rsid w:val="009D5715"/>
    <w:rsid w:val="009E270C"/>
    <w:rsid w:val="009E4464"/>
    <w:rsid w:val="00A07591"/>
    <w:rsid w:val="00A10FB2"/>
    <w:rsid w:val="00A15908"/>
    <w:rsid w:val="00A346D9"/>
    <w:rsid w:val="00A35A5A"/>
    <w:rsid w:val="00A360B6"/>
    <w:rsid w:val="00A36E3B"/>
    <w:rsid w:val="00A41515"/>
    <w:rsid w:val="00A640F9"/>
    <w:rsid w:val="00AA40F2"/>
    <w:rsid w:val="00AD7924"/>
    <w:rsid w:val="00AE5D7E"/>
    <w:rsid w:val="00AE6876"/>
    <w:rsid w:val="00B0467D"/>
    <w:rsid w:val="00B105DD"/>
    <w:rsid w:val="00B124A4"/>
    <w:rsid w:val="00B25617"/>
    <w:rsid w:val="00B31083"/>
    <w:rsid w:val="00B418F1"/>
    <w:rsid w:val="00B442D4"/>
    <w:rsid w:val="00B444B6"/>
    <w:rsid w:val="00B51ADF"/>
    <w:rsid w:val="00B54E5F"/>
    <w:rsid w:val="00B55702"/>
    <w:rsid w:val="00B56EB1"/>
    <w:rsid w:val="00B5793C"/>
    <w:rsid w:val="00B6366B"/>
    <w:rsid w:val="00B93E45"/>
    <w:rsid w:val="00B94AA7"/>
    <w:rsid w:val="00B9570F"/>
    <w:rsid w:val="00BA1C10"/>
    <w:rsid w:val="00BA669C"/>
    <w:rsid w:val="00BB2FE1"/>
    <w:rsid w:val="00BB6BAC"/>
    <w:rsid w:val="00BC0CE3"/>
    <w:rsid w:val="00BD7124"/>
    <w:rsid w:val="00BF7695"/>
    <w:rsid w:val="00BF7E43"/>
    <w:rsid w:val="00C047D3"/>
    <w:rsid w:val="00C05F0A"/>
    <w:rsid w:val="00C3272A"/>
    <w:rsid w:val="00C51EE2"/>
    <w:rsid w:val="00C52BF5"/>
    <w:rsid w:val="00C636DE"/>
    <w:rsid w:val="00C81D23"/>
    <w:rsid w:val="00C83CE0"/>
    <w:rsid w:val="00C87725"/>
    <w:rsid w:val="00CC5888"/>
    <w:rsid w:val="00CC62CD"/>
    <w:rsid w:val="00CC76AF"/>
    <w:rsid w:val="00CD7683"/>
    <w:rsid w:val="00CE0482"/>
    <w:rsid w:val="00CF6B9E"/>
    <w:rsid w:val="00CF7D93"/>
    <w:rsid w:val="00D16C9D"/>
    <w:rsid w:val="00D22D00"/>
    <w:rsid w:val="00D445B3"/>
    <w:rsid w:val="00D56245"/>
    <w:rsid w:val="00D60A29"/>
    <w:rsid w:val="00D62B28"/>
    <w:rsid w:val="00D64AD4"/>
    <w:rsid w:val="00D66144"/>
    <w:rsid w:val="00D757D1"/>
    <w:rsid w:val="00D86956"/>
    <w:rsid w:val="00D92F21"/>
    <w:rsid w:val="00DA7593"/>
    <w:rsid w:val="00DC6FB7"/>
    <w:rsid w:val="00DE55DC"/>
    <w:rsid w:val="00DF38B7"/>
    <w:rsid w:val="00E012FB"/>
    <w:rsid w:val="00E05940"/>
    <w:rsid w:val="00E15911"/>
    <w:rsid w:val="00E202FD"/>
    <w:rsid w:val="00E203DB"/>
    <w:rsid w:val="00E208FC"/>
    <w:rsid w:val="00E254E1"/>
    <w:rsid w:val="00E26A3A"/>
    <w:rsid w:val="00E27BA7"/>
    <w:rsid w:val="00E42405"/>
    <w:rsid w:val="00E43CBF"/>
    <w:rsid w:val="00E460C8"/>
    <w:rsid w:val="00E63B11"/>
    <w:rsid w:val="00E72875"/>
    <w:rsid w:val="00E73E7D"/>
    <w:rsid w:val="00E970FF"/>
    <w:rsid w:val="00EA61DF"/>
    <w:rsid w:val="00EB10F0"/>
    <w:rsid w:val="00EB27A9"/>
    <w:rsid w:val="00EB52C8"/>
    <w:rsid w:val="00ED12AF"/>
    <w:rsid w:val="00ED7341"/>
    <w:rsid w:val="00EF046B"/>
    <w:rsid w:val="00EF53F7"/>
    <w:rsid w:val="00EF5EE2"/>
    <w:rsid w:val="00F020FD"/>
    <w:rsid w:val="00F0252F"/>
    <w:rsid w:val="00F11249"/>
    <w:rsid w:val="00F16DBD"/>
    <w:rsid w:val="00F32750"/>
    <w:rsid w:val="00F35D7A"/>
    <w:rsid w:val="00F36F30"/>
    <w:rsid w:val="00F5296A"/>
    <w:rsid w:val="00F574B0"/>
    <w:rsid w:val="00F7283D"/>
    <w:rsid w:val="00F74CEA"/>
    <w:rsid w:val="00F76C6F"/>
    <w:rsid w:val="00F81326"/>
    <w:rsid w:val="00F85052"/>
    <w:rsid w:val="00F91DF2"/>
    <w:rsid w:val="00F94B9A"/>
    <w:rsid w:val="00F96F72"/>
    <w:rsid w:val="00FA0E0B"/>
    <w:rsid w:val="00FA4B14"/>
    <w:rsid w:val="00FA5D6F"/>
    <w:rsid w:val="00FB1D3C"/>
    <w:rsid w:val="00FB46A3"/>
    <w:rsid w:val="00FB5FAA"/>
    <w:rsid w:val="00FC5C18"/>
    <w:rsid w:val="00FD14F4"/>
    <w:rsid w:val="00FE7251"/>
    <w:rsid w:val="00FF048B"/>
    <w:rsid w:val="00FF0B27"/>
    <w:rsid w:val="00FF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C802F1"/>
  <w15:chartTrackingRefBased/>
  <w15:docId w15:val="{672BD258-A3AD-4C4B-9916-7A1906F0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1DF2"/>
  </w:style>
  <w:style w:type="paragraph" w:styleId="Titolo1">
    <w:name w:val="heading 1"/>
    <w:basedOn w:val="Normale"/>
    <w:next w:val="Normale"/>
    <w:link w:val="Titolo1Carattere"/>
    <w:uiPriority w:val="9"/>
    <w:qFormat/>
    <w:rsid w:val="007B0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B0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810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91DF2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5D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16DBD"/>
  </w:style>
  <w:style w:type="paragraph" w:styleId="Pidipagina">
    <w:name w:val="footer"/>
    <w:basedOn w:val="Normale"/>
    <w:link w:val="Pidipagina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16DBD"/>
  </w:style>
  <w:style w:type="character" w:customStyle="1" w:styleId="Titolo2Carattere">
    <w:name w:val="Titolo 2 Carattere"/>
    <w:basedOn w:val="Carpredefinitoparagrafo"/>
    <w:link w:val="Titolo2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B06D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B06D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D4286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Collegamentoipertestuale">
    <w:name w:val="Hyperlink"/>
    <w:basedOn w:val="Carpredefinitoparagrafo"/>
    <w:uiPriority w:val="99"/>
    <w:unhideWhenUsed/>
    <w:rsid w:val="007B06D7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810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830119"/>
    <w:pPr>
      <w:spacing w:after="100"/>
      <w:ind w:left="440"/>
    </w:pPr>
  </w:style>
  <w:style w:type="numbering" w:customStyle="1" w:styleId="Elencocorrente1">
    <w:name w:val="Elenco corrente1"/>
    <w:uiPriority w:val="99"/>
    <w:rsid w:val="00623C2B"/>
  </w:style>
  <w:style w:type="table" w:styleId="Grigliatabella">
    <w:name w:val="Table Grid"/>
    <w:basedOn w:val="Tabellanormale"/>
    <w:uiPriority w:val="39"/>
    <w:rsid w:val="009A4028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5A347-54BF-4742-AE91-DB167486E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13</Pages>
  <Words>2949</Words>
  <Characters>16812</Characters>
  <Application>Microsoft Office Word</Application>
  <DocSecurity>0</DocSecurity>
  <Lines>140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RUBINO</dc:creator>
  <cp:keywords/>
  <dc:description/>
  <cp:lastModifiedBy>ALEXANDER RUBINO</cp:lastModifiedBy>
  <cp:revision>107</cp:revision>
  <cp:lastPrinted>2023-07-12T20:12:00Z</cp:lastPrinted>
  <dcterms:created xsi:type="dcterms:W3CDTF">2023-03-04T19:59:00Z</dcterms:created>
  <dcterms:modified xsi:type="dcterms:W3CDTF">2023-07-12T20:34:00Z</dcterms:modified>
</cp:coreProperties>
</file>